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F3" w:rsidRPr="009D0DF3" w:rsidRDefault="009D0DF3" w:rsidP="009D0DF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4" name="Imagen 4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9D0DF3" w:rsidRPr="009D0DF3" w:rsidRDefault="009D0DF3" w:rsidP="009D0D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9D0DF3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G-0007/2018</w:t>
      </w:r>
      <w:bookmarkEnd w:id="0"/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México D.F., a 11 de Enero de 2018</w:t>
      </w:r>
    </w:p>
    <w:p w:rsidR="009D0DF3" w:rsidRPr="009D0DF3" w:rsidRDefault="009D0DF3" w:rsidP="009D0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 xml:space="preserve">Información respecto al mantenimiento </w:t>
      </w:r>
      <w:proofErr w:type="spellStart"/>
      <w:r w:rsidRPr="009D0DF3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>Sanity</w:t>
      </w:r>
      <w:proofErr w:type="spellEnd"/>
      <w:r w:rsidRPr="009D0DF3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 xml:space="preserve"> </w:t>
      </w:r>
      <w:proofErr w:type="spellStart"/>
      <w:r w:rsidRPr="009D0DF3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>Boot</w:t>
      </w:r>
      <w:proofErr w:type="spellEnd"/>
    </w:p>
    <w:p w:rsidR="009D0DF3" w:rsidRPr="009D0DF3" w:rsidRDefault="009D0DF3" w:rsidP="009D0DF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Hacemos de su conocimiento el siguiente boletín informativo, a través del cual se da a conocer información respecto al mantenimiento </w:t>
      </w:r>
      <w:proofErr w:type="spellStart"/>
      <w:r w:rsidRPr="009D0DF3">
        <w:rPr>
          <w:rFonts w:ascii="Arial" w:eastAsia="Times New Roman" w:hAnsi="Arial" w:cs="Arial"/>
          <w:color w:val="0000FF"/>
          <w:sz w:val="27"/>
          <w:szCs w:val="27"/>
          <w:lang w:eastAsia="es-MX"/>
        </w:rPr>
        <w:t>Sanity</w:t>
      </w:r>
      <w:proofErr w:type="spellEnd"/>
      <w:r w:rsidRPr="009D0DF3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 </w:t>
      </w:r>
      <w:proofErr w:type="spellStart"/>
      <w:r w:rsidRPr="009D0DF3">
        <w:rPr>
          <w:rFonts w:ascii="Arial" w:eastAsia="Times New Roman" w:hAnsi="Arial" w:cs="Arial"/>
          <w:color w:val="0000FF"/>
          <w:sz w:val="27"/>
          <w:szCs w:val="27"/>
          <w:lang w:eastAsia="es-MX"/>
        </w:rPr>
        <w:t>Boot</w:t>
      </w:r>
      <w:proofErr w:type="spellEnd"/>
      <w:r w:rsidRPr="009D0DF3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, en los siguientes términos: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784"/>
        <w:gridCol w:w="5841"/>
      </w:tblGrid>
      <w:tr w:rsidR="009D0DF3" w:rsidRPr="009D0DF3" w:rsidTr="009D0DF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DF3" w:rsidRPr="009D0DF3" w:rsidRDefault="009D0DF3" w:rsidP="009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BOLETÍN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DF3" w:rsidRPr="009D0DF3" w:rsidRDefault="009D0DF3" w:rsidP="009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TEMA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DF3" w:rsidRPr="009D0DF3" w:rsidRDefault="009D0DF3" w:rsidP="009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CONTENIDO</w:t>
            </w:r>
          </w:p>
        </w:tc>
      </w:tr>
      <w:tr w:rsidR="009D0DF3" w:rsidRPr="009D0DF3" w:rsidTr="009D0DF3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DF3" w:rsidRPr="009D0DF3" w:rsidRDefault="009D0DF3" w:rsidP="009D0D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P003</w:t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hyperlink r:id="rId7" w:tooltip="P003.pdf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s-MX"/>
                </w:rPr>
                <mc:AlternateContent>
                  <mc:Choice Requires="wps">
                    <w:drawing>
                      <wp:inline distT="0" distB="0" distL="0" distR="0">
                        <wp:extent cx="628650" cy="400050"/>
                        <wp:effectExtent l="0" t="0" r="0" b="0"/>
                        <wp:docPr id="1" name="Rectángulo 1" descr="P003.pdf">
                          <a:hlinkClick xmlns:a="http://schemas.openxmlformats.org/drawingml/2006/main" r:id="rId7" tooltip="&quot;P003.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286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ctángulo 1" o:spid="_x0000_s1026" alt="P003.pdf" href="http://caaarem.mx/Bases/CIRCULAR18.nsf/dca94958202a013686257169005383ec/64640bdcd9fd4719862582120069ea16/$FILE/P003.pdf" title="&quot;P003.pdf&quot;" style="width:49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9D0D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P003.pdf</w:t>
              </w:r>
            </w:hyperlink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DF3" w:rsidRPr="009D0DF3" w:rsidRDefault="009D0DF3" w:rsidP="009D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 xml:space="preserve">Mantenimiento </w:t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proofErr w:type="spellStart"/>
            <w:r w:rsidRPr="009D0DF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Sanity</w:t>
            </w:r>
            <w:proofErr w:type="spellEnd"/>
            <w:r w:rsidRPr="009D0DF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D0DF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Boot</w:t>
            </w:r>
            <w:proofErr w:type="spellEnd"/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DF3" w:rsidRPr="009D0DF3" w:rsidRDefault="009D0DF3" w:rsidP="009D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Se informa que el 14/01/2018, se llevará a cabo un mantenimiento </w:t>
            </w:r>
            <w:proofErr w:type="spellStart"/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Sanity</w:t>
            </w:r>
            <w:proofErr w:type="spellEnd"/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Boot</w:t>
            </w:r>
            <w:proofErr w:type="spellEnd"/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 de las 00:00 </w:t>
            </w:r>
            <w:proofErr w:type="spellStart"/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hrs</w:t>
            </w:r>
            <w:proofErr w:type="spellEnd"/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 a las 06:30 </w:t>
            </w:r>
            <w:proofErr w:type="spellStart"/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hrs</w:t>
            </w:r>
            <w:proofErr w:type="spellEnd"/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. (hora del centro) en las 49 aduanas del país, afectando la operación del servidor CPNN1, y entre otros los siguientes sistemas: </w:t>
            </w:r>
          </w:p>
          <w:p w:rsidR="009D0DF3" w:rsidRPr="009D0DF3" w:rsidRDefault="009D0DF3" w:rsidP="009D0D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SAAI validador</w:t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9D0DF3" w:rsidRPr="009D0DF3" w:rsidRDefault="009D0DF3" w:rsidP="009D0D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SAAI despacho aduanero</w:t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9D0DF3" w:rsidRPr="009D0DF3" w:rsidRDefault="009D0DF3" w:rsidP="009D0D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SAAI validador firma electrónica avanzada</w:t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9D0DF3" w:rsidRPr="009D0DF3" w:rsidRDefault="009D0DF3" w:rsidP="009D0D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SAAI validador sistema de control ferroviario</w:t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9D0DF3" w:rsidRPr="009D0DF3" w:rsidRDefault="009D0DF3" w:rsidP="009D0D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SAAI despacho aduanero selección automatizada de tránsitos fase III</w:t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:rsidR="009D0DF3" w:rsidRPr="009D0DF3" w:rsidRDefault="009D0DF3" w:rsidP="009D0D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SAAI validador padrones sectoriales, etc. </w:t>
            </w:r>
          </w:p>
          <w:p w:rsidR="009D0DF3" w:rsidRPr="009D0DF3" w:rsidRDefault="009D0DF3" w:rsidP="009D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9D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br/>
            </w:r>
            <w:r w:rsidRPr="009D0DF3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 xml:space="preserve">Por lo anterior, les sugerimos tomar en cuenta esta información, a fin de prevenir algún inconveniente en sus operaciones de comercio exterior. </w:t>
            </w:r>
          </w:p>
        </w:tc>
      </w:tr>
    </w:tbl>
    <w:p w:rsidR="009D0DF3" w:rsidRPr="009D0DF3" w:rsidRDefault="009D0DF3" w:rsidP="009D0DF3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9D0DF3" w:rsidRPr="009D0DF3" w:rsidRDefault="009D0DF3" w:rsidP="009D0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D0DF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lastRenderedPageBreak/>
        <w:t>ATENTAMENTE</w:t>
      </w: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RUBEN DARIO RODRIGUEZ LARIOS</w:t>
      </w: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DIRECTOR GENERAL</w:t>
      </w:r>
      <w:r w:rsidRPr="009D0DF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9D0DF3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RUBRICA</w:t>
      </w:r>
    </w:p>
    <w:p w:rsidR="00F5566F" w:rsidRDefault="00F5566F"/>
    <w:sectPr w:rsidR="00F55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AC"/>
    <w:multiLevelType w:val="multilevel"/>
    <w:tmpl w:val="4314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F3"/>
    <w:rsid w:val="009D0DF3"/>
    <w:rsid w:val="00F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D0D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D0D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aarem.mx/Bases/CIRCULAR18.nsf/dca94958202a013686257169005383ec/64640bdcd9fd4719862582120069ea16/$FILE/P0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2018-01-12T14:17:00Z</dcterms:created>
  <dcterms:modified xsi:type="dcterms:W3CDTF">2018-01-12T14:18:00Z</dcterms:modified>
</cp:coreProperties>
</file>