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B01BB" w14:textId="77777777" w:rsidR="00C53E33" w:rsidRPr="00F57A80" w:rsidRDefault="00C53E33" w:rsidP="00C53E33">
      <w:pPr>
        <w:pStyle w:val="CABEZA"/>
        <w:pBdr>
          <w:bottom w:val="single" w:sz="6" w:space="1" w:color="auto"/>
        </w:pBdr>
        <w:ind w:left="922" w:right="922"/>
        <w:rPr>
          <w:rFonts w:cs="Times New Roman"/>
        </w:rPr>
      </w:pPr>
      <w:r w:rsidRPr="00F57A80">
        <w:rPr>
          <w:rFonts w:cs="Times New Roman"/>
        </w:rPr>
        <w:t>PODER EJECUTIVO</w:t>
      </w:r>
    </w:p>
    <w:p w14:paraId="3DDE23E6" w14:textId="77777777" w:rsidR="00C53E33" w:rsidRDefault="00C53E33" w:rsidP="00C53E33">
      <w:pPr>
        <w:pStyle w:val="CABEZA"/>
      </w:pPr>
      <w:r>
        <w:t>SECRETARIA DE HACIENDA Y CREDITO PUBLICO</w:t>
      </w:r>
    </w:p>
    <w:p w14:paraId="1991F303" w14:textId="77777777" w:rsidR="00C53E33" w:rsidRPr="00C53E33" w:rsidRDefault="00C53E33" w:rsidP="00C53E33">
      <w:pPr>
        <w:pStyle w:val="Texto"/>
        <w:spacing w:after="74"/>
        <w:rPr>
          <w:sz w:val="16"/>
          <w:szCs w:val="16"/>
          <w:lang w:val="es-ES_tradnl"/>
        </w:rPr>
      </w:pPr>
    </w:p>
    <w:p w14:paraId="6919BBFE" w14:textId="3E568DFD" w:rsidR="00C53E33" w:rsidRPr="007D4AB8" w:rsidRDefault="00C53E33" w:rsidP="00C53E33">
      <w:pPr>
        <w:pStyle w:val="Texto"/>
        <w:spacing w:after="74"/>
        <w:rPr>
          <w:sz w:val="16"/>
          <w:szCs w:val="16"/>
        </w:rPr>
      </w:pPr>
      <w:r w:rsidRPr="007D4AB8">
        <w:rPr>
          <w:sz w:val="16"/>
          <w:szCs w:val="16"/>
        </w:rPr>
        <w:t>ANEXO 10 DE LAS REGLAS GENERALES DE COMERCIO EXTERIOR PARA 2025</w:t>
      </w:r>
    </w:p>
    <w:p w14:paraId="1B4DEB06" w14:textId="6DD6596C" w:rsidR="00C53E33" w:rsidRPr="0021324E" w:rsidRDefault="00C53E33" w:rsidP="00C53E33">
      <w:pPr>
        <w:pStyle w:val="Texto"/>
        <w:spacing w:after="74"/>
        <w:ind w:firstLine="0"/>
        <w:jc w:val="center"/>
        <w:rPr>
          <w:b/>
        </w:rPr>
      </w:pPr>
      <w:bookmarkStart w:id="0" w:name="N_Hlk145010470"/>
      <w:r w:rsidRPr="0021324E">
        <w:rPr>
          <w:b/>
        </w:rPr>
        <w:t xml:space="preserve">Mercancías sujetas a inscripción al Padrón de Importadores de Sectores </w:t>
      </w:r>
      <w:r w:rsidRPr="0021324E">
        <w:rPr>
          <w:b/>
        </w:rPr>
        <w:t xml:space="preserve">Específicos </w:t>
      </w:r>
      <w:r>
        <w:rPr>
          <w:b/>
        </w:rPr>
        <w:t>o</w:t>
      </w:r>
      <w:r w:rsidRPr="0021324E">
        <w:rPr>
          <w:b/>
        </w:rPr>
        <w:t xml:space="preserve"> al Padrón de Exportadores Sectorial</w:t>
      </w:r>
      <w:bookmarkEnd w:id="0"/>
    </w:p>
    <w:p w14:paraId="173E004D" w14:textId="77777777" w:rsidR="00C53E33" w:rsidRPr="0021324E" w:rsidRDefault="00C53E33" w:rsidP="00C53E33">
      <w:pPr>
        <w:pStyle w:val="Texto"/>
        <w:spacing w:after="74"/>
      </w:pPr>
      <w:r w:rsidRPr="0021324E">
        <w:t xml:space="preserve">Para los efectos del artículo </w:t>
      </w:r>
      <w:bookmarkStart w:id="1" w:name="N_Hlk150507089"/>
      <w:r w:rsidRPr="0021324E">
        <w:t>59, fracción IV de la Ley</w:t>
      </w:r>
      <w:bookmarkEnd w:id="1"/>
      <w:r w:rsidRPr="0021324E">
        <w:t>, en relación con la regla 1.3.14., se dan a conocer las mercancías por las que será necesario inscribirse al Padrón de Importadores de Sectores Específicos o, en su caso, al Padrón de Exportadores Sectorial, señaladas a continuación:</w:t>
      </w:r>
    </w:p>
    <w:p w14:paraId="409E4983" w14:textId="77777777" w:rsidR="00C53E33" w:rsidRPr="0021324E" w:rsidRDefault="00C53E33" w:rsidP="00C53E33">
      <w:pPr>
        <w:pStyle w:val="Texto"/>
        <w:spacing w:after="74"/>
        <w:ind w:firstLine="0"/>
        <w:jc w:val="center"/>
        <w:rPr>
          <w:b/>
        </w:rPr>
      </w:pPr>
      <w:r w:rsidRPr="0021324E">
        <w:rPr>
          <w:b/>
        </w:rPr>
        <w:t>Contenido</w:t>
      </w:r>
    </w:p>
    <w:tbl>
      <w:tblPr>
        <w:tblW w:w="5000" w:type="pct"/>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563"/>
        <w:gridCol w:w="8259"/>
      </w:tblGrid>
      <w:tr w:rsidR="00C53E33" w:rsidRPr="0021324E" w14:paraId="560DB77E" w14:textId="77777777" w:rsidTr="00FB0ABC">
        <w:tblPrEx>
          <w:tblCellMar>
            <w:top w:w="0" w:type="dxa"/>
            <w:bottom w:w="0" w:type="dxa"/>
          </w:tblCellMar>
        </w:tblPrEx>
        <w:tc>
          <w:tcPr>
            <w:tcW w:w="319" w:type="pct"/>
          </w:tcPr>
          <w:p w14:paraId="137701A1" w14:textId="77777777" w:rsidR="00C53E33" w:rsidRPr="0021324E" w:rsidRDefault="00C53E33" w:rsidP="00FB0ABC">
            <w:pPr>
              <w:pStyle w:val="Texto"/>
              <w:spacing w:after="74"/>
              <w:ind w:firstLine="0"/>
              <w:jc w:val="center"/>
              <w:rPr>
                <w:b/>
              </w:rPr>
            </w:pPr>
            <w:r w:rsidRPr="0021324E">
              <w:rPr>
                <w:b/>
              </w:rPr>
              <w:t>I.</w:t>
            </w:r>
          </w:p>
        </w:tc>
        <w:tc>
          <w:tcPr>
            <w:tcW w:w="4681" w:type="pct"/>
          </w:tcPr>
          <w:p w14:paraId="57864B90" w14:textId="77777777" w:rsidR="00C53E33" w:rsidRPr="0021324E" w:rsidRDefault="00C53E33" w:rsidP="00FB0ABC">
            <w:pPr>
              <w:pStyle w:val="Texto"/>
              <w:spacing w:after="74"/>
              <w:ind w:firstLine="0"/>
              <w:rPr>
                <w:b/>
              </w:rPr>
            </w:pPr>
            <w:r w:rsidRPr="0021324E">
              <w:rPr>
                <w:b/>
              </w:rPr>
              <w:t>Padrón de Importadores de Sectores Específicos:</w:t>
            </w:r>
          </w:p>
        </w:tc>
      </w:tr>
      <w:tr w:rsidR="00C53E33" w:rsidRPr="0021324E" w14:paraId="06005159" w14:textId="77777777" w:rsidTr="00FB0ABC">
        <w:tblPrEx>
          <w:tblCellMar>
            <w:top w:w="0" w:type="dxa"/>
            <w:bottom w:w="0" w:type="dxa"/>
          </w:tblCellMar>
        </w:tblPrEx>
        <w:tc>
          <w:tcPr>
            <w:tcW w:w="319" w:type="pct"/>
          </w:tcPr>
          <w:p w14:paraId="674530FE" w14:textId="77777777" w:rsidR="00C53E33" w:rsidRPr="0021324E" w:rsidRDefault="00C53E33" w:rsidP="00FB0ABC">
            <w:pPr>
              <w:pStyle w:val="Texto"/>
              <w:spacing w:before="40" w:after="28"/>
              <w:ind w:firstLine="0"/>
              <w:jc w:val="center"/>
              <w:rPr>
                <w:b/>
              </w:rPr>
            </w:pPr>
          </w:p>
        </w:tc>
        <w:tc>
          <w:tcPr>
            <w:tcW w:w="4681" w:type="pct"/>
          </w:tcPr>
          <w:p w14:paraId="64756068" w14:textId="77777777" w:rsidR="00C53E33" w:rsidRPr="0021324E" w:rsidRDefault="00C53E33" w:rsidP="00FB0ABC">
            <w:pPr>
              <w:pStyle w:val="Texto"/>
              <w:spacing w:before="40" w:after="28"/>
              <w:ind w:left="1310" w:hanging="1310"/>
            </w:pPr>
            <w:r w:rsidRPr="0021324E">
              <w:rPr>
                <w:b/>
                <w:color w:val="000000"/>
              </w:rPr>
              <w:t xml:space="preserve">Sector 1. </w:t>
            </w:r>
            <w:r w:rsidRPr="0021324E">
              <w:rPr>
                <w:b/>
                <w:color w:val="000000"/>
              </w:rPr>
              <w:tab/>
            </w:r>
            <w:r w:rsidRPr="0021324E">
              <w:rPr>
                <w:color w:val="000000"/>
              </w:rPr>
              <w:t>Productos químicos.</w:t>
            </w:r>
          </w:p>
        </w:tc>
      </w:tr>
      <w:tr w:rsidR="00C53E33" w:rsidRPr="0021324E" w14:paraId="124B365F" w14:textId="77777777" w:rsidTr="00FB0ABC">
        <w:tblPrEx>
          <w:tblCellMar>
            <w:top w:w="0" w:type="dxa"/>
            <w:bottom w:w="0" w:type="dxa"/>
          </w:tblCellMar>
        </w:tblPrEx>
        <w:tc>
          <w:tcPr>
            <w:tcW w:w="319" w:type="pct"/>
          </w:tcPr>
          <w:p w14:paraId="553D7575" w14:textId="77777777" w:rsidR="00C53E33" w:rsidRPr="0021324E" w:rsidRDefault="00C53E33" w:rsidP="00FB0ABC">
            <w:pPr>
              <w:pStyle w:val="Texto"/>
              <w:spacing w:before="40" w:after="28"/>
              <w:ind w:firstLine="0"/>
              <w:jc w:val="center"/>
              <w:rPr>
                <w:b/>
              </w:rPr>
            </w:pPr>
          </w:p>
        </w:tc>
        <w:tc>
          <w:tcPr>
            <w:tcW w:w="4681" w:type="pct"/>
          </w:tcPr>
          <w:p w14:paraId="31CFF733" w14:textId="77777777" w:rsidR="00C53E33" w:rsidRPr="0021324E" w:rsidRDefault="00C53E33" w:rsidP="00FB0ABC">
            <w:pPr>
              <w:pStyle w:val="Texto"/>
              <w:spacing w:before="40" w:after="28"/>
              <w:ind w:left="1310" w:hanging="1310"/>
            </w:pPr>
            <w:r w:rsidRPr="0021324E">
              <w:rPr>
                <w:b/>
                <w:color w:val="000000"/>
              </w:rPr>
              <w:t xml:space="preserve">Sector 2. </w:t>
            </w:r>
            <w:r w:rsidRPr="0021324E">
              <w:rPr>
                <w:b/>
                <w:color w:val="000000"/>
              </w:rPr>
              <w:tab/>
            </w:r>
            <w:r w:rsidRPr="0021324E">
              <w:rPr>
                <w:color w:val="000000"/>
              </w:rPr>
              <w:t>Radiactivos y nucleares.</w:t>
            </w:r>
          </w:p>
        </w:tc>
      </w:tr>
      <w:tr w:rsidR="00C53E33" w:rsidRPr="0021324E" w14:paraId="23044254" w14:textId="77777777" w:rsidTr="00FB0ABC">
        <w:tblPrEx>
          <w:tblCellMar>
            <w:top w:w="0" w:type="dxa"/>
            <w:bottom w:w="0" w:type="dxa"/>
          </w:tblCellMar>
        </w:tblPrEx>
        <w:tc>
          <w:tcPr>
            <w:tcW w:w="319" w:type="pct"/>
          </w:tcPr>
          <w:p w14:paraId="6A71A1FE" w14:textId="77777777" w:rsidR="00C53E33" w:rsidRPr="0021324E" w:rsidRDefault="00C53E33" w:rsidP="00FB0ABC">
            <w:pPr>
              <w:pStyle w:val="Texto"/>
              <w:spacing w:before="40" w:after="28"/>
              <w:ind w:firstLine="0"/>
              <w:jc w:val="center"/>
              <w:rPr>
                <w:b/>
              </w:rPr>
            </w:pPr>
          </w:p>
        </w:tc>
        <w:tc>
          <w:tcPr>
            <w:tcW w:w="4681" w:type="pct"/>
          </w:tcPr>
          <w:p w14:paraId="2460720E" w14:textId="77777777" w:rsidR="00C53E33" w:rsidRPr="0021324E" w:rsidRDefault="00C53E33" w:rsidP="00FB0ABC">
            <w:pPr>
              <w:pStyle w:val="Texto"/>
              <w:spacing w:before="40" w:after="28"/>
              <w:ind w:left="1310" w:hanging="1310"/>
            </w:pPr>
            <w:r w:rsidRPr="0021324E">
              <w:rPr>
                <w:b/>
                <w:color w:val="000000"/>
              </w:rPr>
              <w:t xml:space="preserve">Sector 3. </w:t>
            </w:r>
            <w:r w:rsidRPr="0021324E">
              <w:rPr>
                <w:b/>
                <w:color w:val="000000"/>
              </w:rPr>
              <w:tab/>
            </w:r>
            <w:r w:rsidRPr="0021324E">
              <w:rPr>
                <w:color w:val="000000"/>
              </w:rPr>
              <w:t>Precursores químicos y químicos esenciales.</w:t>
            </w:r>
          </w:p>
        </w:tc>
      </w:tr>
      <w:tr w:rsidR="00C53E33" w:rsidRPr="0021324E" w14:paraId="0E5FFC66" w14:textId="77777777" w:rsidTr="00FB0ABC">
        <w:tblPrEx>
          <w:tblCellMar>
            <w:top w:w="0" w:type="dxa"/>
            <w:bottom w:w="0" w:type="dxa"/>
          </w:tblCellMar>
        </w:tblPrEx>
        <w:tc>
          <w:tcPr>
            <w:tcW w:w="319" w:type="pct"/>
          </w:tcPr>
          <w:p w14:paraId="75714FAD" w14:textId="77777777" w:rsidR="00C53E33" w:rsidRPr="0021324E" w:rsidRDefault="00C53E33" w:rsidP="00FB0ABC">
            <w:pPr>
              <w:pStyle w:val="Texto"/>
              <w:spacing w:before="40" w:after="28"/>
              <w:ind w:firstLine="0"/>
              <w:jc w:val="center"/>
              <w:rPr>
                <w:b/>
              </w:rPr>
            </w:pPr>
          </w:p>
        </w:tc>
        <w:tc>
          <w:tcPr>
            <w:tcW w:w="4681" w:type="pct"/>
          </w:tcPr>
          <w:p w14:paraId="170AA4C6" w14:textId="77777777" w:rsidR="00C53E33" w:rsidRPr="0021324E" w:rsidRDefault="00C53E33" w:rsidP="00FB0ABC">
            <w:pPr>
              <w:pStyle w:val="Texto"/>
              <w:spacing w:before="40" w:after="28"/>
              <w:ind w:left="1310" w:hanging="1310"/>
            </w:pPr>
            <w:r w:rsidRPr="0021324E">
              <w:rPr>
                <w:b/>
                <w:color w:val="000000"/>
              </w:rPr>
              <w:t xml:space="preserve">Sector 4. </w:t>
            </w:r>
            <w:r w:rsidRPr="0021324E">
              <w:rPr>
                <w:b/>
                <w:color w:val="000000"/>
              </w:rPr>
              <w:tab/>
            </w:r>
            <w:r w:rsidRPr="0021324E">
              <w:rPr>
                <w:color w:val="000000"/>
              </w:rPr>
              <w:t>Armas de fuego y sus partes, refacciones, accesorios y municiones.</w:t>
            </w:r>
          </w:p>
        </w:tc>
      </w:tr>
      <w:tr w:rsidR="00C53E33" w:rsidRPr="0021324E" w14:paraId="1EB3D4F7" w14:textId="77777777" w:rsidTr="00FB0ABC">
        <w:tblPrEx>
          <w:tblCellMar>
            <w:top w:w="0" w:type="dxa"/>
            <w:bottom w:w="0" w:type="dxa"/>
          </w:tblCellMar>
        </w:tblPrEx>
        <w:tc>
          <w:tcPr>
            <w:tcW w:w="319" w:type="pct"/>
          </w:tcPr>
          <w:p w14:paraId="13629EF0" w14:textId="77777777" w:rsidR="00C53E33" w:rsidRPr="0021324E" w:rsidRDefault="00C53E33" w:rsidP="00FB0ABC">
            <w:pPr>
              <w:pStyle w:val="Texto"/>
              <w:spacing w:before="40" w:after="28"/>
              <w:ind w:firstLine="0"/>
              <w:jc w:val="center"/>
              <w:rPr>
                <w:b/>
              </w:rPr>
            </w:pPr>
          </w:p>
        </w:tc>
        <w:tc>
          <w:tcPr>
            <w:tcW w:w="4681" w:type="pct"/>
          </w:tcPr>
          <w:p w14:paraId="49781469" w14:textId="77777777" w:rsidR="00C53E33" w:rsidRPr="0021324E" w:rsidRDefault="00C53E33" w:rsidP="00FB0ABC">
            <w:pPr>
              <w:pStyle w:val="Texto"/>
              <w:spacing w:before="40" w:after="28"/>
              <w:ind w:left="1310" w:hanging="1310"/>
            </w:pPr>
            <w:r w:rsidRPr="0021324E">
              <w:rPr>
                <w:b/>
                <w:color w:val="000000"/>
              </w:rPr>
              <w:t xml:space="preserve">Sector 5. </w:t>
            </w:r>
            <w:r w:rsidRPr="0021324E">
              <w:rPr>
                <w:b/>
                <w:color w:val="000000"/>
              </w:rPr>
              <w:tab/>
            </w:r>
            <w:r w:rsidRPr="0021324E">
              <w:rPr>
                <w:color w:val="000000"/>
              </w:rPr>
              <w:t>Explosivos y material relacionado con explosivos.</w:t>
            </w:r>
          </w:p>
        </w:tc>
      </w:tr>
      <w:tr w:rsidR="00C53E33" w:rsidRPr="0021324E" w14:paraId="0FB86017" w14:textId="77777777" w:rsidTr="00FB0ABC">
        <w:tblPrEx>
          <w:tblCellMar>
            <w:top w:w="0" w:type="dxa"/>
            <w:bottom w:w="0" w:type="dxa"/>
          </w:tblCellMar>
        </w:tblPrEx>
        <w:tc>
          <w:tcPr>
            <w:tcW w:w="319" w:type="pct"/>
          </w:tcPr>
          <w:p w14:paraId="73FDD2E1" w14:textId="77777777" w:rsidR="00C53E33" w:rsidRPr="0021324E" w:rsidRDefault="00C53E33" w:rsidP="00FB0ABC">
            <w:pPr>
              <w:pStyle w:val="Texto"/>
              <w:spacing w:before="40" w:after="28"/>
              <w:ind w:firstLine="0"/>
              <w:jc w:val="center"/>
              <w:rPr>
                <w:b/>
              </w:rPr>
            </w:pPr>
          </w:p>
        </w:tc>
        <w:tc>
          <w:tcPr>
            <w:tcW w:w="4681" w:type="pct"/>
          </w:tcPr>
          <w:p w14:paraId="6B90090E" w14:textId="77777777" w:rsidR="00C53E33" w:rsidRPr="0021324E" w:rsidRDefault="00C53E33" w:rsidP="00FB0ABC">
            <w:pPr>
              <w:pStyle w:val="Texto"/>
              <w:spacing w:before="40" w:after="28"/>
              <w:ind w:left="1310" w:hanging="1310"/>
            </w:pPr>
            <w:r w:rsidRPr="0021324E">
              <w:rPr>
                <w:b/>
                <w:color w:val="000000"/>
              </w:rPr>
              <w:t xml:space="preserve">Sector 6. </w:t>
            </w:r>
            <w:r w:rsidRPr="0021324E">
              <w:rPr>
                <w:b/>
                <w:color w:val="000000"/>
              </w:rPr>
              <w:tab/>
            </w:r>
            <w:r w:rsidRPr="0021324E">
              <w:rPr>
                <w:color w:val="000000"/>
              </w:rPr>
              <w:t>Sustancias químicas, materiales para usos pirotécnicos y artificios relacionados con el empleo de explosivos.</w:t>
            </w:r>
          </w:p>
        </w:tc>
      </w:tr>
      <w:tr w:rsidR="00C53E33" w:rsidRPr="0021324E" w14:paraId="1ADCD1CE" w14:textId="77777777" w:rsidTr="00FB0ABC">
        <w:tblPrEx>
          <w:tblCellMar>
            <w:top w:w="0" w:type="dxa"/>
            <w:bottom w:w="0" w:type="dxa"/>
          </w:tblCellMar>
        </w:tblPrEx>
        <w:tc>
          <w:tcPr>
            <w:tcW w:w="319" w:type="pct"/>
          </w:tcPr>
          <w:p w14:paraId="2F4B0B87" w14:textId="77777777" w:rsidR="00C53E33" w:rsidRPr="0021324E" w:rsidRDefault="00C53E33" w:rsidP="00FB0ABC">
            <w:pPr>
              <w:pStyle w:val="Texto"/>
              <w:spacing w:before="40" w:after="28"/>
              <w:ind w:firstLine="0"/>
              <w:jc w:val="center"/>
              <w:rPr>
                <w:b/>
              </w:rPr>
            </w:pPr>
          </w:p>
        </w:tc>
        <w:tc>
          <w:tcPr>
            <w:tcW w:w="4681" w:type="pct"/>
          </w:tcPr>
          <w:p w14:paraId="6D060438" w14:textId="77777777" w:rsidR="00C53E33" w:rsidRPr="0021324E" w:rsidRDefault="00C53E33" w:rsidP="00FB0ABC">
            <w:pPr>
              <w:pStyle w:val="Texto"/>
              <w:spacing w:before="40" w:after="28"/>
              <w:ind w:left="1310" w:hanging="1310"/>
            </w:pPr>
            <w:r w:rsidRPr="0021324E">
              <w:rPr>
                <w:b/>
                <w:color w:val="000000"/>
              </w:rPr>
              <w:t xml:space="preserve">Sector 7. </w:t>
            </w:r>
            <w:r w:rsidRPr="0021324E">
              <w:rPr>
                <w:b/>
                <w:color w:val="000000"/>
              </w:rPr>
              <w:tab/>
            </w:r>
            <w:r w:rsidRPr="0021324E">
              <w:rPr>
                <w:color w:val="000000"/>
              </w:rPr>
              <w:t>Las demás armas y accesorios. Armas blancas y accesorios. Explosores.</w:t>
            </w:r>
          </w:p>
        </w:tc>
      </w:tr>
      <w:tr w:rsidR="00C53E33" w:rsidRPr="0021324E" w14:paraId="36810DFA" w14:textId="77777777" w:rsidTr="00FB0ABC">
        <w:tblPrEx>
          <w:tblCellMar>
            <w:top w:w="0" w:type="dxa"/>
            <w:bottom w:w="0" w:type="dxa"/>
          </w:tblCellMar>
        </w:tblPrEx>
        <w:tc>
          <w:tcPr>
            <w:tcW w:w="319" w:type="pct"/>
          </w:tcPr>
          <w:p w14:paraId="2469903F" w14:textId="77777777" w:rsidR="00C53E33" w:rsidRPr="0021324E" w:rsidRDefault="00C53E33" w:rsidP="00FB0ABC">
            <w:pPr>
              <w:pStyle w:val="Texto"/>
              <w:spacing w:before="40" w:after="28"/>
              <w:ind w:firstLine="0"/>
              <w:jc w:val="center"/>
              <w:rPr>
                <w:b/>
              </w:rPr>
            </w:pPr>
          </w:p>
        </w:tc>
        <w:tc>
          <w:tcPr>
            <w:tcW w:w="4681" w:type="pct"/>
          </w:tcPr>
          <w:p w14:paraId="00CF9483" w14:textId="77777777" w:rsidR="00C53E33" w:rsidRPr="0021324E" w:rsidRDefault="00C53E33" w:rsidP="00FB0ABC">
            <w:pPr>
              <w:pStyle w:val="Texto"/>
              <w:spacing w:before="40" w:after="28"/>
              <w:ind w:left="1310" w:hanging="1310"/>
            </w:pPr>
            <w:r w:rsidRPr="0021324E">
              <w:rPr>
                <w:b/>
                <w:color w:val="000000"/>
              </w:rPr>
              <w:t xml:space="preserve">Sector 8. </w:t>
            </w:r>
            <w:r w:rsidRPr="0021324E">
              <w:rPr>
                <w:b/>
                <w:color w:val="000000"/>
              </w:rPr>
              <w:tab/>
            </w:r>
            <w:r w:rsidRPr="0021324E">
              <w:rPr>
                <w:color w:val="000000"/>
              </w:rPr>
              <w:t>Máquinas, aparatos, dispositivos y artefactos, relacionados con armas y otros.</w:t>
            </w:r>
          </w:p>
        </w:tc>
      </w:tr>
      <w:tr w:rsidR="00C53E33" w:rsidRPr="0021324E" w14:paraId="50E46F23" w14:textId="77777777" w:rsidTr="00FB0ABC">
        <w:tblPrEx>
          <w:tblCellMar>
            <w:top w:w="0" w:type="dxa"/>
            <w:bottom w:w="0" w:type="dxa"/>
          </w:tblCellMar>
        </w:tblPrEx>
        <w:tc>
          <w:tcPr>
            <w:tcW w:w="319" w:type="pct"/>
          </w:tcPr>
          <w:p w14:paraId="100205FE" w14:textId="77777777" w:rsidR="00C53E33" w:rsidRPr="0021324E" w:rsidRDefault="00C53E33" w:rsidP="00FB0ABC">
            <w:pPr>
              <w:pStyle w:val="Texto"/>
              <w:spacing w:before="40" w:after="28"/>
              <w:ind w:firstLine="0"/>
              <w:jc w:val="center"/>
              <w:rPr>
                <w:b/>
              </w:rPr>
            </w:pPr>
          </w:p>
        </w:tc>
        <w:tc>
          <w:tcPr>
            <w:tcW w:w="4681" w:type="pct"/>
          </w:tcPr>
          <w:p w14:paraId="38AC9BDE" w14:textId="77777777" w:rsidR="00C53E33" w:rsidRPr="0021324E" w:rsidRDefault="00C53E33" w:rsidP="00FB0ABC">
            <w:pPr>
              <w:pStyle w:val="Texto"/>
              <w:spacing w:before="40" w:after="28"/>
              <w:ind w:left="1310" w:hanging="1310"/>
            </w:pPr>
            <w:r w:rsidRPr="0021324E">
              <w:rPr>
                <w:b/>
                <w:color w:val="000000"/>
              </w:rPr>
              <w:t xml:space="preserve">Sector 9. </w:t>
            </w:r>
            <w:r w:rsidRPr="0021324E">
              <w:rPr>
                <w:b/>
                <w:color w:val="000000"/>
              </w:rPr>
              <w:tab/>
            </w:r>
            <w:r w:rsidRPr="0021324E">
              <w:rPr>
                <w:color w:val="000000"/>
              </w:rPr>
              <w:t>Cigarros.</w:t>
            </w:r>
          </w:p>
        </w:tc>
      </w:tr>
      <w:tr w:rsidR="00C53E33" w:rsidRPr="0021324E" w14:paraId="42C2EB81" w14:textId="77777777" w:rsidTr="00FB0ABC">
        <w:tblPrEx>
          <w:tblCellMar>
            <w:top w:w="0" w:type="dxa"/>
            <w:bottom w:w="0" w:type="dxa"/>
          </w:tblCellMar>
        </w:tblPrEx>
        <w:tc>
          <w:tcPr>
            <w:tcW w:w="319" w:type="pct"/>
          </w:tcPr>
          <w:p w14:paraId="6688633C" w14:textId="77777777" w:rsidR="00C53E33" w:rsidRPr="0021324E" w:rsidRDefault="00C53E33" w:rsidP="00FB0ABC">
            <w:pPr>
              <w:pStyle w:val="Texto"/>
              <w:spacing w:before="40" w:after="28"/>
              <w:ind w:firstLine="0"/>
              <w:jc w:val="center"/>
              <w:rPr>
                <w:b/>
              </w:rPr>
            </w:pPr>
          </w:p>
        </w:tc>
        <w:tc>
          <w:tcPr>
            <w:tcW w:w="4681" w:type="pct"/>
          </w:tcPr>
          <w:p w14:paraId="1953E69E" w14:textId="77777777" w:rsidR="00C53E33" w:rsidRPr="0021324E" w:rsidRDefault="00C53E33" w:rsidP="00FB0ABC">
            <w:pPr>
              <w:pStyle w:val="Texto"/>
              <w:spacing w:before="40" w:after="28"/>
              <w:ind w:left="1310" w:hanging="1310"/>
            </w:pPr>
            <w:r w:rsidRPr="0021324E">
              <w:rPr>
                <w:b/>
                <w:color w:val="000000"/>
              </w:rPr>
              <w:t xml:space="preserve">Sector 10. </w:t>
            </w:r>
            <w:r w:rsidRPr="0021324E">
              <w:rPr>
                <w:b/>
                <w:color w:val="000000"/>
              </w:rPr>
              <w:tab/>
            </w:r>
            <w:r w:rsidRPr="0021324E">
              <w:rPr>
                <w:color w:val="000000"/>
              </w:rPr>
              <w:t>Calzado.</w:t>
            </w:r>
          </w:p>
        </w:tc>
      </w:tr>
      <w:tr w:rsidR="00C53E33" w:rsidRPr="0021324E" w14:paraId="3CD0CCDA" w14:textId="77777777" w:rsidTr="00FB0ABC">
        <w:tblPrEx>
          <w:tblCellMar>
            <w:top w:w="0" w:type="dxa"/>
            <w:bottom w:w="0" w:type="dxa"/>
          </w:tblCellMar>
        </w:tblPrEx>
        <w:tc>
          <w:tcPr>
            <w:tcW w:w="319" w:type="pct"/>
          </w:tcPr>
          <w:p w14:paraId="4AD17EDE" w14:textId="77777777" w:rsidR="00C53E33" w:rsidRPr="0021324E" w:rsidRDefault="00C53E33" w:rsidP="00FB0ABC">
            <w:pPr>
              <w:pStyle w:val="Texto"/>
              <w:spacing w:before="40" w:after="28"/>
              <w:ind w:firstLine="0"/>
              <w:jc w:val="center"/>
              <w:rPr>
                <w:b/>
              </w:rPr>
            </w:pPr>
          </w:p>
        </w:tc>
        <w:tc>
          <w:tcPr>
            <w:tcW w:w="4681" w:type="pct"/>
          </w:tcPr>
          <w:p w14:paraId="61FCDDAB" w14:textId="77777777" w:rsidR="00C53E33" w:rsidRPr="0021324E" w:rsidRDefault="00C53E33" w:rsidP="00FB0ABC">
            <w:pPr>
              <w:pStyle w:val="Texto"/>
              <w:spacing w:before="40" w:after="28"/>
              <w:ind w:left="1310" w:hanging="1310"/>
            </w:pPr>
            <w:r w:rsidRPr="0021324E">
              <w:rPr>
                <w:b/>
                <w:color w:val="000000"/>
              </w:rPr>
              <w:t xml:space="preserve">Sector 11. </w:t>
            </w:r>
            <w:r w:rsidRPr="0021324E">
              <w:rPr>
                <w:b/>
                <w:color w:val="000000"/>
              </w:rPr>
              <w:tab/>
            </w:r>
            <w:r w:rsidRPr="0021324E">
              <w:rPr>
                <w:color w:val="000000"/>
              </w:rPr>
              <w:t>Textil y confección.</w:t>
            </w:r>
          </w:p>
        </w:tc>
      </w:tr>
      <w:tr w:rsidR="00C53E33" w:rsidRPr="0021324E" w14:paraId="0AAC952C" w14:textId="77777777" w:rsidTr="00FB0ABC">
        <w:tblPrEx>
          <w:tblCellMar>
            <w:top w:w="0" w:type="dxa"/>
            <w:bottom w:w="0" w:type="dxa"/>
          </w:tblCellMar>
        </w:tblPrEx>
        <w:tc>
          <w:tcPr>
            <w:tcW w:w="319" w:type="pct"/>
          </w:tcPr>
          <w:p w14:paraId="314F97F8" w14:textId="77777777" w:rsidR="00C53E33" w:rsidRPr="0021324E" w:rsidRDefault="00C53E33" w:rsidP="00FB0ABC">
            <w:pPr>
              <w:pStyle w:val="Texto"/>
              <w:spacing w:before="40" w:after="28"/>
              <w:ind w:firstLine="0"/>
              <w:jc w:val="center"/>
              <w:rPr>
                <w:b/>
              </w:rPr>
            </w:pPr>
          </w:p>
        </w:tc>
        <w:tc>
          <w:tcPr>
            <w:tcW w:w="4681" w:type="pct"/>
          </w:tcPr>
          <w:p w14:paraId="5585D797" w14:textId="77777777" w:rsidR="00C53E33" w:rsidRPr="0021324E" w:rsidRDefault="00C53E33" w:rsidP="00FB0ABC">
            <w:pPr>
              <w:pStyle w:val="Texto"/>
              <w:spacing w:before="40" w:after="28"/>
              <w:ind w:left="1310" w:hanging="1310"/>
            </w:pPr>
            <w:r w:rsidRPr="0021324E">
              <w:rPr>
                <w:b/>
                <w:color w:val="000000"/>
              </w:rPr>
              <w:t xml:space="preserve">Sector 12. </w:t>
            </w:r>
            <w:r w:rsidRPr="0021324E">
              <w:rPr>
                <w:b/>
                <w:color w:val="000000"/>
              </w:rPr>
              <w:tab/>
            </w:r>
            <w:r w:rsidRPr="0021324E">
              <w:rPr>
                <w:color w:val="000000"/>
              </w:rPr>
              <w:t>Alcohol etílico.</w:t>
            </w:r>
          </w:p>
        </w:tc>
      </w:tr>
      <w:tr w:rsidR="00C53E33" w:rsidRPr="0021324E" w14:paraId="031F06A9" w14:textId="77777777" w:rsidTr="00FB0ABC">
        <w:tblPrEx>
          <w:tblCellMar>
            <w:top w:w="0" w:type="dxa"/>
            <w:bottom w:w="0" w:type="dxa"/>
          </w:tblCellMar>
        </w:tblPrEx>
        <w:tc>
          <w:tcPr>
            <w:tcW w:w="319" w:type="pct"/>
          </w:tcPr>
          <w:p w14:paraId="19E3803E" w14:textId="77777777" w:rsidR="00C53E33" w:rsidRPr="0021324E" w:rsidRDefault="00C53E33" w:rsidP="00FB0ABC">
            <w:pPr>
              <w:pStyle w:val="Texto"/>
              <w:spacing w:before="40" w:after="28"/>
              <w:ind w:firstLine="0"/>
              <w:jc w:val="center"/>
              <w:rPr>
                <w:b/>
              </w:rPr>
            </w:pPr>
          </w:p>
        </w:tc>
        <w:tc>
          <w:tcPr>
            <w:tcW w:w="4681" w:type="pct"/>
          </w:tcPr>
          <w:p w14:paraId="47BB9A66" w14:textId="77777777" w:rsidR="00C53E33" w:rsidRPr="0021324E" w:rsidRDefault="00C53E33" w:rsidP="00FB0ABC">
            <w:pPr>
              <w:pStyle w:val="Texto"/>
              <w:spacing w:before="40" w:after="28"/>
              <w:ind w:left="1310" w:hanging="1310"/>
            </w:pPr>
            <w:r w:rsidRPr="0021324E">
              <w:rPr>
                <w:b/>
                <w:color w:val="000000"/>
              </w:rPr>
              <w:t xml:space="preserve">Sector 13. </w:t>
            </w:r>
            <w:r w:rsidRPr="0021324E">
              <w:rPr>
                <w:b/>
                <w:color w:val="000000"/>
              </w:rPr>
              <w:tab/>
            </w:r>
            <w:r w:rsidRPr="0021324E">
              <w:rPr>
                <w:color w:val="000000"/>
              </w:rPr>
              <w:t>Hidrocarburos y combustibles.</w:t>
            </w:r>
          </w:p>
        </w:tc>
      </w:tr>
      <w:tr w:rsidR="00C53E33" w:rsidRPr="0021324E" w14:paraId="30371C8D" w14:textId="77777777" w:rsidTr="00FB0ABC">
        <w:tblPrEx>
          <w:tblCellMar>
            <w:top w:w="0" w:type="dxa"/>
            <w:bottom w:w="0" w:type="dxa"/>
          </w:tblCellMar>
        </w:tblPrEx>
        <w:tc>
          <w:tcPr>
            <w:tcW w:w="319" w:type="pct"/>
          </w:tcPr>
          <w:p w14:paraId="584F3F6F" w14:textId="77777777" w:rsidR="00C53E33" w:rsidRPr="0021324E" w:rsidRDefault="00C53E33" w:rsidP="00FB0ABC">
            <w:pPr>
              <w:pStyle w:val="Texto"/>
              <w:spacing w:before="40" w:after="28"/>
              <w:ind w:firstLine="0"/>
              <w:jc w:val="center"/>
              <w:rPr>
                <w:b/>
              </w:rPr>
            </w:pPr>
          </w:p>
        </w:tc>
        <w:tc>
          <w:tcPr>
            <w:tcW w:w="4681" w:type="pct"/>
          </w:tcPr>
          <w:p w14:paraId="73416E73" w14:textId="77777777" w:rsidR="00C53E33" w:rsidRPr="0021324E" w:rsidRDefault="00C53E33" w:rsidP="00FB0ABC">
            <w:pPr>
              <w:pStyle w:val="Texto"/>
              <w:spacing w:before="40" w:after="28"/>
              <w:ind w:left="1310" w:hanging="1310"/>
            </w:pPr>
            <w:r w:rsidRPr="0021324E">
              <w:rPr>
                <w:b/>
                <w:color w:val="000000"/>
              </w:rPr>
              <w:t xml:space="preserve">Sector 14. </w:t>
            </w:r>
            <w:r w:rsidRPr="0021324E">
              <w:rPr>
                <w:b/>
                <w:color w:val="000000"/>
              </w:rPr>
              <w:tab/>
            </w:r>
            <w:r w:rsidRPr="0021324E">
              <w:rPr>
                <w:color w:val="000000"/>
              </w:rPr>
              <w:t>Siderúrgico.</w:t>
            </w:r>
          </w:p>
        </w:tc>
      </w:tr>
      <w:tr w:rsidR="00C53E33" w:rsidRPr="0021324E" w14:paraId="1B331D68" w14:textId="77777777" w:rsidTr="00FB0ABC">
        <w:tblPrEx>
          <w:tblCellMar>
            <w:top w:w="0" w:type="dxa"/>
            <w:bottom w:w="0" w:type="dxa"/>
          </w:tblCellMar>
        </w:tblPrEx>
        <w:tc>
          <w:tcPr>
            <w:tcW w:w="319" w:type="pct"/>
          </w:tcPr>
          <w:p w14:paraId="4D4F20EB" w14:textId="77777777" w:rsidR="00C53E33" w:rsidRPr="0021324E" w:rsidRDefault="00C53E33" w:rsidP="00FB0ABC">
            <w:pPr>
              <w:pStyle w:val="Texto"/>
              <w:spacing w:before="40" w:after="28"/>
              <w:ind w:firstLine="0"/>
              <w:jc w:val="center"/>
              <w:rPr>
                <w:b/>
              </w:rPr>
            </w:pPr>
          </w:p>
        </w:tc>
        <w:tc>
          <w:tcPr>
            <w:tcW w:w="4681" w:type="pct"/>
          </w:tcPr>
          <w:p w14:paraId="6FAEAD16" w14:textId="77777777" w:rsidR="00C53E33" w:rsidRPr="0021324E" w:rsidRDefault="00C53E33" w:rsidP="00FB0ABC">
            <w:pPr>
              <w:pStyle w:val="Texto"/>
              <w:spacing w:before="40" w:after="28"/>
              <w:ind w:left="1310" w:hanging="1310"/>
            </w:pPr>
            <w:r w:rsidRPr="0021324E">
              <w:rPr>
                <w:b/>
                <w:color w:val="000000"/>
              </w:rPr>
              <w:t xml:space="preserve">Sector 15. </w:t>
            </w:r>
            <w:r w:rsidRPr="0021324E">
              <w:rPr>
                <w:b/>
                <w:color w:val="000000"/>
              </w:rPr>
              <w:tab/>
            </w:r>
            <w:r w:rsidRPr="0021324E">
              <w:rPr>
                <w:color w:val="000000"/>
              </w:rPr>
              <w:t>Productos siderúrgicos.</w:t>
            </w:r>
          </w:p>
        </w:tc>
      </w:tr>
      <w:tr w:rsidR="00C53E33" w:rsidRPr="0021324E" w14:paraId="6AB7DA61" w14:textId="77777777" w:rsidTr="00FB0ABC">
        <w:tblPrEx>
          <w:tblCellMar>
            <w:top w:w="0" w:type="dxa"/>
            <w:bottom w:w="0" w:type="dxa"/>
          </w:tblCellMar>
        </w:tblPrEx>
        <w:tc>
          <w:tcPr>
            <w:tcW w:w="319" w:type="pct"/>
          </w:tcPr>
          <w:p w14:paraId="12FBCE5D" w14:textId="77777777" w:rsidR="00C53E33" w:rsidRPr="0021324E" w:rsidRDefault="00C53E33" w:rsidP="00FB0ABC">
            <w:pPr>
              <w:pStyle w:val="Texto"/>
              <w:spacing w:before="40" w:after="28"/>
              <w:ind w:firstLine="0"/>
              <w:jc w:val="center"/>
              <w:rPr>
                <w:b/>
              </w:rPr>
            </w:pPr>
          </w:p>
        </w:tc>
        <w:tc>
          <w:tcPr>
            <w:tcW w:w="4681" w:type="pct"/>
          </w:tcPr>
          <w:p w14:paraId="6128865F" w14:textId="77777777" w:rsidR="00C53E33" w:rsidRPr="0021324E" w:rsidRDefault="00C53E33" w:rsidP="00FB0ABC">
            <w:pPr>
              <w:pStyle w:val="Texto"/>
              <w:spacing w:before="40" w:after="28"/>
              <w:ind w:left="1310" w:hanging="1310"/>
            </w:pPr>
            <w:r w:rsidRPr="0021324E">
              <w:rPr>
                <w:b/>
                <w:color w:val="000000"/>
              </w:rPr>
              <w:t xml:space="preserve">Sector 16. </w:t>
            </w:r>
            <w:r w:rsidRPr="0021324E">
              <w:rPr>
                <w:b/>
                <w:color w:val="000000"/>
              </w:rPr>
              <w:tab/>
            </w:r>
            <w:r w:rsidRPr="0021324E">
              <w:rPr>
                <w:color w:val="000000"/>
              </w:rPr>
              <w:t>Automotriz.</w:t>
            </w:r>
          </w:p>
        </w:tc>
      </w:tr>
      <w:tr w:rsidR="00C53E33" w:rsidRPr="0021324E" w14:paraId="54FC7CF8" w14:textId="77777777" w:rsidTr="00FB0ABC">
        <w:tblPrEx>
          <w:tblCellMar>
            <w:top w:w="0" w:type="dxa"/>
            <w:bottom w:w="0" w:type="dxa"/>
          </w:tblCellMar>
        </w:tblPrEx>
        <w:tc>
          <w:tcPr>
            <w:tcW w:w="319" w:type="pct"/>
          </w:tcPr>
          <w:p w14:paraId="2A419C59" w14:textId="77777777" w:rsidR="00C53E33" w:rsidRPr="0021324E" w:rsidRDefault="00C53E33" w:rsidP="00FB0ABC">
            <w:pPr>
              <w:pStyle w:val="Texto"/>
              <w:spacing w:before="40" w:after="28"/>
              <w:ind w:firstLine="0"/>
              <w:jc w:val="center"/>
              <w:rPr>
                <w:b/>
              </w:rPr>
            </w:pPr>
            <w:r w:rsidRPr="0021324E">
              <w:rPr>
                <w:b/>
              </w:rPr>
              <w:t>II.</w:t>
            </w:r>
          </w:p>
        </w:tc>
        <w:tc>
          <w:tcPr>
            <w:tcW w:w="4681" w:type="pct"/>
          </w:tcPr>
          <w:p w14:paraId="3217C565" w14:textId="77777777" w:rsidR="00C53E33" w:rsidRPr="0021324E" w:rsidRDefault="00C53E33" w:rsidP="00FB0ABC">
            <w:pPr>
              <w:pStyle w:val="Texto"/>
              <w:spacing w:before="40" w:after="28"/>
              <w:ind w:firstLine="0"/>
              <w:rPr>
                <w:b/>
              </w:rPr>
            </w:pPr>
            <w:r w:rsidRPr="0021324E">
              <w:rPr>
                <w:b/>
              </w:rPr>
              <w:t>Padrón de Exportadores Sectorial:</w:t>
            </w:r>
          </w:p>
        </w:tc>
      </w:tr>
      <w:tr w:rsidR="00C53E33" w:rsidRPr="0021324E" w14:paraId="7BE50271" w14:textId="77777777" w:rsidTr="00FB0ABC">
        <w:tblPrEx>
          <w:tblCellMar>
            <w:top w:w="0" w:type="dxa"/>
            <w:bottom w:w="0" w:type="dxa"/>
          </w:tblCellMar>
        </w:tblPrEx>
        <w:tc>
          <w:tcPr>
            <w:tcW w:w="319" w:type="pct"/>
          </w:tcPr>
          <w:p w14:paraId="755328A8" w14:textId="77777777" w:rsidR="00C53E33" w:rsidRPr="0021324E" w:rsidRDefault="00C53E33" w:rsidP="00FB0ABC">
            <w:pPr>
              <w:pStyle w:val="Texto"/>
              <w:spacing w:before="40" w:after="28"/>
              <w:ind w:firstLine="0"/>
              <w:jc w:val="center"/>
              <w:rPr>
                <w:b/>
              </w:rPr>
            </w:pPr>
          </w:p>
        </w:tc>
        <w:tc>
          <w:tcPr>
            <w:tcW w:w="4681" w:type="pct"/>
          </w:tcPr>
          <w:p w14:paraId="124BAAD2" w14:textId="77777777" w:rsidR="00C53E33" w:rsidRPr="0021324E" w:rsidRDefault="00C53E33" w:rsidP="00FB0ABC">
            <w:pPr>
              <w:pStyle w:val="Texto"/>
              <w:spacing w:before="40" w:after="28"/>
              <w:ind w:left="1310" w:hanging="1310"/>
            </w:pPr>
            <w:r w:rsidRPr="0021324E">
              <w:rPr>
                <w:b/>
                <w:color w:val="000000"/>
              </w:rPr>
              <w:t xml:space="preserve">Sector 1. </w:t>
            </w:r>
            <w:r w:rsidRPr="0021324E">
              <w:rPr>
                <w:b/>
                <w:color w:val="000000"/>
              </w:rPr>
              <w:tab/>
            </w:r>
            <w:r w:rsidRPr="0021324E">
              <w:rPr>
                <w:color w:val="000000"/>
              </w:rPr>
              <w:t>Alcohol, alcohol desnaturalizado y mieles incristalizables.</w:t>
            </w:r>
          </w:p>
        </w:tc>
      </w:tr>
      <w:tr w:rsidR="00C53E33" w:rsidRPr="0021324E" w14:paraId="523F3822" w14:textId="77777777" w:rsidTr="00FB0ABC">
        <w:tblPrEx>
          <w:tblCellMar>
            <w:top w:w="0" w:type="dxa"/>
            <w:bottom w:w="0" w:type="dxa"/>
          </w:tblCellMar>
        </w:tblPrEx>
        <w:tc>
          <w:tcPr>
            <w:tcW w:w="319" w:type="pct"/>
          </w:tcPr>
          <w:p w14:paraId="1B9BA62F" w14:textId="77777777" w:rsidR="00C53E33" w:rsidRPr="0021324E" w:rsidRDefault="00C53E33" w:rsidP="00FB0ABC">
            <w:pPr>
              <w:pStyle w:val="Texto"/>
              <w:spacing w:before="40" w:after="28"/>
              <w:ind w:firstLine="0"/>
              <w:jc w:val="center"/>
              <w:rPr>
                <w:b/>
              </w:rPr>
            </w:pPr>
          </w:p>
        </w:tc>
        <w:tc>
          <w:tcPr>
            <w:tcW w:w="4681" w:type="pct"/>
          </w:tcPr>
          <w:p w14:paraId="3D4319BD" w14:textId="77777777" w:rsidR="00C53E33" w:rsidRPr="0021324E" w:rsidRDefault="00C53E33" w:rsidP="00FB0ABC">
            <w:pPr>
              <w:pStyle w:val="Texto"/>
              <w:spacing w:before="40" w:after="28"/>
              <w:ind w:left="1310" w:hanging="1310"/>
            </w:pPr>
            <w:r w:rsidRPr="0021324E">
              <w:rPr>
                <w:b/>
                <w:color w:val="000000"/>
              </w:rPr>
              <w:t xml:space="preserve">Sector 2. </w:t>
            </w:r>
            <w:r w:rsidRPr="0021324E">
              <w:rPr>
                <w:b/>
                <w:color w:val="000000"/>
              </w:rPr>
              <w:tab/>
            </w:r>
            <w:r w:rsidRPr="0021324E">
              <w:rPr>
                <w:color w:val="000000"/>
              </w:rPr>
              <w:t>Cerveza.</w:t>
            </w:r>
          </w:p>
        </w:tc>
      </w:tr>
      <w:tr w:rsidR="00C53E33" w:rsidRPr="0021324E" w14:paraId="3CD259C1" w14:textId="77777777" w:rsidTr="00FB0ABC">
        <w:tblPrEx>
          <w:tblCellMar>
            <w:top w:w="0" w:type="dxa"/>
            <w:bottom w:w="0" w:type="dxa"/>
          </w:tblCellMar>
        </w:tblPrEx>
        <w:tc>
          <w:tcPr>
            <w:tcW w:w="319" w:type="pct"/>
          </w:tcPr>
          <w:p w14:paraId="5E594D56" w14:textId="77777777" w:rsidR="00C53E33" w:rsidRPr="0021324E" w:rsidRDefault="00C53E33" w:rsidP="00FB0ABC">
            <w:pPr>
              <w:pStyle w:val="Texto"/>
              <w:spacing w:before="40" w:after="28"/>
              <w:ind w:firstLine="0"/>
              <w:jc w:val="center"/>
              <w:rPr>
                <w:b/>
              </w:rPr>
            </w:pPr>
          </w:p>
        </w:tc>
        <w:tc>
          <w:tcPr>
            <w:tcW w:w="4681" w:type="pct"/>
          </w:tcPr>
          <w:p w14:paraId="22F8C60B" w14:textId="77777777" w:rsidR="00C53E33" w:rsidRPr="0021324E" w:rsidRDefault="00C53E33" w:rsidP="00FB0ABC">
            <w:pPr>
              <w:pStyle w:val="Texto"/>
              <w:spacing w:before="40" w:after="28"/>
              <w:ind w:left="1310" w:hanging="1310"/>
            </w:pPr>
            <w:r w:rsidRPr="0021324E">
              <w:rPr>
                <w:b/>
                <w:color w:val="000000"/>
              </w:rPr>
              <w:t xml:space="preserve">Sector 3. </w:t>
            </w:r>
            <w:r w:rsidRPr="0021324E">
              <w:rPr>
                <w:b/>
                <w:color w:val="000000"/>
              </w:rPr>
              <w:tab/>
            </w:r>
            <w:r w:rsidRPr="0021324E">
              <w:rPr>
                <w:color w:val="000000"/>
              </w:rPr>
              <w:t>Tequila.</w:t>
            </w:r>
          </w:p>
        </w:tc>
      </w:tr>
      <w:tr w:rsidR="00C53E33" w:rsidRPr="0021324E" w14:paraId="07969A84" w14:textId="77777777" w:rsidTr="00FB0ABC">
        <w:tblPrEx>
          <w:tblCellMar>
            <w:top w:w="0" w:type="dxa"/>
            <w:bottom w:w="0" w:type="dxa"/>
          </w:tblCellMar>
        </w:tblPrEx>
        <w:tc>
          <w:tcPr>
            <w:tcW w:w="319" w:type="pct"/>
          </w:tcPr>
          <w:p w14:paraId="6CCA1F12" w14:textId="77777777" w:rsidR="00C53E33" w:rsidRPr="0021324E" w:rsidRDefault="00C53E33" w:rsidP="00FB0ABC">
            <w:pPr>
              <w:pStyle w:val="Texto"/>
              <w:spacing w:before="40" w:after="28" w:line="200" w:lineRule="exact"/>
              <w:ind w:firstLine="0"/>
              <w:jc w:val="center"/>
              <w:rPr>
                <w:b/>
              </w:rPr>
            </w:pPr>
          </w:p>
        </w:tc>
        <w:tc>
          <w:tcPr>
            <w:tcW w:w="4681" w:type="pct"/>
          </w:tcPr>
          <w:p w14:paraId="2116ED34" w14:textId="77777777" w:rsidR="00C53E33" w:rsidRPr="0021324E" w:rsidRDefault="00C53E33" w:rsidP="00FB0ABC">
            <w:pPr>
              <w:pStyle w:val="Texto"/>
              <w:spacing w:before="40" w:after="28" w:line="200" w:lineRule="exact"/>
              <w:ind w:left="1310" w:hanging="1310"/>
            </w:pPr>
            <w:r w:rsidRPr="0021324E">
              <w:rPr>
                <w:b/>
                <w:color w:val="000000"/>
              </w:rPr>
              <w:t xml:space="preserve">Sector 4. </w:t>
            </w:r>
            <w:r w:rsidRPr="0021324E">
              <w:rPr>
                <w:b/>
                <w:color w:val="000000"/>
              </w:rPr>
              <w:tab/>
            </w:r>
            <w:r w:rsidRPr="0021324E">
              <w:rPr>
                <w:color w:val="000000"/>
              </w:rPr>
              <w:t>Bebidas alcohólicas fermentadas (vinos).</w:t>
            </w:r>
          </w:p>
        </w:tc>
      </w:tr>
      <w:tr w:rsidR="00C53E33" w:rsidRPr="00C53E33" w14:paraId="575EC8F3" w14:textId="77777777" w:rsidTr="00FB0ABC">
        <w:tblPrEx>
          <w:tblCellMar>
            <w:top w:w="0" w:type="dxa"/>
            <w:bottom w:w="0" w:type="dxa"/>
          </w:tblCellMar>
        </w:tblPrEx>
        <w:tc>
          <w:tcPr>
            <w:tcW w:w="319" w:type="pct"/>
          </w:tcPr>
          <w:p w14:paraId="37B27D64" w14:textId="77777777" w:rsidR="00C53E33" w:rsidRPr="0021324E" w:rsidRDefault="00C53E33" w:rsidP="00FB0ABC">
            <w:pPr>
              <w:pStyle w:val="Texto"/>
              <w:spacing w:before="40" w:after="28" w:line="200" w:lineRule="exact"/>
              <w:ind w:firstLine="0"/>
              <w:jc w:val="center"/>
              <w:rPr>
                <w:b/>
              </w:rPr>
            </w:pPr>
          </w:p>
        </w:tc>
        <w:tc>
          <w:tcPr>
            <w:tcW w:w="4681" w:type="pct"/>
          </w:tcPr>
          <w:p w14:paraId="55812B16" w14:textId="77777777" w:rsidR="00C53E33" w:rsidRPr="00C53E33" w:rsidRDefault="00C53E33" w:rsidP="00FB0ABC">
            <w:pPr>
              <w:pStyle w:val="Texto"/>
              <w:spacing w:before="40" w:after="28" w:line="200" w:lineRule="exact"/>
              <w:ind w:left="1310" w:hanging="1310"/>
              <w:rPr>
                <w:lang w:val="pt-BR"/>
              </w:rPr>
            </w:pPr>
            <w:r w:rsidRPr="00C53E33">
              <w:rPr>
                <w:b/>
                <w:color w:val="000000"/>
                <w:lang w:val="pt-BR"/>
              </w:rPr>
              <w:t xml:space="preserve">Sector 5. </w:t>
            </w:r>
            <w:r w:rsidRPr="00C53E33">
              <w:rPr>
                <w:b/>
                <w:color w:val="000000"/>
                <w:lang w:val="pt-BR"/>
              </w:rPr>
              <w:tab/>
            </w:r>
            <w:r w:rsidRPr="00C53E33">
              <w:rPr>
                <w:color w:val="000000"/>
                <w:lang w:val="pt-BR"/>
              </w:rPr>
              <w:t>Bebidas alcohólicas destiladas (licores).</w:t>
            </w:r>
          </w:p>
        </w:tc>
      </w:tr>
      <w:tr w:rsidR="00C53E33" w:rsidRPr="0021324E" w14:paraId="01C1B6EB" w14:textId="77777777" w:rsidTr="00FB0ABC">
        <w:tblPrEx>
          <w:tblCellMar>
            <w:top w:w="0" w:type="dxa"/>
            <w:bottom w:w="0" w:type="dxa"/>
          </w:tblCellMar>
        </w:tblPrEx>
        <w:tc>
          <w:tcPr>
            <w:tcW w:w="319" w:type="pct"/>
          </w:tcPr>
          <w:p w14:paraId="6A5009F0" w14:textId="77777777" w:rsidR="00C53E33" w:rsidRPr="00C53E33" w:rsidRDefault="00C53E33" w:rsidP="00FB0ABC">
            <w:pPr>
              <w:pStyle w:val="Texto"/>
              <w:spacing w:before="40" w:after="28" w:line="200" w:lineRule="exact"/>
              <w:ind w:firstLine="0"/>
              <w:jc w:val="center"/>
              <w:rPr>
                <w:b/>
                <w:lang w:val="pt-BR"/>
              </w:rPr>
            </w:pPr>
          </w:p>
        </w:tc>
        <w:tc>
          <w:tcPr>
            <w:tcW w:w="4681" w:type="pct"/>
          </w:tcPr>
          <w:p w14:paraId="1B9A191A" w14:textId="77777777" w:rsidR="00C53E33" w:rsidRPr="0021324E" w:rsidRDefault="00C53E33" w:rsidP="00FB0ABC">
            <w:pPr>
              <w:pStyle w:val="Texto"/>
              <w:spacing w:before="40" w:after="28" w:line="200" w:lineRule="exact"/>
              <w:ind w:left="1310" w:hanging="1310"/>
            </w:pPr>
            <w:r w:rsidRPr="0021324E">
              <w:rPr>
                <w:b/>
                <w:color w:val="000000"/>
              </w:rPr>
              <w:t xml:space="preserve">Sector 6. </w:t>
            </w:r>
            <w:r w:rsidRPr="0021324E">
              <w:rPr>
                <w:b/>
                <w:color w:val="000000"/>
              </w:rPr>
              <w:tab/>
            </w:r>
            <w:r w:rsidRPr="0021324E">
              <w:rPr>
                <w:color w:val="000000"/>
              </w:rPr>
              <w:t>Cigarros y tabacos labrados.</w:t>
            </w:r>
          </w:p>
        </w:tc>
      </w:tr>
      <w:tr w:rsidR="00C53E33" w:rsidRPr="0021324E" w14:paraId="241FB08C" w14:textId="77777777" w:rsidTr="00FB0ABC">
        <w:tblPrEx>
          <w:tblCellMar>
            <w:top w:w="0" w:type="dxa"/>
            <w:bottom w:w="0" w:type="dxa"/>
          </w:tblCellMar>
        </w:tblPrEx>
        <w:tc>
          <w:tcPr>
            <w:tcW w:w="319" w:type="pct"/>
          </w:tcPr>
          <w:p w14:paraId="7F92F8E2" w14:textId="77777777" w:rsidR="00C53E33" w:rsidRPr="0021324E" w:rsidRDefault="00C53E33" w:rsidP="00FB0ABC">
            <w:pPr>
              <w:pStyle w:val="Texto"/>
              <w:spacing w:before="40" w:after="28" w:line="200" w:lineRule="exact"/>
              <w:ind w:firstLine="0"/>
              <w:jc w:val="center"/>
              <w:rPr>
                <w:b/>
              </w:rPr>
            </w:pPr>
          </w:p>
        </w:tc>
        <w:tc>
          <w:tcPr>
            <w:tcW w:w="4681" w:type="pct"/>
          </w:tcPr>
          <w:p w14:paraId="4462FA0D" w14:textId="77777777" w:rsidR="00C53E33" w:rsidRPr="0021324E" w:rsidRDefault="00C53E33" w:rsidP="00FB0ABC">
            <w:pPr>
              <w:pStyle w:val="Texto"/>
              <w:spacing w:before="40" w:after="28" w:line="200" w:lineRule="exact"/>
              <w:ind w:left="1310" w:hanging="1310"/>
            </w:pPr>
            <w:r w:rsidRPr="0021324E">
              <w:rPr>
                <w:b/>
                <w:color w:val="000000"/>
              </w:rPr>
              <w:t xml:space="preserve">Sector 7. </w:t>
            </w:r>
            <w:r w:rsidRPr="0021324E">
              <w:rPr>
                <w:b/>
                <w:color w:val="000000"/>
              </w:rPr>
              <w:tab/>
            </w:r>
            <w:r w:rsidRPr="0021324E">
              <w:rPr>
                <w:color w:val="000000"/>
              </w:rPr>
              <w:t>Bebidas energetizantes, así como concentrados polvos y jarabes para preparar bebidas energetizantes.</w:t>
            </w:r>
          </w:p>
        </w:tc>
      </w:tr>
      <w:tr w:rsidR="00C53E33" w:rsidRPr="0021324E" w14:paraId="46E70527" w14:textId="77777777" w:rsidTr="00FB0ABC">
        <w:tblPrEx>
          <w:tblCellMar>
            <w:top w:w="0" w:type="dxa"/>
            <w:bottom w:w="0" w:type="dxa"/>
          </w:tblCellMar>
        </w:tblPrEx>
        <w:tc>
          <w:tcPr>
            <w:tcW w:w="319" w:type="pct"/>
          </w:tcPr>
          <w:p w14:paraId="6EC4ACF2" w14:textId="77777777" w:rsidR="00C53E33" w:rsidRPr="0021324E" w:rsidRDefault="00C53E33" w:rsidP="00FB0ABC">
            <w:pPr>
              <w:pStyle w:val="Texto"/>
              <w:spacing w:before="40" w:after="28" w:line="200" w:lineRule="exact"/>
              <w:ind w:firstLine="0"/>
              <w:jc w:val="center"/>
              <w:rPr>
                <w:b/>
              </w:rPr>
            </w:pPr>
          </w:p>
        </w:tc>
        <w:tc>
          <w:tcPr>
            <w:tcW w:w="4681" w:type="pct"/>
          </w:tcPr>
          <w:p w14:paraId="0A2BA1B3" w14:textId="77777777" w:rsidR="00C53E33" w:rsidRPr="0021324E" w:rsidRDefault="00C53E33" w:rsidP="00FB0ABC">
            <w:pPr>
              <w:pStyle w:val="Texto"/>
              <w:spacing w:before="40" w:after="28" w:line="200" w:lineRule="exact"/>
              <w:ind w:left="1310" w:hanging="1310"/>
            </w:pPr>
            <w:r w:rsidRPr="0021324E">
              <w:rPr>
                <w:b/>
                <w:color w:val="000000"/>
              </w:rPr>
              <w:t xml:space="preserve">Sector 8. </w:t>
            </w:r>
            <w:r w:rsidRPr="0021324E">
              <w:rPr>
                <w:b/>
                <w:color w:val="000000"/>
              </w:rPr>
              <w:tab/>
            </w:r>
            <w:r w:rsidRPr="0021324E">
              <w:rPr>
                <w:color w:val="000000"/>
              </w:rPr>
              <w:t>Minerales de hierro y sus concentrados.</w:t>
            </w:r>
          </w:p>
        </w:tc>
      </w:tr>
      <w:tr w:rsidR="00C53E33" w:rsidRPr="0021324E" w14:paraId="6B4EF994" w14:textId="77777777" w:rsidTr="00FB0ABC">
        <w:tblPrEx>
          <w:tblCellMar>
            <w:top w:w="0" w:type="dxa"/>
            <w:bottom w:w="0" w:type="dxa"/>
          </w:tblCellMar>
        </w:tblPrEx>
        <w:tc>
          <w:tcPr>
            <w:tcW w:w="319" w:type="pct"/>
          </w:tcPr>
          <w:p w14:paraId="27BD7AB1" w14:textId="77777777" w:rsidR="00C53E33" w:rsidRPr="0021324E" w:rsidRDefault="00C53E33" w:rsidP="00FB0ABC">
            <w:pPr>
              <w:pStyle w:val="Texto"/>
              <w:spacing w:before="40" w:after="28" w:line="200" w:lineRule="exact"/>
              <w:ind w:firstLine="0"/>
              <w:jc w:val="center"/>
              <w:rPr>
                <w:b/>
              </w:rPr>
            </w:pPr>
          </w:p>
        </w:tc>
        <w:tc>
          <w:tcPr>
            <w:tcW w:w="4681" w:type="pct"/>
          </w:tcPr>
          <w:p w14:paraId="2B18A3C1" w14:textId="77777777" w:rsidR="00C53E33" w:rsidRPr="0021324E" w:rsidRDefault="00C53E33" w:rsidP="00FB0ABC">
            <w:pPr>
              <w:pStyle w:val="Texto"/>
              <w:spacing w:before="40" w:after="28" w:line="200" w:lineRule="exact"/>
              <w:ind w:left="1310" w:hanging="1310"/>
            </w:pPr>
            <w:r w:rsidRPr="0021324E">
              <w:rPr>
                <w:b/>
                <w:color w:val="000000"/>
              </w:rPr>
              <w:t xml:space="preserve">Sector 9. </w:t>
            </w:r>
            <w:r w:rsidRPr="0021324E">
              <w:rPr>
                <w:b/>
                <w:color w:val="000000"/>
              </w:rPr>
              <w:tab/>
            </w:r>
            <w:r w:rsidRPr="0021324E">
              <w:rPr>
                <w:color w:val="000000"/>
              </w:rPr>
              <w:t>Oro, plata y cobre.</w:t>
            </w:r>
          </w:p>
        </w:tc>
      </w:tr>
      <w:tr w:rsidR="00C53E33" w:rsidRPr="0021324E" w14:paraId="7D0B931C" w14:textId="77777777" w:rsidTr="00FB0ABC">
        <w:tblPrEx>
          <w:tblCellMar>
            <w:top w:w="0" w:type="dxa"/>
            <w:bottom w:w="0" w:type="dxa"/>
          </w:tblCellMar>
        </w:tblPrEx>
        <w:tc>
          <w:tcPr>
            <w:tcW w:w="319" w:type="pct"/>
          </w:tcPr>
          <w:p w14:paraId="4FC99422" w14:textId="77777777" w:rsidR="00C53E33" w:rsidRPr="0021324E" w:rsidRDefault="00C53E33" w:rsidP="00FB0ABC">
            <w:pPr>
              <w:pStyle w:val="Texto"/>
              <w:spacing w:before="40" w:after="28" w:line="200" w:lineRule="exact"/>
              <w:ind w:firstLine="0"/>
              <w:jc w:val="center"/>
              <w:rPr>
                <w:b/>
              </w:rPr>
            </w:pPr>
          </w:p>
        </w:tc>
        <w:tc>
          <w:tcPr>
            <w:tcW w:w="4681" w:type="pct"/>
          </w:tcPr>
          <w:p w14:paraId="0344AF73" w14:textId="77777777" w:rsidR="00C53E33" w:rsidRPr="0021324E" w:rsidRDefault="00C53E33" w:rsidP="00FB0ABC">
            <w:pPr>
              <w:pStyle w:val="Texto"/>
              <w:spacing w:before="40" w:after="28" w:line="200" w:lineRule="exact"/>
              <w:ind w:left="1310" w:hanging="1310"/>
            </w:pPr>
            <w:r w:rsidRPr="0021324E">
              <w:rPr>
                <w:b/>
                <w:color w:val="000000"/>
              </w:rPr>
              <w:t xml:space="preserve">Sector 10. </w:t>
            </w:r>
            <w:r w:rsidRPr="0021324E">
              <w:rPr>
                <w:b/>
                <w:color w:val="000000"/>
              </w:rPr>
              <w:tab/>
            </w:r>
            <w:r w:rsidRPr="0021324E">
              <w:rPr>
                <w:color w:val="000000"/>
              </w:rPr>
              <w:t>Plásticos.</w:t>
            </w:r>
          </w:p>
        </w:tc>
      </w:tr>
      <w:tr w:rsidR="00C53E33" w:rsidRPr="0021324E" w14:paraId="164184CB" w14:textId="77777777" w:rsidTr="00FB0ABC">
        <w:tblPrEx>
          <w:tblCellMar>
            <w:top w:w="0" w:type="dxa"/>
            <w:bottom w:w="0" w:type="dxa"/>
          </w:tblCellMar>
        </w:tblPrEx>
        <w:tc>
          <w:tcPr>
            <w:tcW w:w="319" w:type="pct"/>
          </w:tcPr>
          <w:p w14:paraId="40178C31" w14:textId="77777777" w:rsidR="00C53E33" w:rsidRPr="0021324E" w:rsidRDefault="00C53E33" w:rsidP="00FB0ABC">
            <w:pPr>
              <w:pStyle w:val="Texto"/>
              <w:spacing w:before="40" w:after="28" w:line="200" w:lineRule="exact"/>
              <w:ind w:firstLine="0"/>
              <w:jc w:val="center"/>
              <w:rPr>
                <w:b/>
              </w:rPr>
            </w:pPr>
          </w:p>
        </w:tc>
        <w:tc>
          <w:tcPr>
            <w:tcW w:w="4681" w:type="pct"/>
          </w:tcPr>
          <w:p w14:paraId="6269F74F" w14:textId="77777777" w:rsidR="00C53E33" w:rsidRPr="0021324E" w:rsidRDefault="00C53E33" w:rsidP="00FB0ABC">
            <w:pPr>
              <w:pStyle w:val="Texto"/>
              <w:spacing w:before="40" w:after="28" w:line="200" w:lineRule="exact"/>
              <w:ind w:left="1310" w:hanging="1310"/>
            </w:pPr>
            <w:r w:rsidRPr="0021324E">
              <w:rPr>
                <w:b/>
                <w:color w:val="000000"/>
              </w:rPr>
              <w:t xml:space="preserve">Sector 11. </w:t>
            </w:r>
            <w:r w:rsidRPr="0021324E">
              <w:rPr>
                <w:b/>
                <w:color w:val="000000"/>
              </w:rPr>
              <w:tab/>
            </w:r>
            <w:r w:rsidRPr="0021324E">
              <w:rPr>
                <w:color w:val="000000"/>
              </w:rPr>
              <w:t>Caucho.</w:t>
            </w:r>
          </w:p>
        </w:tc>
      </w:tr>
      <w:tr w:rsidR="00C53E33" w:rsidRPr="0021324E" w14:paraId="53ABB9A0" w14:textId="77777777" w:rsidTr="00FB0ABC">
        <w:tblPrEx>
          <w:tblCellMar>
            <w:top w:w="0" w:type="dxa"/>
            <w:bottom w:w="0" w:type="dxa"/>
          </w:tblCellMar>
        </w:tblPrEx>
        <w:tc>
          <w:tcPr>
            <w:tcW w:w="319" w:type="pct"/>
          </w:tcPr>
          <w:p w14:paraId="6A901338" w14:textId="77777777" w:rsidR="00C53E33" w:rsidRPr="0021324E" w:rsidRDefault="00C53E33" w:rsidP="00FB0ABC">
            <w:pPr>
              <w:pStyle w:val="Texto"/>
              <w:spacing w:before="40" w:after="28"/>
              <w:ind w:firstLine="0"/>
              <w:jc w:val="center"/>
              <w:rPr>
                <w:b/>
              </w:rPr>
            </w:pPr>
          </w:p>
        </w:tc>
        <w:tc>
          <w:tcPr>
            <w:tcW w:w="4681" w:type="pct"/>
          </w:tcPr>
          <w:p w14:paraId="343E4361" w14:textId="77777777" w:rsidR="00C53E33" w:rsidRPr="0021324E" w:rsidRDefault="00C53E33" w:rsidP="00FB0ABC">
            <w:pPr>
              <w:pStyle w:val="Texto"/>
              <w:spacing w:before="40" w:after="28"/>
              <w:ind w:left="1310" w:hanging="1310"/>
            </w:pPr>
            <w:r w:rsidRPr="0021324E">
              <w:rPr>
                <w:b/>
                <w:color w:val="000000"/>
              </w:rPr>
              <w:t xml:space="preserve">Sector 12. </w:t>
            </w:r>
            <w:r w:rsidRPr="0021324E">
              <w:rPr>
                <w:b/>
                <w:color w:val="000000"/>
              </w:rPr>
              <w:tab/>
            </w:r>
            <w:r w:rsidRPr="0021324E">
              <w:rPr>
                <w:color w:val="000000"/>
              </w:rPr>
              <w:t>Madera y papel.</w:t>
            </w:r>
          </w:p>
        </w:tc>
      </w:tr>
      <w:tr w:rsidR="00C53E33" w:rsidRPr="0021324E" w14:paraId="5C999CD9" w14:textId="77777777" w:rsidTr="00FB0ABC">
        <w:tblPrEx>
          <w:tblCellMar>
            <w:top w:w="0" w:type="dxa"/>
            <w:bottom w:w="0" w:type="dxa"/>
          </w:tblCellMar>
        </w:tblPrEx>
        <w:tc>
          <w:tcPr>
            <w:tcW w:w="319" w:type="pct"/>
          </w:tcPr>
          <w:p w14:paraId="7DFD23B6" w14:textId="77777777" w:rsidR="00C53E33" w:rsidRPr="0021324E" w:rsidRDefault="00C53E33" w:rsidP="00FB0ABC">
            <w:pPr>
              <w:pStyle w:val="Texto"/>
              <w:spacing w:before="40" w:after="28"/>
              <w:ind w:firstLine="0"/>
              <w:jc w:val="center"/>
              <w:rPr>
                <w:b/>
              </w:rPr>
            </w:pPr>
          </w:p>
        </w:tc>
        <w:tc>
          <w:tcPr>
            <w:tcW w:w="4681" w:type="pct"/>
          </w:tcPr>
          <w:p w14:paraId="734FEF3B" w14:textId="77777777" w:rsidR="00C53E33" w:rsidRPr="0021324E" w:rsidRDefault="00C53E33" w:rsidP="00FB0ABC">
            <w:pPr>
              <w:pStyle w:val="Texto"/>
              <w:spacing w:before="40" w:after="28"/>
              <w:ind w:left="1310" w:hanging="1310"/>
            </w:pPr>
            <w:r w:rsidRPr="0021324E">
              <w:rPr>
                <w:b/>
                <w:color w:val="000000"/>
              </w:rPr>
              <w:t xml:space="preserve">Sector 13. </w:t>
            </w:r>
            <w:r w:rsidRPr="0021324E">
              <w:rPr>
                <w:b/>
                <w:color w:val="000000"/>
              </w:rPr>
              <w:tab/>
            </w:r>
            <w:r w:rsidRPr="0021324E">
              <w:rPr>
                <w:color w:val="000000"/>
              </w:rPr>
              <w:t>Vidrio.</w:t>
            </w:r>
          </w:p>
        </w:tc>
      </w:tr>
      <w:tr w:rsidR="00C53E33" w:rsidRPr="0021324E" w14:paraId="0A42AD5E" w14:textId="77777777" w:rsidTr="00FB0ABC">
        <w:tblPrEx>
          <w:tblCellMar>
            <w:top w:w="0" w:type="dxa"/>
            <w:bottom w:w="0" w:type="dxa"/>
          </w:tblCellMar>
        </w:tblPrEx>
        <w:tc>
          <w:tcPr>
            <w:tcW w:w="319" w:type="pct"/>
          </w:tcPr>
          <w:p w14:paraId="0C2318C3" w14:textId="77777777" w:rsidR="00C53E33" w:rsidRPr="0021324E" w:rsidRDefault="00C53E33" w:rsidP="00FB0ABC">
            <w:pPr>
              <w:pStyle w:val="Texto"/>
              <w:spacing w:before="40" w:after="28"/>
              <w:ind w:firstLine="0"/>
              <w:jc w:val="center"/>
              <w:rPr>
                <w:b/>
              </w:rPr>
            </w:pPr>
          </w:p>
        </w:tc>
        <w:tc>
          <w:tcPr>
            <w:tcW w:w="4681" w:type="pct"/>
          </w:tcPr>
          <w:p w14:paraId="3979A1D8" w14:textId="77777777" w:rsidR="00C53E33" w:rsidRPr="0021324E" w:rsidRDefault="00C53E33" w:rsidP="00FB0ABC">
            <w:pPr>
              <w:pStyle w:val="Texto"/>
              <w:spacing w:before="40" w:after="28"/>
              <w:ind w:left="1310" w:hanging="1310"/>
            </w:pPr>
            <w:r w:rsidRPr="0021324E">
              <w:rPr>
                <w:b/>
                <w:color w:val="000000"/>
              </w:rPr>
              <w:t xml:space="preserve">Sector 14. </w:t>
            </w:r>
            <w:r w:rsidRPr="0021324E">
              <w:rPr>
                <w:b/>
                <w:color w:val="000000"/>
              </w:rPr>
              <w:tab/>
            </w:r>
            <w:r w:rsidRPr="0021324E">
              <w:rPr>
                <w:color w:val="000000"/>
              </w:rPr>
              <w:t>Hierro y acero.</w:t>
            </w:r>
          </w:p>
        </w:tc>
      </w:tr>
      <w:tr w:rsidR="00C53E33" w:rsidRPr="0021324E" w14:paraId="6DA448A6" w14:textId="77777777" w:rsidTr="00FB0ABC">
        <w:tblPrEx>
          <w:tblCellMar>
            <w:top w:w="0" w:type="dxa"/>
            <w:bottom w:w="0" w:type="dxa"/>
          </w:tblCellMar>
        </w:tblPrEx>
        <w:tc>
          <w:tcPr>
            <w:tcW w:w="319" w:type="pct"/>
          </w:tcPr>
          <w:p w14:paraId="3B01B715" w14:textId="77777777" w:rsidR="00C53E33" w:rsidRPr="0021324E" w:rsidRDefault="00C53E33" w:rsidP="00FB0ABC">
            <w:pPr>
              <w:pStyle w:val="Texto"/>
              <w:spacing w:after="74"/>
              <w:ind w:firstLine="0"/>
              <w:jc w:val="center"/>
              <w:rPr>
                <w:b/>
              </w:rPr>
            </w:pPr>
          </w:p>
        </w:tc>
        <w:tc>
          <w:tcPr>
            <w:tcW w:w="4681" w:type="pct"/>
          </w:tcPr>
          <w:p w14:paraId="4BD9627E" w14:textId="77777777" w:rsidR="00C53E33" w:rsidRPr="0021324E" w:rsidRDefault="00C53E33" w:rsidP="00FB0ABC">
            <w:pPr>
              <w:pStyle w:val="Texto"/>
              <w:spacing w:after="74"/>
              <w:ind w:left="1310" w:hanging="1310"/>
            </w:pPr>
            <w:r w:rsidRPr="0021324E">
              <w:rPr>
                <w:b/>
                <w:color w:val="000000"/>
              </w:rPr>
              <w:t xml:space="preserve">Sector 15. </w:t>
            </w:r>
            <w:r w:rsidRPr="0021324E">
              <w:rPr>
                <w:b/>
                <w:color w:val="000000"/>
              </w:rPr>
              <w:tab/>
            </w:r>
            <w:r w:rsidRPr="0021324E">
              <w:rPr>
                <w:color w:val="000000"/>
              </w:rPr>
              <w:t>Aluminio.</w:t>
            </w:r>
          </w:p>
        </w:tc>
      </w:tr>
    </w:tbl>
    <w:p w14:paraId="5283F014" w14:textId="77777777" w:rsidR="00C53E33" w:rsidRPr="0021324E" w:rsidRDefault="00C53E33" w:rsidP="00C53E33">
      <w:pPr>
        <w:pStyle w:val="Texto"/>
        <w:spacing w:line="14" w:lineRule="exact"/>
        <w:rPr>
          <w:b/>
          <w:i/>
        </w:rPr>
      </w:pPr>
    </w:p>
    <w:p w14:paraId="2A9E1F23" w14:textId="77777777" w:rsidR="00C53E33" w:rsidRPr="009C1C04" w:rsidRDefault="00C53E33" w:rsidP="00C53E33">
      <w:pPr>
        <w:pStyle w:val="ROMANOS"/>
        <w:spacing w:line="218" w:lineRule="exact"/>
        <w:rPr>
          <w:b/>
        </w:rPr>
      </w:pPr>
      <w:r w:rsidRPr="009C1C04">
        <w:rPr>
          <w:b/>
        </w:rPr>
        <w:t xml:space="preserve">I. </w:t>
      </w:r>
      <w:r w:rsidRPr="009C1C04">
        <w:rPr>
          <w:b/>
        </w:rPr>
        <w:tab/>
        <w:t>Padrón de Importadores de Sectores Específicos:</w:t>
      </w: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9C1C04" w14:paraId="6FA53DED"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0F1D3C76" w14:textId="77777777" w:rsidR="00C53E33" w:rsidRPr="009C1C04" w:rsidRDefault="00C53E33" w:rsidP="00FB0ABC">
            <w:pPr>
              <w:pStyle w:val="Texto"/>
              <w:spacing w:line="218" w:lineRule="exact"/>
              <w:ind w:left="720" w:firstLine="0"/>
              <w:rPr>
                <w:b/>
                <w:color w:val="000000"/>
                <w:sz w:val="16"/>
                <w:szCs w:val="16"/>
              </w:rPr>
            </w:pPr>
            <w:r w:rsidRPr="009C1C04">
              <w:rPr>
                <w:b/>
                <w:color w:val="000000"/>
                <w:sz w:val="16"/>
                <w:szCs w:val="16"/>
              </w:rPr>
              <w:lastRenderedPageBreak/>
              <w:t>Sector 1. Productos químicos:</w:t>
            </w:r>
          </w:p>
        </w:tc>
      </w:tr>
      <w:tr w:rsidR="00C53E33" w:rsidRPr="009C1C04" w14:paraId="32105D1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31459CBE" w14:textId="77777777" w:rsidR="00C53E33" w:rsidRPr="009C1C04" w:rsidRDefault="00C53E33" w:rsidP="00FB0ABC">
            <w:pPr>
              <w:pStyle w:val="Texto"/>
              <w:spacing w:line="218" w:lineRule="exact"/>
              <w:ind w:firstLine="0"/>
              <w:jc w:val="center"/>
              <w:rPr>
                <w:b/>
                <w:noProof/>
                <w:sz w:val="16"/>
                <w:szCs w:val="16"/>
              </w:rPr>
            </w:pPr>
            <w:r w:rsidRPr="009C1C04">
              <w:rPr>
                <w:b/>
                <w:noProof/>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569AF160" w14:textId="77777777" w:rsidR="00C53E33" w:rsidRPr="009C1C04" w:rsidRDefault="00C53E33" w:rsidP="00FB0ABC">
            <w:pPr>
              <w:pStyle w:val="Texto"/>
              <w:spacing w:line="218" w:lineRule="exact"/>
              <w:ind w:firstLine="0"/>
              <w:jc w:val="center"/>
              <w:rPr>
                <w:b/>
                <w:color w:val="000000"/>
                <w:sz w:val="16"/>
                <w:szCs w:val="16"/>
              </w:rPr>
            </w:pPr>
            <w:r w:rsidRPr="009C1C04">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12ACD3D" w14:textId="77777777" w:rsidR="00C53E33" w:rsidRPr="009C1C04" w:rsidRDefault="00C53E33" w:rsidP="00FB0ABC">
            <w:pPr>
              <w:pStyle w:val="Texto"/>
              <w:spacing w:line="218" w:lineRule="exact"/>
              <w:ind w:firstLine="0"/>
              <w:jc w:val="center"/>
              <w:rPr>
                <w:b/>
                <w:color w:val="000000"/>
                <w:sz w:val="16"/>
                <w:szCs w:val="16"/>
              </w:rPr>
            </w:pPr>
            <w:r w:rsidRPr="009C1C04">
              <w:rPr>
                <w:b/>
                <w:color w:val="000000"/>
                <w:sz w:val="16"/>
                <w:szCs w:val="16"/>
              </w:rPr>
              <w:t>Acotación</w:t>
            </w:r>
          </w:p>
        </w:tc>
      </w:tr>
      <w:tr w:rsidR="00C53E33" w:rsidRPr="009C1C04" w14:paraId="0A43600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CF796B"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2812.11.01</w:t>
            </w:r>
          </w:p>
        </w:tc>
        <w:tc>
          <w:tcPr>
            <w:tcW w:w="2967" w:type="pct"/>
            <w:tcBorders>
              <w:top w:val="single" w:sz="6" w:space="0" w:color="auto"/>
              <w:left w:val="single" w:sz="6" w:space="0" w:color="auto"/>
              <w:bottom w:val="single" w:sz="6" w:space="0" w:color="auto"/>
              <w:right w:val="single" w:sz="6" w:space="0" w:color="auto"/>
            </w:tcBorders>
            <w:vAlign w:val="center"/>
          </w:tcPr>
          <w:p w14:paraId="0A71DDB5"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Dicloruro de carbonilo (fosgeno).</w:t>
            </w:r>
          </w:p>
        </w:tc>
        <w:tc>
          <w:tcPr>
            <w:tcW w:w="1095" w:type="pct"/>
            <w:tcBorders>
              <w:top w:val="single" w:sz="6" w:space="0" w:color="auto"/>
              <w:left w:val="single" w:sz="6" w:space="0" w:color="auto"/>
              <w:bottom w:val="single" w:sz="6" w:space="0" w:color="auto"/>
              <w:right w:val="single" w:sz="6" w:space="0" w:color="auto"/>
            </w:tcBorders>
            <w:vAlign w:val="center"/>
          </w:tcPr>
          <w:p w14:paraId="4D532871"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403F05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C7B260"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912F1CD"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Dicloruro de carbonilo (fosgeno).</w:t>
            </w:r>
          </w:p>
        </w:tc>
        <w:tc>
          <w:tcPr>
            <w:tcW w:w="1095" w:type="pct"/>
            <w:tcBorders>
              <w:top w:val="single" w:sz="6" w:space="0" w:color="auto"/>
              <w:left w:val="single" w:sz="6" w:space="0" w:color="auto"/>
              <w:bottom w:val="single" w:sz="6" w:space="0" w:color="auto"/>
              <w:right w:val="single" w:sz="6" w:space="0" w:color="auto"/>
            </w:tcBorders>
            <w:vAlign w:val="center"/>
          </w:tcPr>
          <w:p w14:paraId="16D33904"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233256F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BE132F"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2812.12.01</w:t>
            </w:r>
          </w:p>
        </w:tc>
        <w:tc>
          <w:tcPr>
            <w:tcW w:w="2967" w:type="pct"/>
            <w:tcBorders>
              <w:top w:val="single" w:sz="6" w:space="0" w:color="auto"/>
              <w:left w:val="single" w:sz="6" w:space="0" w:color="auto"/>
              <w:bottom w:val="single" w:sz="6" w:space="0" w:color="auto"/>
              <w:right w:val="single" w:sz="6" w:space="0" w:color="auto"/>
            </w:tcBorders>
            <w:vAlign w:val="center"/>
          </w:tcPr>
          <w:p w14:paraId="32F2CDB6"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Oxicloruro de fósforo.</w:t>
            </w:r>
          </w:p>
        </w:tc>
        <w:tc>
          <w:tcPr>
            <w:tcW w:w="1095" w:type="pct"/>
            <w:tcBorders>
              <w:top w:val="single" w:sz="6" w:space="0" w:color="auto"/>
              <w:left w:val="single" w:sz="6" w:space="0" w:color="auto"/>
              <w:bottom w:val="single" w:sz="6" w:space="0" w:color="auto"/>
              <w:right w:val="single" w:sz="6" w:space="0" w:color="auto"/>
            </w:tcBorders>
            <w:vAlign w:val="center"/>
          </w:tcPr>
          <w:p w14:paraId="27CA9E94"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5DBB15C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3F8C09"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9EC1F97"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Oxicloruro de fósforo.</w:t>
            </w:r>
          </w:p>
        </w:tc>
        <w:tc>
          <w:tcPr>
            <w:tcW w:w="1095" w:type="pct"/>
            <w:tcBorders>
              <w:top w:val="single" w:sz="6" w:space="0" w:color="auto"/>
              <w:left w:val="single" w:sz="6" w:space="0" w:color="auto"/>
              <w:bottom w:val="single" w:sz="6" w:space="0" w:color="auto"/>
              <w:right w:val="single" w:sz="6" w:space="0" w:color="auto"/>
            </w:tcBorders>
            <w:vAlign w:val="center"/>
          </w:tcPr>
          <w:p w14:paraId="2284DA65"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3F8B43D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4053C1"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2812.13.01</w:t>
            </w:r>
          </w:p>
        </w:tc>
        <w:tc>
          <w:tcPr>
            <w:tcW w:w="2967" w:type="pct"/>
            <w:tcBorders>
              <w:top w:val="single" w:sz="6" w:space="0" w:color="auto"/>
              <w:left w:val="single" w:sz="6" w:space="0" w:color="auto"/>
              <w:bottom w:val="single" w:sz="6" w:space="0" w:color="auto"/>
              <w:right w:val="single" w:sz="6" w:space="0" w:color="auto"/>
            </w:tcBorders>
            <w:vAlign w:val="center"/>
          </w:tcPr>
          <w:p w14:paraId="57D9FDBC"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Tricloruro de fósforo.</w:t>
            </w:r>
          </w:p>
        </w:tc>
        <w:tc>
          <w:tcPr>
            <w:tcW w:w="1095" w:type="pct"/>
            <w:tcBorders>
              <w:top w:val="single" w:sz="6" w:space="0" w:color="auto"/>
              <w:left w:val="single" w:sz="6" w:space="0" w:color="auto"/>
              <w:bottom w:val="single" w:sz="6" w:space="0" w:color="auto"/>
              <w:right w:val="single" w:sz="6" w:space="0" w:color="auto"/>
            </w:tcBorders>
            <w:vAlign w:val="center"/>
          </w:tcPr>
          <w:p w14:paraId="60E8016B"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55F3D19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B613AD"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01DB0C2"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Tricloruro de fósforo.</w:t>
            </w:r>
          </w:p>
        </w:tc>
        <w:tc>
          <w:tcPr>
            <w:tcW w:w="1095" w:type="pct"/>
            <w:tcBorders>
              <w:top w:val="single" w:sz="6" w:space="0" w:color="auto"/>
              <w:left w:val="single" w:sz="6" w:space="0" w:color="auto"/>
              <w:bottom w:val="single" w:sz="6" w:space="0" w:color="auto"/>
              <w:right w:val="single" w:sz="6" w:space="0" w:color="auto"/>
            </w:tcBorders>
            <w:vAlign w:val="center"/>
          </w:tcPr>
          <w:p w14:paraId="1E12E54F"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4E9AC4C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BBF85B"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2812.14.01</w:t>
            </w:r>
          </w:p>
        </w:tc>
        <w:tc>
          <w:tcPr>
            <w:tcW w:w="2967" w:type="pct"/>
            <w:tcBorders>
              <w:top w:val="single" w:sz="6" w:space="0" w:color="auto"/>
              <w:left w:val="single" w:sz="6" w:space="0" w:color="auto"/>
              <w:bottom w:val="single" w:sz="6" w:space="0" w:color="auto"/>
              <w:right w:val="single" w:sz="6" w:space="0" w:color="auto"/>
            </w:tcBorders>
            <w:vAlign w:val="center"/>
          </w:tcPr>
          <w:p w14:paraId="17336984"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Pentacloruro de fósforo.</w:t>
            </w:r>
          </w:p>
        </w:tc>
        <w:tc>
          <w:tcPr>
            <w:tcW w:w="1095" w:type="pct"/>
            <w:tcBorders>
              <w:top w:val="single" w:sz="6" w:space="0" w:color="auto"/>
              <w:left w:val="single" w:sz="6" w:space="0" w:color="auto"/>
              <w:bottom w:val="single" w:sz="6" w:space="0" w:color="auto"/>
              <w:right w:val="single" w:sz="6" w:space="0" w:color="auto"/>
            </w:tcBorders>
            <w:vAlign w:val="center"/>
          </w:tcPr>
          <w:p w14:paraId="2A63B81C"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1C66D95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7B6EB1"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4524DD2"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Pentacloruro de fósforo.</w:t>
            </w:r>
          </w:p>
        </w:tc>
        <w:tc>
          <w:tcPr>
            <w:tcW w:w="1095" w:type="pct"/>
            <w:tcBorders>
              <w:top w:val="single" w:sz="6" w:space="0" w:color="auto"/>
              <w:left w:val="single" w:sz="6" w:space="0" w:color="auto"/>
              <w:bottom w:val="single" w:sz="6" w:space="0" w:color="auto"/>
              <w:right w:val="single" w:sz="6" w:space="0" w:color="auto"/>
            </w:tcBorders>
            <w:vAlign w:val="center"/>
          </w:tcPr>
          <w:p w14:paraId="1480631C"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073037F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AD23AB"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2812.15.01</w:t>
            </w:r>
          </w:p>
        </w:tc>
        <w:tc>
          <w:tcPr>
            <w:tcW w:w="2967" w:type="pct"/>
            <w:tcBorders>
              <w:top w:val="single" w:sz="6" w:space="0" w:color="auto"/>
              <w:left w:val="single" w:sz="6" w:space="0" w:color="auto"/>
              <w:bottom w:val="single" w:sz="6" w:space="0" w:color="auto"/>
              <w:right w:val="single" w:sz="6" w:space="0" w:color="auto"/>
            </w:tcBorders>
            <w:vAlign w:val="center"/>
          </w:tcPr>
          <w:p w14:paraId="7D3E2604"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Monocloruro de azufre.</w:t>
            </w:r>
          </w:p>
        </w:tc>
        <w:tc>
          <w:tcPr>
            <w:tcW w:w="1095" w:type="pct"/>
            <w:tcBorders>
              <w:top w:val="single" w:sz="6" w:space="0" w:color="auto"/>
              <w:left w:val="single" w:sz="6" w:space="0" w:color="auto"/>
              <w:bottom w:val="single" w:sz="6" w:space="0" w:color="auto"/>
              <w:right w:val="single" w:sz="6" w:space="0" w:color="auto"/>
            </w:tcBorders>
            <w:vAlign w:val="center"/>
          </w:tcPr>
          <w:p w14:paraId="544571EB"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34A619B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E0A2CD"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7D26DA9"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Monocloruro de azufre.</w:t>
            </w:r>
          </w:p>
        </w:tc>
        <w:tc>
          <w:tcPr>
            <w:tcW w:w="1095" w:type="pct"/>
            <w:tcBorders>
              <w:top w:val="single" w:sz="6" w:space="0" w:color="auto"/>
              <w:left w:val="single" w:sz="6" w:space="0" w:color="auto"/>
              <w:bottom w:val="single" w:sz="6" w:space="0" w:color="auto"/>
              <w:right w:val="single" w:sz="6" w:space="0" w:color="auto"/>
            </w:tcBorders>
            <w:vAlign w:val="center"/>
          </w:tcPr>
          <w:p w14:paraId="6EC5C867"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57B26F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357CE3"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2812.16.01</w:t>
            </w:r>
          </w:p>
        </w:tc>
        <w:tc>
          <w:tcPr>
            <w:tcW w:w="2967" w:type="pct"/>
            <w:tcBorders>
              <w:top w:val="single" w:sz="6" w:space="0" w:color="auto"/>
              <w:left w:val="single" w:sz="6" w:space="0" w:color="auto"/>
              <w:bottom w:val="single" w:sz="6" w:space="0" w:color="auto"/>
              <w:right w:val="single" w:sz="6" w:space="0" w:color="auto"/>
            </w:tcBorders>
            <w:vAlign w:val="center"/>
          </w:tcPr>
          <w:p w14:paraId="1604F087"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Dicloruro de azufre.</w:t>
            </w:r>
          </w:p>
        </w:tc>
        <w:tc>
          <w:tcPr>
            <w:tcW w:w="1095" w:type="pct"/>
            <w:tcBorders>
              <w:top w:val="single" w:sz="6" w:space="0" w:color="auto"/>
              <w:left w:val="single" w:sz="6" w:space="0" w:color="auto"/>
              <w:bottom w:val="single" w:sz="6" w:space="0" w:color="auto"/>
              <w:right w:val="single" w:sz="6" w:space="0" w:color="auto"/>
            </w:tcBorders>
            <w:vAlign w:val="center"/>
          </w:tcPr>
          <w:p w14:paraId="568C1946"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1AF3568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5ABFF3"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B82CE00"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Dicloruro de azufre.</w:t>
            </w:r>
          </w:p>
        </w:tc>
        <w:tc>
          <w:tcPr>
            <w:tcW w:w="1095" w:type="pct"/>
            <w:tcBorders>
              <w:top w:val="single" w:sz="6" w:space="0" w:color="auto"/>
              <w:left w:val="single" w:sz="6" w:space="0" w:color="auto"/>
              <w:bottom w:val="single" w:sz="6" w:space="0" w:color="auto"/>
              <w:right w:val="single" w:sz="6" w:space="0" w:color="auto"/>
            </w:tcBorders>
            <w:vAlign w:val="center"/>
          </w:tcPr>
          <w:p w14:paraId="6425D899"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3C72A78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4A3C14"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2812.17.01</w:t>
            </w:r>
          </w:p>
        </w:tc>
        <w:tc>
          <w:tcPr>
            <w:tcW w:w="2967" w:type="pct"/>
            <w:tcBorders>
              <w:top w:val="single" w:sz="6" w:space="0" w:color="auto"/>
              <w:left w:val="single" w:sz="6" w:space="0" w:color="auto"/>
              <w:bottom w:val="single" w:sz="6" w:space="0" w:color="auto"/>
              <w:right w:val="single" w:sz="6" w:space="0" w:color="auto"/>
            </w:tcBorders>
            <w:vAlign w:val="center"/>
          </w:tcPr>
          <w:p w14:paraId="2EEF7AFF"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Cloruro de tionilo.</w:t>
            </w:r>
          </w:p>
        </w:tc>
        <w:tc>
          <w:tcPr>
            <w:tcW w:w="1095" w:type="pct"/>
            <w:tcBorders>
              <w:top w:val="single" w:sz="6" w:space="0" w:color="auto"/>
              <w:left w:val="single" w:sz="6" w:space="0" w:color="auto"/>
              <w:bottom w:val="single" w:sz="6" w:space="0" w:color="auto"/>
              <w:right w:val="single" w:sz="6" w:space="0" w:color="auto"/>
            </w:tcBorders>
            <w:vAlign w:val="center"/>
          </w:tcPr>
          <w:p w14:paraId="344E572A"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0ED941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917B2D"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92F295E"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Cloruro de tionilo.</w:t>
            </w:r>
          </w:p>
        </w:tc>
        <w:tc>
          <w:tcPr>
            <w:tcW w:w="1095" w:type="pct"/>
            <w:tcBorders>
              <w:top w:val="single" w:sz="6" w:space="0" w:color="auto"/>
              <w:left w:val="single" w:sz="6" w:space="0" w:color="auto"/>
              <w:bottom w:val="single" w:sz="6" w:space="0" w:color="auto"/>
              <w:right w:val="single" w:sz="6" w:space="0" w:color="auto"/>
            </w:tcBorders>
            <w:vAlign w:val="center"/>
          </w:tcPr>
          <w:p w14:paraId="7152C194"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60418EA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A26EE9"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2812.19.99</w:t>
            </w:r>
          </w:p>
        </w:tc>
        <w:tc>
          <w:tcPr>
            <w:tcW w:w="2967" w:type="pct"/>
            <w:tcBorders>
              <w:top w:val="single" w:sz="6" w:space="0" w:color="auto"/>
              <w:left w:val="single" w:sz="6" w:space="0" w:color="auto"/>
              <w:bottom w:val="single" w:sz="6" w:space="0" w:color="auto"/>
              <w:right w:val="single" w:sz="6" w:space="0" w:color="auto"/>
            </w:tcBorders>
            <w:vAlign w:val="center"/>
          </w:tcPr>
          <w:p w14:paraId="5585C7E5"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8528193"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6F555A0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0AD451"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08008FC"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Tricloruro de arsénico.</w:t>
            </w:r>
          </w:p>
        </w:tc>
        <w:tc>
          <w:tcPr>
            <w:tcW w:w="1095" w:type="pct"/>
            <w:tcBorders>
              <w:top w:val="single" w:sz="6" w:space="0" w:color="auto"/>
              <w:left w:val="single" w:sz="6" w:space="0" w:color="auto"/>
              <w:bottom w:val="single" w:sz="6" w:space="0" w:color="auto"/>
              <w:right w:val="single" w:sz="6" w:space="0" w:color="auto"/>
            </w:tcBorders>
            <w:vAlign w:val="center"/>
          </w:tcPr>
          <w:p w14:paraId="1AE5720F"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154E21D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6AA6D0"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E8E5A4B"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62ADC31"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4CB97A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74E701"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2904.91.01</w:t>
            </w:r>
          </w:p>
        </w:tc>
        <w:tc>
          <w:tcPr>
            <w:tcW w:w="2967" w:type="pct"/>
            <w:tcBorders>
              <w:top w:val="single" w:sz="6" w:space="0" w:color="auto"/>
              <w:left w:val="single" w:sz="6" w:space="0" w:color="auto"/>
              <w:bottom w:val="single" w:sz="6" w:space="0" w:color="auto"/>
              <w:right w:val="single" w:sz="6" w:space="0" w:color="auto"/>
            </w:tcBorders>
            <w:vAlign w:val="center"/>
          </w:tcPr>
          <w:p w14:paraId="2CCF1085"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Tricloronitrometano (cloropicrina).</w:t>
            </w:r>
          </w:p>
        </w:tc>
        <w:tc>
          <w:tcPr>
            <w:tcW w:w="1095" w:type="pct"/>
            <w:tcBorders>
              <w:top w:val="single" w:sz="6" w:space="0" w:color="auto"/>
              <w:left w:val="single" w:sz="6" w:space="0" w:color="auto"/>
              <w:bottom w:val="single" w:sz="6" w:space="0" w:color="auto"/>
              <w:right w:val="single" w:sz="6" w:space="0" w:color="auto"/>
            </w:tcBorders>
            <w:vAlign w:val="center"/>
          </w:tcPr>
          <w:p w14:paraId="1EB97B3C"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03EA672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8EE27D"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E93861D"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Tricloronitrometano (cloropicrina).</w:t>
            </w:r>
          </w:p>
        </w:tc>
        <w:tc>
          <w:tcPr>
            <w:tcW w:w="1095" w:type="pct"/>
            <w:tcBorders>
              <w:top w:val="single" w:sz="6" w:space="0" w:color="auto"/>
              <w:left w:val="single" w:sz="6" w:space="0" w:color="auto"/>
              <w:bottom w:val="single" w:sz="6" w:space="0" w:color="auto"/>
              <w:right w:val="single" w:sz="6" w:space="0" w:color="auto"/>
            </w:tcBorders>
            <w:vAlign w:val="center"/>
          </w:tcPr>
          <w:p w14:paraId="3C8CE2ED"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524556F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8420D4"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2920.22.01</w:t>
            </w:r>
          </w:p>
        </w:tc>
        <w:tc>
          <w:tcPr>
            <w:tcW w:w="2967" w:type="pct"/>
            <w:tcBorders>
              <w:top w:val="single" w:sz="6" w:space="0" w:color="auto"/>
              <w:left w:val="single" w:sz="6" w:space="0" w:color="auto"/>
              <w:bottom w:val="single" w:sz="6" w:space="0" w:color="auto"/>
              <w:right w:val="single" w:sz="6" w:space="0" w:color="auto"/>
            </w:tcBorders>
            <w:vAlign w:val="center"/>
          </w:tcPr>
          <w:p w14:paraId="31EC40CE"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Fosfito de dietilo.</w:t>
            </w:r>
          </w:p>
        </w:tc>
        <w:tc>
          <w:tcPr>
            <w:tcW w:w="1095" w:type="pct"/>
            <w:tcBorders>
              <w:top w:val="single" w:sz="6" w:space="0" w:color="auto"/>
              <w:left w:val="single" w:sz="6" w:space="0" w:color="auto"/>
              <w:bottom w:val="single" w:sz="6" w:space="0" w:color="auto"/>
              <w:right w:val="single" w:sz="6" w:space="0" w:color="auto"/>
            </w:tcBorders>
            <w:vAlign w:val="center"/>
          </w:tcPr>
          <w:p w14:paraId="4F7EE5DE"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2AD99F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26B326"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CB39C15"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Fosfito de dietilo.</w:t>
            </w:r>
          </w:p>
        </w:tc>
        <w:tc>
          <w:tcPr>
            <w:tcW w:w="1095" w:type="pct"/>
            <w:tcBorders>
              <w:top w:val="single" w:sz="6" w:space="0" w:color="auto"/>
              <w:left w:val="single" w:sz="6" w:space="0" w:color="auto"/>
              <w:bottom w:val="single" w:sz="6" w:space="0" w:color="auto"/>
              <w:right w:val="single" w:sz="6" w:space="0" w:color="auto"/>
            </w:tcBorders>
            <w:vAlign w:val="center"/>
          </w:tcPr>
          <w:p w14:paraId="4177C552"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7074DD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CE7A5E"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2921.19.99</w:t>
            </w:r>
          </w:p>
        </w:tc>
        <w:tc>
          <w:tcPr>
            <w:tcW w:w="2967" w:type="pct"/>
            <w:tcBorders>
              <w:top w:val="single" w:sz="6" w:space="0" w:color="auto"/>
              <w:left w:val="single" w:sz="6" w:space="0" w:color="auto"/>
              <w:bottom w:val="single" w:sz="6" w:space="0" w:color="auto"/>
              <w:right w:val="single" w:sz="6" w:space="0" w:color="auto"/>
            </w:tcBorders>
            <w:vAlign w:val="center"/>
          </w:tcPr>
          <w:p w14:paraId="01396AE7"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2C6D20C"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5ECCD72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69B1A5"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7D0DD2F"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2C23089"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Únicamente 2-N,N-dialquil, aminoetilo y sus sales.</w:t>
            </w:r>
          </w:p>
        </w:tc>
      </w:tr>
      <w:tr w:rsidR="00C53E33" w:rsidRPr="009C1C04" w14:paraId="79E2543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66D5C5"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2922.17.01</w:t>
            </w:r>
          </w:p>
        </w:tc>
        <w:tc>
          <w:tcPr>
            <w:tcW w:w="2967" w:type="pct"/>
            <w:tcBorders>
              <w:top w:val="single" w:sz="6" w:space="0" w:color="auto"/>
              <w:left w:val="single" w:sz="6" w:space="0" w:color="auto"/>
              <w:bottom w:val="single" w:sz="6" w:space="0" w:color="auto"/>
              <w:right w:val="single" w:sz="6" w:space="0" w:color="auto"/>
            </w:tcBorders>
            <w:vAlign w:val="center"/>
          </w:tcPr>
          <w:p w14:paraId="4B23E844"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Metildietanolamina y etildietanolamina.</w:t>
            </w:r>
          </w:p>
        </w:tc>
        <w:tc>
          <w:tcPr>
            <w:tcW w:w="1095" w:type="pct"/>
            <w:tcBorders>
              <w:top w:val="single" w:sz="6" w:space="0" w:color="auto"/>
              <w:left w:val="single" w:sz="6" w:space="0" w:color="auto"/>
              <w:bottom w:val="single" w:sz="6" w:space="0" w:color="auto"/>
              <w:right w:val="single" w:sz="6" w:space="0" w:color="auto"/>
            </w:tcBorders>
            <w:vAlign w:val="center"/>
          </w:tcPr>
          <w:p w14:paraId="3B9262BA"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627C313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C65364"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57A1C30"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Metildietanolamina y etildietanolamina.</w:t>
            </w:r>
          </w:p>
        </w:tc>
        <w:tc>
          <w:tcPr>
            <w:tcW w:w="1095" w:type="pct"/>
            <w:tcBorders>
              <w:top w:val="single" w:sz="6" w:space="0" w:color="auto"/>
              <w:left w:val="single" w:sz="6" w:space="0" w:color="auto"/>
              <w:bottom w:val="single" w:sz="6" w:space="0" w:color="auto"/>
              <w:right w:val="single" w:sz="6" w:space="0" w:color="auto"/>
            </w:tcBorders>
            <w:vAlign w:val="center"/>
          </w:tcPr>
          <w:p w14:paraId="589836D3"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9C1C04" w14:paraId="11BBB4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79E346"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2930.60.01</w:t>
            </w:r>
          </w:p>
        </w:tc>
        <w:tc>
          <w:tcPr>
            <w:tcW w:w="2967" w:type="pct"/>
            <w:tcBorders>
              <w:top w:val="single" w:sz="6" w:space="0" w:color="auto"/>
              <w:left w:val="single" w:sz="6" w:space="0" w:color="auto"/>
              <w:bottom w:val="single" w:sz="6" w:space="0" w:color="auto"/>
              <w:right w:val="single" w:sz="6" w:space="0" w:color="auto"/>
            </w:tcBorders>
            <w:vAlign w:val="center"/>
          </w:tcPr>
          <w:p w14:paraId="4C10E6C5"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2-(N,N-Dietilamino)etanotiol.</w:t>
            </w:r>
          </w:p>
        </w:tc>
        <w:tc>
          <w:tcPr>
            <w:tcW w:w="1095" w:type="pct"/>
            <w:tcBorders>
              <w:top w:val="single" w:sz="6" w:space="0" w:color="auto"/>
              <w:left w:val="single" w:sz="6" w:space="0" w:color="auto"/>
              <w:bottom w:val="single" w:sz="6" w:space="0" w:color="auto"/>
              <w:right w:val="single" w:sz="6" w:space="0" w:color="auto"/>
            </w:tcBorders>
            <w:vAlign w:val="center"/>
          </w:tcPr>
          <w:p w14:paraId="3F71F473"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 xml:space="preserve"> </w:t>
            </w:r>
          </w:p>
        </w:tc>
      </w:tr>
      <w:tr w:rsidR="00C53E33" w:rsidRPr="009C1C04" w14:paraId="1E69AF7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009D40"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79D91B1"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2-(N,N-Dietilamino)etanotiol.</w:t>
            </w:r>
          </w:p>
        </w:tc>
        <w:tc>
          <w:tcPr>
            <w:tcW w:w="1095" w:type="pct"/>
            <w:tcBorders>
              <w:top w:val="single" w:sz="6" w:space="0" w:color="auto"/>
              <w:left w:val="single" w:sz="6" w:space="0" w:color="auto"/>
              <w:bottom w:val="single" w:sz="6" w:space="0" w:color="auto"/>
              <w:right w:val="single" w:sz="6" w:space="0" w:color="auto"/>
            </w:tcBorders>
            <w:vAlign w:val="center"/>
          </w:tcPr>
          <w:p w14:paraId="52EB0D4A"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 xml:space="preserve"> </w:t>
            </w:r>
          </w:p>
        </w:tc>
      </w:tr>
      <w:tr w:rsidR="00C53E33" w:rsidRPr="00C53E33" w14:paraId="61E2152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7E45EB"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2930.70.01</w:t>
            </w:r>
          </w:p>
        </w:tc>
        <w:tc>
          <w:tcPr>
            <w:tcW w:w="2967" w:type="pct"/>
            <w:tcBorders>
              <w:top w:val="single" w:sz="6" w:space="0" w:color="auto"/>
              <w:left w:val="single" w:sz="6" w:space="0" w:color="auto"/>
              <w:bottom w:val="single" w:sz="6" w:space="0" w:color="auto"/>
              <w:right w:val="single" w:sz="6" w:space="0" w:color="auto"/>
            </w:tcBorders>
            <w:vAlign w:val="center"/>
          </w:tcPr>
          <w:p w14:paraId="224D3DB6" w14:textId="77777777" w:rsidR="00C53E33" w:rsidRPr="00C53E33" w:rsidRDefault="00C53E33" w:rsidP="00FB0ABC">
            <w:pPr>
              <w:pStyle w:val="Texto"/>
              <w:spacing w:line="218" w:lineRule="exact"/>
              <w:ind w:firstLine="0"/>
              <w:rPr>
                <w:b/>
                <w:color w:val="000000"/>
                <w:sz w:val="16"/>
                <w:szCs w:val="16"/>
                <w:lang w:val="pt-BR"/>
              </w:rPr>
            </w:pPr>
            <w:r w:rsidRPr="00C53E33">
              <w:rPr>
                <w:b/>
                <w:color w:val="000000"/>
                <w:sz w:val="16"/>
                <w:szCs w:val="16"/>
                <w:lang w:val="pt-BR"/>
              </w:rPr>
              <w:t>Sulfuro de bis(2-hidroxietilo) (tiodiglicol (DCI)).</w:t>
            </w:r>
          </w:p>
        </w:tc>
        <w:tc>
          <w:tcPr>
            <w:tcW w:w="1095" w:type="pct"/>
            <w:tcBorders>
              <w:top w:val="single" w:sz="6" w:space="0" w:color="auto"/>
              <w:left w:val="single" w:sz="6" w:space="0" w:color="auto"/>
              <w:bottom w:val="single" w:sz="6" w:space="0" w:color="auto"/>
              <w:right w:val="single" w:sz="6" w:space="0" w:color="auto"/>
            </w:tcBorders>
            <w:vAlign w:val="center"/>
          </w:tcPr>
          <w:p w14:paraId="084533D5" w14:textId="77777777" w:rsidR="00C53E33" w:rsidRPr="00C53E33" w:rsidRDefault="00C53E33" w:rsidP="00FB0ABC">
            <w:pPr>
              <w:pStyle w:val="Texto"/>
              <w:spacing w:line="218" w:lineRule="exact"/>
              <w:ind w:firstLine="0"/>
              <w:rPr>
                <w:b/>
                <w:color w:val="000000"/>
                <w:sz w:val="16"/>
                <w:szCs w:val="16"/>
                <w:lang w:val="pt-BR"/>
              </w:rPr>
            </w:pPr>
            <w:r w:rsidRPr="00C53E33">
              <w:rPr>
                <w:b/>
                <w:color w:val="000000"/>
                <w:sz w:val="16"/>
                <w:szCs w:val="16"/>
                <w:lang w:val="pt-BR"/>
              </w:rPr>
              <w:t xml:space="preserve"> </w:t>
            </w:r>
          </w:p>
        </w:tc>
      </w:tr>
      <w:tr w:rsidR="00C53E33" w:rsidRPr="00C53E33" w14:paraId="71F4B8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521112"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C65B735" w14:textId="77777777" w:rsidR="00C53E33" w:rsidRPr="00C53E33" w:rsidRDefault="00C53E33" w:rsidP="00FB0ABC">
            <w:pPr>
              <w:pStyle w:val="Texto"/>
              <w:spacing w:line="218" w:lineRule="exact"/>
              <w:ind w:firstLine="0"/>
              <w:rPr>
                <w:color w:val="000000"/>
                <w:sz w:val="16"/>
                <w:szCs w:val="16"/>
                <w:lang w:val="pt-BR"/>
              </w:rPr>
            </w:pPr>
            <w:r w:rsidRPr="00C53E33">
              <w:rPr>
                <w:color w:val="000000"/>
                <w:sz w:val="16"/>
                <w:szCs w:val="16"/>
                <w:lang w:val="pt-BR"/>
              </w:rPr>
              <w:t>Sulfuro de bis(2-hidroxietilo) (tiodiglicol (DCI)).</w:t>
            </w:r>
          </w:p>
        </w:tc>
        <w:tc>
          <w:tcPr>
            <w:tcW w:w="1095" w:type="pct"/>
            <w:tcBorders>
              <w:top w:val="single" w:sz="6" w:space="0" w:color="auto"/>
              <w:left w:val="single" w:sz="6" w:space="0" w:color="auto"/>
              <w:bottom w:val="single" w:sz="6" w:space="0" w:color="auto"/>
              <w:right w:val="single" w:sz="6" w:space="0" w:color="auto"/>
            </w:tcBorders>
            <w:vAlign w:val="center"/>
          </w:tcPr>
          <w:p w14:paraId="053233AA" w14:textId="77777777" w:rsidR="00C53E33" w:rsidRPr="00C53E33" w:rsidRDefault="00C53E33" w:rsidP="00FB0ABC">
            <w:pPr>
              <w:pStyle w:val="Texto"/>
              <w:spacing w:line="218" w:lineRule="exact"/>
              <w:ind w:firstLine="0"/>
              <w:rPr>
                <w:color w:val="000000"/>
                <w:sz w:val="16"/>
                <w:szCs w:val="16"/>
                <w:lang w:val="pt-BR"/>
              </w:rPr>
            </w:pPr>
            <w:r w:rsidRPr="00C53E33">
              <w:rPr>
                <w:color w:val="000000"/>
                <w:sz w:val="16"/>
                <w:szCs w:val="16"/>
                <w:lang w:val="pt-BR"/>
              </w:rPr>
              <w:t xml:space="preserve"> </w:t>
            </w:r>
          </w:p>
        </w:tc>
      </w:tr>
      <w:tr w:rsidR="00C53E33" w:rsidRPr="009C1C04" w14:paraId="30B2984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4B8C9D"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2931.41.01</w:t>
            </w:r>
          </w:p>
        </w:tc>
        <w:tc>
          <w:tcPr>
            <w:tcW w:w="2967" w:type="pct"/>
            <w:tcBorders>
              <w:top w:val="single" w:sz="6" w:space="0" w:color="auto"/>
              <w:left w:val="single" w:sz="6" w:space="0" w:color="auto"/>
              <w:bottom w:val="single" w:sz="6" w:space="0" w:color="auto"/>
              <w:right w:val="single" w:sz="6" w:space="0" w:color="auto"/>
            </w:tcBorders>
            <w:vAlign w:val="center"/>
          </w:tcPr>
          <w:p w14:paraId="715E4843" w14:textId="77777777" w:rsidR="00C53E33" w:rsidRPr="009C1C04" w:rsidRDefault="00C53E33" w:rsidP="00FB0ABC">
            <w:pPr>
              <w:pStyle w:val="Texto"/>
              <w:spacing w:line="218" w:lineRule="exact"/>
              <w:ind w:firstLine="0"/>
              <w:rPr>
                <w:color w:val="000000"/>
                <w:sz w:val="16"/>
                <w:szCs w:val="16"/>
              </w:rPr>
            </w:pPr>
            <w:r w:rsidRPr="009C1C04">
              <w:rPr>
                <w:b/>
                <w:color w:val="000000"/>
                <w:sz w:val="16"/>
                <w:szCs w:val="16"/>
              </w:rPr>
              <w:t>Metilfosfonato de dimetilo.</w:t>
            </w:r>
          </w:p>
        </w:tc>
        <w:tc>
          <w:tcPr>
            <w:tcW w:w="1095" w:type="pct"/>
            <w:tcBorders>
              <w:top w:val="single" w:sz="6" w:space="0" w:color="auto"/>
              <w:left w:val="single" w:sz="6" w:space="0" w:color="auto"/>
              <w:bottom w:val="single" w:sz="6" w:space="0" w:color="auto"/>
              <w:right w:val="single" w:sz="6" w:space="0" w:color="auto"/>
            </w:tcBorders>
            <w:vAlign w:val="center"/>
          </w:tcPr>
          <w:p w14:paraId="49071B64" w14:textId="77777777" w:rsidR="00C53E33" w:rsidRPr="009C1C04" w:rsidRDefault="00C53E33" w:rsidP="00FB0ABC">
            <w:pPr>
              <w:pStyle w:val="Texto"/>
              <w:spacing w:line="218" w:lineRule="exact"/>
              <w:ind w:firstLine="0"/>
              <w:rPr>
                <w:color w:val="000000"/>
                <w:sz w:val="16"/>
                <w:szCs w:val="16"/>
              </w:rPr>
            </w:pPr>
          </w:p>
        </w:tc>
      </w:tr>
      <w:tr w:rsidR="00C53E33" w:rsidRPr="009C1C04" w14:paraId="1170C05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88CA89"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0CED570"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Metilfosfonato de dimetilo.</w:t>
            </w:r>
          </w:p>
        </w:tc>
        <w:tc>
          <w:tcPr>
            <w:tcW w:w="1095" w:type="pct"/>
            <w:tcBorders>
              <w:top w:val="single" w:sz="6" w:space="0" w:color="auto"/>
              <w:left w:val="single" w:sz="6" w:space="0" w:color="auto"/>
              <w:bottom w:val="single" w:sz="6" w:space="0" w:color="auto"/>
              <w:right w:val="single" w:sz="6" w:space="0" w:color="auto"/>
            </w:tcBorders>
            <w:vAlign w:val="center"/>
          </w:tcPr>
          <w:p w14:paraId="49DF2A90" w14:textId="77777777" w:rsidR="00C53E33" w:rsidRPr="009C1C04" w:rsidRDefault="00C53E33" w:rsidP="00FB0ABC">
            <w:pPr>
              <w:pStyle w:val="Texto"/>
              <w:spacing w:line="218" w:lineRule="exact"/>
              <w:ind w:firstLine="0"/>
              <w:rPr>
                <w:color w:val="000000"/>
                <w:sz w:val="16"/>
                <w:szCs w:val="16"/>
              </w:rPr>
            </w:pPr>
          </w:p>
        </w:tc>
      </w:tr>
      <w:tr w:rsidR="00C53E33" w:rsidRPr="009C1C04" w14:paraId="0C4987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8F7DE8"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2931.44.01</w:t>
            </w:r>
          </w:p>
        </w:tc>
        <w:tc>
          <w:tcPr>
            <w:tcW w:w="2967" w:type="pct"/>
            <w:tcBorders>
              <w:top w:val="single" w:sz="6" w:space="0" w:color="auto"/>
              <w:left w:val="single" w:sz="6" w:space="0" w:color="auto"/>
              <w:bottom w:val="single" w:sz="6" w:space="0" w:color="auto"/>
              <w:right w:val="single" w:sz="6" w:space="0" w:color="auto"/>
            </w:tcBorders>
            <w:vAlign w:val="center"/>
          </w:tcPr>
          <w:p w14:paraId="74DDFEE0" w14:textId="77777777" w:rsidR="00C53E33" w:rsidRPr="009C1C04" w:rsidRDefault="00C53E33" w:rsidP="00FB0ABC">
            <w:pPr>
              <w:pStyle w:val="Texto"/>
              <w:spacing w:line="218" w:lineRule="exact"/>
              <w:ind w:firstLine="0"/>
              <w:rPr>
                <w:b/>
                <w:color w:val="000000"/>
                <w:sz w:val="16"/>
                <w:szCs w:val="16"/>
              </w:rPr>
            </w:pPr>
            <w:r w:rsidRPr="009C1C04">
              <w:rPr>
                <w:b/>
                <w:color w:val="000000"/>
                <w:sz w:val="16"/>
                <w:szCs w:val="16"/>
              </w:rPr>
              <w:t>Ácido metilfosfónico.</w:t>
            </w:r>
          </w:p>
        </w:tc>
        <w:tc>
          <w:tcPr>
            <w:tcW w:w="1095" w:type="pct"/>
            <w:tcBorders>
              <w:top w:val="single" w:sz="6" w:space="0" w:color="auto"/>
              <w:left w:val="single" w:sz="6" w:space="0" w:color="auto"/>
              <w:bottom w:val="single" w:sz="6" w:space="0" w:color="auto"/>
              <w:right w:val="single" w:sz="6" w:space="0" w:color="auto"/>
            </w:tcBorders>
            <w:vAlign w:val="center"/>
          </w:tcPr>
          <w:p w14:paraId="0387D02A" w14:textId="77777777" w:rsidR="00C53E33" w:rsidRPr="009C1C04" w:rsidRDefault="00C53E33" w:rsidP="00FB0ABC">
            <w:pPr>
              <w:pStyle w:val="Texto"/>
              <w:spacing w:line="218" w:lineRule="exact"/>
              <w:ind w:firstLine="0"/>
              <w:rPr>
                <w:color w:val="000000"/>
                <w:sz w:val="16"/>
                <w:szCs w:val="16"/>
              </w:rPr>
            </w:pPr>
          </w:p>
        </w:tc>
      </w:tr>
      <w:tr w:rsidR="00C53E33" w:rsidRPr="009C1C04" w14:paraId="7F7E39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D620E6"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0B90D6A"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Ácido metilfosfónico.</w:t>
            </w:r>
          </w:p>
        </w:tc>
        <w:tc>
          <w:tcPr>
            <w:tcW w:w="1095" w:type="pct"/>
            <w:tcBorders>
              <w:top w:val="single" w:sz="6" w:space="0" w:color="auto"/>
              <w:left w:val="single" w:sz="6" w:space="0" w:color="auto"/>
              <w:bottom w:val="single" w:sz="6" w:space="0" w:color="auto"/>
              <w:right w:val="single" w:sz="6" w:space="0" w:color="auto"/>
            </w:tcBorders>
            <w:vAlign w:val="center"/>
          </w:tcPr>
          <w:p w14:paraId="36449112" w14:textId="77777777" w:rsidR="00C53E33" w:rsidRPr="009C1C04" w:rsidRDefault="00C53E33" w:rsidP="00FB0ABC">
            <w:pPr>
              <w:pStyle w:val="Texto"/>
              <w:spacing w:line="218" w:lineRule="exact"/>
              <w:ind w:firstLine="0"/>
              <w:rPr>
                <w:color w:val="000000"/>
                <w:sz w:val="16"/>
                <w:szCs w:val="16"/>
              </w:rPr>
            </w:pPr>
          </w:p>
        </w:tc>
      </w:tr>
      <w:tr w:rsidR="00C53E33" w:rsidRPr="009C1C04" w14:paraId="4E7B11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63704D" w14:textId="77777777" w:rsidR="00C53E33" w:rsidRPr="009C1C04" w:rsidRDefault="00C53E33" w:rsidP="00FB0ABC">
            <w:pPr>
              <w:pStyle w:val="Texto"/>
              <w:spacing w:line="218" w:lineRule="exact"/>
              <w:ind w:firstLine="0"/>
              <w:rPr>
                <w:color w:val="000000"/>
                <w:sz w:val="16"/>
                <w:szCs w:val="16"/>
              </w:rPr>
            </w:pPr>
            <w:r w:rsidRPr="009C1C04">
              <w:rPr>
                <w:b/>
                <w:color w:val="000000"/>
                <w:sz w:val="16"/>
                <w:szCs w:val="16"/>
              </w:rPr>
              <w:t>2931.45.01</w:t>
            </w:r>
          </w:p>
        </w:tc>
        <w:tc>
          <w:tcPr>
            <w:tcW w:w="2967" w:type="pct"/>
            <w:tcBorders>
              <w:top w:val="single" w:sz="6" w:space="0" w:color="auto"/>
              <w:left w:val="single" w:sz="6" w:space="0" w:color="auto"/>
              <w:bottom w:val="single" w:sz="6" w:space="0" w:color="auto"/>
              <w:right w:val="single" w:sz="6" w:space="0" w:color="auto"/>
            </w:tcBorders>
            <w:vAlign w:val="center"/>
          </w:tcPr>
          <w:p w14:paraId="09D7F971" w14:textId="77777777" w:rsidR="00C53E33" w:rsidRPr="009C1C04" w:rsidRDefault="00C53E33" w:rsidP="00FB0ABC">
            <w:pPr>
              <w:pStyle w:val="Texto"/>
              <w:spacing w:line="218" w:lineRule="exact"/>
              <w:ind w:firstLine="0"/>
              <w:rPr>
                <w:color w:val="000000"/>
                <w:sz w:val="16"/>
                <w:szCs w:val="16"/>
              </w:rPr>
            </w:pPr>
            <w:r w:rsidRPr="009C1C04">
              <w:rPr>
                <w:b/>
                <w:color w:val="000000"/>
                <w:sz w:val="16"/>
                <w:szCs w:val="16"/>
              </w:rPr>
              <w:t>Sal del ácido metilfosfónico y de (aminoiminometil)urea (1 : 1).</w:t>
            </w:r>
          </w:p>
        </w:tc>
        <w:tc>
          <w:tcPr>
            <w:tcW w:w="1095" w:type="pct"/>
            <w:tcBorders>
              <w:top w:val="single" w:sz="6" w:space="0" w:color="auto"/>
              <w:left w:val="single" w:sz="6" w:space="0" w:color="auto"/>
              <w:bottom w:val="single" w:sz="6" w:space="0" w:color="auto"/>
              <w:right w:val="single" w:sz="6" w:space="0" w:color="auto"/>
            </w:tcBorders>
            <w:vAlign w:val="center"/>
          </w:tcPr>
          <w:p w14:paraId="3D8911C2" w14:textId="77777777" w:rsidR="00C53E33" w:rsidRPr="009C1C04" w:rsidRDefault="00C53E33" w:rsidP="00FB0ABC">
            <w:pPr>
              <w:pStyle w:val="Texto"/>
              <w:spacing w:line="218" w:lineRule="exact"/>
              <w:ind w:firstLine="0"/>
              <w:rPr>
                <w:color w:val="000000"/>
                <w:sz w:val="16"/>
                <w:szCs w:val="16"/>
              </w:rPr>
            </w:pPr>
          </w:p>
        </w:tc>
      </w:tr>
      <w:tr w:rsidR="00C53E33" w:rsidRPr="009C1C04" w14:paraId="008DC13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61D749" w14:textId="77777777" w:rsidR="00C53E33" w:rsidRPr="009C1C04" w:rsidRDefault="00C53E33" w:rsidP="00FB0ABC">
            <w:pPr>
              <w:pStyle w:val="Texto"/>
              <w:spacing w:line="218" w:lineRule="exact"/>
              <w:ind w:firstLine="0"/>
              <w:jc w:val="right"/>
              <w:rPr>
                <w:color w:val="000000"/>
                <w:sz w:val="16"/>
                <w:szCs w:val="16"/>
              </w:rPr>
            </w:pPr>
            <w:r w:rsidRPr="009C1C04">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5E8D099F" w14:textId="77777777" w:rsidR="00C53E33" w:rsidRPr="009C1C04" w:rsidRDefault="00C53E33" w:rsidP="00FB0ABC">
            <w:pPr>
              <w:pStyle w:val="Texto"/>
              <w:spacing w:line="218" w:lineRule="exact"/>
              <w:ind w:firstLine="0"/>
              <w:rPr>
                <w:color w:val="000000"/>
                <w:sz w:val="16"/>
                <w:szCs w:val="16"/>
              </w:rPr>
            </w:pPr>
            <w:r w:rsidRPr="009C1C04">
              <w:rPr>
                <w:color w:val="000000"/>
                <w:sz w:val="16"/>
                <w:szCs w:val="16"/>
              </w:rPr>
              <w:t>Sal del ácido metilfosfónico y de (aminoiminometil)urea (1 : 1).</w:t>
            </w:r>
          </w:p>
        </w:tc>
        <w:tc>
          <w:tcPr>
            <w:tcW w:w="1095" w:type="pct"/>
            <w:tcBorders>
              <w:top w:val="single" w:sz="6" w:space="0" w:color="auto"/>
              <w:left w:val="single" w:sz="6" w:space="0" w:color="auto"/>
              <w:bottom w:val="single" w:sz="6" w:space="0" w:color="auto"/>
              <w:right w:val="single" w:sz="6" w:space="0" w:color="auto"/>
            </w:tcBorders>
            <w:vAlign w:val="center"/>
          </w:tcPr>
          <w:p w14:paraId="63B70D80" w14:textId="77777777" w:rsidR="00C53E33" w:rsidRPr="009C1C04" w:rsidRDefault="00C53E33" w:rsidP="00FB0ABC">
            <w:pPr>
              <w:pStyle w:val="Texto"/>
              <w:spacing w:line="218" w:lineRule="exact"/>
              <w:ind w:firstLine="0"/>
              <w:rPr>
                <w:color w:val="000000"/>
                <w:sz w:val="16"/>
                <w:szCs w:val="16"/>
              </w:rPr>
            </w:pPr>
          </w:p>
        </w:tc>
      </w:tr>
      <w:tr w:rsidR="00C53E33" w:rsidRPr="009C1C04" w14:paraId="0FAF45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393889"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2931.47.01</w:t>
            </w:r>
          </w:p>
        </w:tc>
        <w:tc>
          <w:tcPr>
            <w:tcW w:w="2967" w:type="pct"/>
            <w:tcBorders>
              <w:top w:val="single" w:sz="6" w:space="0" w:color="auto"/>
              <w:left w:val="single" w:sz="6" w:space="0" w:color="auto"/>
              <w:bottom w:val="single" w:sz="6" w:space="0" w:color="auto"/>
              <w:right w:val="single" w:sz="6" w:space="0" w:color="auto"/>
            </w:tcBorders>
            <w:vAlign w:val="center"/>
          </w:tcPr>
          <w:p w14:paraId="033AC168" w14:textId="77777777" w:rsidR="00C53E33" w:rsidRPr="009C1C04" w:rsidRDefault="00C53E33" w:rsidP="00FB0ABC">
            <w:pPr>
              <w:pStyle w:val="Texto"/>
              <w:spacing w:line="227" w:lineRule="exact"/>
              <w:ind w:firstLine="0"/>
              <w:rPr>
                <w:color w:val="000000"/>
                <w:sz w:val="16"/>
                <w:szCs w:val="16"/>
              </w:rPr>
            </w:pPr>
            <w:r w:rsidRPr="009C1C04">
              <w:rPr>
                <w:b/>
                <w:color w:val="000000"/>
                <w:sz w:val="16"/>
                <w:szCs w:val="16"/>
              </w:rPr>
              <w:t>Metilfosfonato de (5-etil-2-metil-2-óxido-1,3,2-dioxafosfinan-5-il)metil metilo.</w:t>
            </w:r>
          </w:p>
        </w:tc>
        <w:tc>
          <w:tcPr>
            <w:tcW w:w="1095" w:type="pct"/>
            <w:tcBorders>
              <w:top w:val="single" w:sz="6" w:space="0" w:color="auto"/>
              <w:left w:val="single" w:sz="6" w:space="0" w:color="auto"/>
              <w:bottom w:val="single" w:sz="6" w:space="0" w:color="auto"/>
              <w:right w:val="single" w:sz="6" w:space="0" w:color="auto"/>
            </w:tcBorders>
            <w:vAlign w:val="center"/>
          </w:tcPr>
          <w:p w14:paraId="001A655D" w14:textId="77777777" w:rsidR="00C53E33" w:rsidRPr="009C1C04" w:rsidRDefault="00C53E33" w:rsidP="00FB0ABC">
            <w:pPr>
              <w:pStyle w:val="Texto"/>
              <w:spacing w:line="227" w:lineRule="exact"/>
              <w:ind w:firstLine="0"/>
              <w:rPr>
                <w:color w:val="000000"/>
                <w:sz w:val="16"/>
                <w:szCs w:val="16"/>
              </w:rPr>
            </w:pPr>
          </w:p>
        </w:tc>
      </w:tr>
      <w:tr w:rsidR="00C53E33" w:rsidRPr="009C1C04" w14:paraId="24F6993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FEB101" w14:textId="77777777" w:rsidR="00C53E33" w:rsidRPr="009C1C04" w:rsidRDefault="00C53E33" w:rsidP="00FB0ABC">
            <w:pPr>
              <w:pStyle w:val="Texto"/>
              <w:spacing w:line="227"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2D94A22" w14:textId="77777777" w:rsidR="00C53E33" w:rsidRPr="009C1C04" w:rsidRDefault="00C53E33" w:rsidP="00FB0ABC">
            <w:pPr>
              <w:pStyle w:val="Texto"/>
              <w:spacing w:line="227" w:lineRule="exact"/>
              <w:ind w:firstLine="0"/>
              <w:rPr>
                <w:color w:val="000000"/>
                <w:sz w:val="16"/>
                <w:szCs w:val="16"/>
              </w:rPr>
            </w:pPr>
            <w:r w:rsidRPr="009C1C04">
              <w:rPr>
                <w:color w:val="000000"/>
                <w:sz w:val="16"/>
                <w:szCs w:val="16"/>
              </w:rPr>
              <w:t>Metilfosfonato de (5-etil-2-metil-2-óxido-1,3,2-dioxafosfinan-5-il)metil metilo.</w:t>
            </w:r>
          </w:p>
        </w:tc>
        <w:tc>
          <w:tcPr>
            <w:tcW w:w="1095" w:type="pct"/>
            <w:tcBorders>
              <w:top w:val="single" w:sz="6" w:space="0" w:color="auto"/>
              <w:left w:val="single" w:sz="6" w:space="0" w:color="auto"/>
              <w:bottom w:val="single" w:sz="6" w:space="0" w:color="auto"/>
              <w:right w:val="single" w:sz="6" w:space="0" w:color="auto"/>
            </w:tcBorders>
            <w:vAlign w:val="center"/>
          </w:tcPr>
          <w:p w14:paraId="54FDBADD" w14:textId="77777777" w:rsidR="00C53E33" w:rsidRPr="009C1C04" w:rsidRDefault="00C53E33" w:rsidP="00FB0ABC">
            <w:pPr>
              <w:pStyle w:val="Texto"/>
              <w:spacing w:line="227" w:lineRule="exact"/>
              <w:ind w:firstLine="0"/>
              <w:rPr>
                <w:color w:val="000000"/>
                <w:sz w:val="16"/>
                <w:szCs w:val="16"/>
              </w:rPr>
            </w:pPr>
          </w:p>
        </w:tc>
      </w:tr>
      <w:tr w:rsidR="00C53E33" w:rsidRPr="009C1C04" w14:paraId="07770B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5F854E"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2931.49.99</w:t>
            </w:r>
          </w:p>
        </w:tc>
        <w:tc>
          <w:tcPr>
            <w:tcW w:w="2967" w:type="pct"/>
            <w:tcBorders>
              <w:top w:val="single" w:sz="6" w:space="0" w:color="auto"/>
              <w:left w:val="single" w:sz="6" w:space="0" w:color="auto"/>
              <w:bottom w:val="single" w:sz="6" w:space="0" w:color="auto"/>
              <w:right w:val="single" w:sz="6" w:space="0" w:color="auto"/>
            </w:tcBorders>
            <w:vAlign w:val="center"/>
          </w:tcPr>
          <w:p w14:paraId="2289C406" w14:textId="77777777" w:rsidR="00C53E33" w:rsidRPr="009C1C04" w:rsidRDefault="00C53E33" w:rsidP="00FB0ABC">
            <w:pPr>
              <w:pStyle w:val="Texto"/>
              <w:spacing w:line="227" w:lineRule="exact"/>
              <w:ind w:firstLine="0"/>
              <w:rPr>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A31E6FC" w14:textId="77777777" w:rsidR="00C53E33" w:rsidRPr="009C1C04" w:rsidRDefault="00C53E33" w:rsidP="00FB0ABC">
            <w:pPr>
              <w:pStyle w:val="Texto"/>
              <w:spacing w:line="227" w:lineRule="exact"/>
              <w:ind w:firstLine="0"/>
              <w:rPr>
                <w:color w:val="000000"/>
                <w:sz w:val="16"/>
                <w:szCs w:val="16"/>
              </w:rPr>
            </w:pPr>
          </w:p>
        </w:tc>
      </w:tr>
      <w:tr w:rsidR="00C53E33" w:rsidRPr="009C1C04" w14:paraId="37B8CF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13DCD2" w14:textId="77777777" w:rsidR="00C53E33" w:rsidRPr="009C1C04" w:rsidRDefault="00C53E33" w:rsidP="00FB0ABC">
            <w:pPr>
              <w:pStyle w:val="Texto"/>
              <w:spacing w:line="227" w:lineRule="exact"/>
              <w:ind w:firstLine="0"/>
              <w:jc w:val="right"/>
              <w:rPr>
                <w:b/>
                <w:color w:val="000000"/>
                <w:sz w:val="16"/>
                <w:szCs w:val="16"/>
              </w:rPr>
            </w:pPr>
            <w:r w:rsidRPr="009C1C04">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E0B646A" w14:textId="77777777" w:rsidR="00C53E33" w:rsidRPr="009C1C04" w:rsidRDefault="00C53E33" w:rsidP="00FB0ABC">
            <w:pPr>
              <w:pStyle w:val="Texto"/>
              <w:spacing w:line="227" w:lineRule="exact"/>
              <w:ind w:firstLine="0"/>
              <w:rPr>
                <w:color w:val="000000"/>
                <w:sz w:val="16"/>
                <w:szCs w:val="16"/>
                <w:lang w:val="es-MX"/>
              </w:rPr>
            </w:pPr>
            <w:r w:rsidRPr="009C1C04">
              <w:rPr>
                <w:color w:val="000000"/>
                <w:sz w:val="16"/>
                <w:szCs w:val="16"/>
                <w:lang w:val="es-MX"/>
              </w:rPr>
              <w:t>Metilfosfonato de (Aminoiminometil)-urea; Metilfosfonato de dietilo y demás ésteres.</w:t>
            </w:r>
          </w:p>
        </w:tc>
        <w:tc>
          <w:tcPr>
            <w:tcW w:w="1095" w:type="pct"/>
            <w:tcBorders>
              <w:top w:val="single" w:sz="6" w:space="0" w:color="auto"/>
              <w:left w:val="single" w:sz="6" w:space="0" w:color="auto"/>
              <w:bottom w:val="single" w:sz="6" w:space="0" w:color="auto"/>
              <w:right w:val="single" w:sz="6" w:space="0" w:color="auto"/>
            </w:tcBorders>
            <w:vAlign w:val="center"/>
          </w:tcPr>
          <w:p w14:paraId="161827BA" w14:textId="77777777" w:rsidR="00C53E33" w:rsidRPr="009C1C04" w:rsidRDefault="00C53E33" w:rsidP="00FB0ABC">
            <w:pPr>
              <w:pStyle w:val="Texto"/>
              <w:spacing w:line="227" w:lineRule="exact"/>
              <w:ind w:firstLine="0"/>
              <w:rPr>
                <w:color w:val="000000"/>
                <w:sz w:val="16"/>
                <w:szCs w:val="16"/>
              </w:rPr>
            </w:pPr>
          </w:p>
        </w:tc>
      </w:tr>
      <w:tr w:rsidR="00C53E33" w:rsidRPr="009C1C04" w14:paraId="7664D59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060583" w14:textId="77777777" w:rsidR="00C53E33" w:rsidRPr="009C1C04" w:rsidRDefault="00C53E33" w:rsidP="00FB0ABC">
            <w:pPr>
              <w:pStyle w:val="Texto"/>
              <w:spacing w:line="227" w:lineRule="exact"/>
              <w:ind w:firstLine="0"/>
              <w:jc w:val="right"/>
              <w:rPr>
                <w:color w:val="000000"/>
                <w:sz w:val="16"/>
                <w:szCs w:val="16"/>
              </w:rPr>
            </w:pPr>
            <w:r w:rsidRPr="009C1C04">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2A0E3E7E" w14:textId="77777777" w:rsidR="00C53E33" w:rsidRPr="009C1C04" w:rsidRDefault="00C53E33" w:rsidP="00FB0ABC">
            <w:pPr>
              <w:pStyle w:val="Texto"/>
              <w:spacing w:line="227" w:lineRule="exact"/>
              <w:ind w:firstLine="0"/>
              <w:rPr>
                <w:color w:val="000000"/>
                <w:sz w:val="16"/>
                <w:szCs w:val="16"/>
              </w:rPr>
            </w:pPr>
            <w:r w:rsidRPr="009C1C04">
              <w:rPr>
                <w:color w:val="000000"/>
                <w:sz w:val="16"/>
                <w:szCs w:val="16"/>
              </w:rPr>
              <w:t>3-(Trihidroxisilil)propil metilfosfonato de sodio.</w:t>
            </w:r>
          </w:p>
        </w:tc>
        <w:tc>
          <w:tcPr>
            <w:tcW w:w="1095" w:type="pct"/>
            <w:tcBorders>
              <w:top w:val="single" w:sz="6" w:space="0" w:color="auto"/>
              <w:left w:val="single" w:sz="6" w:space="0" w:color="auto"/>
              <w:bottom w:val="single" w:sz="6" w:space="0" w:color="auto"/>
              <w:right w:val="single" w:sz="6" w:space="0" w:color="auto"/>
            </w:tcBorders>
            <w:vAlign w:val="center"/>
          </w:tcPr>
          <w:p w14:paraId="7F8041AF" w14:textId="77777777" w:rsidR="00C53E33" w:rsidRPr="009C1C04" w:rsidRDefault="00C53E33" w:rsidP="00FB0ABC">
            <w:pPr>
              <w:pStyle w:val="Texto"/>
              <w:spacing w:line="227" w:lineRule="exact"/>
              <w:ind w:firstLine="0"/>
              <w:rPr>
                <w:color w:val="000000"/>
                <w:sz w:val="16"/>
                <w:szCs w:val="16"/>
              </w:rPr>
            </w:pPr>
          </w:p>
        </w:tc>
      </w:tr>
      <w:tr w:rsidR="00C53E33" w:rsidRPr="00C53E33" w14:paraId="46F6FC8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62641D" w14:textId="77777777" w:rsidR="00C53E33" w:rsidRPr="009C1C04" w:rsidRDefault="00C53E33" w:rsidP="00FB0ABC">
            <w:pPr>
              <w:pStyle w:val="Texto"/>
              <w:spacing w:line="227" w:lineRule="exact"/>
              <w:ind w:firstLine="0"/>
              <w:jc w:val="right"/>
              <w:rPr>
                <w:color w:val="000000"/>
                <w:sz w:val="16"/>
                <w:szCs w:val="16"/>
              </w:rPr>
            </w:pPr>
            <w:r w:rsidRPr="009C1C04">
              <w:rPr>
                <w:color w:val="000000"/>
                <w:sz w:val="16"/>
                <w:szCs w:val="16"/>
              </w:rPr>
              <w:t>09</w:t>
            </w:r>
          </w:p>
        </w:tc>
        <w:tc>
          <w:tcPr>
            <w:tcW w:w="2967" w:type="pct"/>
            <w:tcBorders>
              <w:top w:val="single" w:sz="6" w:space="0" w:color="auto"/>
              <w:left w:val="single" w:sz="6" w:space="0" w:color="auto"/>
              <w:bottom w:val="single" w:sz="6" w:space="0" w:color="auto"/>
              <w:right w:val="single" w:sz="6" w:space="0" w:color="auto"/>
            </w:tcBorders>
            <w:vAlign w:val="center"/>
          </w:tcPr>
          <w:p w14:paraId="7AA75BD0" w14:textId="77777777" w:rsidR="00C53E33" w:rsidRPr="00C53E33" w:rsidRDefault="00C53E33" w:rsidP="00FB0ABC">
            <w:pPr>
              <w:pStyle w:val="Texto"/>
              <w:spacing w:line="227" w:lineRule="exact"/>
              <w:ind w:firstLine="0"/>
              <w:rPr>
                <w:color w:val="000000"/>
                <w:sz w:val="16"/>
                <w:szCs w:val="16"/>
                <w:lang w:val="pt-BR"/>
              </w:rPr>
            </w:pPr>
            <w:r w:rsidRPr="00C53E33">
              <w:rPr>
                <w:color w:val="000000"/>
                <w:sz w:val="16"/>
                <w:szCs w:val="16"/>
                <w:lang w:val="pt-BR"/>
              </w:rPr>
              <w:t>Metilfosfonato de bis[(5-etil-2-metil-2-óxido-1,3,2-dioxafosfinan-5-il)metilo].</w:t>
            </w:r>
          </w:p>
        </w:tc>
        <w:tc>
          <w:tcPr>
            <w:tcW w:w="1095" w:type="pct"/>
            <w:tcBorders>
              <w:top w:val="single" w:sz="6" w:space="0" w:color="auto"/>
              <w:left w:val="single" w:sz="6" w:space="0" w:color="auto"/>
              <w:bottom w:val="single" w:sz="6" w:space="0" w:color="auto"/>
              <w:right w:val="single" w:sz="6" w:space="0" w:color="auto"/>
            </w:tcBorders>
            <w:vAlign w:val="center"/>
          </w:tcPr>
          <w:p w14:paraId="017A2C02" w14:textId="77777777" w:rsidR="00C53E33" w:rsidRPr="00C53E33" w:rsidRDefault="00C53E33" w:rsidP="00FB0ABC">
            <w:pPr>
              <w:pStyle w:val="Texto"/>
              <w:spacing w:line="227" w:lineRule="exact"/>
              <w:ind w:firstLine="0"/>
              <w:rPr>
                <w:color w:val="000000"/>
                <w:sz w:val="16"/>
                <w:szCs w:val="16"/>
                <w:lang w:val="pt-BR"/>
              </w:rPr>
            </w:pPr>
          </w:p>
        </w:tc>
      </w:tr>
      <w:tr w:rsidR="00C53E33" w:rsidRPr="009C1C04" w14:paraId="7289C7E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41A80D"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2931.90.99</w:t>
            </w:r>
          </w:p>
        </w:tc>
        <w:tc>
          <w:tcPr>
            <w:tcW w:w="2967" w:type="pct"/>
            <w:tcBorders>
              <w:top w:val="single" w:sz="6" w:space="0" w:color="auto"/>
              <w:left w:val="single" w:sz="6" w:space="0" w:color="auto"/>
              <w:bottom w:val="single" w:sz="6" w:space="0" w:color="auto"/>
              <w:right w:val="single" w:sz="6" w:space="0" w:color="auto"/>
            </w:tcBorders>
            <w:vAlign w:val="center"/>
          </w:tcPr>
          <w:p w14:paraId="4DD8A8BA"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BCDD5A5"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 xml:space="preserve"> </w:t>
            </w:r>
          </w:p>
        </w:tc>
      </w:tr>
      <w:tr w:rsidR="00C53E33" w:rsidRPr="009C1C04" w14:paraId="4D6019D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C69BCC" w14:textId="77777777" w:rsidR="00C53E33" w:rsidRPr="009C1C04" w:rsidRDefault="00C53E33" w:rsidP="00FB0ABC">
            <w:pPr>
              <w:pStyle w:val="Texto"/>
              <w:spacing w:line="227" w:lineRule="exact"/>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053A17A" w14:textId="77777777" w:rsidR="00C53E33" w:rsidRPr="009C1C04" w:rsidRDefault="00C53E33" w:rsidP="00FB0ABC">
            <w:pPr>
              <w:pStyle w:val="Texto"/>
              <w:spacing w:line="227" w:lineRule="exact"/>
              <w:ind w:firstLine="0"/>
              <w:rPr>
                <w:color w:val="000000"/>
                <w:sz w:val="16"/>
                <w:szCs w:val="16"/>
              </w:rPr>
            </w:pPr>
            <w:r w:rsidRPr="009C1C04">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36679EC" w14:textId="77777777" w:rsidR="00C53E33" w:rsidRPr="009C1C04" w:rsidRDefault="00C53E33" w:rsidP="00FB0ABC">
            <w:pPr>
              <w:pStyle w:val="Texto"/>
              <w:spacing w:line="227" w:lineRule="exact"/>
              <w:ind w:firstLine="0"/>
              <w:rPr>
                <w:color w:val="000000"/>
                <w:sz w:val="16"/>
                <w:szCs w:val="16"/>
              </w:rPr>
            </w:pPr>
            <w:r w:rsidRPr="009C1C04">
              <w:rPr>
                <w:color w:val="000000"/>
                <w:sz w:val="16"/>
                <w:szCs w:val="16"/>
              </w:rPr>
              <w:t xml:space="preserve"> </w:t>
            </w:r>
          </w:p>
        </w:tc>
      </w:tr>
    </w:tbl>
    <w:p w14:paraId="7ACC3567" w14:textId="77777777" w:rsidR="00C53E33" w:rsidRPr="0021324E" w:rsidRDefault="00C53E33" w:rsidP="00C53E33">
      <w:pPr>
        <w:pStyle w:val="Texto"/>
        <w:spacing w:line="227" w:lineRule="exact"/>
      </w:pPr>
    </w:p>
    <w:tbl>
      <w:tblPr>
        <w:tblW w:w="5000" w:type="pct"/>
        <w:tblLayout w:type="fixed"/>
        <w:tblCellMar>
          <w:left w:w="70" w:type="dxa"/>
          <w:right w:w="70" w:type="dxa"/>
        </w:tblCellMar>
        <w:tblLook w:val="0000" w:firstRow="0" w:lastRow="0" w:firstColumn="0" w:lastColumn="0" w:noHBand="0" w:noVBand="0"/>
      </w:tblPr>
      <w:tblGrid>
        <w:gridCol w:w="1662"/>
        <w:gridCol w:w="5255"/>
        <w:gridCol w:w="1921"/>
      </w:tblGrid>
      <w:tr w:rsidR="00C53E33" w:rsidRPr="009C1C04" w14:paraId="64839FDA"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0729AAA1" w14:textId="77777777" w:rsidR="00C53E33" w:rsidRPr="009C1C04" w:rsidRDefault="00C53E33" w:rsidP="00FB0ABC">
            <w:pPr>
              <w:pStyle w:val="Texto"/>
              <w:spacing w:line="227" w:lineRule="exact"/>
              <w:ind w:left="720" w:firstLine="0"/>
              <w:rPr>
                <w:color w:val="000000"/>
                <w:position w:val="9"/>
                <w:sz w:val="16"/>
                <w:szCs w:val="16"/>
              </w:rPr>
            </w:pPr>
            <w:r w:rsidRPr="009C1C04">
              <w:rPr>
                <w:b/>
                <w:color w:val="000000"/>
                <w:sz w:val="16"/>
                <w:szCs w:val="16"/>
              </w:rPr>
              <w:t>Sector 2. Radiactivos y nucleares:</w:t>
            </w:r>
          </w:p>
        </w:tc>
      </w:tr>
      <w:tr w:rsidR="00C53E33" w:rsidRPr="009C1C04" w14:paraId="6E672B0E"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shd w:val="clear" w:color="auto" w:fill="C0C0C0"/>
            <w:vAlign w:val="center"/>
          </w:tcPr>
          <w:p w14:paraId="28986555" w14:textId="77777777" w:rsidR="00C53E33" w:rsidRPr="009C1C04" w:rsidRDefault="00C53E33" w:rsidP="00FB0ABC">
            <w:pPr>
              <w:pStyle w:val="Texto"/>
              <w:spacing w:line="227" w:lineRule="exact"/>
              <w:ind w:firstLine="0"/>
              <w:jc w:val="center"/>
              <w:rPr>
                <w:b/>
                <w:sz w:val="16"/>
                <w:szCs w:val="16"/>
              </w:rPr>
            </w:pPr>
            <w:r w:rsidRPr="009C1C04">
              <w:rPr>
                <w:b/>
                <w:sz w:val="16"/>
                <w:szCs w:val="16"/>
              </w:rPr>
              <w:t>Fracción arancelaria y NICO</w:t>
            </w:r>
          </w:p>
        </w:tc>
        <w:tc>
          <w:tcPr>
            <w:tcW w:w="2973" w:type="pct"/>
            <w:tcBorders>
              <w:top w:val="single" w:sz="6" w:space="0" w:color="auto"/>
              <w:left w:val="single" w:sz="6" w:space="0" w:color="auto"/>
              <w:bottom w:val="single" w:sz="6" w:space="0" w:color="auto"/>
              <w:right w:val="single" w:sz="6" w:space="0" w:color="auto"/>
            </w:tcBorders>
            <w:shd w:val="clear" w:color="auto" w:fill="C0C0C0"/>
            <w:vAlign w:val="center"/>
          </w:tcPr>
          <w:p w14:paraId="7974405F" w14:textId="77777777" w:rsidR="00C53E33" w:rsidRPr="009C1C04" w:rsidRDefault="00C53E33" w:rsidP="00FB0ABC">
            <w:pPr>
              <w:pStyle w:val="Texto"/>
              <w:spacing w:line="227" w:lineRule="exact"/>
              <w:ind w:firstLine="0"/>
              <w:jc w:val="center"/>
              <w:rPr>
                <w:b/>
                <w:color w:val="000000"/>
                <w:sz w:val="16"/>
                <w:szCs w:val="16"/>
              </w:rPr>
            </w:pPr>
            <w:r w:rsidRPr="009C1C04">
              <w:rPr>
                <w:b/>
                <w:color w:val="000000"/>
                <w:sz w:val="16"/>
                <w:szCs w:val="16"/>
              </w:rPr>
              <w:t>Descripción</w:t>
            </w:r>
          </w:p>
        </w:tc>
        <w:tc>
          <w:tcPr>
            <w:tcW w:w="1087" w:type="pct"/>
            <w:tcBorders>
              <w:top w:val="single" w:sz="6" w:space="0" w:color="auto"/>
              <w:left w:val="single" w:sz="6" w:space="0" w:color="auto"/>
              <w:bottom w:val="single" w:sz="6" w:space="0" w:color="auto"/>
              <w:right w:val="single" w:sz="6" w:space="0" w:color="auto"/>
            </w:tcBorders>
            <w:shd w:val="clear" w:color="auto" w:fill="C0C0C0"/>
            <w:vAlign w:val="center"/>
          </w:tcPr>
          <w:p w14:paraId="7BD67C30" w14:textId="77777777" w:rsidR="00C53E33" w:rsidRPr="009C1C04" w:rsidRDefault="00C53E33" w:rsidP="00FB0ABC">
            <w:pPr>
              <w:pStyle w:val="Texto"/>
              <w:spacing w:line="227" w:lineRule="exact"/>
              <w:ind w:firstLine="0"/>
              <w:jc w:val="center"/>
              <w:rPr>
                <w:b/>
                <w:color w:val="000000"/>
                <w:sz w:val="16"/>
                <w:szCs w:val="16"/>
              </w:rPr>
            </w:pPr>
            <w:r w:rsidRPr="009C1C04">
              <w:rPr>
                <w:b/>
                <w:color w:val="000000"/>
                <w:sz w:val="16"/>
                <w:szCs w:val="16"/>
              </w:rPr>
              <w:t>Acotación</w:t>
            </w:r>
          </w:p>
        </w:tc>
      </w:tr>
      <w:tr w:rsidR="00C53E33" w:rsidRPr="009C1C04" w14:paraId="38ACB42C"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06EBAE67"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2612.10.01</w:t>
            </w:r>
          </w:p>
        </w:tc>
        <w:tc>
          <w:tcPr>
            <w:tcW w:w="2973" w:type="pct"/>
            <w:tcBorders>
              <w:top w:val="single" w:sz="6" w:space="0" w:color="auto"/>
              <w:left w:val="single" w:sz="6" w:space="0" w:color="auto"/>
              <w:bottom w:val="single" w:sz="6" w:space="0" w:color="auto"/>
              <w:right w:val="single" w:sz="6" w:space="0" w:color="auto"/>
            </w:tcBorders>
            <w:vAlign w:val="center"/>
          </w:tcPr>
          <w:p w14:paraId="1A8E51B4"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Minerales de uranio y sus concentrados.</w:t>
            </w:r>
          </w:p>
        </w:tc>
        <w:tc>
          <w:tcPr>
            <w:tcW w:w="1087" w:type="pct"/>
            <w:tcBorders>
              <w:top w:val="single" w:sz="6" w:space="0" w:color="auto"/>
              <w:left w:val="single" w:sz="6" w:space="0" w:color="auto"/>
              <w:bottom w:val="single" w:sz="6" w:space="0" w:color="auto"/>
              <w:right w:val="single" w:sz="6" w:space="0" w:color="auto"/>
            </w:tcBorders>
            <w:vAlign w:val="center"/>
          </w:tcPr>
          <w:p w14:paraId="60E12747" w14:textId="77777777" w:rsidR="00C53E33" w:rsidRPr="009C1C04" w:rsidRDefault="00C53E33" w:rsidP="00FB0ABC">
            <w:pPr>
              <w:pStyle w:val="Texto"/>
              <w:spacing w:line="227" w:lineRule="exact"/>
              <w:ind w:firstLine="0"/>
              <w:rPr>
                <w:b/>
                <w:color w:val="000000"/>
                <w:sz w:val="16"/>
                <w:szCs w:val="16"/>
              </w:rPr>
            </w:pPr>
          </w:p>
        </w:tc>
      </w:tr>
      <w:tr w:rsidR="00C53E33" w:rsidRPr="009C1C04" w14:paraId="6F24B7C7"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5488CC9B" w14:textId="77777777" w:rsidR="00C53E33" w:rsidRPr="009C1C04" w:rsidRDefault="00C53E33" w:rsidP="00FB0ABC">
            <w:pPr>
              <w:pStyle w:val="Texto"/>
              <w:spacing w:line="227" w:lineRule="exact"/>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1F1E413C" w14:textId="77777777" w:rsidR="00C53E33" w:rsidRPr="009C1C04" w:rsidRDefault="00C53E33" w:rsidP="00FB0ABC">
            <w:pPr>
              <w:pStyle w:val="Texto"/>
              <w:spacing w:line="227" w:lineRule="exact"/>
              <w:ind w:firstLine="0"/>
              <w:rPr>
                <w:color w:val="000000"/>
                <w:sz w:val="16"/>
                <w:szCs w:val="16"/>
              </w:rPr>
            </w:pPr>
            <w:r w:rsidRPr="009C1C04">
              <w:rPr>
                <w:color w:val="000000"/>
                <w:sz w:val="16"/>
                <w:szCs w:val="16"/>
              </w:rPr>
              <w:t>Minerales de uranio y sus concentrados.</w:t>
            </w:r>
          </w:p>
        </w:tc>
        <w:tc>
          <w:tcPr>
            <w:tcW w:w="1087" w:type="pct"/>
            <w:tcBorders>
              <w:top w:val="single" w:sz="6" w:space="0" w:color="auto"/>
              <w:left w:val="single" w:sz="6" w:space="0" w:color="auto"/>
              <w:bottom w:val="single" w:sz="6" w:space="0" w:color="auto"/>
              <w:right w:val="single" w:sz="6" w:space="0" w:color="auto"/>
            </w:tcBorders>
            <w:vAlign w:val="center"/>
          </w:tcPr>
          <w:p w14:paraId="66B955FD" w14:textId="77777777" w:rsidR="00C53E33" w:rsidRPr="009C1C04" w:rsidRDefault="00C53E33" w:rsidP="00FB0ABC">
            <w:pPr>
              <w:pStyle w:val="Texto"/>
              <w:spacing w:line="227" w:lineRule="exact"/>
              <w:ind w:firstLine="0"/>
              <w:rPr>
                <w:color w:val="000000"/>
                <w:sz w:val="16"/>
                <w:szCs w:val="16"/>
              </w:rPr>
            </w:pPr>
          </w:p>
        </w:tc>
      </w:tr>
      <w:tr w:rsidR="00C53E33" w:rsidRPr="009C1C04" w14:paraId="27209F0C"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6EAB4A92"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2612.20.01</w:t>
            </w:r>
          </w:p>
        </w:tc>
        <w:tc>
          <w:tcPr>
            <w:tcW w:w="2973" w:type="pct"/>
            <w:tcBorders>
              <w:top w:val="single" w:sz="6" w:space="0" w:color="auto"/>
              <w:left w:val="single" w:sz="6" w:space="0" w:color="auto"/>
              <w:bottom w:val="single" w:sz="6" w:space="0" w:color="auto"/>
              <w:right w:val="single" w:sz="6" w:space="0" w:color="auto"/>
            </w:tcBorders>
            <w:vAlign w:val="center"/>
          </w:tcPr>
          <w:p w14:paraId="3C58B7DA"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Minerales de torio y sus concentrados.</w:t>
            </w:r>
          </w:p>
        </w:tc>
        <w:tc>
          <w:tcPr>
            <w:tcW w:w="1087" w:type="pct"/>
            <w:tcBorders>
              <w:top w:val="single" w:sz="6" w:space="0" w:color="auto"/>
              <w:left w:val="single" w:sz="6" w:space="0" w:color="auto"/>
              <w:bottom w:val="single" w:sz="6" w:space="0" w:color="auto"/>
              <w:right w:val="single" w:sz="6" w:space="0" w:color="auto"/>
            </w:tcBorders>
            <w:vAlign w:val="center"/>
          </w:tcPr>
          <w:p w14:paraId="329206EE" w14:textId="77777777" w:rsidR="00C53E33" w:rsidRPr="009C1C04" w:rsidRDefault="00C53E33" w:rsidP="00FB0ABC">
            <w:pPr>
              <w:pStyle w:val="Texto"/>
              <w:spacing w:line="227" w:lineRule="exact"/>
              <w:ind w:firstLine="0"/>
              <w:rPr>
                <w:b/>
                <w:color w:val="000000"/>
                <w:sz w:val="16"/>
                <w:szCs w:val="16"/>
              </w:rPr>
            </w:pPr>
          </w:p>
        </w:tc>
      </w:tr>
      <w:tr w:rsidR="00C53E33" w:rsidRPr="009C1C04" w14:paraId="3A6AA4BB"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298246E2" w14:textId="77777777" w:rsidR="00C53E33" w:rsidRPr="009C1C04" w:rsidRDefault="00C53E33" w:rsidP="00FB0ABC">
            <w:pPr>
              <w:pStyle w:val="Texto"/>
              <w:spacing w:line="227" w:lineRule="exact"/>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05E6166F" w14:textId="77777777" w:rsidR="00C53E33" w:rsidRPr="009C1C04" w:rsidRDefault="00C53E33" w:rsidP="00FB0ABC">
            <w:pPr>
              <w:pStyle w:val="Texto"/>
              <w:spacing w:line="227" w:lineRule="exact"/>
              <w:ind w:firstLine="0"/>
              <w:rPr>
                <w:color w:val="000000"/>
                <w:sz w:val="16"/>
                <w:szCs w:val="16"/>
              </w:rPr>
            </w:pPr>
            <w:r w:rsidRPr="009C1C04">
              <w:rPr>
                <w:color w:val="000000"/>
                <w:sz w:val="16"/>
                <w:szCs w:val="16"/>
              </w:rPr>
              <w:t>Minerales de torio y sus concentrados.</w:t>
            </w:r>
          </w:p>
        </w:tc>
        <w:tc>
          <w:tcPr>
            <w:tcW w:w="1087" w:type="pct"/>
            <w:tcBorders>
              <w:top w:val="single" w:sz="6" w:space="0" w:color="auto"/>
              <w:left w:val="single" w:sz="6" w:space="0" w:color="auto"/>
              <w:bottom w:val="single" w:sz="6" w:space="0" w:color="auto"/>
              <w:right w:val="single" w:sz="6" w:space="0" w:color="auto"/>
            </w:tcBorders>
            <w:vAlign w:val="center"/>
          </w:tcPr>
          <w:p w14:paraId="66F75AFE" w14:textId="77777777" w:rsidR="00C53E33" w:rsidRPr="009C1C04" w:rsidRDefault="00C53E33" w:rsidP="00FB0ABC">
            <w:pPr>
              <w:pStyle w:val="Texto"/>
              <w:spacing w:line="227" w:lineRule="exact"/>
              <w:ind w:firstLine="0"/>
              <w:rPr>
                <w:color w:val="000000"/>
                <w:sz w:val="16"/>
                <w:szCs w:val="16"/>
              </w:rPr>
            </w:pPr>
          </w:p>
        </w:tc>
      </w:tr>
      <w:tr w:rsidR="00C53E33" w:rsidRPr="009C1C04" w14:paraId="7A8E2CE1"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283E6756"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2844.10.01</w:t>
            </w:r>
          </w:p>
        </w:tc>
        <w:tc>
          <w:tcPr>
            <w:tcW w:w="2973" w:type="pct"/>
            <w:tcBorders>
              <w:top w:val="single" w:sz="6" w:space="0" w:color="auto"/>
              <w:left w:val="single" w:sz="6" w:space="0" w:color="auto"/>
              <w:bottom w:val="single" w:sz="6" w:space="0" w:color="auto"/>
              <w:right w:val="single" w:sz="6" w:space="0" w:color="auto"/>
            </w:tcBorders>
            <w:vAlign w:val="center"/>
          </w:tcPr>
          <w:p w14:paraId="7D0F1A11" w14:textId="77777777" w:rsidR="00C53E33" w:rsidRPr="009C1C04" w:rsidRDefault="00C53E33" w:rsidP="00FB0ABC">
            <w:pPr>
              <w:pStyle w:val="Texto"/>
              <w:spacing w:line="227" w:lineRule="exact"/>
              <w:ind w:firstLine="0"/>
              <w:rPr>
                <w:b/>
                <w:color w:val="000000"/>
                <w:sz w:val="16"/>
                <w:szCs w:val="16"/>
              </w:rPr>
            </w:pPr>
            <w:r w:rsidRPr="009C1C04">
              <w:rPr>
                <w:b/>
                <w:color w:val="000000"/>
                <w:sz w:val="16"/>
                <w:szCs w:val="16"/>
              </w:rPr>
              <w:t>Uranio natural y sus compuestos; aleaciones, dispersiones (incluido el cermet), productos cerámicos y mezclas, que contengan uranio natural o compuestos de uranio natural.</w:t>
            </w:r>
          </w:p>
        </w:tc>
        <w:tc>
          <w:tcPr>
            <w:tcW w:w="1087" w:type="pct"/>
            <w:tcBorders>
              <w:top w:val="single" w:sz="6" w:space="0" w:color="auto"/>
              <w:left w:val="single" w:sz="6" w:space="0" w:color="auto"/>
              <w:bottom w:val="single" w:sz="6" w:space="0" w:color="auto"/>
              <w:right w:val="single" w:sz="6" w:space="0" w:color="auto"/>
            </w:tcBorders>
            <w:vAlign w:val="center"/>
          </w:tcPr>
          <w:p w14:paraId="4767F77C" w14:textId="77777777" w:rsidR="00C53E33" w:rsidRPr="009C1C04" w:rsidRDefault="00C53E33" w:rsidP="00FB0ABC">
            <w:pPr>
              <w:pStyle w:val="Texto"/>
              <w:spacing w:line="227" w:lineRule="exact"/>
              <w:ind w:firstLine="0"/>
              <w:rPr>
                <w:b/>
                <w:color w:val="000000"/>
                <w:sz w:val="16"/>
                <w:szCs w:val="16"/>
              </w:rPr>
            </w:pPr>
          </w:p>
        </w:tc>
      </w:tr>
      <w:tr w:rsidR="00C53E33" w:rsidRPr="009C1C04" w14:paraId="3CCD50B7"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3B5CB5F7" w14:textId="77777777" w:rsidR="00C53E33" w:rsidRPr="009C1C04" w:rsidRDefault="00C53E33" w:rsidP="00FB0ABC">
            <w:pPr>
              <w:pStyle w:val="Texto"/>
              <w:spacing w:line="227" w:lineRule="exact"/>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6EBD92E1" w14:textId="77777777" w:rsidR="00C53E33" w:rsidRPr="009C1C04" w:rsidRDefault="00C53E33" w:rsidP="00FB0ABC">
            <w:pPr>
              <w:pStyle w:val="Texto"/>
              <w:spacing w:line="227" w:lineRule="exact"/>
              <w:ind w:firstLine="0"/>
              <w:rPr>
                <w:color w:val="000000"/>
                <w:sz w:val="16"/>
                <w:szCs w:val="16"/>
              </w:rPr>
            </w:pPr>
            <w:r w:rsidRPr="009C1C04">
              <w:rPr>
                <w:color w:val="000000"/>
                <w:sz w:val="16"/>
                <w:szCs w:val="16"/>
              </w:rPr>
              <w:t>Uranio natural y sus compuestos; aleaciones, dispersiones (incluido el cermet), productos cerámicos y mezclas, que contengan uranio natural o compuestos de uranio natural.</w:t>
            </w:r>
          </w:p>
        </w:tc>
        <w:tc>
          <w:tcPr>
            <w:tcW w:w="1087" w:type="pct"/>
            <w:tcBorders>
              <w:top w:val="single" w:sz="6" w:space="0" w:color="auto"/>
              <w:left w:val="single" w:sz="6" w:space="0" w:color="auto"/>
              <w:bottom w:val="single" w:sz="6" w:space="0" w:color="auto"/>
              <w:right w:val="single" w:sz="6" w:space="0" w:color="auto"/>
            </w:tcBorders>
            <w:vAlign w:val="center"/>
          </w:tcPr>
          <w:p w14:paraId="79B8ACE2" w14:textId="77777777" w:rsidR="00C53E33" w:rsidRPr="009C1C04" w:rsidRDefault="00C53E33" w:rsidP="00FB0ABC">
            <w:pPr>
              <w:pStyle w:val="Texto"/>
              <w:spacing w:line="227" w:lineRule="exact"/>
              <w:ind w:firstLine="0"/>
              <w:rPr>
                <w:color w:val="000000"/>
                <w:sz w:val="16"/>
                <w:szCs w:val="16"/>
              </w:rPr>
            </w:pPr>
            <w:r w:rsidRPr="009C1C04">
              <w:rPr>
                <w:color w:val="000000"/>
                <w:sz w:val="16"/>
                <w:szCs w:val="16"/>
              </w:rPr>
              <w:t xml:space="preserve">Únicamente: Uranio natural y sus compuestos químicos o concentrados; metal, aleaciones, dispersiones (incluido el cermet), productos cerámicos y mezclas, que contengan uranio natural o compuestos de uranio natural; excepto: cantidades inferiores a 500 kilogramos de uranio natural, considerando las exportaciones efectuadas dentro de un mismo período de 12 meses a un mismo país destinatario y cantidades que el Gobierno compruebe a su satisfacción que van a utilizarse únicamente en actividades no </w:t>
            </w:r>
            <w:r w:rsidRPr="009C1C04">
              <w:rPr>
                <w:color w:val="000000"/>
                <w:sz w:val="16"/>
                <w:szCs w:val="16"/>
              </w:rPr>
              <w:lastRenderedPageBreak/>
              <w:t>nucleares, tales como la producción de aleaciones o de materiales cerámicos.</w:t>
            </w:r>
          </w:p>
        </w:tc>
      </w:tr>
      <w:tr w:rsidR="00C53E33" w:rsidRPr="009C1C04" w14:paraId="56F10B6C"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2B9E44A3"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lastRenderedPageBreak/>
              <w:t>2844.20.01</w:t>
            </w:r>
          </w:p>
        </w:tc>
        <w:tc>
          <w:tcPr>
            <w:tcW w:w="2973" w:type="pct"/>
            <w:tcBorders>
              <w:top w:val="single" w:sz="6" w:space="0" w:color="auto"/>
              <w:left w:val="single" w:sz="6" w:space="0" w:color="auto"/>
              <w:bottom w:val="single" w:sz="6" w:space="0" w:color="auto"/>
              <w:right w:val="single" w:sz="6" w:space="0" w:color="auto"/>
            </w:tcBorders>
            <w:vAlign w:val="center"/>
          </w:tcPr>
          <w:p w14:paraId="71BBF7FB"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Uranio enriquecido en U 235 y sus compuestos; plutonio y sus compuestos; aleaciones, dispersiones (incluido el cermet), productos cerámicos y mezclas, que contengan uranio enriquecido en U 235, plutonio o compuestos de estos productos.</w:t>
            </w:r>
          </w:p>
        </w:tc>
        <w:tc>
          <w:tcPr>
            <w:tcW w:w="1087" w:type="pct"/>
            <w:tcBorders>
              <w:top w:val="single" w:sz="6" w:space="0" w:color="auto"/>
              <w:left w:val="single" w:sz="6" w:space="0" w:color="auto"/>
              <w:bottom w:val="single" w:sz="6" w:space="0" w:color="auto"/>
              <w:right w:val="single" w:sz="6" w:space="0" w:color="auto"/>
            </w:tcBorders>
            <w:vAlign w:val="center"/>
          </w:tcPr>
          <w:p w14:paraId="53253F0F" w14:textId="77777777" w:rsidR="00C53E33" w:rsidRPr="009C1C04" w:rsidRDefault="00C53E33" w:rsidP="00FB0ABC">
            <w:pPr>
              <w:pStyle w:val="Texto"/>
              <w:spacing w:line="220" w:lineRule="exact"/>
              <w:ind w:firstLine="0"/>
              <w:rPr>
                <w:color w:val="000000"/>
                <w:sz w:val="16"/>
                <w:szCs w:val="16"/>
              </w:rPr>
            </w:pPr>
          </w:p>
        </w:tc>
      </w:tr>
      <w:tr w:rsidR="00C53E33" w:rsidRPr="009C1C04" w14:paraId="69C0DD84"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78501A6D"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3412D2E4"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Uranio enriquecido en U 235 y sus compuestos; plutonio y sus compuestos; aleaciones, dispersiones (incluido el cermet), productos cerámicos y mezclas, que contengan uranio enriquecido en U 235, plutonio o compuestos de estos productos.</w:t>
            </w:r>
          </w:p>
        </w:tc>
        <w:tc>
          <w:tcPr>
            <w:tcW w:w="1087" w:type="pct"/>
            <w:tcBorders>
              <w:top w:val="single" w:sz="6" w:space="0" w:color="auto"/>
              <w:left w:val="single" w:sz="6" w:space="0" w:color="auto"/>
              <w:bottom w:val="single" w:sz="6" w:space="0" w:color="auto"/>
              <w:right w:val="single" w:sz="6" w:space="0" w:color="auto"/>
            </w:tcBorders>
            <w:vAlign w:val="center"/>
          </w:tcPr>
          <w:p w14:paraId="51314214" w14:textId="77777777" w:rsidR="00C53E33" w:rsidRPr="009C1C04" w:rsidRDefault="00C53E33" w:rsidP="00FB0ABC">
            <w:pPr>
              <w:pStyle w:val="Texto"/>
              <w:spacing w:line="220" w:lineRule="exact"/>
              <w:ind w:firstLine="0"/>
              <w:rPr>
                <w:color w:val="000000"/>
                <w:sz w:val="16"/>
                <w:szCs w:val="16"/>
              </w:rPr>
            </w:pPr>
          </w:p>
        </w:tc>
      </w:tr>
      <w:tr w:rsidR="00C53E33" w:rsidRPr="009C1C04" w14:paraId="1DE57509"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26FF1282"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2844.30.01</w:t>
            </w:r>
          </w:p>
        </w:tc>
        <w:tc>
          <w:tcPr>
            <w:tcW w:w="2973" w:type="pct"/>
            <w:tcBorders>
              <w:top w:val="single" w:sz="6" w:space="0" w:color="auto"/>
              <w:left w:val="single" w:sz="6" w:space="0" w:color="auto"/>
              <w:bottom w:val="single" w:sz="6" w:space="0" w:color="auto"/>
              <w:right w:val="single" w:sz="6" w:space="0" w:color="auto"/>
            </w:tcBorders>
            <w:vAlign w:val="center"/>
          </w:tcPr>
          <w:p w14:paraId="2275BAE1"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Uranio empobrecido en U 235 y sus compuestos; torio y sus compuestos; aleaciones, dispersiones (incluido el cermet), productos cerámicos y mezclas, que contengan uranio empobrecido en U 235, torio o compuestos de estos productos.</w:t>
            </w:r>
          </w:p>
        </w:tc>
        <w:tc>
          <w:tcPr>
            <w:tcW w:w="1087" w:type="pct"/>
            <w:tcBorders>
              <w:top w:val="single" w:sz="6" w:space="0" w:color="auto"/>
              <w:left w:val="single" w:sz="6" w:space="0" w:color="auto"/>
              <w:bottom w:val="single" w:sz="6" w:space="0" w:color="auto"/>
              <w:right w:val="single" w:sz="6" w:space="0" w:color="auto"/>
            </w:tcBorders>
            <w:vAlign w:val="center"/>
          </w:tcPr>
          <w:p w14:paraId="198EFF51" w14:textId="77777777" w:rsidR="00C53E33" w:rsidRPr="009C1C04" w:rsidRDefault="00C53E33" w:rsidP="00FB0ABC">
            <w:pPr>
              <w:pStyle w:val="Texto"/>
              <w:spacing w:line="220" w:lineRule="exact"/>
              <w:ind w:firstLine="0"/>
              <w:rPr>
                <w:b/>
                <w:color w:val="000000"/>
                <w:sz w:val="16"/>
                <w:szCs w:val="16"/>
              </w:rPr>
            </w:pPr>
          </w:p>
        </w:tc>
      </w:tr>
      <w:tr w:rsidR="00C53E33" w:rsidRPr="009C1C04" w14:paraId="0642164F"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06C78D00"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3078EB5A"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Uranio empobrecido en U 235 y sus compuestos; torio y sus compuestos; aleaciones, dispersiones (incluido el cermet), productos cerámicos y mezclas, que contengan uranio empobrecido en U 235, torio o compuestos de estos productos.</w:t>
            </w:r>
          </w:p>
        </w:tc>
        <w:tc>
          <w:tcPr>
            <w:tcW w:w="1087" w:type="pct"/>
            <w:tcBorders>
              <w:top w:val="single" w:sz="6" w:space="0" w:color="auto"/>
              <w:left w:val="single" w:sz="6" w:space="0" w:color="auto"/>
              <w:bottom w:val="single" w:sz="6" w:space="0" w:color="auto"/>
              <w:right w:val="single" w:sz="6" w:space="0" w:color="auto"/>
            </w:tcBorders>
            <w:vAlign w:val="center"/>
          </w:tcPr>
          <w:p w14:paraId="29E9B7EF" w14:textId="77777777" w:rsidR="00C53E33" w:rsidRPr="009C1C04" w:rsidRDefault="00C53E33" w:rsidP="00FB0ABC">
            <w:pPr>
              <w:pStyle w:val="Texto"/>
              <w:spacing w:line="220" w:lineRule="exact"/>
              <w:ind w:firstLine="0"/>
              <w:rPr>
                <w:color w:val="000000"/>
                <w:sz w:val="16"/>
                <w:szCs w:val="16"/>
              </w:rPr>
            </w:pPr>
          </w:p>
        </w:tc>
      </w:tr>
      <w:tr w:rsidR="00C53E33" w:rsidRPr="009C1C04" w14:paraId="04EFFDD9"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305E76F1"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2844.41.01</w:t>
            </w:r>
          </w:p>
        </w:tc>
        <w:tc>
          <w:tcPr>
            <w:tcW w:w="2973" w:type="pct"/>
            <w:tcBorders>
              <w:top w:val="single" w:sz="6" w:space="0" w:color="auto"/>
              <w:left w:val="single" w:sz="6" w:space="0" w:color="auto"/>
              <w:bottom w:val="single" w:sz="6" w:space="0" w:color="auto"/>
              <w:right w:val="single" w:sz="6" w:space="0" w:color="auto"/>
            </w:tcBorders>
            <w:vAlign w:val="center"/>
          </w:tcPr>
          <w:p w14:paraId="3305D5C4"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Tritio y sus compuestos; aleaciones, dispersiones (incluido el cermet), productos cerámicos y mezclas, que contengan tritio o sus compuestos.</w:t>
            </w:r>
          </w:p>
        </w:tc>
        <w:tc>
          <w:tcPr>
            <w:tcW w:w="1087" w:type="pct"/>
            <w:tcBorders>
              <w:top w:val="single" w:sz="6" w:space="0" w:color="auto"/>
              <w:left w:val="single" w:sz="6" w:space="0" w:color="auto"/>
              <w:bottom w:val="single" w:sz="6" w:space="0" w:color="auto"/>
              <w:right w:val="single" w:sz="6" w:space="0" w:color="auto"/>
            </w:tcBorders>
            <w:vAlign w:val="center"/>
          </w:tcPr>
          <w:p w14:paraId="01E68E5C" w14:textId="77777777" w:rsidR="00C53E33" w:rsidRPr="009C1C04" w:rsidRDefault="00C53E33" w:rsidP="00FB0ABC">
            <w:pPr>
              <w:pStyle w:val="Texto"/>
              <w:spacing w:line="220" w:lineRule="exact"/>
              <w:ind w:firstLine="0"/>
              <w:rPr>
                <w:b/>
                <w:color w:val="000000"/>
                <w:sz w:val="16"/>
                <w:szCs w:val="16"/>
              </w:rPr>
            </w:pPr>
          </w:p>
        </w:tc>
      </w:tr>
      <w:tr w:rsidR="00C53E33" w:rsidRPr="009C1C04" w14:paraId="09CA0EFC"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05EA1793"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00970D2E"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Tritio y sus compuestos; aleaciones, dispersiones (incluido el cermet), productos cerámicos y mezclas, que contengan tritio o sus compuestos.</w:t>
            </w:r>
          </w:p>
        </w:tc>
        <w:tc>
          <w:tcPr>
            <w:tcW w:w="1087" w:type="pct"/>
            <w:tcBorders>
              <w:top w:val="single" w:sz="6" w:space="0" w:color="auto"/>
              <w:left w:val="single" w:sz="6" w:space="0" w:color="auto"/>
              <w:bottom w:val="single" w:sz="6" w:space="0" w:color="auto"/>
              <w:right w:val="single" w:sz="6" w:space="0" w:color="auto"/>
            </w:tcBorders>
            <w:vAlign w:val="center"/>
          </w:tcPr>
          <w:p w14:paraId="3DE15D6E" w14:textId="77777777" w:rsidR="00C53E33" w:rsidRPr="009C1C04" w:rsidRDefault="00C53E33" w:rsidP="00FB0ABC">
            <w:pPr>
              <w:pStyle w:val="Texto"/>
              <w:spacing w:line="220" w:lineRule="exact"/>
              <w:ind w:firstLine="0"/>
              <w:rPr>
                <w:b/>
                <w:color w:val="000000"/>
                <w:sz w:val="16"/>
                <w:szCs w:val="16"/>
              </w:rPr>
            </w:pPr>
          </w:p>
        </w:tc>
      </w:tr>
      <w:tr w:rsidR="00C53E33" w:rsidRPr="009C1C04" w14:paraId="1C21F26F"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27AD9AF6"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2844.42.01</w:t>
            </w:r>
          </w:p>
        </w:tc>
        <w:tc>
          <w:tcPr>
            <w:tcW w:w="2973" w:type="pct"/>
            <w:tcBorders>
              <w:top w:val="single" w:sz="6" w:space="0" w:color="auto"/>
              <w:left w:val="single" w:sz="6" w:space="0" w:color="auto"/>
              <w:bottom w:val="single" w:sz="6" w:space="0" w:color="auto"/>
              <w:right w:val="single" w:sz="6" w:space="0" w:color="auto"/>
            </w:tcBorders>
            <w:vAlign w:val="center"/>
          </w:tcPr>
          <w:p w14:paraId="4A1E98CC"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087" w:type="pct"/>
            <w:tcBorders>
              <w:top w:val="single" w:sz="6" w:space="0" w:color="auto"/>
              <w:left w:val="single" w:sz="6" w:space="0" w:color="auto"/>
              <w:bottom w:val="single" w:sz="6" w:space="0" w:color="auto"/>
              <w:right w:val="single" w:sz="6" w:space="0" w:color="auto"/>
            </w:tcBorders>
            <w:vAlign w:val="center"/>
          </w:tcPr>
          <w:p w14:paraId="12D8A440" w14:textId="77777777" w:rsidR="00C53E33" w:rsidRPr="009C1C04" w:rsidRDefault="00C53E33" w:rsidP="00FB0ABC">
            <w:pPr>
              <w:pStyle w:val="Texto"/>
              <w:spacing w:line="220" w:lineRule="exact"/>
              <w:ind w:firstLine="0"/>
              <w:rPr>
                <w:b/>
                <w:color w:val="000000"/>
                <w:sz w:val="16"/>
                <w:szCs w:val="16"/>
              </w:rPr>
            </w:pPr>
          </w:p>
        </w:tc>
      </w:tr>
      <w:tr w:rsidR="00C53E33" w:rsidRPr="009C1C04" w14:paraId="2C153C99"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5D5E553A" w14:textId="77777777" w:rsidR="00C53E33" w:rsidRPr="009C1C04" w:rsidRDefault="00C53E33" w:rsidP="00FB0ABC">
            <w:pPr>
              <w:pStyle w:val="Texto"/>
              <w:spacing w:line="220" w:lineRule="exact"/>
              <w:ind w:firstLine="0"/>
              <w:jc w:val="right"/>
              <w:rPr>
                <w:b/>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06F88829"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087" w:type="pct"/>
            <w:tcBorders>
              <w:top w:val="single" w:sz="6" w:space="0" w:color="auto"/>
              <w:left w:val="single" w:sz="6" w:space="0" w:color="auto"/>
              <w:bottom w:val="single" w:sz="6" w:space="0" w:color="auto"/>
              <w:right w:val="single" w:sz="6" w:space="0" w:color="auto"/>
            </w:tcBorders>
            <w:vAlign w:val="center"/>
          </w:tcPr>
          <w:p w14:paraId="078C4A90" w14:textId="77777777" w:rsidR="00C53E33" w:rsidRPr="009C1C04" w:rsidRDefault="00C53E33" w:rsidP="00FB0ABC">
            <w:pPr>
              <w:pStyle w:val="Texto"/>
              <w:spacing w:line="220" w:lineRule="exact"/>
              <w:ind w:firstLine="0"/>
              <w:rPr>
                <w:b/>
                <w:color w:val="000000"/>
                <w:sz w:val="16"/>
                <w:szCs w:val="16"/>
              </w:rPr>
            </w:pPr>
          </w:p>
        </w:tc>
      </w:tr>
      <w:tr w:rsidR="00C53E33" w:rsidRPr="009C1C04" w14:paraId="2F5EDC3B"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45C27B98"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2844.43.91</w:t>
            </w:r>
          </w:p>
        </w:tc>
        <w:tc>
          <w:tcPr>
            <w:tcW w:w="2973" w:type="pct"/>
            <w:tcBorders>
              <w:top w:val="single" w:sz="6" w:space="0" w:color="auto"/>
              <w:left w:val="single" w:sz="6" w:space="0" w:color="auto"/>
              <w:bottom w:val="single" w:sz="6" w:space="0" w:color="auto"/>
              <w:right w:val="single" w:sz="6" w:space="0" w:color="auto"/>
            </w:tcBorders>
            <w:vAlign w:val="center"/>
          </w:tcPr>
          <w:p w14:paraId="510C5108"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Los demás elementos e isótopos y compuestos, radiactivos; aleaciones, dispersiones (incluido el cermet), productos cerámicos y mezclas, que contengan estos elementos, isótopos o compuestos.</w:t>
            </w:r>
          </w:p>
        </w:tc>
        <w:tc>
          <w:tcPr>
            <w:tcW w:w="1087" w:type="pct"/>
            <w:tcBorders>
              <w:top w:val="single" w:sz="6" w:space="0" w:color="auto"/>
              <w:left w:val="single" w:sz="6" w:space="0" w:color="auto"/>
              <w:bottom w:val="single" w:sz="6" w:space="0" w:color="auto"/>
              <w:right w:val="single" w:sz="6" w:space="0" w:color="auto"/>
            </w:tcBorders>
            <w:vAlign w:val="center"/>
          </w:tcPr>
          <w:p w14:paraId="608D7F70" w14:textId="77777777" w:rsidR="00C53E33" w:rsidRPr="009C1C04" w:rsidRDefault="00C53E33" w:rsidP="00FB0ABC">
            <w:pPr>
              <w:pStyle w:val="Texto"/>
              <w:spacing w:line="220" w:lineRule="exact"/>
              <w:ind w:firstLine="0"/>
              <w:rPr>
                <w:b/>
                <w:color w:val="000000"/>
                <w:sz w:val="16"/>
                <w:szCs w:val="16"/>
              </w:rPr>
            </w:pPr>
          </w:p>
        </w:tc>
      </w:tr>
      <w:tr w:rsidR="00C53E33" w:rsidRPr="009C1C04" w14:paraId="62EBCBB7"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65339687"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01</w:t>
            </w:r>
          </w:p>
        </w:tc>
        <w:tc>
          <w:tcPr>
            <w:tcW w:w="2973" w:type="pct"/>
            <w:tcBorders>
              <w:top w:val="single" w:sz="6" w:space="0" w:color="auto"/>
              <w:left w:val="single" w:sz="6" w:space="0" w:color="auto"/>
              <w:bottom w:val="single" w:sz="6" w:space="0" w:color="auto"/>
              <w:right w:val="single" w:sz="6" w:space="0" w:color="auto"/>
            </w:tcBorders>
            <w:vAlign w:val="center"/>
          </w:tcPr>
          <w:p w14:paraId="0722A3BF"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Cesio 137.</w:t>
            </w:r>
          </w:p>
        </w:tc>
        <w:tc>
          <w:tcPr>
            <w:tcW w:w="1087" w:type="pct"/>
            <w:tcBorders>
              <w:top w:val="single" w:sz="6" w:space="0" w:color="auto"/>
              <w:left w:val="single" w:sz="6" w:space="0" w:color="auto"/>
              <w:bottom w:val="single" w:sz="6" w:space="0" w:color="auto"/>
              <w:right w:val="single" w:sz="6" w:space="0" w:color="auto"/>
            </w:tcBorders>
            <w:vAlign w:val="center"/>
          </w:tcPr>
          <w:p w14:paraId="56F07CAD" w14:textId="77777777" w:rsidR="00C53E33" w:rsidRPr="009C1C04" w:rsidRDefault="00C53E33" w:rsidP="00FB0ABC">
            <w:pPr>
              <w:pStyle w:val="Texto"/>
              <w:spacing w:line="220" w:lineRule="exact"/>
              <w:ind w:firstLine="0"/>
              <w:rPr>
                <w:b/>
                <w:color w:val="000000"/>
                <w:sz w:val="16"/>
                <w:szCs w:val="16"/>
              </w:rPr>
            </w:pPr>
          </w:p>
        </w:tc>
      </w:tr>
      <w:tr w:rsidR="00C53E33" w:rsidRPr="009C1C04" w14:paraId="0A31E313"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0AF327A4"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02</w:t>
            </w:r>
          </w:p>
        </w:tc>
        <w:tc>
          <w:tcPr>
            <w:tcW w:w="2973" w:type="pct"/>
            <w:tcBorders>
              <w:top w:val="single" w:sz="6" w:space="0" w:color="auto"/>
              <w:left w:val="single" w:sz="6" w:space="0" w:color="auto"/>
              <w:bottom w:val="single" w:sz="6" w:space="0" w:color="auto"/>
              <w:right w:val="single" w:sz="6" w:space="0" w:color="auto"/>
            </w:tcBorders>
            <w:vAlign w:val="center"/>
          </w:tcPr>
          <w:p w14:paraId="2D44713B"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Cobalto radiactivo.</w:t>
            </w:r>
          </w:p>
        </w:tc>
        <w:tc>
          <w:tcPr>
            <w:tcW w:w="1087" w:type="pct"/>
            <w:tcBorders>
              <w:top w:val="single" w:sz="6" w:space="0" w:color="auto"/>
              <w:left w:val="single" w:sz="6" w:space="0" w:color="auto"/>
              <w:bottom w:val="single" w:sz="6" w:space="0" w:color="auto"/>
              <w:right w:val="single" w:sz="6" w:space="0" w:color="auto"/>
            </w:tcBorders>
            <w:vAlign w:val="center"/>
          </w:tcPr>
          <w:p w14:paraId="35B8B62E" w14:textId="77777777" w:rsidR="00C53E33" w:rsidRPr="009C1C04" w:rsidRDefault="00C53E33" w:rsidP="00FB0ABC">
            <w:pPr>
              <w:pStyle w:val="Texto"/>
              <w:spacing w:line="220" w:lineRule="exact"/>
              <w:ind w:firstLine="0"/>
              <w:rPr>
                <w:b/>
                <w:color w:val="000000"/>
                <w:sz w:val="16"/>
                <w:szCs w:val="16"/>
              </w:rPr>
            </w:pPr>
          </w:p>
        </w:tc>
      </w:tr>
      <w:tr w:rsidR="00C53E33" w:rsidRPr="009C1C04" w14:paraId="538F49FD"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36E0F3A5"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99</w:t>
            </w:r>
          </w:p>
        </w:tc>
        <w:tc>
          <w:tcPr>
            <w:tcW w:w="2973" w:type="pct"/>
            <w:tcBorders>
              <w:top w:val="single" w:sz="6" w:space="0" w:color="auto"/>
              <w:left w:val="single" w:sz="6" w:space="0" w:color="auto"/>
              <w:bottom w:val="single" w:sz="6" w:space="0" w:color="auto"/>
              <w:right w:val="single" w:sz="6" w:space="0" w:color="auto"/>
            </w:tcBorders>
            <w:vAlign w:val="center"/>
          </w:tcPr>
          <w:p w14:paraId="6EEFCD11"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Los demás.</w:t>
            </w:r>
          </w:p>
        </w:tc>
        <w:tc>
          <w:tcPr>
            <w:tcW w:w="1087" w:type="pct"/>
            <w:tcBorders>
              <w:top w:val="single" w:sz="6" w:space="0" w:color="auto"/>
              <w:left w:val="single" w:sz="6" w:space="0" w:color="auto"/>
              <w:bottom w:val="single" w:sz="6" w:space="0" w:color="auto"/>
              <w:right w:val="single" w:sz="6" w:space="0" w:color="auto"/>
            </w:tcBorders>
            <w:vAlign w:val="center"/>
          </w:tcPr>
          <w:p w14:paraId="009AF400" w14:textId="77777777" w:rsidR="00C53E33" w:rsidRPr="009C1C04" w:rsidRDefault="00C53E33" w:rsidP="00FB0ABC">
            <w:pPr>
              <w:pStyle w:val="Texto"/>
              <w:spacing w:line="220" w:lineRule="exact"/>
              <w:ind w:firstLine="0"/>
              <w:rPr>
                <w:b/>
                <w:color w:val="000000"/>
                <w:sz w:val="16"/>
                <w:szCs w:val="16"/>
              </w:rPr>
            </w:pPr>
          </w:p>
        </w:tc>
      </w:tr>
      <w:tr w:rsidR="00C53E33" w:rsidRPr="009C1C04" w14:paraId="5FCAAA26"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3B164C46"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2844.44.01</w:t>
            </w:r>
          </w:p>
        </w:tc>
        <w:tc>
          <w:tcPr>
            <w:tcW w:w="2973" w:type="pct"/>
            <w:tcBorders>
              <w:top w:val="single" w:sz="6" w:space="0" w:color="auto"/>
              <w:left w:val="single" w:sz="6" w:space="0" w:color="auto"/>
              <w:bottom w:val="single" w:sz="6" w:space="0" w:color="auto"/>
              <w:right w:val="single" w:sz="6" w:space="0" w:color="auto"/>
            </w:tcBorders>
            <w:vAlign w:val="center"/>
          </w:tcPr>
          <w:p w14:paraId="6178E4CE"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Residuos radiactivos.</w:t>
            </w:r>
          </w:p>
        </w:tc>
        <w:tc>
          <w:tcPr>
            <w:tcW w:w="1087" w:type="pct"/>
            <w:tcBorders>
              <w:top w:val="single" w:sz="6" w:space="0" w:color="auto"/>
              <w:left w:val="single" w:sz="6" w:space="0" w:color="auto"/>
              <w:bottom w:val="single" w:sz="6" w:space="0" w:color="auto"/>
              <w:right w:val="single" w:sz="6" w:space="0" w:color="auto"/>
            </w:tcBorders>
            <w:vAlign w:val="center"/>
          </w:tcPr>
          <w:p w14:paraId="75EEA8B2" w14:textId="77777777" w:rsidR="00C53E33" w:rsidRPr="009C1C04" w:rsidRDefault="00C53E33" w:rsidP="00FB0ABC">
            <w:pPr>
              <w:pStyle w:val="Texto"/>
              <w:spacing w:line="220" w:lineRule="exact"/>
              <w:ind w:firstLine="0"/>
              <w:rPr>
                <w:b/>
                <w:color w:val="000000"/>
                <w:sz w:val="16"/>
                <w:szCs w:val="16"/>
              </w:rPr>
            </w:pPr>
          </w:p>
        </w:tc>
      </w:tr>
      <w:tr w:rsidR="00C53E33" w:rsidRPr="009C1C04" w14:paraId="0A84BBEB"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7CEE6CCF"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01</w:t>
            </w:r>
          </w:p>
        </w:tc>
        <w:tc>
          <w:tcPr>
            <w:tcW w:w="2973" w:type="pct"/>
            <w:tcBorders>
              <w:top w:val="single" w:sz="6" w:space="0" w:color="auto"/>
              <w:left w:val="single" w:sz="6" w:space="0" w:color="auto"/>
              <w:bottom w:val="single" w:sz="6" w:space="0" w:color="auto"/>
              <w:right w:val="single" w:sz="6" w:space="0" w:color="auto"/>
            </w:tcBorders>
            <w:vAlign w:val="center"/>
          </w:tcPr>
          <w:p w14:paraId="61D14ED0"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De cesio 137.</w:t>
            </w:r>
          </w:p>
        </w:tc>
        <w:tc>
          <w:tcPr>
            <w:tcW w:w="1087" w:type="pct"/>
            <w:tcBorders>
              <w:top w:val="single" w:sz="6" w:space="0" w:color="auto"/>
              <w:left w:val="single" w:sz="6" w:space="0" w:color="auto"/>
              <w:bottom w:val="single" w:sz="6" w:space="0" w:color="auto"/>
              <w:right w:val="single" w:sz="6" w:space="0" w:color="auto"/>
            </w:tcBorders>
            <w:vAlign w:val="center"/>
          </w:tcPr>
          <w:p w14:paraId="35C96717" w14:textId="77777777" w:rsidR="00C53E33" w:rsidRPr="009C1C04" w:rsidRDefault="00C53E33" w:rsidP="00FB0ABC">
            <w:pPr>
              <w:pStyle w:val="Texto"/>
              <w:spacing w:line="220" w:lineRule="exact"/>
              <w:ind w:firstLine="0"/>
              <w:rPr>
                <w:b/>
                <w:color w:val="000000"/>
                <w:sz w:val="16"/>
                <w:szCs w:val="16"/>
              </w:rPr>
            </w:pPr>
          </w:p>
        </w:tc>
      </w:tr>
      <w:tr w:rsidR="00C53E33" w:rsidRPr="009C1C04" w14:paraId="6D37FCC3"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2129E2B1"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02</w:t>
            </w:r>
          </w:p>
        </w:tc>
        <w:tc>
          <w:tcPr>
            <w:tcW w:w="2973" w:type="pct"/>
            <w:tcBorders>
              <w:top w:val="single" w:sz="6" w:space="0" w:color="auto"/>
              <w:left w:val="single" w:sz="6" w:space="0" w:color="auto"/>
              <w:bottom w:val="single" w:sz="6" w:space="0" w:color="auto"/>
              <w:right w:val="single" w:sz="6" w:space="0" w:color="auto"/>
            </w:tcBorders>
            <w:vAlign w:val="center"/>
          </w:tcPr>
          <w:p w14:paraId="5EEA5C3E"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De cobalto.</w:t>
            </w:r>
          </w:p>
        </w:tc>
        <w:tc>
          <w:tcPr>
            <w:tcW w:w="1087" w:type="pct"/>
            <w:tcBorders>
              <w:top w:val="single" w:sz="6" w:space="0" w:color="auto"/>
              <w:left w:val="single" w:sz="6" w:space="0" w:color="auto"/>
              <w:bottom w:val="single" w:sz="6" w:space="0" w:color="auto"/>
              <w:right w:val="single" w:sz="6" w:space="0" w:color="auto"/>
            </w:tcBorders>
            <w:vAlign w:val="center"/>
          </w:tcPr>
          <w:p w14:paraId="5FE19C59" w14:textId="77777777" w:rsidR="00C53E33" w:rsidRPr="009C1C04" w:rsidRDefault="00C53E33" w:rsidP="00FB0ABC">
            <w:pPr>
              <w:pStyle w:val="Texto"/>
              <w:spacing w:line="220" w:lineRule="exact"/>
              <w:ind w:firstLine="0"/>
              <w:rPr>
                <w:b/>
                <w:color w:val="000000"/>
                <w:sz w:val="16"/>
                <w:szCs w:val="16"/>
              </w:rPr>
            </w:pPr>
          </w:p>
        </w:tc>
      </w:tr>
      <w:tr w:rsidR="00C53E33" w:rsidRPr="009C1C04" w14:paraId="31992206"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17E8BD67"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99</w:t>
            </w:r>
          </w:p>
        </w:tc>
        <w:tc>
          <w:tcPr>
            <w:tcW w:w="2973" w:type="pct"/>
            <w:tcBorders>
              <w:top w:val="single" w:sz="6" w:space="0" w:color="auto"/>
              <w:left w:val="single" w:sz="6" w:space="0" w:color="auto"/>
              <w:bottom w:val="single" w:sz="6" w:space="0" w:color="auto"/>
              <w:right w:val="single" w:sz="6" w:space="0" w:color="auto"/>
            </w:tcBorders>
            <w:vAlign w:val="center"/>
          </w:tcPr>
          <w:p w14:paraId="56B6D5EF"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Los demás.</w:t>
            </w:r>
          </w:p>
        </w:tc>
        <w:tc>
          <w:tcPr>
            <w:tcW w:w="1087" w:type="pct"/>
            <w:tcBorders>
              <w:top w:val="single" w:sz="6" w:space="0" w:color="auto"/>
              <w:left w:val="single" w:sz="6" w:space="0" w:color="auto"/>
              <w:bottom w:val="single" w:sz="6" w:space="0" w:color="auto"/>
              <w:right w:val="single" w:sz="6" w:space="0" w:color="auto"/>
            </w:tcBorders>
            <w:vAlign w:val="center"/>
          </w:tcPr>
          <w:p w14:paraId="3F3A1089" w14:textId="77777777" w:rsidR="00C53E33" w:rsidRPr="009C1C04" w:rsidRDefault="00C53E33" w:rsidP="00FB0ABC">
            <w:pPr>
              <w:pStyle w:val="Texto"/>
              <w:spacing w:line="220" w:lineRule="exact"/>
              <w:ind w:firstLine="0"/>
              <w:rPr>
                <w:b/>
                <w:color w:val="000000"/>
                <w:sz w:val="16"/>
                <w:szCs w:val="16"/>
              </w:rPr>
            </w:pPr>
          </w:p>
        </w:tc>
      </w:tr>
      <w:tr w:rsidR="00C53E33" w:rsidRPr="009C1C04" w14:paraId="002C964F"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5ABB1A3E"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lastRenderedPageBreak/>
              <w:t>2844.50.01</w:t>
            </w:r>
          </w:p>
        </w:tc>
        <w:tc>
          <w:tcPr>
            <w:tcW w:w="2973" w:type="pct"/>
            <w:tcBorders>
              <w:top w:val="single" w:sz="6" w:space="0" w:color="auto"/>
              <w:left w:val="single" w:sz="6" w:space="0" w:color="auto"/>
              <w:bottom w:val="single" w:sz="6" w:space="0" w:color="auto"/>
              <w:right w:val="single" w:sz="6" w:space="0" w:color="auto"/>
            </w:tcBorders>
            <w:vAlign w:val="center"/>
          </w:tcPr>
          <w:p w14:paraId="56EAA319"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Elementos combustibles (cartuchos) agotados (irradiados) de reactores nucleares.</w:t>
            </w:r>
          </w:p>
        </w:tc>
        <w:tc>
          <w:tcPr>
            <w:tcW w:w="1087" w:type="pct"/>
            <w:tcBorders>
              <w:top w:val="single" w:sz="6" w:space="0" w:color="auto"/>
              <w:left w:val="single" w:sz="6" w:space="0" w:color="auto"/>
              <w:bottom w:val="single" w:sz="6" w:space="0" w:color="auto"/>
              <w:right w:val="single" w:sz="6" w:space="0" w:color="auto"/>
            </w:tcBorders>
            <w:vAlign w:val="center"/>
          </w:tcPr>
          <w:p w14:paraId="027FE97A" w14:textId="77777777" w:rsidR="00C53E33" w:rsidRPr="009C1C04" w:rsidRDefault="00C53E33" w:rsidP="00FB0ABC">
            <w:pPr>
              <w:pStyle w:val="Texto"/>
              <w:spacing w:line="220" w:lineRule="exact"/>
              <w:ind w:firstLine="0"/>
              <w:rPr>
                <w:b/>
                <w:color w:val="000000"/>
                <w:sz w:val="16"/>
                <w:szCs w:val="16"/>
              </w:rPr>
            </w:pPr>
          </w:p>
        </w:tc>
      </w:tr>
      <w:tr w:rsidR="00C53E33" w:rsidRPr="009C1C04" w14:paraId="6F415C4B"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498F15E4"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1147975A"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Elementos combustibles (cartuchos) agotados (irradiados) de reactores nucleares.</w:t>
            </w:r>
          </w:p>
        </w:tc>
        <w:tc>
          <w:tcPr>
            <w:tcW w:w="1087" w:type="pct"/>
            <w:tcBorders>
              <w:top w:val="single" w:sz="6" w:space="0" w:color="auto"/>
              <w:left w:val="single" w:sz="6" w:space="0" w:color="auto"/>
              <w:bottom w:val="single" w:sz="6" w:space="0" w:color="auto"/>
              <w:right w:val="single" w:sz="6" w:space="0" w:color="auto"/>
            </w:tcBorders>
            <w:vAlign w:val="center"/>
          </w:tcPr>
          <w:p w14:paraId="028624E0" w14:textId="77777777" w:rsidR="00C53E33" w:rsidRPr="009C1C04" w:rsidRDefault="00C53E33" w:rsidP="00FB0ABC">
            <w:pPr>
              <w:pStyle w:val="Texto"/>
              <w:spacing w:line="220" w:lineRule="exact"/>
              <w:ind w:firstLine="0"/>
              <w:rPr>
                <w:color w:val="000000"/>
                <w:sz w:val="16"/>
                <w:szCs w:val="16"/>
              </w:rPr>
            </w:pPr>
          </w:p>
        </w:tc>
      </w:tr>
      <w:tr w:rsidR="00C53E33" w:rsidRPr="009C1C04" w14:paraId="154BA7FA"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397EAEEC"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2845.10.01</w:t>
            </w:r>
          </w:p>
        </w:tc>
        <w:tc>
          <w:tcPr>
            <w:tcW w:w="2973" w:type="pct"/>
            <w:tcBorders>
              <w:top w:val="single" w:sz="6" w:space="0" w:color="auto"/>
              <w:left w:val="single" w:sz="6" w:space="0" w:color="auto"/>
              <w:bottom w:val="single" w:sz="6" w:space="0" w:color="auto"/>
              <w:right w:val="single" w:sz="6" w:space="0" w:color="auto"/>
            </w:tcBorders>
            <w:vAlign w:val="center"/>
          </w:tcPr>
          <w:p w14:paraId="4C096016" w14:textId="77777777" w:rsidR="00C53E33" w:rsidRPr="009C1C04" w:rsidRDefault="00C53E33" w:rsidP="00FB0ABC">
            <w:pPr>
              <w:pStyle w:val="Texto"/>
              <w:spacing w:line="220" w:lineRule="exact"/>
              <w:ind w:firstLine="0"/>
              <w:rPr>
                <w:b/>
                <w:color w:val="000000"/>
                <w:sz w:val="16"/>
                <w:szCs w:val="16"/>
              </w:rPr>
            </w:pPr>
            <w:r w:rsidRPr="009C1C04">
              <w:rPr>
                <w:b/>
                <w:color w:val="000000"/>
                <w:sz w:val="16"/>
                <w:szCs w:val="16"/>
              </w:rPr>
              <w:t>Agua pesada (óxido de deuterio).</w:t>
            </w:r>
          </w:p>
        </w:tc>
        <w:tc>
          <w:tcPr>
            <w:tcW w:w="1087" w:type="pct"/>
            <w:tcBorders>
              <w:top w:val="single" w:sz="6" w:space="0" w:color="auto"/>
              <w:left w:val="single" w:sz="6" w:space="0" w:color="auto"/>
              <w:bottom w:val="single" w:sz="6" w:space="0" w:color="auto"/>
              <w:right w:val="single" w:sz="6" w:space="0" w:color="auto"/>
            </w:tcBorders>
            <w:vAlign w:val="center"/>
          </w:tcPr>
          <w:p w14:paraId="1EB8095B" w14:textId="77777777" w:rsidR="00C53E33" w:rsidRPr="009C1C04" w:rsidRDefault="00C53E33" w:rsidP="00FB0ABC">
            <w:pPr>
              <w:pStyle w:val="Texto"/>
              <w:spacing w:line="220" w:lineRule="exact"/>
              <w:ind w:firstLine="0"/>
              <w:rPr>
                <w:b/>
                <w:color w:val="000000"/>
                <w:sz w:val="16"/>
                <w:szCs w:val="16"/>
              </w:rPr>
            </w:pPr>
          </w:p>
        </w:tc>
      </w:tr>
      <w:tr w:rsidR="00C53E33" w:rsidRPr="009C1C04" w14:paraId="488E0FCC"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1277D2FA" w14:textId="77777777" w:rsidR="00C53E33" w:rsidRPr="009C1C04" w:rsidRDefault="00C53E33" w:rsidP="00FB0ABC">
            <w:pPr>
              <w:pStyle w:val="Texto"/>
              <w:spacing w:line="220" w:lineRule="exact"/>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19E57A4B" w14:textId="77777777" w:rsidR="00C53E33" w:rsidRPr="009C1C04" w:rsidRDefault="00C53E33" w:rsidP="00FB0ABC">
            <w:pPr>
              <w:pStyle w:val="Texto"/>
              <w:spacing w:line="220" w:lineRule="exact"/>
              <w:ind w:firstLine="0"/>
              <w:rPr>
                <w:color w:val="000000"/>
                <w:sz w:val="16"/>
                <w:szCs w:val="16"/>
              </w:rPr>
            </w:pPr>
            <w:r w:rsidRPr="009C1C04">
              <w:rPr>
                <w:color w:val="000000"/>
                <w:sz w:val="16"/>
                <w:szCs w:val="16"/>
              </w:rPr>
              <w:t>Agua pesada (óxido de deuterio).</w:t>
            </w:r>
          </w:p>
        </w:tc>
        <w:tc>
          <w:tcPr>
            <w:tcW w:w="1087" w:type="pct"/>
            <w:tcBorders>
              <w:top w:val="single" w:sz="6" w:space="0" w:color="auto"/>
              <w:left w:val="single" w:sz="6" w:space="0" w:color="auto"/>
              <w:bottom w:val="single" w:sz="6" w:space="0" w:color="auto"/>
              <w:right w:val="single" w:sz="6" w:space="0" w:color="auto"/>
            </w:tcBorders>
            <w:vAlign w:val="center"/>
          </w:tcPr>
          <w:p w14:paraId="13914EF0" w14:textId="77777777" w:rsidR="00C53E33" w:rsidRPr="009C1C04" w:rsidRDefault="00C53E33" w:rsidP="00FB0ABC">
            <w:pPr>
              <w:pStyle w:val="Texto"/>
              <w:spacing w:line="220" w:lineRule="exact"/>
              <w:ind w:firstLine="0"/>
              <w:rPr>
                <w:color w:val="000000"/>
                <w:sz w:val="16"/>
                <w:szCs w:val="16"/>
              </w:rPr>
            </w:pPr>
          </w:p>
        </w:tc>
      </w:tr>
      <w:tr w:rsidR="00C53E33" w:rsidRPr="009C1C04" w14:paraId="13B1302D"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0D00F14F" w14:textId="77777777" w:rsidR="00C53E33" w:rsidRPr="009C1C04" w:rsidRDefault="00C53E33" w:rsidP="00FB0ABC">
            <w:pPr>
              <w:pStyle w:val="Texto"/>
              <w:ind w:firstLine="0"/>
              <w:rPr>
                <w:b/>
                <w:color w:val="000000"/>
                <w:sz w:val="16"/>
                <w:szCs w:val="16"/>
              </w:rPr>
            </w:pPr>
            <w:r w:rsidRPr="009C1C04">
              <w:rPr>
                <w:b/>
                <w:color w:val="000000"/>
                <w:sz w:val="16"/>
                <w:szCs w:val="16"/>
              </w:rPr>
              <w:t>3801.10.01</w:t>
            </w:r>
          </w:p>
        </w:tc>
        <w:tc>
          <w:tcPr>
            <w:tcW w:w="2973" w:type="pct"/>
            <w:tcBorders>
              <w:top w:val="single" w:sz="6" w:space="0" w:color="auto"/>
              <w:left w:val="single" w:sz="6" w:space="0" w:color="auto"/>
              <w:bottom w:val="single" w:sz="6" w:space="0" w:color="auto"/>
              <w:right w:val="single" w:sz="6" w:space="0" w:color="auto"/>
            </w:tcBorders>
            <w:vAlign w:val="center"/>
          </w:tcPr>
          <w:p w14:paraId="78362243" w14:textId="77777777" w:rsidR="00C53E33" w:rsidRPr="009C1C04" w:rsidRDefault="00C53E33" w:rsidP="00FB0ABC">
            <w:pPr>
              <w:pStyle w:val="Texto"/>
              <w:ind w:firstLine="0"/>
              <w:rPr>
                <w:b/>
                <w:color w:val="000000"/>
                <w:sz w:val="16"/>
                <w:szCs w:val="16"/>
              </w:rPr>
            </w:pPr>
            <w:r w:rsidRPr="009C1C04">
              <w:rPr>
                <w:b/>
                <w:color w:val="000000"/>
                <w:sz w:val="16"/>
                <w:szCs w:val="16"/>
              </w:rPr>
              <w:t>Barras o bloques.</w:t>
            </w:r>
          </w:p>
        </w:tc>
        <w:tc>
          <w:tcPr>
            <w:tcW w:w="1087" w:type="pct"/>
            <w:tcBorders>
              <w:top w:val="single" w:sz="6" w:space="0" w:color="auto"/>
              <w:left w:val="single" w:sz="6" w:space="0" w:color="auto"/>
              <w:bottom w:val="single" w:sz="6" w:space="0" w:color="auto"/>
              <w:right w:val="single" w:sz="6" w:space="0" w:color="auto"/>
            </w:tcBorders>
            <w:vAlign w:val="center"/>
          </w:tcPr>
          <w:p w14:paraId="4FCD57E1" w14:textId="77777777" w:rsidR="00C53E33" w:rsidRPr="009C1C04" w:rsidRDefault="00C53E33" w:rsidP="00FB0ABC">
            <w:pPr>
              <w:pStyle w:val="Texto"/>
              <w:ind w:firstLine="0"/>
              <w:rPr>
                <w:b/>
                <w:color w:val="000000"/>
                <w:sz w:val="16"/>
                <w:szCs w:val="16"/>
              </w:rPr>
            </w:pPr>
          </w:p>
        </w:tc>
      </w:tr>
      <w:tr w:rsidR="00C53E33" w:rsidRPr="009C1C04" w14:paraId="28E3759B"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0F91F53C" w14:textId="77777777" w:rsidR="00C53E33" w:rsidRPr="009C1C04" w:rsidRDefault="00C53E33" w:rsidP="00FB0ABC">
            <w:pPr>
              <w:pStyle w:val="Texto"/>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6D79ABD4" w14:textId="77777777" w:rsidR="00C53E33" w:rsidRPr="009C1C04" w:rsidRDefault="00C53E33" w:rsidP="00FB0ABC">
            <w:pPr>
              <w:pStyle w:val="Texto"/>
              <w:ind w:firstLine="0"/>
              <w:rPr>
                <w:color w:val="000000"/>
                <w:sz w:val="16"/>
                <w:szCs w:val="16"/>
              </w:rPr>
            </w:pPr>
            <w:r w:rsidRPr="009C1C04">
              <w:rPr>
                <w:color w:val="000000"/>
                <w:sz w:val="16"/>
                <w:szCs w:val="16"/>
              </w:rPr>
              <w:t>Barras o bloques.</w:t>
            </w:r>
          </w:p>
        </w:tc>
        <w:tc>
          <w:tcPr>
            <w:tcW w:w="1087" w:type="pct"/>
            <w:tcBorders>
              <w:top w:val="single" w:sz="6" w:space="0" w:color="auto"/>
              <w:left w:val="single" w:sz="6" w:space="0" w:color="auto"/>
              <w:bottom w:val="single" w:sz="6" w:space="0" w:color="auto"/>
              <w:right w:val="single" w:sz="6" w:space="0" w:color="auto"/>
            </w:tcBorders>
            <w:vAlign w:val="center"/>
          </w:tcPr>
          <w:p w14:paraId="6FC1C439" w14:textId="77777777" w:rsidR="00C53E33" w:rsidRPr="009C1C04" w:rsidRDefault="00C53E33" w:rsidP="00FB0ABC">
            <w:pPr>
              <w:pStyle w:val="Texto"/>
              <w:ind w:firstLine="0"/>
              <w:rPr>
                <w:color w:val="000000"/>
                <w:sz w:val="16"/>
                <w:szCs w:val="16"/>
              </w:rPr>
            </w:pPr>
            <w:r w:rsidRPr="009C1C04">
              <w:rPr>
                <w:color w:val="000000"/>
                <w:sz w:val="16"/>
                <w:szCs w:val="16"/>
              </w:rPr>
              <w:t>Únicamente:</w:t>
            </w:r>
          </w:p>
          <w:p w14:paraId="7791A13C" w14:textId="77777777" w:rsidR="00C53E33" w:rsidRPr="009C1C04" w:rsidRDefault="00C53E33" w:rsidP="00FB0ABC">
            <w:pPr>
              <w:pStyle w:val="Texto"/>
              <w:ind w:firstLine="0"/>
              <w:rPr>
                <w:color w:val="000000"/>
                <w:sz w:val="16"/>
                <w:szCs w:val="16"/>
              </w:rPr>
            </w:pPr>
            <w:r w:rsidRPr="009C1C04">
              <w:rPr>
                <w:color w:val="000000"/>
                <w:sz w:val="16"/>
                <w:szCs w:val="16"/>
              </w:rPr>
              <w:t>Grafito de pureza nuclear, con grado de pureza superior a 5 partes por millón de boro equivalente y con una densidad superior a 1.5 g/cm3.</w:t>
            </w:r>
          </w:p>
        </w:tc>
      </w:tr>
      <w:tr w:rsidR="00C53E33" w:rsidRPr="009C1C04" w14:paraId="0E987756"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39238A0F" w14:textId="77777777" w:rsidR="00C53E33" w:rsidRPr="009C1C04" w:rsidRDefault="00C53E33" w:rsidP="00FB0ABC">
            <w:pPr>
              <w:pStyle w:val="Texto"/>
              <w:ind w:firstLine="0"/>
              <w:rPr>
                <w:b/>
                <w:color w:val="000000"/>
                <w:sz w:val="16"/>
                <w:szCs w:val="16"/>
              </w:rPr>
            </w:pPr>
            <w:r w:rsidRPr="009C1C04">
              <w:rPr>
                <w:b/>
                <w:color w:val="000000"/>
                <w:sz w:val="16"/>
                <w:szCs w:val="16"/>
              </w:rPr>
              <w:t>3801.10.99</w:t>
            </w:r>
          </w:p>
        </w:tc>
        <w:tc>
          <w:tcPr>
            <w:tcW w:w="2973" w:type="pct"/>
            <w:tcBorders>
              <w:top w:val="single" w:sz="6" w:space="0" w:color="auto"/>
              <w:left w:val="single" w:sz="6" w:space="0" w:color="auto"/>
              <w:bottom w:val="single" w:sz="6" w:space="0" w:color="auto"/>
              <w:right w:val="single" w:sz="6" w:space="0" w:color="auto"/>
            </w:tcBorders>
            <w:vAlign w:val="center"/>
          </w:tcPr>
          <w:p w14:paraId="2374379E" w14:textId="77777777" w:rsidR="00C53E33" w:rsidRPr="009C1C04" w:rsidRDefault="00C53E33" w:rsidP="00FB0ABC">
            <w:pPr>
              <w:pStyle w:val="Texto"/>
              <w:ind w:firstLine="0"/>
              <w:rPr>
                <w:b/>
                <w:color w:val="000000"/>
                <w:sz w:val="16"/>
                <w:szCs w:val="16"/>
              </w:rPr>
            </w:pPr>
            <w:r w:rsidRPr="009C1C04">
              <w:rPr>
                <w:b/>
                <w:color w:val="000000"/>
                <w:sz w:val="16"/>
                <w:szCs w:val="16"/>
              </w:rPr>
              <w:t>Los demás.</w:t>
            </w:r>
          </w:p>
        </w:tc>
        <w:tc>
          <w:tcPr>
            <w:tcW w:w="1087" w:type="pct"/>
            <w:tcBorders>
              <w:top w:val="single" w:sz="6" w:space="0" w:color="auto"/>
              <w:left w:val="single" w:sz="6" w:space="0" w:color="auto"/>
              <w:bottom w:val="single" w:sz="6" w:space="0" w:color="auto"/>
              <w:right w:val="single" w:sz="6" w:space="0" w:color="auto"/>
            </w:tcBorders>
            <w:vAlign w:val="center"/>
          </w:tcPr>
          <w:p w14:paraId="3C867DE4" w14:textId="77777777" w:rsidR="00C53E33" w:rsidRPr="009C1C04" w:rsidRDefault="00C53E33" w:rsidP="00FB0ABC">
            <w:pPr>
              <w:pStyle w:val="Texto"/>
              <w:ind w:firstLine="0"/>
              <w:rPr>
                <w:b/>
                <w:color w:val="000000"/>
                <w:sz w:val="16"/>
                <w:szCs w:val="16"/>
              </w:rPr>
            </w:pPr>
          </w:p>
        </w:tc>
      </w:tr>
      <w:tr w:rsidR="00C53E33" w:rsidRPr="009C1C04" w14:paraId="41C4C73F"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0A26DA1D" w14:textId="77777777" w:rsidR="00C53E33" w:rsidRPr="009C1C04" w:rsidRDefault="00C53E33" w:rsidP="00FB0ABC">
            <w:pPr>
              <w:pStyle w:val="Texto"/>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0F8A4309" w14:textId="77777777" w:rsidR="00C53E33" w:rsidRPr="009C1C04" w:rsidRDefault="00C53E33" w:rsidP="00FB0ABC">
            <w:pPr>
              <w:pStyle w:val="Texto"/>
              <w:ind w:firstLine="0"/>
              <w:rPr>
                <w:color w:val="000000"/>
                <w:sz w:val="16"/>
                <w:szCs w:val="16"/>
              </w:rPr>
            </w:pPr>
            <w:r w:rsidRPr="009C1C04">
              <w:rPr>
                <w:color w:val="000000"/>
                <w:sz w:val="16"/>
                <w:szCs w:val="16"/>
              </w:rPr>
              <w:t>Los demás.</w:t>
            </w:r>
          </w:p>
        </w:tc>
        <w:tc>
          <w:tcPr>
            <w:tcW w:w="1087" w:type="pct"/>
            <w:tcBorders>
              <w:top w:val="single" w:sz="6" w:space="0" w:color="auto"/>
              <w:left w:val="single" w:sz="6" w:space="0" w:color="auto"/>
              <w:bottom w:val="single" w:sz="6" w:space="0" w:color="auto"/>
              <w:right w:val="single" w:sz="6" w:space="0" w:color="auto"/>
            </w:tcBorders>
            <w:vAlign w:val="center"/>
          </w:tcPr>
          <w:p w14:paraId="463A6219" w14:textId="77777777" w:rsidR="00C53E33" w:rsidRPr="009C1C04" w:rsidRDefault="00C53E33" w:rsidP="00FB0ABC">
            <w:pPr>
              <w:pStyle w:val="Texto"/>
              <w:ind w:firstLine="0"/>
              <w:rPr>
                <w:color w:val="000000"/>
                <w:sz w:val="16"/>
                <w:szCs w:val="16"/>
              </w:rPr>
            </w:pPr>
            <w:r w:rsidRPr="009C1C04">
              <w:rPr>
                <w:color w:val="000000"/>
                <w:sz w:val="16"/>
                <w:szCs w:val="16"/>
              </w:rPr>
              <w:t>Únicamente:</w:t>
            </w:r>
          </w:p>
          <w:p w14:paraId="48D22AE7" w14:textId="77777777" w:rsidR="00C53E33" w:rsidRPr="009C1C04" w:rsidRDefault="00C53E33" w:rsidP="00FB0ABC">
            <w:pPr>
              <w:pStyle w:val="Texto"/>
              <w:ind w:firstLine="0"/>
              <w:rPr>
                <w:color w:val="000000"/>
                <w:sz w:val="16"/>
                <w:szCs w:val="16"/>
              </w:rPr>
            </w:pPr>
            <w:r w:rsidRPr="009C1C04">
              <w:rPr>
                <w:color w:val="000000"/>
                <w:sz w:val="16"/>
                <w:szCs w:val="16"/>
              </w:rPr>
              <w:t>Grafito de pureza nuclear, en forma de semimanufactura, con grado de pureza superior a 5 partes por millón. de boro equivalente y con una densidad superior a 1.5. g/cm3.</w:t>
            </w:r>
          </w:p>
        </w:tc>
      </w:tr>
      <w:tr w:rsidR="00C53E33" w:rsidRPr="009C1C04" w14:paraId="6B04727F"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351C81DF" w14:textId="77777777" w:rsidR="00C53E33" w:rsidRPr="009C1C04" w:rsidRDefault="00C53E33" w:rsidP="00FB0ABC">
            <w:pPr>
              <w:pStyle w:val="Texto"/>
              <w:ind w:firstLine="0"/>
              <w:rPr>
                <w:b/>
                <w:color w:val="000000"/>
                <w:sz w:val="16"/>
                <w:szCs w:val="16"/>
              </w:rPr>
            </w:pPr>
            <w:r w:rsidRPr="009C1C04">
              <w:rPr>
                <w:b/>
                <w:color w:val="000000"/>
                <w:sz w:val="16"/>
                <w:szCs w:val="16"/>
              </w:rPr>
              <w:t>8401.30.01</w:t>
            </w:r>
          </w:p>
        </w:tc>
        <w:tc>
          <w:tcPr>
            <w:tcW w:w="2973" w:type="pct"/>
            <w:tcBorders>
              <w:top w:val="single" w:sz="6" w:space="0" w:color="auto"/>
              <w:left w:val="single" w:sz="6" w:space="0" w:color="auto"/>
              <w:bottom w:val="single" w:sz="6" w:space="0" w:color="auto"/>
              <w:right w:val="single" w:sz="6" w:space="0" w:color="auto"/>
            </w:tcBorders>
            <w:vAlign w:val="center"/>
          </w:tcPr>
          <w:p w14:paraId="21AF1484" w14:textId="77777777" w:rsidR="00C53E33" w:rsidRPr="009C1C04" w:rsidRDefault="00C53E33" w:rsidP="00FB0ABC">
            <w:pPr>
              <w:pStyle w:val="Texto"/>
              <w:ind w:firstLine="0"/>
              <w:rPr>
                <w:b/>
                <w:color w:val="000000"/>
                <w:sz w:val="16"/>
                <w:szCs w:val="16"/>
              </w:rPr>
            </w:pPr>
            <w:r w:rsidRPr="009C1C04">
              <w:rPr>
                <w:b/>
                <w:color w:val="000000"/>
                <w:sz w:val="16"/>
                <w:szCs w:val="16"/>
              </w:rPr>
              <w:t>Elementos combustibles (cartuchos) sin irradiar.</w:t>
            </w:r>
          </w:p>
        </w:tc>
        <w:tc>
          <w:tcPr>
            <w:tcW w:w="1087" w:type="pct"/>
            <w:tcBorders>
              <w:top w:val="single" w:sz="6" w:space="0" w:color="auto"/>
              <w:left w:val="single" w:sz="6" w:space="0" w:color="auto"/>
              <w:bottom w:val="single" w:sz="6" w:space="0" w:color="auto"/>
              <w:right w:val="single" w:sz="6" w:space="0" w:color="auto"/>
            </w:tcBorders>
            <w:vAlign w:val="center"/>
          </w:tcPr>
          <w:p w14:paraId="54B2D0E3" w14:textId="77777777" w:rsidR="00C53E33" w:rsidRPr="009C1C04" w:rsidRDefault="00C53E33" w:rsidP="00FB0ABC">
            <w:pPr>
              <w:pStyle w:val="Texto"/>
              <w:ind w:firstLine="0"/>
              <w:rPr>
                <w:b/>
                <w:color w:val="000000"/>
                <w:sz w:val="16"/>
                <w:szCs w:val="16"/>
              </w:rPr>
            </w:pPr>
          </w:p>
        </w:tc>
      </w:tr>
      <w:tr w:rsidR="00C53E33" w:rsidRPr="009C1C04" w14:paraId="57CFAED2"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24A970C4" w14:textId="77777777" w:rsidR="00C53E33" w:rsidRPr="009C1C04" w:rsidRDefault="00C53E33" w:rsidP="00FB0ABC">
            <w:pPr>
              <w:pStyle w:val="Texto"/>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1357E825" w14:textId="77777777" w:rsidR="00C53E33" w:rsidRPr="009C1C04" w:rsidRDefault="00C53E33" w:rsidP="00FB0ABC">
            <w:pPr>
              <w:pStyle w:val="Texto"/>
              <w:ind w:firstLine="0"/>
              <w:rPr>
                <w:color w:val="000000"/>
                <w:sz w:val="16"/>
                <w:szCs w:val="16"/>
              </w:rPr>
            </w:pPr>
            <w:r w:rsidRPr="009C1C04">
              <w:rPr>
                <w:color w:val="000000"/>
                <w:sz w:val="16"/>
                <w:szCs w:val="16"/>
              </w:rPr>
              <w:t>Elementos combustibles (cartuchos) sin irradiar.</w:t>
            </w:r>
          </w:p>
        </w:tc>
        <w:tc>
          <w:tcPr>
            <w:tcW w:w="1087" w:type="pct"/>
            <w:tcBorders>
              <w:top w:val="single" w:sz="6" w:space="0" w:color="auto"/>
              <w:left w:val="single" w:sz="6" w:space="0" w:color="auto"/>
              <w:bottom w:val="single" w:sz="6" w:space="0" w:color="auto"/>
              <w:right w:val="single" w:sz="6" w:space="0" w:color="auto"/>
            </w:tcBorders>
            <w:vAlign w:val="center"/>
          </w:tcPr>
          <w:p w14:paraId="2E719E39" w14:textId="77777777" w:rsidR="00C53E33" w:rsidRPr="009C1C04" w:rsidRDefault="00C53E33" w:rsidP="00FB0ABC">
            <w:pPr>
              <w:pStyle w:val="Texto"/>
              <w:ind w:firstLine="0"/>
              <w:rPr>
                <w:color w:val="000000"/>
                <w:sz w:val="16"/>
                <w:szCs w:val="16"/>
              </w:rPr>
            </w:pPr>
          </w:p>
        </w:tc>
      </w:tr>
      <w:tr w:rsidR="00C53E33" w:rsidRPr="009C1C04" w14:paraId="0E7FB878"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55729E61" w14:textId="77777777" w:rsidR="00C53E33" w:rsidRPr="009C1C04" w:rsidRDefault="00C53E33" w:rsidP="00FB0ABC">
            <w:pPr>
              <w:pStyle w:val="Texto"/>
              <w:ind w:firstLine="0"/>
              <w:rPr>
                <w:b/>
                <w:color w:val="000000"/>
                <w:sz w:val="16"/>
                <w:szCs w:val="16"/>
              </w:rPr>
            </w:pPr>
            <w:r w:rsidRPr="009C1C04">
              <w:rPr>
                <w:b/>
                <w:color w:val="000000"/>
                <w:sz w:val="16"/>
                <w:szCs w:val="16"/>
              </w:rPr>
              <w:t>9022.19.01</w:t>
            </w:r>
          </w:p>
        </w:tc>
        <w:tc>
          <w:tcPr>
            <w:tcW w:w="2973" w:type="pct"/>
            <w:tcBorders>
              <w:top w:val="single" w:sz="6" w:space="0" w:color="auto"/>
              <w:left w:val="single" w:sz="6" w:space="0" w:color="auto"/>
              <w:bottom w:val="single" w:sz="6" w:space="0" w:color="auto"/>
              <w:right w:val="single" w:sz="6" w:space="0" w:color="auto"/>
            </w:tcBorders>
            <w:vAlign w:val="center"/>
          </w:tcPr>
          <w:p w14:paraId="2932E541" w14:textId="77777777" w:rsidR="00C53E33" w:rsidRPr="009C1C04" w:rsidRDefault="00C53E33" w:rsidP="00FB0ABC">
            <w:pPr>
              <w:pStyle w:val="Texto"/>
              <w:ind w:firstLine="0"/>
              <w:rPr>
                <w:color w:val="000000"/>
                <w:sz w:val="16"/>
                <w:szCs w:val="16"/>
              </w:rPr>
            </w:pPr>
            <w:r w:rsidRPr="009C1C04">
              <w:rPr>
                <w:color w:val="000000"/>
                <w:sz w:val="16"/>
                <w:szCs w:val="16"/>
              </w:rPr>
              <w:t>Para otros usos.</w:t>
            </w:r>
          </w:p>
        </w:tc>
        <w:tc>
          <w:tcPr>
            <w:tcW w:w="1087" w:type="pct"/>
            <w:tcBorders>
              <w:top w:val="single" w:sz="6" w:space="0" w:color="auto"/>
              <w:left w:val="single" w:sz="6" w:space="0" w:color="auto"/>
              <w:bottom w:val="single" w:sz="6" w:space="0" w:color="auto"/>
              <w:right w:val="single" w:sz="6" w:space="0" w:color="auto"/>
            </w:tcBorders>
            <w:vAlign w:val="center"/>
          </w:tcPr>
          <w:p w14:paraId="2091A550" w14:textId="77777777" w:rsidR="00C53E33" w:rsidRPr="009C1C04" w:rsidRDefault="00C53E33" w:rsidP="00FB0ABC">
            <w:pPr>
              <w:pStyle w:val="Texto"/>
              <w:ind w:firstLine="0"/>
              <w:rPr>
                <w:color w:val="000000"/>
                <w:sz w:val="16"/>
                <w:szCs w:val="16"/>
              </w:rPr>
            </w:pPr>
          </w:p>
        </w:tc>
      </w:tr>
      <w:tr w:rsidR="00C53E33" w:rsidRPr="009C1C04" w14:paraId="2307256D"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54D4953B" w14:textId="77777777" w:rsidR="00C53E33" w:rsidRPr="009C1C04" w:rsidRDefault="00C53E33" w:rsidP="00FB0ABC">
            <w:pPr>
              <w:pStyle w:val="Texto"/>
              <w:ind w:firstLine="0"/>
              <w:jc w:val="right"/>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7A6DD6C4" w14:textId="77777777" w:rsidR="00C53E33" w:rsidRPr="009C1C04" w:rsidRDefault="00C53E33" w:rsidP="00FB0ABC">
            <w:pPr>
              <w:pStyle w:val="Texto"/>
              <w:ind w:firstLine="0"/>
              <w:rPr>
                <w:color w:val="000000"/>
                <w:sz w:val="16"/>
                <w:szCs w:val="16"/>
              </w:rPr>
            </w:pPr>
            <w:r w:rsidRPr="009C1C04">
              <w:rPr>
                <w:color w:val="000000"/>
                <w:sz w:val="16"/>
                <w:szCs w:val="16"/>
              </w:rPr>
              <w:t>Para otros usos.</w:t>
            </w:r>
          </w:p>
        </w:tc>
        <w:tc>
          <w:tcPr>
            <w:tcW w:w="1087" w:type="pct"/>
            <w:tcBorders>
              <w:top w:val="single" w:sz="6" w:space="0" w:color="auto"/>
              <w:left w:val="single" w:sz="6" w:space="0" w:color="auto"/>
              <w:bottom w:val="single" w:sz="6" w:space="0" w:color="auto"/>
              <w:right w:val="single" w:sz="6" w:space="0" w:color="auto"/>
            </w:tcBorders>
            <w:vAlign w:val="center"/>
          </w:tcPr>
          <w:p w14:paraId="62D51157" w14:textId="77777777" w:rsidR="00C53E33" w:rsidRPr="009C1C04" w:rsidRDefault="00C53E33" w:rsidP="00FB0ABC">
            <w:pPr>
              <w:pStyle w:val="Texto"/>
              <w:ind w:firstLine="0"/>
              <w:rPr>
                <w:color w:val="000000"/>
                <w:sz w:val="16"/>
                <w:szCs w:val="16"/>
              </w:rPr>
            </w:pPr>
            <w:r w:rsidRPr="009C1C04">
              <w:rPr>
                <w:color w:val="000000"/>
                <w:sz w:val="16"/>
                <w:szCs w:val="16"/>
              </w:rPr>
              <w:t>Únicamente: Dispositivos generadores de radiación ionizante, excepto los destinados para el diagnóstico médico.</w:t>
            </w:r>
          </w:p>
        </w:tc>
      </w:tr>
      <w:tr w:rsidR="00C53E33" w:rsidRPr="009C1C04" w14:paraId="47E22916"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643392DF" w14:textId="77777777" w:rsidR="00C53E33" w:rsidRPr="009C1C04" w:rsidRDefault="00C53E33" w:rsidP="00FB0ABC">
            <w:pPr>
              <w:pStyle w:val="Texto"/>
              <w:ind w:firstLine="0"/>
              <w:rPr>
                <w:b/>
                <w:color w:val="000000"/>
                <w:sz w:val="16"/>
                <w:szCs w:val="16"/>
              </w:rPr>
            </w:pPr>
            <w:r w:rsidRPr="009C1C04">
              <w:rPr>
                <w:b/>
                <w:color w:val="000000"/>
                <w:sz w:val="16"/>
                <w:szCs w:val="16"/>
              </w:rPr>
              <w:t>9022.21.99</w:t>
            </w:r>
          </w:p>
        </w:tc>
        <w:tc>
          <w:tcPr>
            <w:tcW w:w="2973" w:type="pct"/>
            <w:tcBorders>
              <w:top w:val="single" w:sz="6" w:space="0" w:color="auto"/>
              <w:left w:val="single" w:sz="6" w:space="0" w:color="auto"/>
              <w:bottom w:val="single" w:sz="6" w:space="0" w:color="auto"/>
              <w:right w:val="single" w:sz="6" w:space="0" w:color="auto"/>
            </w:tcBorders>
            <w:vAlign w:val="center"/>
          </w:tcPr>
          <w:p w14:paraId="299671C5" w14:textId="77777777" w:rsidR="00C53E33" w:rsidRPr="009C1C04" w:rsidRDefault="00C53E33" w:rsidP="00FB0ABC">
            <w:pPr>
              <w:pStyle w:val="Texto"/>
              <w:ind w:firstLine="0"/>
              <w:rPr>
                <w:color w:val="000000"/>
                <w:sz w:val="16"/>
                <w:szCs w:val="16"/>
              </w:rPr>
            </w:pPr>
            <w:r w:rsidRPr="009C1C04">
              <w:rPr>
                <w:b/>
                <w:color w:val="000000"/>
                <w:sz w:val="16"/>
                <w:szCs w:val="16"/>
              </w:rPr>
              <w:t>Los demás.</w:t>
            </w:r>
          </w:p>
        </w:tc>
        <w:tc>
          <w:tcPr>
            <w:tcW w:w="1087" w:type="pct"/>
            <w:tcBorders>
              <w:top w:val="single" w:sz="6" w:space="0" w:color="auto"/>
              <w:left w:val="single" w:sz="6" w:space="0" w:color="auto"/>
              <w:bottom w:val="single" w:sz="6" w:space="0" w:color="auto"/>
              <w:right w:val="single" w:sz="6" w:space="0" w:color="auto"/>
            </w:tcBorders>
            <w:vAlign w:val="center"/>
          </w:tcPr>
          <w:p w14:paraId="0B97569B" w14:textId="77777777" w:rsidR="00C53E33" w:rsidRPr="009C1C04" w:rsidRDefault="00C53E33" w:rsidP="00FB0ABC">
            <w:pPr>
              <w:pStyle w:val="Texto"/>
              <w:ind w:firstLine="0"/>
              <w:rPr>
                <w:color w:val="000000"/>
                <w:sz w:val="16"/>
                <w:szCs w:val="16"/>
              </w:rPr>
            </w:pPr>
          </w:p>
        </w:tc>
      </w:tr>
      <w:tr w:rsidR="00C53E33" w:rsidRPr="009C1C04" w14:paraId="1699A384"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4A4F1459" w14:textId="77777777" w:rsidR="00C53E33" w:rsidRPr="009C1C04" w:rsidRDefault="00C53E33" w:rsidP="00FB0ABC">
            <w:pPr>
              <w:pStyle w:val="Texto"/>
              <w:ind w:firstLine="0"/>
              <w:rPr>
                <w:color w:val="000000"/>
                <w:sz w:val="16"/>
                <w:szCs w:val="16"/>
              </w:rPr>
            </w:pPr>
            <w:r w:rsidRPr="009C1C04">
              <w:rPr>
                <w:color w:val="000000"/>
                <w:sz w:val="16"/>
                <w:szCs w:val="16"/>
              </w:rPr>
              <w:t>00</w:t>
            </w:r>
          </w:p>
        </w:tc>
        <w:tc>
          <w:tcPr>
            <w:tcW w:w="2973" w:type="pct"/>
            <w:tcBorders>
              <w:top w:val="single" w:sz="6" w:space="0" w:color="auto"/>
              <w:left w:val="single" w:sz="6" w:space="0" w:color="auto"/>
              <w:bottom w:val="single" w:sz="6" w:space="0" w:color="auto"/>
              <w:right w:val="single" w:sz="6" w:space="0" w:color="auto"/>
            </w:tcBorders>
            <w:vAlign w:val="center"/>
          </w:tcPr>
          <w:p w14:paraId="56CC6EA0" w14:textId="77777777" w:rsidR="00C53E33" w:rsidRPr="009C1C04" w:rsidRDefault="00C53E33" w:rsidP="00FB0ABC">
            <w:pPr>
              <w:pStyle w:val="Texto"/>
              <w:ind w:firstLine="0"/>
              <w:rPr>
                <w:color w:val="000000"/>
                <w:sz w:val="16"/>
                <w:szCs w:val="16"/>
              </w:rPr>
            </w:pPr>
            <w:r w:rsidRPr="009C1C04">
              <w:rPr>
                <w:color w:val="000000"/>
                <w:sz w:val="16"/>
                <w:szCs w:val="16"/>
              </w:rPr>
              <w:t>Los demás.</w:t>
            </w:r>
          </w:p>
        </w:tc>
        <w:tc>
          <w:tcPr>
            <w:tcW w:w="1087" w:type="pct"/>
            <w:tcBorders>
              <w:top w:val="single" w:sz="6" w:space="0" w:color="auto"/>
              <w:left w:val="single" w:sz="6" w:space="0" w:color="auto"/>
              <w:bottom w:val="single" w:sz="6" w:space="0" w:color="auto"/>
              <w:right w:val="single" w:sz="6" w:space="0" w:color="auto"/>
            </w:tcBorders>
            <w:vAlign w:val="center"/>
          </w:tcPr>
          <w:p w14:paraId="7BBCD739" w14:textId="77777777" w:rsidR="00C53E33" w:rsidRPr="009C1C04" w:rsidRDefault="00C53E33" w:rsidP="00FB0ABC">
            <w:pPr>
              <w:pStyle w:val="Texto"/>
              <w:ind w:firstLine="0"/>
              <w:rPr>
                <w:color w:val="000000"/>
                <w:sz w:val="16"/>
                <w:szCs w:val="16"/>
              </w:rPr>
            </w:pPr>
          </w:p>
        </w:tc>
      </w:tr>
      <w:tr w:rsidR="00C53E33" w:rsidRPr="009C1C04" w14:paraId="1E56E551"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1F22B188" w14:textId="77777777" w:rsidR="00C53E33" w:rsidRPr="009C1C04" w:rsidRDefault="00C53E33" w:rsidP="00FB0ABC">
            <w:pPr>
              <w:pStyle w:val="Texto"/>
              <w:ind w:firstLine="0"/>
              <w:rPr>
                <w:b/>
                <w:color w:val="000000"/>
                <w:sz w:val="16"/>
                <w:szCs w:val="16"/>
              </w:rPr>
            </w:pPr>
            <w:r w:rsidRPr="009C1C04">
              <w:rPr>
                <w:b/>
                <w:color w:val="000000"/>
                <w:sz w:val="16"/>
                <w:szCs w:val="16"/>
              </w:rPr>
              <w:t>9022.90.99</w:t>
            </w:r>
          </w:p>
        </w:tc>
        <w:tc>
          <w:tcPr>
            <w:tcW w:w="2973" w:type="pct"/>
            <w:tcBorders>
              <w:top w:val="single" w:sz="6" w:space="0" w:color="auto"/>
              <w:left w:val="single" w:sz="6" w:space="0" w:color="auto"/>
              <w:bottom w:val="single" w:sz="6" w:space="0" w:color="auto"/>
              <w:right w:val="single" w:sz="6" w:space="0" w:color="auto"/>
            </w:tcBorders>
            <w:vAlign w:val="center"/>
          </w:tcPr>
          <w:p w14:paraId="11017930" w14:textId="77777777" w:rsidR="00C53E33" w:rsidRPr="009C1C04" w:rsidRDefault="00C53E33" w:rsidP="00FB0ABC">
            <w:pPr>
              <w:pStyle w:val="Texto"/>
              <w:ind w:firstLine="0"/>
              <w:rPr>
                <w:b/>
                <w:color w:val="000000"/>
                <w:sz w:val="16"/>
                <w:szCs w:val="16"/>
              </w:rPr>
            </w:pPr>
            <w:r w:rsidRPr="009C1C04">
              <w:rPr>
                <w:b/>
                <w:color w:val="000000"/>
                <w:sz w:val="16"/>
                <w:szCs w:val="16"/>
              </w:rPr>
              <w:t>Los demás.</w:t>
            </w:r>
          </w:p>
        </w:tc>
        <w:tc>
          <w:tcPr>
            <w:tcW w:w="1087" w:type="pct"/>
            <w:tcBorders>
              <w:top w:val="single" w:sz="6" w:space="0" w:color="auto"/>
              <w:left w:val="single" w:sz="6" w:space="0" w:color="auto"/>
              <w:bottom w:val="single" w:sz="6" w:space="0" w:color="auto"/>
              <w:right w:val="single" w:sz="6" w:space="0" w:color="auto"/>
            </w:tcBorders>
            <w:vAlign w:val="center"/>
          </w:tcPr>
          <w:p w14:paraId="0092E48F" w14:textId="77777777" w:rsidR="00C53E33" w:rsidRPr="009C1C04" w:rsidRDefault="00C53E33" w:rsidP="00FB0ABC">
            <w:pPr>
              <w:pStyle w:val="Texto"/>
              <w:ind w:firstLine="0"/>
              <w:rPr>
                <w:b/>
                <w:color w:val="000000"/>
                <w:sz w:val="16"/>
                <w:szCs w:val="16"/>
              </w:rPr>
            </w:pPr>
          </w:p>
        </w:tc>
      </w:tr>
      <w:tr w:rsidR="00C53E33" w:rsidRPr="009C1C04" w14:paraId="39936D09" w14:textId="77777777" w:rsidTr="00FB0ABC">
        <w:tblPrEx>
          <w:tblCellMar>
            <w:top w:w="0" w:type="dxa"/>
            <w:bottom w:w="0" w:type="dxa"/>
          </w:tblCellMar>
        </w:tblPrEx>
        <w:trPr>
          <w:trHeight w:val="20"/>
        </w:trPr>
        <w:tc>
          <w:tcPr>
            <w:tcW w:w="940" w:type="pct"/>
            <w:tcBorders>
              <w:top w:val="single" w:sz="6" w:space="0" w:color="auto"/>
              <w:left w:val="single" w:sz="6" w:space="0" w:color="auto"/>
              <w:bottom w:val="single" w:sz="6" w:space="0" w:color="auto"/>
              <w:right w:val="single" w:sz="6" w:space="0" w:color="auto"/>
            </w:tcBorders>
            <w:vAlign w:val="center"/>
          </w:tcPr>
          <w:p w14:paraId="06A82414" w14:textId="77777777" w:rsidR="00C53E33" w:rsidRPr="009C1C04" w:rsidRDefault="00C53E33" w:rsidP="00FB0ABC">
            <w:pPr>
              <w:pStyle w:val="Texto"/>
              <w:ind w:firstLine="0"/>
              <w:jc w:val="right"/>
              <w:rPr>
                <w:color w:val="000000"/>
                <w:sz w:val="16"/>
                <w:szCs w:val="16"/>
              </w:rPr>
            </w:pPr>
            <w:r w:rsidRPr="009C1C04">
              <w:rPr>
                <w:color w:val="000000"/>
                <w:sz w:val="16"/>
                <w:szCs w:val="16"/>
              </w:rPr>
              <w:t>01</w:t>
            </w:r>
          </w:p>
        </w:tc>
        <w:tc>
          <w:tcPr>
            <w:tcW w:w="2973" w:type="pct"/>
            <w:tcBorders>
              <w:top w:val="single" w:sz="6" w:space="0" w:color="auto"/>
              <w:left w:val="single" w:sz="6" w:space="0" w:color="auto"/>
              <w:bottom w:val="single" w:sz="6" w:space="0" w:color="auto"/>
              <w:right w:val="single" w:sz="6" w:space="0" w:color="auto"/>
            </w:tcBorders>
            <w:vAlign w:val="center"/>
          </w:tcPr>
          <w:p w14:paraId="7B7CD576" w14:textId="77777777" w:rsidR="00C53E33" w:rsidRPr="009C1C04" w:rsidRDefault="00C53E33" w:rsidP="00FB0ABC">
            <w:pPr>
              <w:pStyle w:val="Texto"/>
              <w:ind w:firstLine="0"/>
              <w:rPr>
                <w:color w:val="000000"/>
                <w:sz w:val="16"/>
                <w:szCs w:val="16"/>
              </w:rPr>
            </w:pPr>
            <w:r w:rsidRPr="009C1C04">
              <w:rPr>
                <w:color w:val="000000"/>
                <w:sz w:val="16"/>
                <w:szCs w:val="16"/>
              </w:rPr>
              <w:t>Unidades generadoras de radiación.</w:t>
            </w:r>
          </w:p>
        </w:tc>
        <w:tc>
          <w:tcPr>
            <w:tcW w:w="1087" w:type="pct"/>
            <w:tcBorders>
              <w:top w:val="single" w:sz="6" w:space="0" w:color="auto"/>
              <w:left w:val="single" w:sz="6" w:space="0" w:color="auto"/>
              <w:bottom w:val="single" w:sz="6" w:space="0" w:color="auto"/>
              <w:right w:val="single" w:sz="6" w:space="0" w:color="auto"/>
            </w:tcBorders>
            <w:vAlign w:val="center"/>
          </w:tcPr>
          <w:p w14:paraId="7F160F47" w14:textId="77777777" w:rsidR="00C53E33" w:rsidRPr="009C1C04" w:rsidRDefault="00C53E33" w:rsidP="00FB0ABC">
            <w:pPr>
              <w:pStyle w:val="Texto"/>
              <w:ind w:firstLine="0"/>
              <w:rPr>
                <w:color w:val="000000"/>
                <w:sz w:val="16"/>
                <w:szCs w:val="16"/>
              </w:rPr>
            </w:pPr>
            <w:r w:rsidRPr="009C1C04">
              <w:rPr>
                <w:color w:val="000000"/>
                <w:sz w:val="16"/>
                <w:szCs w:val="16"/>
              </w:rPr>
              <w:t>Únicamente:</w:t>
            </w:r>
          </w:p>
          <w:p w14:paraId="0C5525AF" w14:textId="77777777" w:rsidR="00C53E33" w:rsidRPr="009C1C04" w:rsidRDefault="00C53E33" w:rsidP="00FB0ABC">
            <w:pPr>
              <w:pStyle w:val="Texto"/>
              <w:ind w:firstLine="0"/>
              <w:rPr>
                <w:color w:val="000000"/>
                <w:sz w:val="16"/>
                <w:szCs w:val="16"/>
              </w:rPr>
            </w:pPr>
            <w:r w:rsidRPr="009C1C04">
              <w:rPr>
                <w:color w:val="000000"/>
                <w:sz w:val="16"/>
                <w:szCs w:val="16"/>
              </w:rPr>
              <w:t>Unidades generadoras de radiación ionizante, aceleradores para uso médico e industrial.</w:t>
            </w:r>
          </w:p>
        </w:tc>
      </w:tr>
    </w:tbl>
    <w:p w14:paraId="67CAD087" w14:textId="77777777" w:rsidR="00C53E33" w:rsidRPr="0021324E" w:rsidRDefault="00C53E33" w:rsidP="00C53E33">
      <w:pPr>
        <w:pStyle w:val="Texto"/>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9C1C04" w14:paraId="4BDDE268"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6AAEB836" w14:textId="77777777" w:rsidR="00C53E33" w:rsidRPr="009C1C04" w:rsidRDefault="00C53E33" w:rsidP="00FB0ABC">
            <w:pPr>
              <w:pStyle w:val="Texto"/>
              <w:ind w:left="720" w:firstLine="0"/>
              <w:rPr>
                <w:b/>
                <w:color w:val="000000"/>
                <w:sz w:val="16"/>
                <w:szCs w:val="16"/>
              </w:rPr>
            </w:pPr>
            <w:r w:rsidRPr="009C1C04">
              <w:rPr>
                <w:b/>
                <w:color w:val="000000"/>
                <w:sz w:val="16"/>
                <w:szCs w:val="16"/>
              </w:rPr>
              <w:t>Sector 3. Precursores químicos y químicos esenciales:</w:t>
            </w:r>
          </w:p>
        </w:tc>
      </w:tr>
      <w:tr w:rsidR="00C53E33" w:rsidRPr="009C1C04" w14:paraId="4CCC00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1A43941D" w14:textId="77777777" w:rsidR="00C53E33" w:rsidRPr="009C1C04" w:rsidRDefault="00C53E33" w:rsidP="00FB0ABC">
            <w:pPr>
              <w:pStyle w:val="Texto"/>
              <w:ind w:firstLine="0"/>
              <w:jc w:val="center"/>
              <w:rPr>
                <w:b/>
                <w:sz w:val="16"/>
                <w:szCs w:val="16"/>
              </w:rPr>
            </w:pPr>
            <w:r w:rsidRPr="009C1C04">
              <w:rPr>
                <w:b/>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2D95D854" w14:textId="77777777" w:rsidR="00C53E33" w:rsidRPr="009C1C04" w:rsidRDefault="00C53E33" w:rsidP="00FB0ABC">
            <w:pPr>
              <w:pStyle w:val="Texto"/>
              <w:ind w:firstLine="0"/>
              <w:jc w:val="center"/>
              <w:rPr>
                <w:b/>
                <w:color w:val="000000"/>
                <w:sz w:val="16"/>
                <w:szCs w:val="16"/>
              </w:rPr>
            </w:pPr>
            <w:r w:rsidRPr="009C1C04">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6898E668" w14:textId="77777777" w:rsidR="00C53E33" w:rsidRPr="009C1C04" w:rsidRDefault="00C53E33" w:rsidP="00FB0ABC">
            <w:pPr>
              <w:pStyle w:val="Texto"/>
              <w:ind w:firstLine="0"/>
              <w:jc w:val="center"/>
              <w:rPr>
                <w:b/>
                <w:color w:val="000000"/>
                <w:sz w:val="16"/>
                <w:szCs w:val="16"/>
              </w:rPr>
            </w:pPr>
            <w:r w:rsidRPr="009C1C04">
              <w:rPr>
                <w:b/>
                <w:color w:val="000000"/>
                <w:sz w:val="16"/>
                <w:szCs w:val="16"/>
              </w:rPr>
              <w:t>Acotación</w:t>
            </w:r>
          </w:p>
        </w:tc>
      </w:tr>
      <w:tr w:rsidR="00C53E33" w:rsidRPr="009C1C04" w14:paraId="2C0519A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2C6A2A" w14:textId="77777777" w:rsidR="00C53E33" w:rsidRPr="009C1C04" w:rsidRDefault="00C53E33" w:rsidP="00FB0ABC">
            <w:pPr>
              <w:pStyle w:val="Texto"/>
              <w:ind w:firstLine="0"/>
              <w:rPr>
                <w:b/>
                <w:color w:val="000000"/>
                <w:sz w:val="16"/>
                <w:szCs w:val="16"/>
              </w:rPr>
            </w:pPr>
            <w:r w:rsidRPr="009C1C04">
              <w:rPr>
                <w:b/>
                <w:color w:val="000000"/>
                <w:sz w:val="16"/>
                <w:szCs w:val="16"/>
              </w:rPr>
              <w:lastRenderedPageBreak/>
              <w:t>2804.70.04</w:t>
            </w:r>
          </w:p>
        </w:tc>
        <w:tc>
          <w:tcPr>
            <w:tcW w:w="2967" w:type="pct"/>
            <w:tcBorders>
              <w:top w:val="single" w:sz="6" w:space="0" w:color="auto"/>
              <w:left w:val="single" w:sz="6" w:space="0" w:color="auto"/>
              <w:bottom w:val="single" w:sz="6" w:space="0" w:color="auto"/>
              <w:right w:val="single" w:sz="6" w:space="0" w:color="auto"/>
            </w:tcBorders>
            <w:vAlign w:val="center"/>
          </w:tcPr>
          <w:p w14:paraId="47F1B81B" w14:textId="77777777" w:rsidR="00C53E33" w:rsidRPr="009C1C04" w:rsidRDefault="00C53E33" w:rsidP="00FB0ABC">
            <w:pPr>
              <w:pStyle w:val="Texto"/>
              <w:ind w:firstLine="0"/>
              <w:rPr>
                <w:b/>
                <w:color w:val="000000"/>
                <w:sz w:val="16"/>
                <w:szCs w:val="16"/>
              </w:rPr>
            </w:pPr>
            <w:r w:rsidRPr="009C1C04">
              <w:rPr>
                <w:b/>
                <w:color w:val="000000"/>
                <w:sz w:val="16"/>
                <w:szCs w:val="16"/>
              </w:rPr>
              <w:t>Fósforo.</w:t>
            </w:r>
          </w:p>
        </w:tc>
        <w:tc>
          <w:tcPr>
            <w:tcW w:w="1095" w:type="pct"/>
            <w:tcBorders>
              <w:top w:val="single" w:sz="6" w:space="0" w:color="auto"/>
              <w:left w:val="single" w:sz="6" w:space="0" w:color="auto"/>
              <w:bottom w:val="single" w:sz="6" w:space="0" w:color="auto"/>
              <w:right w:val="single" w:sz="6" w:space="0" w:color="auto"/>
            </w:tcBorders>
            <w:vAlign w:val="center"/>
          </w:tcPr>
          <w:p w14:paraId="1F30BE66" w14:textId="77777777" w:rsidR="00C53E33" w:rsidRPr="009C1C04" w:rsidRDefault="00C53E33" w:rsidP="00FB0ABC">
            <w:pPr>
              <w:pStyle w:val="Texto"/>
              <w:ind w:firstLine="0"/>
              <w:rPr>
                <w:b/>
                <w:color w:val="000000"/>
                <w:sz w:val="16"/>
                <w:szCs w:val="16"/>
              </w:rPr>
            </w:pPr>
            <w:r w:rsidRPr="009C1C04">
              <w:rPr>
                <w:b/>
                <w:color w:val="000000"/>
                <w:sz w:val="16"/>
                <w:szCs w:val="16"/>
              </w:rPr>
              <w:t xml:space="preserve"> </w:t>
            </w:r>
          </w:p>
        </w:tc>
      </w:tr>
      <w:tr w:rsidR="00C53E33" w:rsidRPr="009C1C04" w14:paraId="69940CB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B7251D" w14:textId="77777777" w:rsidR="00C53E33" w:rsidRPr="009C1C04" w:rsidRDefault="00C53E33" w:rsidP="00FB0ABC">
            <w:pPr>
              <w:pStyle w:val="Texto"/>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F17C1DF" w14:textId="77777777" w:rsidR="00C53E33" w:rsidRPr="009C1C04" w:rsidRDefault="00C53E33" w:rsidP="00FB0ABC">
            <w:pPr>
              <w:pStyle w:val="Texto"/>
              <w:ind w:firstLine="0"/>
              <w:rPr>
                <w:color w:val="000000"/>
                <w:sz w:val="16"/>
                <w:szCs w:val="16"/>
              </w:rPr>
            </w:pPr>
            <w:r w:rsidRPr="009C1C04">
              <w:rPr>
                <w:color w:val="000000"/>
                <w:sz w:val="16"/>
                <w:szCs w:val="16"/>
              </w:rPr>
              <w:t>Fósforo.</w:t>
            </w:r>
          </w:p>
        </w:tc>
        <w:tc>
          <w:tcPr>
            <w:tcW w:w="1095" w:type="pct"/>
            <w:tcBorders>
              <w:top w:val="single" w:sz="6" w:space="0" w:color="auto"/>
              <w:left w:val="single" w:sz="6" w:space="0" w:color="auto"/>
              <w:bottom w:val="single" w:sz="6" w:space="0" w:color="auto"/>
              <w:right w:val="single" w:sz="6" w:space="0" w:color="auto"/>
            </w:tcBorders>
            <w:vAlign w:val="center"/>
          </w:tcPr>
          <w:p w14:paraId="0D7556EA" w14:textId="77777777" w:rsidR="00C53E33" w:rsidRPr="009C1C04" w:rsidRDefault="00C53E33" w:rsidP="00FB0ABC">
            <w:pPr>
              <w:pStyle w:val="Texto"/>
              <w:ind w:firstLine="0"/>
              <w:rPr>
                <w:color w:val="000000"/>
                <w:sz w:val="16"/>
                <w:szCs w:val="16"/>
              </w:rPr>
            </w:pPr>
            <w:r w:rsidRPr="009C1C04">
              <w:rPr>
                <w:color w:val="000000"/>
                <w:sz w:val="16"/>
                <w:szCs w:val="16"/>
              </w:rPr>
              <w:t xml:space="preserve"> </w:t>
            </w:r>
          </w:p>
        </w:tc>
      </w:tr>
      <w:tr w:rsidR="00C53E33" w:rsidRPr="009C1C04" w14:paraId="18C33B3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B9EF00" w14:textId="77777777" w:rsidR="00C53E33" w:rsidRPr="009C1C04" w:rsidRDefault="00C53E33" w:rsidP="00FB0ABC">
            <w:pPr>
              <w:pStyle w:val="Texto"/>
              <w:ind w:firstLine="0"/>
              <w:rPr>
                <w:b/>
                <w:color w:val="000000"/>
                <w:sz w:val="16"/>
                <w:szCs w:val="16"/>
              </w:rPr>
            </w:pPr>
            <w:r w:rsidRPr="009C1C04">
              <w:rPr>
                <w:b/>
                <w:color w:val="000000"/>
                <w:sz w:val="16"/>
                <w:szCs w:val="16"/>
              </w:rPr>
              <w:t>2806.10.01</w:t>
            </w:r>
          </w:p>
        </w:tc>
        <w:tc>
          <w:tcPr>
            <w:tcW w:w="2967" w:type="pct"/>
            <w:tcBorders>
              <w:top w:val="single" w:sz="6" w:space="0" w:color="auto"/>
              <w:left w:val="single" w:sz="6" w:space="0" w:color="auto"/>
              <w:bottom w:val="single" w:sz="6" w:space="0" w:color="auto"/>
              <w:right w:val="single" w:sz="6" w:space="0" w:color="auto"/>
            </w:tcBorders>
            <w:vAlign w:val="center"/>
          </w:tcPr>
          <w:p w14:paraId="4B12B741" w14:textId="77777777" w:rsidR="00C53E33" w:rsidRPr="009C1C04" w:rsidRDefault="00C53E33" w:rsidP="00FB0ABC">
            <w:pPr>
              <w:pStyle w:val="Texto"/>
              <w:ind w:firstLine="0"/>
              <w:rPr>
                <w:b/>
                <w:color w:val="000000"/>
                <w:sz w:val="16"/>
                <w:szCs w:val="16"/>
              </w:rPr>
            </w:pPr>
            <w:r w:rsidRPr="009C1C04">
              <w:rPr>
                <w:b/>
                <w:color w:val="000000"/>
                <w:sz w:val="16"/>
                <w:szCs w:val="16"/>
              </w:rPr>
              <w:t>Cloruro de hidrógeno (ácido clorhídrico).</w:t>
            </w:r>
          </w:p>
        </w:tc>
        <w:tc>
          <w:tcPr>
            <w:tcW w:w="1095" w:type="pct"/>
            <w:tcBorders>
              <w:top w:val="single" w:sz="6" w:space="0" w:color="auto"/>
              <w:left w:val="single" w:sz="6" w:space="0" w:color="auto"/>
              <w:bottom w:val="single" w:sz="6" w:space="0" w:color="auto"/>
              <w:right w:val="single" w:sz="6" w:space="0" w:color="auto"/>
            </w:tcBorders>
            <w:vAlign w:val="center"/>
          </w:tcPr>
          <w:p w14:paraId="280D13F4" w14:textId="77777777" w:rsidR="00C53E33" w:rsidRPr="009C1C04" w:rsidRDefault="00C53E33" w:rsidP="00FB0ABC">
            <w:pPr>
              <w:pStyle w:val="Texto"/>
              <w:ind w:firstLine="0"/>
              <w:rPr>
                <w:b/>
                <w:color w:val="000000"/>
                <w:sz w:val="16"/>
                <w:szCs w:val="16"/>
              </w:rPr>
            </w:pPr>
            <w:r w:rsidRPr="009C1C04">
              <w:rPr>
                <w:b/>
                <w:color w:val="000000"/>
                <w:sz w:val="16"/>
                <w:szCs w:val="16"/>
              </w:rPr>
              <w:t xml:space="preserve"> </w:t>
            </w:r>
          </w:p>
        </w:tc>
      </w:tr>
      <w:tr w:rsidR="00C53E33" w:rsidRPr="009C1C04" w14:paraId="31D8748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C3F3C5" w14:textId="77777777" w:rsidR="00C53E33" w:rsidRPr="009C1C04" w:rsidRDefault="00C53E33" w:rsidP="00FB0ABC">
            <w:pPr>
              <w:pStyle w:val="Texto"/>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C6B7BEC" w14:textId="77777777" w:rsidR="00C53E33" w:rsidRPr="009C1C04" w:rsidRDefault="00C53E33" w:rsidP="00FB0ABC">
            <w:pPr>
              <w:pStyle w:val="Texto"/>
              <w:ind w:firstLine="0"/>
              <w:rPr>
                <w:color w:val="000000"/>
                <w:sz w:val="16"/>
                <w:szCs w:val="16"/>
              </w:rPr>
            </w:pPr>
            <w:r w:rsidRPr="009C1C04">
              <w:rPr>
                <w:color w:val="000000"/>
                <w:sz w:val="16"/>
                <w:szCs w:val="16"/>
              </w:rPr>
              <w:t>Cloruro de hidrógeno (ácido clorhídrico).</w:t>
            </w:r>
          </w:p>
        </w:tc>
        <w:tc>
          <w:tcPr>
            <w:tcW w:w="1095" w:type="pct"/>
            <w:tcBorders>
              <w:top w:val="single" w:sz="6" w:space="0" w:color="auto"/>
              <w:left w:val="single" w:sz="6" w:space="0" w:color="auto"/>
              <w:bottom w:val="single" w:sz="6" w:space="0" w:color="auto"/>
              <w:right w:val="single" w:sz="6" w:space="0" w:color="auto"/>
            </w:tcBorders>
            <w:vAlign w:val="center"/>
          </w:tcPr>
          <w:p w14:paraId="027DDEC9" w14:textId="77777777" w:rsidR="00C53E33" w:rsidRPr="009C1C04" w:rsidRDefault="00C53E33" w:rsidP="00FB0ABC">
            <w:pPr>
              <w:pStyle w:val="Texto"/>
              <w:ind w:firstLine="0"/>
              <w:rPr>
                <w:color w:val="000000"/>
                <w:sz w:val="16"/>
                <w:szCs w:val="16"/>
              </w:rPr>
            </w:pPr>
            <w:r w:rsidRPr="009C1C04">
              <w:rPr>
                <w:color w:val="000000"/>
                <w:sz w:val="16"/>
                <w:szCs w:val="16"/>
              </w:rPr>
              <w:t xml:space="preserve"> </w:t>
            </w:r>
          </w:p>
        </w:tc>
      </w:tr>
      <w:tr w:rsidR="00C53E33" w:rsidRPr="009C1C04" w14:paraId="010E2D4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FB18AA" w14:textId="77777777" w:rsidR="00C53E33" w:rsidRPr="009C1C04" w:rsidRDefault="00C53E33" w:rsidP="00FB0ABC">
            <w:pPr>
              <w:pStyle w:val="Texto"/>
              <w:ind w:firstLine="0"/>
              <w:rPr>
                <w:b/>
                <w:color w:val="000000"/>
                <w:sz w:val="16"/>
                <w:szCs w:val="16"/>
              </w:rPr>
            </w:pPr>
            <w:r w:rsidRPr="009C1C04">
              <w:rPr>
                <w:b/>
                <w:color w:val="000000"/>
                <w:sz w:val="16"/>
                <w:szCs w:val="16"/>
              </w:rPr>
              <w:t>2807.00.01</w:t>
            </w:r>
          </w:p>
        </w:tc>
        <w:tc>
          <w:tcPr>
            <w:tcW w:w="2967" w:type="pct"/>
            <w:tcBorders>
              <w:top w:val="single" w:sz="6" w:space="0" w:color="auto"/>
              <w:left w:val="single" w:sz="6" w:space="0" w:color="auto"/>
              <w:bottom w:val="single" w:sz="6" w:space="0" w:color="auto"/>
              <w:right w:val="single" w:sz="6" w:space="0" w:color="auto"/>
            </w:tcBorders>
            <w:vAlign w:val="center"/>
          </w:tcPr>
          <w:p w14:paraId="56EE1663" w14:textId="77777777" w:rsidR="00C53E33" w:rsidRPr="009C1C04" w:rsidRDefault="00C53E33" w:rsidP="00FB0ABC">
            <w:pPr>
              <w:pStyle w:val="Texto"/>
              <w:ind w:firstLine="0"/>
              <w:rPr>
                <w:b/>
                <w:color w:val="000000"/>
                <w:sz w:val="16"/>
                <w:szCs w:val="16"/>
              </w:rPr>
            </w:pPr>
            <w:r w:rsidRPr="009C1C04">
              <w:rPr>
                <w:b/>
                <w:color w:val="000000"/>
                <w:sz w:val="16"/>
                <w:szCs w:val="16"/>
              </w:rPr>
              <w:t>Ácido sulfúrico; oleum.</w:t>
            </w:r>
          </w:p>
        </w:tc>
        <w:tc>
          <w:tcPr>
            <w:tcW w:w="1095" w:type="pct"/>
            <w:tcBorders>
              <w:top w:val="single" w:sz="6" w:space="0" w:color="auto"/>
              <w:left w:val="single" w:sz="6" w:space="0" w:color="auto"/>
              <w:bottom w:val="single" w:sz="6" w:space="0" w:color="auto"/>
              <w:right w:val="single" w:sz="6" w:space="0" w:color="auto"/>
            </w:tcBorders>
            <w:vAlign w:val="center"/>
          </w:tcPr>
          <w:p w14:paraId="06DDABA2" w14:textId="77777777" w:rsidR="00C53E33" w:rsidRPr="009C1C04" w:rsidRDefault="00C53E33" w:rsidP="00FB0ABC">
            <w:pPr>
              <w:pStyle w:val="Texto"/>
              <w:ind w:firstLine="0"/>
              <w:rPr>
                <w:b/>
                <w:color w:val="000000"/>
                <w:sz w:val="16"/>
                <w:szCs w:val="16"/>
              </w:rPr>
            </w:pPr>
            <w:r w:rsidRPr="009C1C04">
              <w:rPr>
                <w:b/>
                <w:color w:val="000000"/>
                <w:sz w:val="16"/>
                <w:szCs w:val="16"/>
              </w:rPr>
              <w:t xml:space="preserve"> </w:t>
            </w:r>
          </w:p>
        </w:tc>
      </w:tr>
      <w:tr w:rsidR="00C53E33" w:rsidRPr="009C1C04" w14:paraId="4260CC9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EB1ACA" w14:textId="77777777" w:rsidR="00C53E33" w:rsidRPr="009C1C04" w:rsidRDefault="00C53E33" w:rsidP="00FB0ABC">
            <w:pPr>
              <w:pStyle w:val="Texto"/>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16F7ABF" w14:textId="77777777" w:rsidR="00C53E33" w:rsidRPr="009C1C04" w:rsidRDefault="00C53E33" w:rsidP="00FB0ABC">
            <w:pPr>
              <w:pStyle w:val="Texto"/>
              <w:ind w:firstLine="0"/>
              <w:rPr>
                <w:color w:val="000000"/>
                <w:sz w:val="16"/>
                <w:szCs w:val="16"/>
              </w:rPr>
            </w:pPr>
            <w:r w:rsidRPr="009C1C04">
              <w:rPr>
                <w:color w:val="000000"/>
                <w:sz w:val="16"/>
                <w:szCs w:val="16"/>
              </w:rPr>
              <w:t>Ácido sulfúrico; oleum.</w:t>
            </w:r>
          </w:p>
        </w:tc>
        <w:tc>
          <w:tcPr>
            <w:tcW w:w="1095" w:type="pct"/>
            <w:tcBorders>
              <w:top w:val="single" w:sz="6" w:space="0" w:color="auto"/>
              <w:left w:val="single" w:sz="6" w:space="0" w:color="auto"/>
              <w:bottom w:val="single" w:sz="6" w:space="0" w:color="auto"/>
              <w:right w:val="single" w:sz="6" w:space="0" w:color="auto"/>
            </w:tcBorders>
            <w:vAlign w:val="center"/>
          </w:tcPr>
          <w:p w14:paraId="1CC4BBAE" w14:textId="77777777" w:rsidR="00C53E33" w:rsidRPr="009C1C04" w:rsidRDefault="00C53E33" w:rsidP="00FB0ABC">
            <w:pPr>
              <w:pStyle w:val="Texto"/>
              <w:ind w:firstLine="0"/>
              <w:rPr>
                <w:color w:val="000000"/>
                <w:sz w:val="16"/>
                <w:szCs w:val="16"/>
              </w:rPr>
            </w:pPr>
            <w:r w:rsidRPr="009C1C04">
              <w:rPr>
                <w:color w:val="000000"/>
                <w:sz w:val="16"/>
                <w:szCs w:val="16"/>
              </w:rPr>
              <w:t xml:space="preserve"> </w:t>
            </w:r>
          </w:p>
        </w:tc>
      </w:tr>
      <w:tr w:rsidR="00C53E33" w:rsidRPr="009C1C04" w14:paraId="7A3041B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951B1A" w14:textId="77777777" w:rsidR="00C53E33" w:rsidRPr="009C1C04" w:rsidRDefault="00C53E33" w:rsidP="00FB0ABC">
            <w:pPr>
              <w:pStyle w:val="Texto"/>
              <w:ind w:firstLine="0"/>
              <w:rPr>
                <w:b/>
                <w:color w:val="000000"/>
                <w:sz w:val="16"/>
                <w:szCs w:val="16"/>
              </w:rPr>
            </w:pPr>
            <w:r w:rsidRPr="009C1C04">
              <w:rPr>
                <w:b/>
                <w:color w:val="000000"/>
                <w:sz w:val="16"/>
                <w:szCs w:val="16"/>
              </w:rPr>
              <w:t>2811.12.01</w:t>
            </w:r>
          </w:p>
        </w:tc>
        <w:tc>
          <w:tcPr>
            <w:tcW w:w="2967" w:type="pct"/>
            <w:tcBorders>
              <w:top w:val="single" w:sz="6" w:space="0" w:color="auto"/>
              <w:left w:val="single" w:sz="6" w:space="0" w:color="auto"/>
              <w:bottom w:val="single" w:sz="6" w:space="0" w:color="auto"/>
              <w:right w:val="single" w:sz="6" w:space="0" w:color="auto"/>
            </w:tcBorders>
            <w:vAlign w:val="center"/>
          </w:tcPr>
          <w:p w14:paraId="713D819E" w14:textId="77777777" w:rsidR="00C53E33" w:rsidRPr="009C1C04" w:rsidRDefault="00C53E33" w:rsidP="00FB0ABC">
            <w:pPr>
              <w:pStyle w:val="Texto"/>
              <w:ind w:firstLine="0"/>
              <w:rPr>
                <w:b/>
                <w:color w:val="000000"/>
                <w:sz w:val="16"/>
                <w:szCs w:val="16"/>
              </w:rPr>
            </w:pPr>
            <w:r w:rsidRPr="009C1C04">
              <w:rPr>
                <w:b/>
                <w:color w:val="000000"/>
                <w:sz w:val="16"/>
                <w:szCs w:val="16"/>
              </w:rPr>
              <w:t>Cianuro de hidrógeno (ácido cianhídrico).</w:t>
            </w:r>
          </w:p>
        </w:tc>
        <w:tc>
          <w:tcPr>
            <w:tcW w:w="1095" w:type="pct"/>
            <w:tcBorders>
              <w:top w:val="single" w:sz="6" w:space="0" w:color="auto"/>
              <w:left w:val="single" w:sz="6" w:space="0" w:color="auto"/>
              <w:bottom w:val="single" w:sz="6" w:space="0" w:color="auto"/>
              <w:right w:val="single" w:sz="6" w:space="0" w:color="auto"/>
            </w:tcBorders>
            <w:vAlign w:val="center"/>
          </w:tcPr>
          <w:p w14:paraId="5FA28E0C" w14:textId="77777777" w:rsidR="00C53E33" w:rsidRPr="009C1C04" w:rsidRDefault="00C53E33" w:rsidP="00FB0ABC">
            <w:pPr>
              <w:pStyle w:val="Texto"/>
              <w:ind w:firstLine="0"/>
              <w:rPr>
                <w:b/>
                <w:color w:val="000000"/>
                <w:sz w:val="16"/>
                <w:szCs w:val="16"/>
              </w:rPr>
            </w:pPr>
            <w:r w:rsidRPr="009C1C04">
              <w:rPr>
                <w:b/>
                <w:color w:val="000000"/>
                <w:sz w:val="16"/>
                <w:szCs w:val="16"/>
              </w:rPr>
              <w:t xml:space="preserve"> </w:t>
            </w:r>
          </w:p>
        </w:tc>
      </w:tr>
      <w:tr w:rsidR="00C53E33" w:rsidRPr="009C1C04" w14:paraId="1C4C3A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56F8A1" w14:textId="77777777" w:rsidR="00C53E33" w:rsidRPr="009C1C04" w:rsidRDefault="00C53E33" w:rsidP="00FB0ABC">
            <w:pPr>
              <w:pStyle w:val="Texto"/>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B8D13D4" w14:textId="77777777" w:rsidR="00C53E33" w:rsidRPr="009C1C04" w:rsidRDefault="00C53E33" w:rsidP="00FB0ABC">
            <w:pPr>
              <w:pStyle w:val="Texto"/>
              <w:ind w:firstLine="0"/>
              <w:rPr>
                <w:color w:val="000000"/>
                <w:sz w:val="16"/>
                <w:szCs w:val="16"/>
              </w:rPr>
            </w:pPr>
            <w:r w:rsidRPr="009C1C04">
              <w:rPr>
                <w:color w:val="000000"/>
                <w:sz w:val="16"/>
                <w:szCs w:val="16"/>
              </w:rPr>
              <w:t>Cianuro de hidrógeno (ácido cianhídrico).</w:t>
            </w:r>
          </w:p>
        </w:tc>
        <w:tc>
          <w:tcPr>
            <w:tcW w:w="1095" w:type="pct"/>
            <w:tcBorders>
              <w:top w:val="single" w:sz="6" w:space="0" w:color="auto"/>
              <w:left w:val="single" w:sz="6" w:space="0" w:color="auto"/>
              <w:bottom w:val="single" w:sz="6" w:space="0" w:color="auto"/>
              <w:right w:val="single" w:sz="6" w:space="0" w:color="auto"/>
            </w:tcBorders>
            <w:vAlign w:val="center"/>
          </w:tcPr>
          <w:p w14:paraId="5E3E6F99" w14:textId="77777777" w:rsidR="00C53E33" w:rsidRPr="009C1C04" w:rsidRDefault="00C53E33" w:rsidP="00FB0ABC">
            <w:pPr>
              <w:pStyle w:val="Texto"/>
              <w:ind w:firstLine="0"/>
              <w:rPr>
                <w:color w:val="000000"/>
                <w:sz w:val="16"/>
                <w:szCs w:val="16"/>
              </w:rPr>
            </w:pPr>
            <w:r w:rsidRPr="009C1C04">
              <w:rPr>
                <w:color w:val="000000"/>
                <w:sz w:val="16"/>
                <w:szCs w:val="16"/>
              </w:rPr>
              <w:t xml:space="preserve"> </w:t>
            </w:r>
          </w:p>
        </w:tc>
      </w:tr>
      <w:tr w:rsidR="00C53E33" w:rsidRPr="009C1C04" w14:paraId="1EC1158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727B4C"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2811.19.99</w:t>
            </w:r>
          </w:p>
        </w:tc>
        <w:tc>
          <w:tcPr>
            <w:tcW w:w="2967" w:type="pct"/>
            <w:tcBorders>
              <w:top w:val="single" w:sz="6" w:space="0" w:color="auto"/>
              <w:left w:val="single" w:sz="6" w:space="0" w:color="auto"/>
              <w:bottom w:val="single" w:sz="6" w:space="0" w:color="auto"/>
              <w:right w:val="single" w:sz="6" w:space="0" w:color="auto"/>
            </w:tcBorders>
            <w:vAlign w:val="center"/>
          </w:tcPr>
          <w:p w14:paraId="49F0E4A8"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980D6E6"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1FCB5F4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641CC2"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B01F35" w14:textId="77777777" w:rsidR="00C53E33" w:rsidRPr="009C1C04" w:rsidRDefault="00C53E33" w:rsidP="00FB0ABC">
            <w:pPr>
              <w:pStyle w:val="Texto"/>
              <w:spacing w:after="87"/>
              <w:ind w:firstLine="0"/>
              <w:rPr>
                <w:color w:val="000000"/>
                <w:sz w:val="16"/>
                <w:szCs w:val="16"/>
              </w:rPr>
            </w:pPr>
            <w:r w:rsidRPr="009C1C04">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EAA2146" w14:textId="77777777" w:rsidR="00C53E33" w:rsidRPr="009C1C04" w:rsidRDefault="00C53E33" w:rsidP="00FB0ABC">
            <w:pPr>
              <w:pStyle w:val="Texto"/>
              <w:spacing w:after="87"/>
              <w:ind w:firstLine="0"/>
              <w:rPr>
                <w:color w:val="000000"/>
                <w:sz w:val="16"/>
                <w:szCs w:val="16"/>
              </w:rPr>
            </w:pPr>
            <w:r w:rsidRPr="009C1C04">
              <w:rPr>
                <w:color w:val="000000"/>
                <w:sz w:val="16"/>
                <w:szCs w:val="16"/>
              </w:rPr>
              <w:t>Únicamente Ácido Yodhídrico (Yoduro de hidrógeno).</w:t>
            </w:r>
          </w:p>
        </w:tc>
      </w:tr>
      <w:tr w:rsidR="00C53E33" w:rsidRPr="009C1C04" w14:paraId="55B789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1339BA"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2841.61.01</w:t>
            </w:r>
          </w:p>
        </w:tc>
        <w:tc>
          <w:tcPr>
            <w:tcW w:w="2967" w:type="pct"/>
            <w:tcBorders>
              <w:top w:val="single" w:sz="6" w:space="0" w:color="auto"/>
              <w:left w:val="single" w:sz="6" w:space="0" w:color="auto"/>
              <w:bottom w:val="single" w:sz="6" w:space="0" w:color="auto"/>
              <w:right w:val="single" w:sz="6" w:space="0" w:color="auto"/>
            </w:tcBorders>
            <w:vAlign w:val="center"/>
          </w:tcPr>
          <w:p w14:paraId="749A75F9"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Permanganato de potasio.</w:t>
            </w:r>
          </w:p>
        </w:tc>
        <w:tc>
          <w:tcPr>
            <w:tcW w:w="1095" w:type="pct"/>
            <w:tcBorders>
              <w:top w:val="single" w:sz="6" w:space="0" w:color="auto"/>
              <w:left w:val="single" w:sz="6" w:space="0" w:color="auto"/>
              <w:bottom w:val="single" w:sz="6" w:space="0" w:color="auto"/>
              <w:right w:val="single" w:sz="6" w:space="0" w:color="auto"/>
            </w:tcBorders>
            <w:vAlign w:val="center"/>
          </w:tcPr>
          <w:p w14:paraId="64ACD6C1"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26FDA75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1CEFFF"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A301394" w14:textId="77777777" w:rsidR="00C53E33" w:rsidRPr="009C1C04" w:rsidRDefault="00C53E33" w:rsidP="00FB0ABC">
            <w:pPr>
              <w:pStyle w:val="Texto"/>
              <w:spacing w:after="87"/>
              <w:ind w:firstLine="0"/>
              <w:rPr>
                <w:color w:val="000000"/>
                <w:sz w:val="16"/>
                <w:szCs w:val="16"/>
              </w:rPr>
            </w:pPr>
            <w:r w:rsidRPr="009C1C04">
              <w:rPr>
                <w:color w:val="000000"/>
                <w:sz w:val="16"/>
                <w:szCs w:val="16"/>
              </w:rPr>
              <w:t>Permanganato de potasio.</w:t>
            </w:r>
          </w:p>
        </w:tc>
        <w:tc>
          <w:tcPr>
            <w:tcW w:w="1095" w:type="pct"/>
            <w:tcBorders>
              <w:top w:val="single" w:sz="6" w:space="0" w:color="auto"/>
              <w:left w:val="single" w:sz="6" w:space="0" w:color="auto"/>
              <w:bottom w:val="single" w:sz="6" w:space="0" w:color="auto"/>
              <w:right w:val="single" w:sz="6" w:space="0" w:color="auto"/>
            </w:tcBorders>
            <w:vAlign w:val="center"/>
          </w:tcPr>
          <w:p w14:paraId="016BFE0B"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5B5F736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09890C"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2902.30.01</w:t>
            </w:r>
          </w:p>
        </w:tc>
        <w:tc>
          <w:tcPr>
            <w:tcW w:w="2967" w:type="pct"/>
            <w:tcBorders>
              <w:top w:val="single" w:sz="6" w:space="0" w:color="auto"/>
              <w:left w:val="single" w:sz="6" w:space="0" w:color="auto"/>
              <w:bottom w:val="single" w:sz="6" w:space="0" w:color="auto"/>
              <w:right w:val="single" w:sz="6" w:space="0" w:color="auto"/>
            </w:tcBorders>
            <w:vAlign w:val="center"/>
          </w:tcPr>
          <w:p w14:paraId="44DB91E6"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Tolueno.</w:t>
            </w:r>
          </w:p>
        </w:tc>
        <w:tc>
          <w:tcPr>
            <w:tcW w:w="1095" w:type="pct"/>
            <w:tcBorders>
              <w:top w:val="single" w:sz="6" w:space="0" w:color="auto"/>
              <w:left w:val="single" w:sz="6" w:space="0" w:color="auto"/>
              <w:bottom w:val="single" w:sz="6" w:space="0" w:color="auto"/>
              <w:right w:val="single" w:sz="6" w:space="0" w:color="auto"/>
            </w:tcBorders>
            <w:vAlign w:val="center"/>
          </w:tcPr>
          <w:p w14:paraId="36790271"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796F813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DA3144"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8A10687" w14:textId="77777777" w:rsidR="00C53E33" w:rsidRPr="009C1C04" w:rsidRDefault="00C53E33" w:rsidP="00FB0ABC">
            <w:pPr>
              <w:pStyle w:val="Texto"/>
              <w:spacing w:after="87"/>
              <w:ind w:firstLine="0"/>
              <w:rPr>
                <w:color w:val="000000"/>
                <w:sz w:val="16"/>
                <w:szCs w:val="16"/>
              </w:rPr>
            </w:pPr>
            <w:r w:rsidRPr="009C1C04">
              <w:rPr>
                <w:color w:val="000000"/>
                <w:sz w:val="16"/>
                <w:szCs w:val="16"/>
              </w:rPr>
              <w:t>Tolueno.</w:t>
            </w:r>
          </w:p>
        </w:tc>
        <w:tc>
          <w:tcPr>
            <w:tcW w:w="1095" w:type="pct"/>
            <w:tcBorders>
              <w:top w:val="single" w:sz="6" w:space="0" w:color="auto"/>
              <w:left w:val="single" w:sz="6" w:space="0" w:color="auto"/>
              <w:bottom w:val="single" w:sz="6" w:space="0" w:color="auto"/>
              <w:right w:val="single" w:sz="6" w:space="0" w:color="auto"/>
            </w:tcBorders>
            <w:vAlign w:val="center"/>
          </w:tcPr>
          <w:p w14:paraId="2484103C"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64C5955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BC4C3B"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2906.29.05</w:t>
            </w:r>
          </w:p>
        </w:tc>
        <w:tc>
          <w:tcPr>
            <w:tcW w:w="2967" w:type="pct"/>
            <w:tcBorders>
              <w:top w:val="single" w:sz="6" w:space="0" w:color="auto"/>
              <w:left w:val="single" w:sz="6" w:space="0" w:color="auto"/>
              <w:bottom w:val="single" w:sz="6" w:space="0" w:color="auto"/>
              <w:right w:val="single" w:sz="6" w:space="0" w:color="auto"/>
            </w:tcBorders>
            <w:vAlign w:val="center"/>
          </w:tcPr>
          <w:p w14:paraId="63C55104"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Feniletanol.</w:t>
            </w:r>
          </w:p>
        </w:tc>
        <w:tc>
          <w:tcPr>
            <w:tcW w:w="1095" w:type="pct"/>
            <w:tcBorders>
              <w:top w:val="single" w:sz="6" w:space="0" w:color="auto"/>
              <w:left w:val="single" w:sz="6" w:space="0" w:color="auto"/>
              <w:bottom w:val="single" w:sz="6" w:space="0" w:color="auto"/>
              <w:right w:val="single" w:sz="6" w:space="0" w:color="auto"/>
            </w:tcBorders>
            <w:vAlign w:val="center"/>
          </w:tcPr>
          <w:p w14:paraId="23C201A3"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304BFBC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00181C"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DA99F4C" w14:textId="77777777" w:rsidR="00C53E33" w:rsidRPr="009C1C04" w:rsidRDefault="00C53E33" w:rsidP="00FB0ABC">
            <w:pPr>
              <w:pStyle w:val="Texto"/>
              <w:spacing w:after="87"/>
              <w:ind w:firstLine="0"/>
              <w:rPr>
                <w:color w:val="000000"/>
                <w:sz w:val="16"/>
                <w:szCs w:val="16"/>
              </w:rPr>
            </w:pPr>
            <w:r w:rsidRPr="009C1C04">
              <w:rPr>
                <w:color w:val="000000"/>
                <w:sz w:val="16"/>
                <w:szCs w:val="16"/>
              </w:rPr>
              <w:t>Feniletanol.</w:t>
            </w:r>
          </w:p>
        </w:tc>
        <w:tc>
          <w:tcPr>
            <w:tcW w:w="1095" w:type="pct"/>
            <w:tcBorders>
              <w:top w:val="single" w:sz="6" w:space="0" w:color="auto"/>
              <w:left w:val="single" w:sz="6" w:space="0" w:color="auto"/>
              <w:bottom w:val="single" w:sz="6" w:space="0" w:color="auto"/>
              <w:right w:val="single" w:sz="6" w:space="0" w:color="auto"/>
            </w:tcBorders>
            <w:vAlign w:val="center"/>
          </w:tcPr>
          <w:p w14:paraId="0F50F822"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C53E33" w14:paraId="2483B0B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07E44D"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2909.11.01</w:t>
            </w:r>
          </w:p>
        </w:tc>
        <w:tc>
          <w:tcPr>
            <w:tcW w:w="2967" w:type="pct"/>
            <w:tcBorders>
              <w:top w:val="single" w:sz="6" w:space="0" w:color="auto"/>
              <w:left w:val="single" w:sz="6" w:space="0" w:color="auto"/>
              <w:bottom w:val="single" w:sz="6" w:space="0" w:color="auto"/>
              <w:right w:val="single" w:sz="6" w:space="0" w:color="auto"/>
            </w:tcBorders>
            <w:vAlign w:val="center"/>
          </w:tcPr>
          <w:p w14:paraId="3FCE4F57" w14:textId="77777777" w:rsidR="00C53E33" w:rsidRPr="00C53E33" w:rsidRDefault="00C53E33" w:rsidP="00FB0ABC">
            <w:pPr>
              <w:pStyle w:val="Texto"/>
              <w:spacing w:after="87"/>
              <w:ind w:firstLine="0"/>
              <w:rPr>
                <w:b/>
                <w:color w:val="000000"/>
                <w:sz w:val="16"/>
                <w:szCs w:val="16"/>
                <w:lang w:val="pt-BR"/>
              </w:rPr>
            </w:pPr>
            <w:r w:rsidRPr="00C53E33">
              <w:rPr>
                <w:b/>
                <w:color w:val="000000"/>
                <w:sz w:val="16"/>
                <w:szCs w:val="16"/>
                <w:lang w:val="pt-BR"/>
              </w:rPr>
              <w:t>Éter dietílico (óxido de dietilo).</w:t>
            </w:r>
          </w:p>
        </w:tc>
        <w:tc>
          <w:tcPr>
            <w:tcW w:w="1095" w:type="pct"/>
            <w:tcBorders>
              <w:top w:val="single" w:sz="6" w:space="0" w:color="auto"/>
              <w:left w:val="single" w:sz="6" w:space="0" w:color="auto"/>
              <w:bottom w:val="single" w:sz="6" w:space="0" w:color="auto"/>
              <w:right w:val="single" w:sz="6" w:space="0" w:color="auto"/>
            </w:tcBorders>
            <w:vAlign w:val="center"/>
          </w:tcPr>
          <w:p w14:paraId="68C68FB3" w14:textId="77777777" w:rsidR="00C53E33" w:rsidRPr="00C53E33" w:rsidRDefault="00C53E33" w:rsidP="00FB0ABC">
            <w:pPr>
              <w:pStyle w:val="Texto"/>
              <w:spacing w:after="87"/>
              <w:ind w:firstLine="0"/>
              <w:rPr>
                <w:b/>
                <w:color w:val="000000"/>
                <w:sz w:val="16"/>
                <w:szCs w:val="16"/>
                <w:lang w:val="pt-BR"/>
              </w:rPr>
            </w:pPr>
            <w:r w:rsidRPr="00C53E33">
              <w:rPr>
                <w:b/>
                <w:color w:val="000000"/>
                <w:sz w:val="16"/>
                <w:szCs w:val="16"/>
                <w:lang w:val="pt-BR"/>
              </w:rPr>
              <w:t xml:space="preserve"> </w:t>
            </w:r>
          </w:p>
        </w:tc>
      </w:tr>
      <w:tr w:rsidR="00C53E33" w:rsidRPr="00C53E33" w14:paraId="733F2EB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1F9C38"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6B90994" w14:textId="77777777" w:rsidR="00C53E33" w:rsidRPr="00C53E33" w:rsidRDefault="00C53E33" w:rsidP="00FB0ABC">
            <w:pPr>
              <w:pStyle w:val="Texto"/>
              <w:spacing w:after="87"/>
              <w:ind w:firstLine="0"/>
              <w:rPr>
                <w:color w:val="000000"/>
                <w:sz w:val="16"/>
                <w:szCs w:val="16"/>
                <w:lang w:val="pt-BR"/>
              </w:rPr>
            </w:pPr>
            <w:r w:rsidRPr="00C53E33">
              <w:rPr>
                <w:color w:val="000000"/>
                <w:sz w:val="16"/>
                <w:szCs w:val="16"/>
                <w:lang w:val="pt-BR"/>
              </w:rPr>
              <w:t>Éter dietílico (óxido de dietilo).</w:t>
            </w:r>
          </w:p>
        </w:tc>
        <w:tc>
          <w:tcPr>
            <w:tcW w:w="1095" w:type="pct"/>
            <w:tcBorders>
              <w:top w:val="single" w:sz="6" w:space="0" w:color="auto"/>
              <w:left w:val="single" w:sz="6" w:space="0" w:color="auto"/>
              <w:bottom w:val="single" w:sz="6" w:space="0" w:color="auto"/>
              <w:right w:val="single" w:sz="6" w:space="0" w:color="auto"/>
            </w:tcBorders>
            <w:vAlign w:val="center"/>
          </w:tcPr>
          <w:p w14:paraId="73B148B5" w14:textId="77777777" w:rsidR="00C53E33" w:rsidRPr="00C53E33" w:rsidRDefault="00C53E33" w:rsidP="00FB0ABC">
            <w:pPr>
              <w:pStyle w:val="Texto"/>
              <w:spacing w:after="87"/>
              <w:ind w:firstLine="0"/>
              <w:rPr>
                <w:color w:val="000000"/>
                <w:sz w:val="16"/>
                <w:szCs w:val="16"/>
                <w:lang w:val="pt-BR"/>
              </w:rPr>
            </w:pPr>
            <w:r w:rsidRPr="00C53E33">
              <w:rPr>
                <w:color w:val="000000"/>
                <w:sz w:val="16"/>
                <w:szCs w:val="16"/>
                <w:lang w:val="pt-BR"/>
              </w:rPr>
              <w:t xml:space="preserve"> </w:t>
            </w:r>
          </w:p>
        </w:tc>
      </w:tr>
      <w:tr w:rsidR="00C53E33" w:rsidRPr="009C1C04" w14:paraId="593527A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EF9F68"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2912.29.02</w:t>
            </w:r>
          </w:p>
        </w:tc>
        <w:tc>
          <w:tcPr>
            <w:tcW w:w="2967" w:type="pct"/>
            <w:tcBorders>
              <w:top w:val="single" w:sz="6" w:space="0" w:color="auto"/>
              <w:left w:val="single" w:sz="6" w:space="0" w:color="auto"/>
              <w:bottom w:val="single" w:sz="6" w:space="0" w:color="auto"/>
              <w:right w:val="single" w:sz="6" w:space="0" w:color="auto"/>
            </w:tcBorders>
            <w:vAlign w:val="center"/>
          </w:tcPr>
          <w:p w14:paraId="58C347E6"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Fenilacetaldehído. </w:t>
            </w:r>
          </w:p>
        </w:tc>
        <w:tc>
          <w:tcPr>
            <w:tcW w:w="1095" w:type="pct"/>
            <w:tcBorders>
              <w:top w:val="single" w:sz="6" w:space="0" w:color="auto"/>
              <w:left w:val="single" w:sz="6" w:space="0" w:color="auto"/>
              <w:bottom w:val="single" w:sz="6" w:space="0" w:color="auto"/>
              <w:right w:val="single" w:sz="6" w:space="0" w:color="auto"/>
            </w:tcBorders>
            <w:vAlign w:val="center"/>
          </w:tcPr>
          <w:p w14:paraId="56AA2AB4"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7BA455A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3F6A4A"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6DD884E" w14:textId="77777777" w:rsidR="00C53E33" w:rsidRPr="009C1C04" w:rsidRDefault="00C53E33" w:rsidP="00FB0ABC">
            <w:pPr>
              <w:pStyle w:val="Texto"/>
              <w:spacing w:after="87"/>
              <w:ind w:firstLine="0"/>
              <w:rPr>
                <w:color w:val="000000"/>
                <w:sz w:val="16"/>
                <w:szCs w:val="16"/>
              </w:rPr>
            </w:pPr>
            <w:r w:rsidRPr="009C1C04">
              <w:rPr>
                <w:color w:val="000000"/>
                <w:sz w:val="16"/>
                <w:szCs w:val="16"/>
              </w:rPr>
              <w:t>Fenilacetaldehído.</w:t>
            </w:r>
          </w:p>
        </w:tc>
        <w:tc>
          <w:tcPr>
            <w:tcW w:w="1095" w:type="pct"/>
            <w:tcBorders>
              <w:top w:val="single" w:sz="6" w:space="0" w:color="auto"/>
              <w:left w:val="single" w:sz="6" w:space="0" w:color="auto"/>
              <w:bottom w:val="single" w:sz="6" w:space="0" w:color="auto"/>
              <w:right w:val="single" w:sz="6" w:space="0" w:color="auto"/>
            </w:tcBorders>
            <w:vAlign w:val="center"/>
          </w:tcPr>
          <w:p w14:paraId="7BC2CFA1"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33B172E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763BAF"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2914.11.01</w:t>
            </w:r>
          </w:p>
        </w:tc>
        <w:tc>
          <w:tcPr>
            <w:tcW w:w="2967" w:type="pct"/>
            <w:tcBorders>
              <w:top w:val="single" w:sz="6" w:space="0" w:color="auto"/>
              <w:left w:val="single" w:sz="6" w:space="0" w:color="auto"/>
              <w:bottom w:val="single" w:sz="6" w:space="0" w:color="auto"/>
              <w:right w:val="single" w:sz="6" w:space="0" w:color="auto"/>
            </w:tcBorders>
            <w:vAlign w:val="center"/>
          </w:tcPr>
          <w:p w14:paraId="54DC90F3"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Acetona.</w:t>
            </w:r>
          </w:p>
        </w:tc>
        <w:tc>
          <w:tcPr>
            <w:tcW w:w="1095" w:type="pct"/>
            <w:tcBorders>
              <w:top w:val="single" w:sz="6" w:space="0" w:color="auto"/>
              <w:left w:val="single" w:sz="6" w:space="0" w:color="auto"/>
              <w:bottom w:val="single" w:sz="6" w:space="0" w:color="auto"/>
              <w:right w:val="single" w:sz="6" w:space="0" w:color="auto"/>
            </w:tcBorders>
            <w:vAlign w:val="center"/>
          </w:tcPr>
          <w:p w14:paraId="2CB19518"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1E1D829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915F02"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8F6A2D3" w14:textId="77777777" w:rsidR="00C53E33" w:rsidRPr="009C1C04" w:rsidRDefault="00C53E33" w:rsidP="00FB0ABC">
            <w:pPr>
              <w:pStyle w:val="Texto"/>
              <w:spacing w:after="87"/>
              <w:ind w:firstLine="0"/>
              <w:rPr>
                <w:color w:val="000000"/>
                <w:sz w:val="16"/>
                <w:szCs w:val="16"/>
              </w:rPr>
            </w:pPr>
            <w:r w:rsidRPr="009C1C04">
              <w:rPr>
                <w:color w:val="000000"/>
                <w:sz w:val="16"/>
                <w:szCs w:val="16"/>
              </w:rPr>
              <w:t>Acetona.</w:t>
            </w:r>
          </w:p>
        </w:tc>
        <w:tc>
          <w:tcPr>
            <w:tcW w:w="1095" w:type="pct"/>
            <w:tcBorders>
              <w:top w:val="single" w:sz="6" w:space="0" w:color="auto"/>
              <w:left w:val="single" w:sz="6" w:space="0" w:color="auto"/>
              <w:bottom w:val="single" w:sz="6" w:space="0" w:color="auto"/>
              <w:right w:val="single" w:sz="6" w:space="0" w:color="auto"/>
            </w:tcBorders>
            <w:vAlign w:val="center"/>
          </w:tcPr>
          <w:p w14:paraId="48D13CFD"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64BBB97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26A12E"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2914.12.01</w:t>
            </w:r>
          </w:p>
        </w:tc>
        <w:tc>
          <w:tcPr>
            <w:tcW w:w="2967" w:type="pct"/>
            <w:tcBorders>
              <w:top w:val="single" w:sz="6" w:space="0" w:color="auto"/>
              <w:left w:val="single" w:sz="6" w:space="0" w:color="auto"/>
              <w:bottom w:val="single" w:sz="6" w:space="0" w:color="auto"/>
              <w:right w:val="single" w:sz="6" w:space="0" w:color="auto"/>
            </w:tcBorders>
            <w:vAlign w:val="center"/>
          </w:tcPr>
          <w:p w14:paraId="7E025DDD"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Butanona (metiletilcetona).</w:t>
            </w:r>
          </w:p>
        </w:tc>
        <w:tc>
          <w:tcPr>
            <w:tcW w:w="1095" w:type="pct"/>
            <w:tcBorders>
              <w:top w:val="single" w:sz="6" w:space="0" w:color="auto"/>
              <w:left w:val="single" w:sz="6" w:space="0" w:color="auto"/>
              <w:bottom w:val="single" w:sz="6" w:space="0" w:color="auto"/>
              <w:right w:val="single" w:sz="6" w:space="0" w:color="auto"/>
            </w:tcBorders>
            <w:vAlign w:val="center"/>
          </w:tcPr>
          <w:p w14:paraId="3BD7E6BD"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18D54A0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C653FC"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390B0E8" w14:textId="77777777" w:rsidR="00C53E33" w:rsidRPr="009C1C04" w:rsidRDefault="00C53E33" w:rsidP="00FB0ABC">
            <w:pPr>
              <w:pStyle w:val="Texto"/>
              <w:spacing w:after="87"/>
              <w:ind w:firstLine="0"/>
              <w:rPr>
                <w:color w:val="000000"/>
                <w:sz w:val="16"/>
                <w:szCs w:val="16"/>
              </w:rPr>
            </w:pPr>
            <w:r w:rsidRPr="009C1C04">
              <w:rPr>
                <w:color w:val="000000"/>
                <w:sz w:val="16"/>
                <w:szCs w:val="16"/>
              </w:rPr>
              <w:t>Butanona (metiletilcetona).</w:t>
            </w:r>
          </w:p>
        </w:tc>
        <w:tc>
          <w:tcPr>
            <w:tcW w:w="1095" w:type="pct"/>
            <w:tcBorders>
              <w:top w:val="single" w:sz="6" w:space="0" w:color="auto"/>
              <w:left w:val="single" w:sz="6" w:space="0" w:color="auto"/>
              <w:bottom w:val="single" w:sz="6" w:space="0" w:color="auto"/>
              <w:right w:val="single" w:sz="6" w:space="0" w:color="auto"/>
            </w:tcBorders>
            <w:vAlign w:val="center"/>
          </w:tcPr>
          <w:p w14:paraId="00DF7D44"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4E1C6BE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85F4D1"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2914.31.01</w:t>
            </w:r>
          </w:p>
        </w:tc>
        <w:tc>
          <w:tcPr>
            <w:tcW w:w="2967" w:type="pct"/>
            <w:tcBorders>
              <w:top w:val="single" w:sz="6" w:space="0" w:color="auto"/>
              <w:left w:val="single" w:sz="6" w:space="0" w:color="auto"/>
              <w:bottom w:val="single" w:sz="6" w:space="0" w:color="auto"/>
              <w:right w:val="single" w:sz="6" w:space="0" w:color="auto"/>
            </w:tcBorders>
            <w:vAlign w:val="center"/>
          </w:tcPr>
          <w:p w14:paraId="330DC816"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Fenilacetona (fenilpropan-2-ona).</w:t>
            </w:r>
          </w:p>
        </w:tc>
        <w:tc>
          <w:tcPr>
            <w:tcW w:w="1095" w:type="pct"/>
            <w:tcBorders>
              <w:top w:val="single" w:sz="6" w:space="0" w:color="auto"/>
              <w:left w:val="single" w:sz="6" w:space="0" w:color="auto"/>
              <w:bottom w:val="single" w:sz="6" w:space="0" w:color="auto"/>
              <w:right w:val="single" w:sz="6" w:space="0" w:color="auto"/>
            </w:tcBorders>
            <w:vAlign w:val="center"/>
          </w:tcPr>
          <w:p w14:paraId="32C1C12B"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5E33C40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648297"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1F2B67E" w14:textId="77777777" w:rsidR="00C53E33" w:rsidRPr="009C1C04" w:rsidRDefault="00C53E33" w:rsidP="00FB0ABC">
            <w:pPr>
              <w:pStyle w:val="Texto"/>
              <w:spacing w:after="87"/>
              <w:ind w:firstLine="0"/>
              <w:rPr>
                <w:color w:val="000000"/>
                <w:sz w:val="16"/>
                <w:szCs w:val="16"/>
              </w:rPr>
            </w:pPr>
            <w:r w:rsidRPr="009C1C04">
              <w:rPr>
                <w:color w:val="000000"/>
                <w:sz w:val="16"/>
                <w:szCs w:val="16"/>
              </w:rPr>
              <w:t>Fenilacetona (fenilpropan-2-ona).</w:t>
            </w:r>
          </w:p>
        </w:tc>
        <w:tc>
          <w:tcPr>
            <w:tcW w:w="1095" w:type="pct"/>
            <w:tcBorders>
              <w:top w:val="single" w:sz="6" w:space="0" w:color="auto"/>
              <w:left w:val="single" w:sz="6" w:space="0" w:color="auto"/>
              <w:bottom w:val="single" w:sz="6" w:space="0" w:color="auto"/>
              <w:right w:val="single" w:sz="6" w:space="0" w:color="auto"/>
            </w:tcBorders>
            <w:vAlign w:val="center"/>
          </w:tcPr>
          <w:p w14:paraId="474FDF3B"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01C368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F357F2"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2915.24.01</w:t>
            </w:r>
          </w:p>
        </w:tc>
        <w:tc>
          <w:tcPr>
            <w:tcW w:w="2967" w:type="pct"/>
            <w:tcBorders>
              <w:top w:val="single" w:sz="6" w:space="0" w:color="auto"/>
              <w:left w:val="single" w:sz="6" w:space="0" w:color="auto"/>
              <w:bottom w:val="single" w:sz="6" w:space="0" w:color="auto"/>
              <w:right w:val="single" w:sz="6" w:space="0" w:color="auto"/>
            </w:tcBorders>
            <w:vAlign w:val="center"/>
          </w:tcPr>
          <w:p w14:paraId="4C81A2E0"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Anhídrido acético.</w:t>
            </w:r>
          </w:p>
        </w:tc>
        <w:tc>
          <w:tcPr>
            <w:tcW w:w="1095" w:type="pct"/>
            <w:tcBorders>
              <w:top w:val="single" w:sz="6" w:space="0" w:color="auto"/>
              <w:left w:val="single" w:sz="6" w:space="0" w:color="auto"/>
              <w:bottom w:val="single" w:sz="6" w:space="0" w:color="auto"/>
              <w:right w:val="single" w:sz="6" w:space="0" w:color="auto"/>
            </w:tcBorders>
            <w:vAlign w:val="center"/>
          </w:tcPr>
          <w:p w14:paraId="24523B8D"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6589749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869C76"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72D1FF5" w14:textId="77777777" w:rsidR="00C53E33" w:rsidRPr="009C1C04" w:rsidRDefault="00C53E33" w:rsidP="00FB0ABC">
            <w:pPr>
              <w:pStyle w:val="Texto"/>
              <w:spacing w:after="87"/>
              <w:ind w:firstLine="0"/>
              <w:rPr>
                <w:color w:val="000000"/>
                <w:sz w:val="16"/>
                <w:szCs w:val="16"/>
              </w:rPr>
            </w:pPr>
            <w:r w:rsidRPr="009C1C04">
              <w:rPr>
                <w:color w:val="000000"/>
                <w:sz w:val="16"/>
                <w:szCs w:val="16"/>
              </w:rPr>
              <w:t>Anhídrido acético.</w:t>
            </w:r>
          </w:p>
        </w:tc>
        <w:tc>
          <w:tcPr>
            <w:tcW w:w="1095" w:type="pct"/>
            <w:tcBorders>
              <w:top w:val="single" w:sz="6" w:space="0" w:color="auto"/>
              <w:left w:val="single" w:sz="6" w:space="0" w:color="auto"/>
              <w:bottom w:val="single" w:sz="6" w:space="0" w:color="auto"/>
              <w:right w:val="single" w:sz="6" w:space="0" w:color="auto"/>
            </w:tcBorders>
            <w:vAlign w:val="center"/>
          </w:tcPr>
          <w:p w14:paraId="692FB040"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5D478F6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49DF67"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2916.34.01</w:t>
            </w:r>
          </w:p>
        </w:tc>
        <w:tc>
          <w:tcPr>
            <w:tcW w:w="2967" w:type="pct"/>
            <w:tcBorders>
              <w:top w:val="single" w:sz="6" w:space="0" w:color="auto"/>
              <w:left w:val="single" w:sz="6" w:space="0" w:color="auto"/>
              <w:bottom w:val="single" w:sz="6" w:space="0" w:color="auto"/>
              <w:right w:val="single" w:sz="6" w:space="0" w:color="auto"/>
            </w:tcBorders>
            <w:vAlign w:val="center"/>
          </w:tcPr>
          <w:p w14:paraId="5E0C4E81"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Ácido fenilacético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192C8DC5"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7BB49F5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55AEFA"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B265BA6" w14:textId="77777777" w:rsidR="00C53E33" w:rsidRPr="009C1C04" w:rsidRDefault="00C53E33" w:rsidP="00FB0ABC">
            <w:pPr>
              <w:pStyle w:val="Texto"/>
              <w:spacing w:after="87"/>
              <w:ind w:firstLine="0"/>
              <w:rPr>
                <w:color w:val="000000"/>
                <w:sz w:val="16"/>
                <w:szCs w:val="16"/>
              </w:rPr>
            </w:pPr>
            <w:r w:rsidRPr="009C1C04">
              <w:rPr>
                <w:color w:val="000000"/>
                <w:sz w:val="16"/>
                <w:szCs w:val="16"/>
              </w:rPr>
              <w:t>Ácido fenilacético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0996DD4E"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05D279E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511083"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2916.39.08</w:t>
            </w:r>
          </w:p>
        </w:tc>
        <w:tc>
          <w:tcPr>
            <w:tcW w:w="2967" w:type="pct"/>
            <w:tcBorders>
              <w:top w:val="single" w:sz="6" w:space="0" w:color="auto"/>
              <w:left w:val="single" w:sz="6" w:space="0" w:color="auto"/>
              <w:bottom w:val="single" w:sz="6" w:space="0" w:color="auto"/>
              <w:right w:val="single" w:sz="6" w:space="0" w:color="auto"/>
            </w:tcBorders>
            <w:vAlign w:val="center"/>
          </w:tcPr>
          <w:p w14:paraId="4FF35804"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Esteres del ácido fenilacético. </w:t>
            </w:r>
          </w:p>
        </w:tc>
        <w:tc>
          <w:tcPr>
            <w:tcW w:w="1095" w:type="pct"/>
            <w:tcBorders>
              <w:top w:val="single" w:sz="6" w:space="0" w:color="auto"/>
              <w:left w:val="single" w:sz="6" w:space="0" w:color="auto"/>
              <w:bottom w:val="single" w:sz="6" w:space="0" w:color="auto"/>
              <w:right w:val="single" w:sz="6" w:space="0" w:color="auto"/>
            </w:tcBorders>
            <w:vAlign w:val="center"/>
          </w:tcPr>
          <w:p w14:paraId="458476E8"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45A5BFC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9A46CF"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9B7B7F" w14:textId="77777777" w:rsidR="00C53E33" w:rsidRPr="009C1C04" w:rsidRDefault="00C53E33" w:rsidP="00FB0ABC">
            <w:pPr>
              <w:pStyle w:val="Texto"/>
              <w:spacing w:after="87"/>
              <w:ind w:firstLine="0"/>
              <w:rPr>
                <w:color w:val="000000"/>
                <w:sz w:val="16"/>
                <w:szCs w:val="16"/>
              </w:rPr>
            </w:pPr>
            <w:r w:rsidRPr="009C1C04">
              <w:rPr>
                <w:color w:val="000000"/>
                <w:sz w:val="16"/>
                <w:szCs w:val="16"/>
              </w:rPr>
              <w:t>Esteres del ácido fenilacético.</w:t>
            </w:r>
          </w:p>
        </w:tc>
        <w:tc>
          <w:tcPr>
            <w:tcW w:w="1095" w:type="pct"/>
            <w:tcBorders>
              <w:top w:val="single" w:sz="6" w:space="0" w:color="auto"/>
              <w:left w:val="single" w:sz="6" w:space="0" w:color="auto"/>
              <w:bottom w:val="single" w:sz="6" w:space="0" w:color="auto"/>
              <w:right w:val="single" w:sz="6" w:space="0" w:color="auto"/>
            </w:tcBorders>
            <w:vAlign w:val="center"/>
          </w:tcPr>
          <w:p w14:paraId="42DD7A33"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056F67E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BC3468"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2916.39.99</w:t>
            </w:r>
          </w:p>
        </w:tc>
        <w:tc>
          <w:tcPr>
            <w:tcW w:w="2967" w:type="pct"/>
            <w:tcBorders>
              <w:top w:val="single" w:sz="6" w:space="0" w:color="auto"/>
              <w:left w:val="single" w:sz="6" w:space="0" w:color="auto"/>
              <w:bottom w:val="single" w:sz="6" w:space="0" w:color="auto"/>
              <w:right w:val="single" w:sz="6" w:space="0" w:color="auto"/>
            </w:tcBorders>
            <w:vAlign w:val="center"/>
          </w:tcPr>
          <w:p w14:paraId="093322D8"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9CC80A1"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0EF42EB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F13E05"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AE50E7D" w14:textId="77777777" w:rsidR="00C53E33" w:rsidRPr="009C1C04" w:rsidRDefault="00C53E33" w:rsidP="00FB0ABC">
            <w:pPr>
              <w:pStyle w:val="Texto"/>
              <w:spacing w:after="87"/>
              <w:ind w:firstLine="0"/>
              <w:rPr>
                <w:color w:val="000000"/>
                <w:sz w:val="16"/>
                <w:szCs w:val="16"/>
              </w:rPr>
            </w:pPr>
            <w:r w:rsidRPr="009C1C04">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069A358" w14:textId="77777777" w:rsidR="00C53E33" w:rsidRPr="009C1C04" w:rsidRDefault="00C53E33" w:rsidP="00FB0ABC">
            <w:pPr>
              <w:pStyle w:val="Texto"/>
              <w:spacing w:after="87"/>
              <w:ind w:firstLine="0"/>
              <w:rPr>
                <w:color w:val="000000"/>
                <w:sz w:val="16"/>
                <w:szCs w:val="16"/>
              </w:rPr>
            </w:pPr>
            <w:r w:rsidRPr="009C1C04">
              <w:rPr>
                <w:color w:val="000000"/>
                <w:sz w:val="16"/>
                <w:szCs w:val="16"/>
              </w:rPr>
              <w:t>Únicamente Cloruro de fenilacetilo,</w:t>
            </w:r>
          </w:p>
          <w:p w14:paraId="7FAC4586" w14:textId="77777777" w:rsidR="00C53E33" w:rsidRPr="009C1C04" w:rsidRDefault="00C53E33" w:rsidP="00FB0ABC">
            <w:pPr>
              <w:pStyle w:val="Texto"/>
              <w:spacing w:after="87"/>
              <w:ind w:firstLine="0"/>
              <w:rPr>
                <w:color w:val="000000"/>
                <w:sz w:val="16"/>
                <w:szCs w:val="16"/>
              </w:rPr>
            </w:pPr>
            <w:r w:rsidRPr="009C1C04">
              <w:rPr>
                <w:color w:val="000000"/>
                <w:sz w:val="16"/>
                <w:szCs w:val="16"/>
              </w:rPr>
              <w:t>Fluoruro de fenilacetilo y Bromuro de fenilacetilo.</w:t>
            </w:r>
          </w:p>
        </w:tc>
      </w:tr>
      <w:tr w:rsidR="00C53E33" w:rsidRPr="009C1C04" w14:paraId="7F94BFF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B15196"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2921.11.05</w:t>
            </w:r>
          </w:p>
        </w:tc>
        <w:tc>
          <w:tcPr>
            <w:tcW w:w="2967" w:type="pct"/>
            <w:tcBorders>
              <w:top w:val="single" w:sz="6" w:space="0" w:color="auto"/>
              <w:left w:val="single" w:sz="6" w:space="0" w:color="auto"/>
              <w:bottom w:val="single" w:sz="6" w:space="0" w:color="auto"/>
              <w:right w:val="single" w:sz="6" w:space="0" w:color="auto"/>
            </w:tcBorders>
            <w:vAlign w:val="center"/>
          </w:tcPr>
          <w:p w14:paraId="5593D449"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Mono-, di- o trimetilamina. </w:t>
            </w:r>
          </w:p>
        </w:tc>
        <w:tc>
          <w:tcPr>
            <w:tcW w:w="1095" w:type="pct"/>
            <w:tcBorders>
              <w:top w:val="single" w:sz="6" w:space="0" w:color="auto"/>
              <w:left w:val="single" w:sz="6" w:space="0" w:color="auto"/>
              <w:bottom w:val="single" w:sz="6" w:space="0" w:color="auto"/>
              <w:right w:val="single" w:sz="6" w:space="0" w:color="auto"/>
            </w:tcBorders>
            <w:vAlign w:val="center"/>
          </w:tcPr>
          <w:p w14:paraId="2343EAD5"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53474A8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94AD90"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AD33086" w14:textId="77777777" w:rsidR="00C53E33" w:rsidRPr="009C1C04" w:rsidRDefault="00C53E33" w:rsidP="00FB0ABC">
            <w:pPr>
              <w:pStyle w:val="Texto"/>
              <w:spacing w:after="87"/>
              <w:ind w:firstLine="0"/>
              <w:rPr>
                <w:color w:val="000000"/>
                <w:sz w:val="16"/>
                <w:szCs w:val="16"/>
              </w:rPr>
            </w:pPr>
            <w:r w:rsidRPr="009C1C04">
              <w:rPr>
                <w:color w:val="000000"/>
                <w:sz w:val="16"/>
                <w:szCs w:val="16"/>
              </w:rPr>
              <w:t>Monometilamina.</w:t>
            </w:r>
          </w:p>
        </w:tc>
        <w:tc>
          <w:tcPr>
            <w:tcW w:w="1095" w:type="pct"/>
            <w:tcBorders>
              <w:top w:val="single" w:sz="6" w:space="0" w:color="auto"/>
              <w:left w:val="single" w:sz="6" w:space="0" w:color="auto"/>
              <w:bottom w:val="single" w:sz="6" w:space="0" w:color="auto"/>
              <w:right w:val="single" w:sz="6" w:space="0" w:color="auto"/>
            </w:tcBorders>
            <w:vAlign w:val="center"/>
          </w:tcPr>
          <w:p w14:paraId="22F95BE6"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7D0FDC4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027A20"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lastRenderedPageBreak/>
              <w:t>2922.43.01</w:t>
            </w:r>
          </w:p>
        </w:tc>
        <w:tc>
          <w:tcPr>
            <w:tcW w:w="2967" w:type="pct"/>
            <w:tcBorders>
              <w:top w:val="single" w:sz="6" w:space="0" w:color="auto"/>
              <w:left w:val="single" w:sz="6" w:space="0" w:color="auto"/>
              <w:bottom w:val="single" w:sz="6" w:space="0" w:color="auto"/>
              <w:right w:val="single" w:sz="6" w:space="0" w:color="auto"/>
            </w:tcBorders>
            <w:vAlign w:val="center"/>
          </w:tcPr>
          <w:p w14:paraId="0714051B"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Ácido antranílico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26148A71"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32172BE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8277B7"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C37A548" w14:textId="77777777" w:rsidR="00C53E33" w:rsidRPr="009C1C04" w:rsidRDefault="00C53E33" w:rsidP="00FB0ABC">
            <w:pPr>
              <w:pStyle w:val="Texto"/>
              <w:spacing w:after="87"/>
              <w:ind w:firstLine="0"/>
              <w:rPr>
                <w:color w:val="000000"/>
                <w:sz w:val="16"/>
                <w:szCs w:val="16"/>
              </w:rPr>
            </w:pPr>
            <w:r w:rsidRPr="009C1C04">
              <w:rPr>
                <w:color w:val="000000"/>
                <w:sz w:val="16"/>
                <w:szCs w:val="16"/>
              </w:rPr>
              <w:t>Ácido antranílico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7DCCBA62"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4561925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FCF359"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2924.23.01</w:t>
            </w:r>
          </w:p>
        </w:tc>
        <w:tc>
          <w:tcPr>
            <w:tcW w:w="2967" w:type="pct"/>
            <w:tcBorders>
              <w:top w:val="single" w:sz="6" w:space="0" w:color="auto"/>
              <w:left w:val="single" w:sz="6" w:space="0" w:color="auto"/>
              <w:bottom w:val="single" w:sz="6" w:space="0" w:color="auto"/>
              <w:right w:val="single" w:sz="6" w:space="0" w:color="auto"/>
            </w:tcBorders>
            <w:vAlign w:val="center"/>
          </w:tcPr>
          <w:p w14:paraId="2C10656A"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Ácido 2-acetamidobenzoico (ácido N-acetilantranílico)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0C0F634F"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61E886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37AF67"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250EB2B" w14:textId="77777777" w:rsidR="00C53E33" w:rsidRPr="009C1C04" w:rsidRDefault="00C53E33" w:rsidP="00FB0ABC">
            <w:pPr>
              <w:pStyle w:val="Texto"/>
              <w:spacing w:after="87"/>
              <w:ind w:firstLine="0"/>
              <w:rPr>
                <w:color w:val="000000"/>
                <w:sz w:val="16"/>
                <w:szCs w:val="16"/>
              </w:rPr>
            </w:pPr>
            <w:r w:rsidRPr="009C1C04">
              <w:rPr>
                <w:color w:val="000000"/>
                <w:sz w:val="16"/>
                <w:szCs w:val="16"/>
              </w:rPr>
              <w:t>Ácido 2-acetamidobenzoico (ácido N-acetilantranílico)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655AA7E9" w14:textId="77777777" w:rsidR="00C53E33" w:rsidRPr="009C1C04" w:rsidRDefault="00C53E33" w:rsidP="00FB0ABC">
            <w:pPr>
              <w:pStyle w:val="Texto"/>
              <w:spacing w:after="87"/>
              <w:ind w:firstLine="0"/>
              <w:rPr>
                <w:color w:val="000000"/>
                <w:sz w:val="16"/>
                <w:szCs w:val="16"/>
              </w:rPr>
            </w:pPr>
            <w:r w:rsidRPr="009C1C04">
              <w:rPr>
                <w:color w:val="000000"/>
                <w:sz w:val="16"/>
                <w:szCs w:val="16"/>
              </w:rPr>
              <w:t xml:space="preserve"> </w:t>
            </w:r>
          </w:p>
        </w:tc>
      </w:tr>
      <w:tr w:rsidR="00C53E33" w:rsidRPr="009C1C04" w14:paraId="7C19896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8D713E"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2924.29.99</w:t>
            </w:r>
          </w:p>
        </w:tc>
        <w:tc>
          <w:tcPr>
            <w:tcW w:w="2967" w:type="pct"/>
            <w:tcBorders>
              <w:top w:val="single" w:sz="6" w:space="0" w:color="auto"/>
              <w:left w:val="single" w:sz="6" w:space="0" w:color="auto"/>
              <w:bottom w:val="single" w:sz="6" w:space="0" w:color="auto"/>
              <w:right w:val="single" w:sz="6" w:space="0" w:color="auto"/>
            </w:tcBorders>
            <w:vAlign w:val="center"/>
          </w:tcPr>
          <w:p w14:paraId="3D3E1903"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252587E"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4B721F4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BA0884"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DE59BC6" w14:textId="77777777" w:rsidR="00C53E33" w:rsidRPr="009C1C04" w:rsidRDefault="00C53E33" w:rsidP="00FB0ABC">
            <w:pPr>
              <w:pStyle w:val="Texto"/>
              <w:spacing w:after="87"/>
              <w:ind w:firstLine="0"/>
              <w:rPr>
                <w:color w:val="000000"/>
                <w:sz w:val="16"/>
                <w:szCs w:val="16"/>
              </w:rPr>
            </w:pPr>
            <w:r w:rsidRPr="009C1C04">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C95E374" w14:textId="77777777" w:rsidR="00C53E33" w:rsidRPr="009C1C04" w:rsidRDefault="00C53E33" w:rsidP="00FB0ABC">
            <w:pPr>
              <w:pStyle w:val="Texto"/>
              <w:spacing w:after="87"/>
              <w:ind w:firstLine="0"/>
              <w:rPr>
                <w:color w:val="000000"/>
                <w:sz w:val="16"/>
                <w:szCs w:val="16"/>
              </w:rPr>
            </w:pPr>
            <w:r w:rsidRPr="009C1C04">
              <w:rPr>
                <w:color w:val="000000"/>
                <w:sz w:val="16"/>
                <w:szCs w:val="16"/>
              </w:rPr>
              <w:t>Únicamente</w:t>
            </w:r>
          </w:p>
          <w:p w14:paraId="1D43C1E5" w14:textId="77777777" w:rsidR="00C53E33" w:rsidRPr="009C1C04" w:rsidRDefault="00C53E33" w:rsidP="00FB0ABC">
            <w:pPr>
              <w:pStyle w:val="Texto"/>
              <w:spacing w:after="87"/>
              <w:ind w:firstLine="0"/>
              <w:rPr>
                <w:color w:val="000000"/>
                <w:sz w:val="16"/>
                <w:szCs w:val="16"/>
              </w:rPr>
            </w:pPr>
            <w:r w:rsidRPr="009C1C04">
              <w:rPr>
                <w:color w:val="000000"/>
                <w:sz w:val="16"/>
                <w:szCs w:val="16"/>
              </w:rPr>
              <w:t>Fenilacetamida.</w:t>
            </w:r>
          </w:p>
        </w:tc>
      </w:tr>
      <w:tr w:rsidR="00C53E33" w:rsidRPr="009C1C04" w14:paraId="62D58C5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2672EE"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2926.90.99</w:t>
            </w:r>
          </w:p>
        </w:tc>
        <w:tc>
          <w:tcPr>
            <w:tcW w:w="2967" w:type="pct"/>
            <w:tcBorders>
              <w:top w:val="single" w:sz="6" w:space="0" w:color="auto"/>
              <w:left w:val="single" w:sz="6" w:space="0" w:color="auto"/>
              <w:bottom w:val="single" w:sz="6" w:space="0" w:color="auto"/>
              <w:right w:val="single" w:sz="6" w:space="0" w:color="auto"/>
            </w:tcBorders>
            <w:vAlign w:val="center"/>
          </w:tcPr>
          <w:p w14:paraId="0213FEA3"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41C7587" w14:textId="77777777" w:rsidR="00C53E33" w:rsidRPr="009C1C04" w:rsidRDefault="00C53E33" w:rsidP="00FB0ABC">
            <w:pPr>
              <w:pStyle w:val="Texto"/>
              <w:spacing w:after="87"/>
              <w:ind w:firstLine="0"/>
              <w:rPr>
                <w:b/>
                <w:color w:val="000000"/>
                <w:sz w:val="16"/>
                <w:szCs w:val="16"/>
              </w:rPr>
            </w:pPr>
            <w:r w:rsidRPr="009C1C04">
              <w:rPr>
                <w:b/>
                <w:color w:val="000000"/>
                <w:sz w:val="16"/>
                <w:szCs w:val="16"/>
              </w:rPr>
              <w:t xml:space="preserve"> </w:t>
            </w:r>
          </w:p>
        </w:tc>
      </w:tr>
      <w:tr w:rsidR="00C53E33" w:rsidRPr="009C1C04" w14:paraId="47FAF09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76D834" w14:textId="77777777" w:rsidR="00C53E33" w:rsidRPr="009C1C04" w:rsidRDefault="00C53E33" w:rsidP="00FB0ABC">
            <w:pPr>
              <w:pStyle w:val="Texto"/>
              <w:spacing w:after="87"/>
              <w:ind w:firstLine="0"/>
              <w:jc w:val="right"/>
              <w:rPr>
                <w:color w:val="000000"/>
                <w:sz w:val="16"/>
                <w:szCs w:val="16"/>
              </w:rPr>
            </w:pPr>
            <w:r w:rsidRPr="009C1C04">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B510581" w14:textId="77777777" w:rsidR="00C53E33" w:rsidRPr="009C1C04" w:rsidRDefault="00C53E33" w:rsidP="00FB0ABC">
            <w:pPr>
              <w:pStyle w:val="Texto"/>
              <w:spacing w:after="87"/>
              <w:ind w:firstLine="0"/>
              <w:rPr>
                <w:color w:val="000000"/>
                <w:sz w:val="16"/>
                <w:szCs w:val="16"/>
              </w:rPr>
            </w:pPr>
            <w:r w:rsidRPr="009C1C04">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E4CEBB2" w14:textId="77777777" w:rsidR="00C53E33" w:rsidRPr="009C1C04" w:rsidRDefault="00C53E33" w:rsidP="00FB0ABC">
            <w:pPr>
              <w:pStyle w:val="Texto"/>
              <w:spacing w:after="87"/>
              <w:ind w:firstLine="0"/>
              <w:rPr>
                <w:color w:val="000000"/>
                <w:sz w:val="16"/>
                <w:szCs w:val="16"/>
              </w:rPr>
            </w:pPr>
            <w:r w:rsidRPr="009C1C04">
              <w:rPr>
                <w:color w:val="000000"/>
                <w:sz w:val="16"/>
                <w:szCs w:val="16"/>
              </w:rPr>
              <w:t>Únicamente Cianuro de bencilo; Sinónimo: alfaciano tolueno.</w:t>
            </w:r>
          </w:p>
        </w:tc>
      </w:tr>
      <w:tr w:rsidR="00C53E33" w:rsidRPr="009C1C04" w14:paraId="341D222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ECC466"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2932.91.01</w:t>
            </w:r>
          </w:p>
        </w:tc>
        <w:tc>
          <w:tcPr>
            <w:tcW w:w="2967" w:type="pct"/>
            <w:tcBorders>
              <w:top w:val="single" w:sz="6" w:space="0" w:color="auto"/>
              <w:left w:val="single" w:sz="6" w:space="0" w:color="auto"/>
              <w:bottom w:val="single" w:sz="6" w:space="0" w:color="auto"/>
              <w:right w:val="single" w:sz="6" w:space="0" w:color="auto"/>
            </w:tcBorders>
            <w:vAlign w:val="center"/>
          </w:tcPr>
          <w:p w14:paraId="163733FB"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Isosafrol.</w:t>
            </w:r>
          </w:p>
        </w:tc>
        <w:tc>
          <w:tcPr>
            <w:tcW w:w="1095" w:type="pct"/>
            <w:tcBorders>
              <w:top w:val="single" w:sz="6" w:space="0" w:color="auto"/>
              <w:left w:val="single" w:sz="6" w:space="0" w:color="auto"/>
              <w:bottom w:val="single" w:sz="6" w:space="0" w:color="auto"/>
              <w:right w:val="single" w:sz="6" w:space="0" w:color="auto"/>
            </w:tcBorders>
            <w:vAlign w:val="center"/>
          </w:tcPr>
          <w:p w14:paraId="5ED1DD21"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1E1F17E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B313C5"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D0A46DB" w14:textId="77777777" w:rsidR="00C53E33" w:rsidRPr="009C1C04" w:rsidRDefault="00C53E33" w:rsidP="00FB0ABC">
            <w:pPr>
              <w:pStyle w:val="Texto"/>
              <w:spacing w:after="95"/>
              <w:ind w:firstLine="0"/>
              <w:rPr>
                <w:color w:val="000000"/>
                <w:sz w:val="16"/>
                <w:szCs w:val="16"/>
              </w:rPr>
            </w:pPr>
            <w:r w:rsidRPr="009C1C04">
              <w:rPr>
                <w:color w:val="000000"/>
                <w:sz w:val="16"/>
                <w:szCs w:val="16"/>
              </w:rPr>
              <w:t>Isosafrol.</w:t>
            </w:r>
          </w:p>
        </w:tc>
        <w:tc>
          <w:tcPr>
            <w:tcW w:w="1095" w:type="pct"/>
            <w:tcBorders>
              <w:top w:val="single" w:sz="6" w:space="0" w:color="auto"/>
              <w:left w:val="single" w:sz="6" w:space="0" w:color="auto"/>
              <w:bottom w:val="single" w:sz="6" w:space="0" w:color="auto"/>
              <w:right w:val="single" w:sz="6" w:space="0" w:color="auto"/>
            </w:tcBorders>
            <w:vAlign w:val="center"/>
          </w:tcPr>
          <w:p w14:paraId="6E4D14AD"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74D9398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E3BCED"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2932.92.01</w:t>
            </w:r>
          </w:p>
        </w:tc>
        <w:tc>
          <w:tcPr>
            <w:tcW w:w="2967" w:type="pct"/>
            <w:tcBorders>
              <w:top w:val="single" w:sz="6" w:space="0" w:color="auto"/>
              <w:left w:val="single" w:sz="6" w:space="0" w:color="auto"/>
              <w:bottom w:val="single" w:sz="6" w:space="0" w:color="auto"/>
              <w:right w:val="single" w:sz="6" w:space="0" w:color="auto"/>
            </w:tcBorders>
            <w:vAlign w:val="center"/>
          </w:tcPr>
          <w:p w14:paraId="20D38DB1"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1-(1,3-Benzodioxol-5-il)propan-2-ona.</w:t>
            </w:r>
          </w:p>
        </w:tc>
        <w:tc>
          <w:tcPr>
            <w:tcW w:w="1095" w:type="pct"/>
            <w:tcBorders>
              <w:top w:val="single" w:sz="6" w:space="0" w:color="auto"/>
              <w:left w:val="single" w:sz="6" w:space="0" w:color="auto"/>
              <w:bottom w:val="single" w:sz="6" w:space="0" w:color="auto"/>
              <w:right w:val="single" w:sz="6" w:space="0" w:color="auto"/>
            </w:tcBorders>
            <w:vAlign w:val="center"/>
          </w:tcPr>
          <w:p w14:paraId="6EEF7E9D"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10F910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80F0D8"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9A4719A" w14:textId="77777777" w:rsidR="00C53E33" w:rsidRPr="009C1C04" w:rsidRDefault="00C53E33" w:rsidP="00FB0ABC">
            <w:pPr>
              <w:pStyle w:val="Texto"/>
              <w:spacing w:after="95"/>
              <w:ind w:firstLine="0"/>
              <w:rPr>
                <w:color w:val="000000"/>
                <w:sz w:val="16"/>
                <w:szCs w:val="16"/>
              </w:rPr>
            </w:pPr>
            <w:r w:rsidRPr="009C1C04">
              <w:rPr>
                <w:color w:val="000000"/>
                <w:sz w:val="16"/>
                <w:szCs w:val="16"/>
              </w:rPr>
              <w:t>1-(1,3-Benzodioxol-5-il)propan-2-ona.</w:t>
            </w:r>
          </w:p>
        </w:tc>
        <w:tc>
          <w:tcPr>
            <w:tcW w:w="1095" w:type="pct"/>
            <w:tcBorders>
              <w:top w:val="single" w:sz="6" w:space="0" w:color="auto"/>
              <w:left w:val="single" w:sz="6" w:space="0" w:color="auto"/>
              <w:bottom w:val="single" w:sz="6" w:space="0" w:color="auto"/>
              <w:right w:val="single" w:sz="6" w:space="0" w:color="auto"/>
            </w:tcBorders>
            <w:vAlign w:val="center"/>
          </w:tcPr>
          <w:p w14:paraId="04A6E057"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74B97B4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F4D649"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2932.93.01</w:t>
            </w:r>
          </w:p>
        </w:tc>
        <w:tc>
          <w:tcPr>
            <w:tcW w:w="2967" w:type="pct"/>
            <w:tcBorders>
              <w:top w:val="single" w:sz="6" w:space="0" w:color="auto"/>
              <w:left w:val="single" w:sz="6" w:space="0" w:color="auto"/>
              <w:bottom w:val="single" w:sz="6" w:space="0" w:color="auto"/>
              <w:right w:val="single" w:sz="6" w:space="0" w:color="auto"/>
            </w:tcBorders>
            <w:vAlign w:val="center"/>
          </w:tcPr>
          <w:p w14:paraId="74CD91F2"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Piperonal.</w:t>
            </w:r>
          </w:p>
        </w:tc>
        <w:tc>
          <w:tcPr>
            <w:tcW w:w="1095" w:type="pct"/>
            <w:tcBorders>
              <w:top w:val="single" w:sz="6" w:space="0" w:color="auto"/>
              <w:left w:val="single" w:sz="6" w:space="0" w:color="auto"/>
              <w:bottom w:val="single" w:sz="6" w:space="0" w:color="auto"/>
              <w:right w:val="single" w:sz="6" w:space="0" w:color="auto"/>
            </w:tcBorders>
            <w:vAlign w:val="center"/>
          </w:tcPr>
          <w:p w14:paraId="0D64F28B"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2EAAAF8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BA9F19"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47628F9" w14:textId="77777777" w:rsidR="00C53E33" w:rsidRPr="009C1C04" w:rsidRDefault="00C53E33" w:rsidP="00FB0ABC">
            <w:pPr>
              <w:pStyle w:val="Texto"/>
              <w:spacing w:after="95"/>
              <w:ind w:firstLine="0"/>
              <w:rPr>
                <w:color w:val="000000"/>
                <w:sz w:val="16"/>
                <w:szCs w:val="16"/>
              </w:rPr>
            </w:pPr>
            <w:r w:rsidRPr="009C1C04">
              <w:rPr>
                <w:color w:val="000000"/>
                <w:sz w:val="16"/>
                <w:szCs w:val="16"/>
              </w:rPr>
              <w:t>Piperonal.</w:t>
            </w:r>
          </w:p>
        </w:tc>
        <w:tc>
          <w:tcPr>
            <w:tcW w:w="1095" w:type="pct"/>
            <w:tcBorders>
              <w:top w:val="single" w:sz="6" w:space="0" w:color="auto"/>
              <w:left w:val="single" w:sz="6" w:space="0" w:color="auto"/>
              <w:bottom w:val="single" w:sz="6" w:space="0" w:color="auto"/>
              <w:right w:val="single" w:sz="6" w:space="0" w:color="auto"/>
            </w:tcBorders>
            <w:vAlign w:val="center"/>
          </w:tcPr>
          <w:p w14:paraId="340E9659"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588F594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1C5D54"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2932.94.01</w:t>
            </w:r>
          </w:p>
        </w:tc>
        <w:tc>
          <w:tcPr>
            <w:tcW w:w="2967" w:type="pct"/>
            <w:tcBorders>
              <w:top w:val="single" w:sz="6" w:space="0" w:color="auto"/>
              <w:left w:val="single" w:sz="6" w:space="0" w:color="auto"/>
              <w:bottom w:val="single" w:sz="6" w:space="0" w:color="auto"/>
              <w:right w:val="single" w:sz="6" w:space="0" w:color="auto"/>
            </w:tcBorders>
            <w:vAlign w:val="center"/>
          </w:tcPr>
          <w:p w14:paraId="0C353B75"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Safrol.</w:t>
            </w:r>
          </w:p>
        </w:tc>
        <w:tc>
          <w:tcPr>
            <w:tcW w:w="1095" w:type="pct"/>
            <w:tcBorders>
              <w:top w:val="single" w:sz="6" w:space="0" w:color="auto"/>
              <w:left w:val="single" w:sz="6" w:space="0" w:color="auto"/>
              <w:bottom w:val="single" w:sz="6" w:space="0" w:color="auto"/>
              <w:right w:val="single" w:sz="6" w:space="0" w:color="auto"/>
            </w:tcBorders>
            <w:vAlign w:val="center"/>
          </w:tcPr>
          <w:p w14:paraId="7136A61B"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6577E6A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603822"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C562D32" w14:textId="77777777" w:rsidR="00C53E33" w:rsidRPr="009C1C04" w:rsidRDefault="00C53E33" w:rsidP="00FB0ABC">
            <w:pPr>
              <w:pStyle w:val="Texto"/>
              <w:spacing w:after="95"/>
              <w:ind w:firstLine="0"/>
              <w:rPr>
                <w:color w:val="000000"/>
                <w:sz w:val="16"/>
                <w:szCs w:val="16"/>
              </w:rPr>
            </w:pPr>
            <w:r w:rsidRPr="009C1C04">
              <w:rPr>
                <w:color w:val="000000"/>
                <w:sz w:val="16"/>
                <w:szCs w:val="16"/>
              </w:rPr>
              <w:t>Safrol.</w:t>
            </w:r>
          </w:p>
        </w:tc>
        <w:tc>
          <w:tcPr>
            <w:tcW w:w="1095" w:type="pct"/>
            <w:tcBorders>
              <w:top w:val="single" w:sz="6" w:space="0" w:color="auto"/>
              <w:left w:val="single" w:sz="6" w:space="0" w:color="auto"/>
              <w:bottom w:val="single" w:sz="6" w:space="0" w:color="auto"/>
              <w:right w:val="single" w:sz="6" w:space="0" w:color="auto"/>
            </w:tcBorders>
            <w:vAlign w:val="center"/>
          </w:tcPr>
          <w:p w14:paraId="31109D86"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139E9B5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D8B816"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2933.32.99</w:t>
            </w:r>
          </w:p>
        </w:tc>
        <w:tc>
          <w:tcPr>
            <w:tcW w:w="2967" w:type="pct"/>
            <w:tcBorders>
              <w:top w:val="single" w:sz="6" w:space="0" w:color="auto"/>
              <w:left w:val="single" w:sz="6" w:space="0" w:color="auto"/>
              <w:bottom w:val="single" w:sz="6" w:space="0" w:color="auto"/>
              <w:right w:val="single" w:sz="6" w:space="0" w:color="auto"/>
            </w:tcBorders>
            <w:vAlign w:val="center"/>
          </w:tcPr>
          <w:p w14:paraId="6C1B03E6"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3717B93"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3C8D85E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B9D90E"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2C8CB5F" w14:textId="77777777" w:rsidR="00C53E33" w:rsidRPr="009C1C04" w:rsidRDefault="00C53E33" w:rsidP="00FB0ABC">
            <w:pPr>
              <w:pStyle w:val="Texto"/>
              <w:spacing w:after="95"/>
              <w:ind w:firstLine="0"/>
              <w:rPr>
                <w:color w:val="000000"/>
                <w:sz w:val="16"/>
                <w:szCs w:val="16"/>
              </w:rPr>
            </w:pPr>
            <w:r w:rsidRPr="009C1C04">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C2EDAD2" w14:textId="77777777" w:rsidR="00C53E33" w:rsidRPr="009C1C04" w:rsidRDefault="00C53E33" w:rsidP="00FB0ABC">
            <w:pPr>
              <w:pStyle w:val="Texto"/>
              <w:spacing w:after="95"/>
              <w:ind w:firstLine="0"/>
              <w:rPr>
                <w:color w:val="000000"/>
                <w:sz w:val="16"/>
                <w:szCs w:val="16"/>
              </w:rPr>
            </w:pPr>
            <w:r w:rsidRPr="009C1C04">
              <w:rPr>
                <w:color w:val="000000"/>
                <w:sz w:val="16"/>
                <w:szCs w:val="16"/>
              </w:rPr>
              <w:t>Únicamente Piperidina, y sus sales; Sinónimo: hexahidropiridina.</w:t>
            </w:r>
          </w:p>
        </w:tc>
      </w:tr>
      <w:tr w:rsidR="00C53E33" w:rsidRPr="009C1C04" w14:paraId="4BBAA5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57B48F"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2939.41.01</w:t>
            </w:r>
          </w:p>
        </w:tc>
        <w:tc>
          <w:tcPr>
            <w:tcW w:w="2967" w:type="pct"/>
            <w:tcBorders>
              <w:top w:val="single" w:sz="6" w:space="0" w:color="auto"/>
              <w:left w:val="single" w:sz="6" w:space="0" w:color="auto"/>
              <w:bottom w:val="single" w:sz="6" w:space="0" w:color="auto"/>
              <w:right w:val="single" w:sz="6" w:space="0" w:color="auto"/>
            </w:tcBorders>
            <w:vAlign w:val="center"/>
          </w:tcPr>
          <w:p w14:paraId="6BB69528"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Efedrina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56851D1C"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21B5405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6BC94F"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C16C32E" w14:textId="77777777" w:rsidR="00C53E33" w:rsidRPr="009C1C04" w:rsidRDefault="00C53E33" w:rsidP="00FB0ABC">
            <w:pPr>
              <w:pStyle w:val="Texto"/>
              <w:spacing w:after="95"/>
              <w:ind w:firstLine="0"/>
              <w:rPr>
                <w:color w:val="000000"/>
                <w:sz w:val="16"/>
                <w:szCs w:val="16"/>
              </w:rPr>
            </w:pPr>
            <w:r w:rsidRPr="009C1C04">
              <w:rPr>
                <w:color w:val="000000"/>
                <w:sz w:val="16"/>
                <w:szCs w:val="16"/>
              </w:rPr>
              <w:t>Efedrina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604A6944"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16FD7E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719C33"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2939.42.01</w:t>
            </w:r>
          </w:p>
        </w:tc>
        <w:tc>
          <w:tcPr>
            <w:tcW w:w="2967" w:type="pct"/>
            <w:tcBorders>
              <w:top w:val="single" w:sz="6" w:space="0" w:color="auto"/>
              <w:left w:val="single" w:sz="6" w:space="0" w:color="auto"/>
              <w:bottom w:val="single" w:sz="6" w:space="0" w:color="auto"/>
              <w:right w:val="single" w:sz="6" w:space="0" w:color="auto"/>
            </w:tcBorders>
            <w:vAlign w:val="center"/>
          </w:tcPr>
          <w:p w14:paraId="3E822785"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Seudoefedrina (DCI)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2232EEBD"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2EB7058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F797BC"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684BF6B" w14:textId="77777777" w:rsidR="00C53E33" w:rsidRPr="009C1C04" w:rsidRDefault="00C53E33" w:rsidP="00FB0ABC">
            <w:pPr>
              <w:pStyle w:val="Texto"/>
              <w:spacing w:after="95"/>
              <w:ind w:firstLine="0"/>
              <w:rPr>
                <w:color w:val="000000"/>
                <w:sz w:val="16"/>
                <w:szCs w:val="16"/>
              </w:rPr>
            </w:pPr>
            <w:r w:rsidRPr="009C1C04">
              <w:rPr>
                <w:color w:val="000000"/>
                <w:sz w:val="16"/>
                <w:szCs w:val="16"/>
              </w:rPr>
              <w:t>Seudoefedrina (DCI)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3DB04795"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166EAF2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5CFE0A"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2939.43.01</w:t>
            </w:r>
          </w:p>
        </w:tc>
        <w:tc>
          <w:tcPr>
            <w:tcW w:w="2967" w:type="pct"/>
            <w:tcBorders>
              <w:top w:val="single" w:sz="6" w:space="0" w:color="auto"/>
              <w:left w:val="single" w:sz="6" w:space="0" w:color="auto"/>
              <w:bottom w:val="single" w:sz="6" w:space="0" w:color="auto"/>
              <w:right w:val="single" w:sz="6" w:space="0" w:color="auto"/>
            </w:tcBorders>
            <w:vAlign w:val="center"/>
          </w:tcPr>
          <w:p w14:paraId="108A9D3A"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Catina (DCI)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30BE7A83"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445D666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427AE2"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470F26A" w14:textId="77777777" w:rsidR="00C53E33" w:rsidRPr="009C1C04" w:rsidRDefault="00C53E33" w:rsidP="00FB0ABC">
            <w:pPr>
              <w:pStyle w:val="Texto"/>
              <w:spacing w:after="95"/>
              <w:ind w:firstLine="0"/>
              <w:rPr>
                <w:color w:val="000000"/>
                <w:sz w:val="16"/>
                <w:szCs w:val="16"/>
              </w:rPr>
            </w:pPr>
            <w:r w:rsidRPr="009C1C04">
              <w:rPr>
                <w:color w:val="000000"/>
                <w:sz w:val="16"/>
                <w:szCs w:val="16"/>
              </w:rPr>
              <w:t>Catina (DCI)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1C109CD5"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51B2204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2F55A3"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2939.44.01</w:t>
            </w:r>
          </w:p>
        </w:tc>
        <w:tc>
          <w:tcPr>
            <w:tcW w:w="2967" w:type="pct"/>
            <w:tcBorders>
              <w:top w:val="single" w:sz="6" w:space="0" w:color="auto"/>
              <w:left w:val="single" w:sz="6" w:space="0" w:color="auto"/>
              <w:bottom w:val="single" w:sz="6" w:space="0" w:color="auto"/>
              <w:right w:val="single" w:sz="6" w:space="0" w:color="auto"/>
            </w:tcBorders>
            <w:vAlign w:val="center"/>
          </w:tcPr>
          <w:p w14:paraId="08F53997"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Clorhidrato de 2-amino-1-fenil-1-propanol (Clorhidrato de norefedrina).</w:t>
            </w:r>
          </w:p>
        </w:tc>
        <w:tc>
          <w:tcPr>
            <w:tcW w:w="1095" w:type="pct"/>
            <w:tcBorders>
              <w:top w:val="single" w:sz="6" w:space="0" w:color="auto"/>
              <w:left w:val="single" w:sz="6" w:space="0" w:color="auto"/>
              <w:bottom w:val="single" w:sz="6" w:space="0" w:color="auto"/>
              <w:right w:val="single" w:sz="6" w:space="0" w:color="auto"/>
            </w:tcBorders>
            <w:vAlign w:val="center"/>
          </w:tcPr>
          <w:p w14:paraId="42AF147F"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348CF5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8D4352"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B5C8078" w14:textId="77777777" w:rsidR="00C53E33" w:rsidRPr="009C1C04" w:rsidRDefault="00C53E33" w:rsidP="00FB0ABC">
            <w:pPr>
              <w:pStyle w:val="Texto"/>
              <w:spacing w:after="95"/>
              <w:ind w:firstLine="0"/>
              <w:rPr>
                <w:color w:val="000000"/>
                <w:sz w:val="16"/>
                <w:szCs w:val="16"/>
              </w:rPr>
            </w:pPr>
            <w:r w:rsidRPr="009C1C04">
              <w:rPr>
                <w:color w:val="000000"/>
                <w:sz w:val="16"/>
                <w:szCs w:val="16"/>
              </w:rPr>
              <w:t>Clorhidrato de 2-amino-1-fenil-1-propanol (Clorhidrato de norefedrina).</w:t>
            </w:r>
          </w:p>
        </w:tc>
        <w:tc>
          <w:tcPr>
            <w:tcW w:w="1095" w:type="pct"/>
            <w:tcBorders>
              <w:top w:val="single" w:sz="6" w:space="0" w:color="auto"/>
              <w:left w:val="single" w:sz="6" w:space="0" w:color="auto"/>
              <w:bottom w:val="single" w:sz="6" w:space="0" w:color="auto"/>
              <w:right w:val="single" w:sz="6" w:space="0" w:color="auto"/>
            </w:tcBorders>
            <w:vAlign w:val="center"/>
          </w:tcPr>
          <w:p w14:paraId="26B97A13"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5D755E0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BCD890"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2939.44.99</w:t>
            </w:r>
          </w:p>
        </w:tc>
        <w:tc>
          <w:tcPr>
            <w:tcW w:w="2967" w:type="pct"/>
            <w:tcBorders>
              <w:top w:val="single" w:sz="6" w:space="0" w:color="auto"/>
              <w:left w:val="single" w:sz="6" w:space="0" w:color="auto"/>
              <w:bottom w:val="single" w:sz="6" w:space="0" w:color="auto"/>
              <w:right w:val="single" w:sz="6" w:space="0" w:color="auto"/>
            </w:tcBorders>
            <w:vAlign w:val="center"/>
          </w:tcPr>
          <w:p w14:paraId="4DCCD1EC"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59E1AC2"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1638683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A49B9D"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F2BFE9" w14:textId="77777777" w:rsidR="00C53E33" w:rsidRPr="009C1C04" w:rsidRDefault="00C53E33" w:rsidP="00FB0ABC">
            <w:pPr>
              <w:pStyle w:val="Texto"/>
              <w:spacing w:after="95"/>
              <w:ind w:firstLine="0"/>
              <w:rPr>
                <w:color w:val="000000"/>
                <w:sz w:val="16"/>
                <w:szCs w:val="16"/>
              </w:rPr>
            </w:pPr>
            <w:r w:rsidRPr="009C1C04">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6B91A72"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3C8B19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032043"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2939.49.99</w:t>
            </w:r>
          </w:p>
        </w:tc>
        <w:tc>
          <w:tcPr>
            <w:tcW w:w="2967" w:type="pct"/>
            <w:tcBorders>
              <w:top w:val="single" w:sz="6" w:space="0" w:color="auto"/>
              <w:left w:val="single" w:sz="6" w:space="0" w:color="auto"/>
              <w:bottom w:val="single" w:sz="6" w:space="0" w:color="auto"/>
              <w:right w:val="single" w:sz="6" w:space="0" w:color="auto"/>
            </w:tcBorders>
            <w:vAlign w:val="center"/>
          </w:tcPr>
          <w:p w14:paraId="4BF95DBE"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88E0CBA"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01E7418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4E087B"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FA825F6" w14:textId="77777777" w:rsidR="00C53E33" w:rsidRPr="009C1C04" w:rsidRDefault="00C53E33" w:rsidP="00FB0ABC">
            <w:pPr>
              <w:pStyle w:val="Texto"/>
              <w:spacing w:after="95"/>
              <w:ind w:firstLine="0"/>
              <w:rPr>
                <w:color w:val="000000"/>
                <w:sz w:val="16"/>
                <w:szCs w:val="16"/>
              </w:rPr>
            </w:pPr>
            <w:r w:rsidRPr="009C1C04">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0C50896" w14:textId="77777777" w:rsidR="00C53E33" w:rsidRPr="009C1C04" w:rsidRDefault="00C53E33" w:rsidP="00FB0ABC">
            <w:pPr>
              <w:pStyle w:val="Texto"/>
              <w:spacing w:after="95"/>
              <w:ind w:firstLine="0"/>
              <w:rPr>
                <w:color w:val="000000"/>
                <w:sz w:val="16"/>
                <w:szCs w:val="16"/>
              </w:rPr>
            </w:pPr>
            <w:r w:rsidRPr="009C1C04">
              <w:rPr>
                <w:color w:val="000000"/>
                <w:sz w:val="16"/>
                <w:szCs w:val="16"/>
              </w:rPr>
              <w:t>Únicamente Fenilpropanola mina Base (norefedrina) y sus sales.</w:t>
            </w:r>
          </w:p>
        </w:tc>
      </w:tr>
      <w:tr w:rsidR="00C53E33" w:rsidRPr="009C1C04" w14:paraId="314F47D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C8B1A1"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2939.61.01</w:t>
            </w:r>
          </w:p>
        </w:tc>
        <w:tc>
          <w:tcPr>
            <w:tcW w:w="2967" w:type="pct"/>
            <w:tcBorders>
              <w:top w:val="single" w:sz="6" w:space="0" w:color="auto"/>
              <w:left w:val="single" w:sz="6" w:space="0" w:color="auto"/>
              <w:bottom w:val="single" w:sz="6" w:space="0" w:color="auto"/>
              <w:right w:val="single" w:sz="6" w:space="0" w:color="auto"/>
            </w:tcBorders>
            <w:vAlign w:val="center"/>
          </w:tcPr>
          <w:p w14:paraId="71533711"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Ergometrina (DCI)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20748642"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63989A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8440AC"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1B1F573" w14:textId="77777777" w:rsidR="00C53E33" w:rsidRPr="009C1C04" w:rsidRDefault="00C53E33" w:rsidP="00FB0ABC">
            <w:pPr>
              <w:pStyle w:val="Texto"/>
              <w:spacing w:after="95"/>
              <w:ind w:firstLine="0"/>
              <w:rPr>
                <w:color w:val="000000"/>
                <w:sz w:val="16"/>
                <w:szCs w:val="16"/>
              </w:rPr>
            </w:pPr>
            <w:r w:rsidRPr="009C1C04">
              <w:rPr>
                <w:color w:val="000000"/>
                <w:sz w:val="16"/>
                <w:szCs w:val="16"/>
              </w:rPr>
              <w:t>Ergometrina (DCI)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53223D5A"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1072EBC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60CE66"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2939.62.01</w:t>
            </w:r>
          </w:p>
        </w:tc>
        <w:tc>
          <w:tcPr>
            <w:tcW w:w="2967" w:type="pct"/>
            <w:tcBorders>
              <w:top w:val="single" w:sz="6" w:space="0" w:color="auto"/>
              <w:left w:val="single" w:sz="6" w:space="0" w:color="auto"/>
              <w:bottom w:val="single" w:sz="6" w:space="0" w:color="auto"/>
              <w:right w:val="single" w:sz="6" w:space="0" w:color="auto"/>
            </w:tcBorders>
            <w:vAlign w:val="center"/>
          </w:tcPr>
          <w:p w14:paraId="4CDB1584"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Ergotamina (DCI)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0BD5498A"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53C5648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CC176C"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67AB53D0" w14:textId="77777777" w:rsidR="00C53E33" w:rsidRPr="009C1C04" w:rsidRDefault="00C53E33" w:rsidP="00FB0ABC">
            <w:pPr>
              <w:pStyle w:val="Texto"/>
              <w:spacing w:after="95"/>
              <w:ind w:firstLine="0"/>
              <w:rPr>
                <w:color w:val="000000"/>
                <w:sz w:val="16"/>
                <w:szCs w:val="16"/>
              </w:rPr>
            </w:pPr>
            <w:r w:rsidRPr="009C1C04">
              <w:rPr>
                <w:color w:val="000000"/>
                <w:sz w:val="16"/>
                <w:szCs w:val="16"/>
              </w:rPr>
              <w:t>Ergotamina (DCI)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32BB3AA4"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r w:rsidR="00C53E33" w:rsidRPr="009C1C04" w14:paraId="5A275CA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AE0BF8"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2939.63.01</w:t>
            </w:r>
          </w:p>
        </w:tc>
        <w:tc>
          <w:tcPr>
            <w:tcW w:w="2967" w:type="pct"/>
            <w:tcBorders>
              <w:top w:val="single" w:sz="6" w:space="0" w:color="auto"/>
              <w:left w:val="single" w:sz="6" w:space="0" w:color="auto"/>
              <w:bottom w:val="single" w:sz="6" w:space="0" w:color="auto"/>
              <w:right w:val="single" w:sz="6" w:space="0" w:color="auto"/>
            </w:tcBorders>
            <w:vAlign w:val="center"/>
          </w:tcPr>
          <w:p w14:paraId="6E0E1823"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Ácido lisérgico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2DC0D7E6" w14:textId="77777777" w:rsidR="00C53E33" w:rsidRPr="009C1C04" w:rsidRDefault="00C53E33" w:rsidP="00FB0ABC">
            <w:pPr>
              <w:pStyle w:val="Texto"/>
              <w:spacing w:after="95"/>
              <w:ind w:firstLine="0"/>
              <w:rPr>
                <w:b/>
                <w:color w:val="000000"/>
                <w:sz w:val="16"/>
                <w:szCs w:val="16"/>
              </w:rPr>
            </w:pPr>
            <w:r w:rsidRPr="009C1C04">
              <w:rPr>
                <w:b/>
                <w:color w:val="000000"/>
                <w:sz w:val="16"/>
                <w:szCs w:val="16"/>
              </w:rPr>
              <w:t xml:space="preserve"> </w:t>
            </w:r>
          </w:p>
        </w:tc>
      </w:tr>
      <w:tr w:rsidR="00C53E33" w:rsidRPr="009C1C04" w14:paraId="5E4FC4A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1A8B86" w14:textId="77777777" w:rsidR="00C53E33" w:rsidRPr="009C1C04" w:rsidRDefault="00C53E33" w:rsidP="00FB0ABC">
            <w:pPr>
              <w:pStyle w:val="Texto"/>
              <w:spacing w:after="95"/>
              <w:ind w:firstLine="0"/>
              <w:jc w:val="right"/>
              <w:rPr>
                <w:color w:val="000000"/>
                <w:sz w:val="16"/>
                <w:szCs w:val="16"/>
              </w:rPr>
            </w:pPr>
            <w:r w:rsidRPr="009C1C04">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C675C23" w14:textId="77777777" w:rsidR="00C53E33" w:rsidRPr="009C1C04" w:rsidRDefault="00C53E33" w:rsidP="00FB0ABC">
            <w:pPr>
              <w:pStyle w:val="Texto"/>
              <w:spacing w:after="95"/>
              <w:ind w:firstLine="0"/>
              <w:rPr>
                <w:color w:val="000000"/>
                <w:sz w:val="16"/>
                <w:szCs w:val="16"/>
              </w:rPr>
            </w:pPr>
            <w:r w:rsidRPr="009C1C04">
              <w:rPr>
                <w:color w:val="000000"/>
                <w:sz w:val="16"/>
                <w:szCs w:val="16"/>
              </w:rPr>
              <w:t>Ácido lisérgico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444676FE" w14:textId="77777777" w:rsidR="00C53E33" w:rsidRPr="009C1C04" w:rsidRDefault="00C53E33" w:rsidP="00FB0ABC">
            <w:pPr>
              <w:pStyle w:val="Texto"/>
              <w:spacing w:after="95"/>
              <w:ind w:firstLine="0"/>
              <w:rPr>
                <w:color w:val="000000"/>
                <w:sz w:val="16"/>
                <w:szCs w:val="16"/>
              </w:rPr>
            </w:pPr>
            <w:r w:rsidRPr="009C1C04">
              <w:rPr>
                <w:color w:val="000000"/>
                <w:sz w:val="16"/>
                <w:szCs w:val="16"/>
              </w:rPr>
              <w:t xml:space="preserve"> </w:t>
            </w:r>
          </w:p>
        </w:tc>
      </w:tr>
    </w:tbl>
    <w:p w14:paraId="35389828" w14:textId="77777777" w:rsidR="00C53E33" w:rsidRPr="0021324E" w:rsidRDefault="00C53E33" w:rsidP="00C53E33">
      <w:pPr>
        <w:pStyle w:val="Texto"/>
        <w:spacing w:after="95"/>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41D0B" w14:paraId="364362D7"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57320DAC" w14:textId="77777777" w:rsidR="00C53E33" w:rsidRPr="00B41D0B" w:rsidRDefault="00C53E33" w:rsidP="00FB0ABC">
            <w:pPr>
              <w:pStyle w:val="Texto"/>
              <w:spacing w:after="95"/>
              <w:ind w:left="720" w:firstLine="0"/>
              <w:rPr>
                <w:b/>
                <w:color w:val="000000"/>
                <w:sz w:val="16"/>
                <w:szCs w:val="16"/>
              </w:rPr>
            </w:pPr>
            <w:r w:rsidRPr="00B41D0B">
              <w:rPr>
                <w:b/>
                <w:color w:val="000000"/>
                <w:sz w:val="16"/>
                <w:szCs w:val="16"/>
              </w:rPr>
              <w:t>Sector 4. Armas de fuego y sus partes, refacciones, accesorios y municiones</w:t>
            </w:r>
            <w:r w:rsidRPr="00B41D0B">
              <w:rPr>
                <w:rFonts w:ascii="Arial Negrita" w:hAnsi="Arial Negrita"/>
                <w:b/>
                <w:color w:val="000000"/>
                <w:szCs w:val="16"/>
                <w:vertAlign w:val="superscript"/>
              </w:rPr>
              <w:t>1</w:t>
            </w:r>
            <w:r w:rsidRPr="00B41D0B">
              <w:rPr>
                <w:b/>
                <w:color w:val="000000"/>
                <w:sz w:val="16"/>
                <w:szCs w:val="16"/>
              </w:rPr>
              <w:t>:</w:t>
            </w:r>
          </w:p>
        </w:tc>
      </w:tr>
      <w:tr w:rsidR="00C53E33" w:rsidRPr="00B41D0B" w14:paraId="6BEB785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5233A666" w14:textId="77777777" w:rsidR="00C53E33" w:rsidRPr="00B41D0B" w:rsidRDefault="00C53E33" w:rsidP="00FB0ABC">
            <w:pPr>
              <w:pStyle w:val="Texto"/>
              <w:spacing w:after="95"/>
              <w:ind w:firstLine="0"/>
              <w:jc w:val="center"/>
              <w:rPr>
                <w:b/>
                <w:sz w:val="16"/>
                <w:szCs w:val="16"/>
              </w:rPr>
            </w:pPr>
            <w:r w:rsidRPr="00B41D0B">
              <w:rPr>
                <w:b/>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22837E28" w14:textId="77777777" w:rsidR="00C53E33" w:rsidRPr="00B41D0B" w:rsidRDefault="00C53E33" w:rsidP="00FB0ABC">
            <w:pPr>
              <w:pStyle w:val="Texto"/>
              <w:spacing w:after="95"/>
              <w:ind w:firstLine="0"/>
              <w:jc w:val="center"/>
              <w:rPr>
                <w:b/>
                <w:color w:val="000000"/>
                <w:sz w:val="16"/>
                <w:szCs w:val="16"/>
              </w:rPr>
            </w:pPr>
            <w:r w:rsidRPr="00B41D0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298B9BF9" w14:textId="77777777" w:rsidR="00C53E33" w:rsidRPr="00B41D0B" w:rsidRDefault="00C53E33" w:rsidP="00FB0ABC">
            <w:pPr>
              <w:pStyle w:val="Texto"/>
              <w:spacing w:after="95"/>
              <w:ind w:firstLine="0"/>
              <w:jc w:val="center"/>
              <w:rPr>
                <w:b/>
                <w:color w:val="000000"/>
                <w:sz w:val="16"/>
                <w:szCs w:val="16"/>
              </w:rPr>
            </w:pPr>
            <w:r w:rsidRPr="00B41D0B">
              <w:rPr>
                <w:b/>
                <w:color w:val="000000"/>
                <w:sz w:val="16"/>
                <w:szCs w:val="16"/>
              </w:rPr>
              <w:t>Acotación</w:t>
            </w:r>
          </w:p>
        </w:tc>
      </w:tr>
      <w:tr w:rsidR="00C53E33" w:rsidRPr="00B41D0B" w14:paraId="00FB63D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73CBF6" w14:textId="77777777" w:rsidR="00C53E33" w:rsidRPr="00B41D0B" w:rsidRDefault="00C53E33" w:rsidP="00FB0ABC">
            <w:pPr>
              <w:pStyle w:val="Texto"/>
              <w:spacing w:after="95"/>
              <w:ind w:firstLine="0"/>
              <w:rPr>
                <w:b/>
                <w:color w:val="000000"/>
                <w:sz w:val="16"/>
                <w:szCs w:val="16"/>
              </w:rPr>
            </w:pPr>
            <w:r w:rsidRPr="00B41D0B">
              <w:rPr>
                <w:b/>
                <w:color w:val="000000"/>
                <w:sz w:val="16"/>
                <w:szCs w:val="16"/>
              </w:rPr>
              <w:t>8710.00.01</w:t>
            </w:r>
          </w:p>
        </w:tc>
        <w:tc>
          <w:tcPr>
            <w:tcW w:w="2967" w:type="pct"/>
            <w:tcBorders>
              <w:top w:val="single" w:sz="6" w:space="0" w:color="auto"/>
              <w:left w:val="single" w:sz="6" w:space="0" w:color="auto"/>
              <w:bottom w:val="single" w:sz="6" w:space="0" w:color="auto"/>
              <w:right w:val="single" w:sz="6" w:space="0" w:color="auto"/>
            </w:tcBorders>
            <w:vAlign w:val="center"/>
          </w:tcPr>
          <w:p w14:paraId="4C64850B" w14:textId="77777777" w:rsidR="00C53E33" w:rsidRPr="00B41D0B" w:rsidRDefault="00C53E33" w:rsidP="00FB0ABC">
            <w:pPr>
              <w:pStyle w:val="Texto"/>
              <w:spacing w:after="95"/>
              <w:ind w:firstLine="0"/>
              <w:rPr>
                <w:b/>
                <w:color w:val="000000"/>
                <w:sz w:val="16"/>
                <w:szCs w:val="16"/>
              </w:rPr>
            </w:pPr>
            <w:r w:rsidRPr="00B41D0B">
              <w:rPr>
                <w:b/>
                <w:color w:val="000000"/>
                <w:sz w:val="16"/>
                <w:szCs w:val="16"/>
              </w:rPr>
              <w:t>Tanques y demás vehículos automóviles blindados de combate, incluso con su armamento;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4750C752" w14:textId="77777777" w:rsidR="00C53E33" w:rsidRPr="00B41D0B" w:rsidRDefault="00C53E33" w:rsidP="00FB0ABC">
            <w:pPr>
              <w:pStyle w:val="Texto"/>
              <w:spacing w:after="95"/>
              <w:ind w:firstLine="0"/>
              <w:rPr>
                <w:b/>
                <w:color w:val="000000"/>
                <w:sz w:val="16"/>
                <w:szCs w:val="16"/>
              </w:rPr>
            </w:pPr>
            <w:r w:rsidRPr="00B41D0B">
              <w:rPr>
                <w:b/>
                <w:color w:val="000000"/>
                <w:sz w:val="16"/>
                <w:szCs w:val="16"/>
              </w:rPr>
              <w:t xml:space="preserve"> </w:t>
            </w:r>
          </w:p>
        </w:tc>
      </w:tr>
      <w:tr w:rsidR="00C53E33" w:rsidRPr="00B41D0B" w14:paraId="1AFB0E3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31FAC8" w14:textId="77777777" w:rsidR="00C53E33" w:rsidRPr="00B41D0B" w:rsidRDefault="00C53E33" w:rsidP="00FB0ABC">
            <w:pPr>
              <w:pStyle w:val="Texto"/>
              <w:spacing w:after="95"/>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36EB607" w14:textId="77777777" w:rsidR="00C53E33" w:rsidRPr="00B41D0B" w:rsidRDefault="00C53E33" w:rsidP="00FB0ABC">
            <w:pPr>
              <w:pStyle w:val="Texto"/>
              <w:spacing w:after="95"/>
              <w:ind w:firstLine="0"/>
              <w:rPr>
                <w:color w:val="000000"/>
                <w:sz w:val="16"/>
                <w:szCs w:val="16"/>
              </w:rPr>
            </w:pPr>
            <w:r w:rsidRPr="00B41D0B">
              <w:rPr>
                <w:color w:val="000000"/>
                <w:sz w:val="16"/>
                <w:szCs w:val="16"/>
              </w:rPr>
              <w:t>Tanques y demás vehículos automóviles blindados de combate, incluso con su armamento;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294A1B03" w14:textId="77777777" w:rsidR="00C53E33" w:rsidRPr="00B41D0B" w:rsidRDefault="00C53E33" w:rsidP="00FB0ABC">
            <w:pPr>
              <w:pStyle w:val="Texto"/>
              <w:spacing w:after="95"/>
              <w:ind w:firstLine="0"/>
              <w:rPr>
                <w:color w:val="000000"/>
                <w:sz w:val="16"/>
                <w:szCs w:val="16"/>
              </w:rPr>
            </w:pPr>
            <w:r w:rsidRPr="00B41D0B">
              <w:rPr>
                <w:color w:val="000000"/>
                <w:sz w:val="16"/>
                <w:szCs w:val="16"/>
              </w:rPr>
              <w:t xml:space="preserve"> </w:t>
            </w:r>
          </w:p>
        </w:tc>
      </w:tr>
      <w:tr w:rsidR="00C53E33" w:rsidRPr="00B41D0B" w14:paraId="3758E97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5D42CD" w14:textId="77777777" w:rsidR="00C53E33" w:rsidRPr="00B41D0B" w:rsidRDefault="00C53E33" w:rsidP="00FB0ABC">
            <w:pPr>
              <w:pStyle w:val="Texto"/>
              <w:spacing w:after="95"/>
              <w:ind w:firstLine="0"/>
              <w:rPr>
                <w:b/>
                <w:color w:val="000000"/>
                <w:sz w:val="16"/>
                <w:szCs w:val="16"/>
              </w:rPr>
            </w:pPr>
            <w:r w:rsidRPr="00B41D0B">
              <w:rPr>
                <w:b/>
                <w:color w:val="000000"/>
                <w:sz w:val="16"/>
                <w:szCs w:val="16"/>
              </w:rPr>
              <w:t>8802.12.99</w:t>
            </w:r>
          </w:p>
        </w:tc>
        <w:tc>
          <w:tcPr>
            <w:tcW w:w="2967" w:type="pct"/>
            <w:tcBorders>
              <w:top w:val="single" w:sz="6" w:space="0" w:color="auto"/>
              <w:left w:val="single" w:sz="6" w:space="0" w:color="auto"/>
              <w:bottom w:val="single" w:sz="6" w:space="0" w:color="auto"/>
              <w:right w:val="single" w:sz="6" w:space="0" w:color="auto"/>
            </w:tcBorders>
            <w:vAlign w:val="center"/>
          </w:tcPr>
          <w:p w14:paraId="10D87EC1" w14:textId="77777777" w:rsidR="00C53E33" w:rsidRPr="00B41D0B" w:rsidRDefault="00C53E33" w:rsidP="00FB0ABC">
            <w:pPr>
              <w:pStyle w:val="Texto"/>
              <w:spacing w:after="95"/>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C836224" w14:textId="77777777" w:rsidR="00C53E33" w:rsidRPr="00B41D0B" w:rsidRDefault="00C53E33" w:rsidP="00FB0ABC">
            <w:pPr>
              <w:pStyle w:val="Texto"/>
              <w:spacing w:after="95"/>
              <w:ind w:firstLine="0"/>
              <w:rPr>
                <w:b/>
                <w:color w:val="000000"/>
                <w:sz w:val="16"/>
                <w:szCs w:val="16"/>
              </w:rPr>
            </w:pPr>
            <w:r w:rsidRPr="00B41D0B">
              <w:rPr>
                <w:b/>
                <w:color w:val="000000"/>
                <w:sz w:val="16"/>
                <w:szCs w:val="16"/>
              </w:rPr>
              <w:t xml:space="preserve"> </w:t>
            </w:r>
          </w:p>
        </w:tc>
      </w:tr>
      <w:tr w:rsidR="00C53E33" w:rsidRPr="00B41D0B" w14:paraId="62DDE01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01C476" w14:textId="77777777" w:rsidR="00C53E33" w:rsidRPr="00B41D0B" w:rsidRDefault="00C53E33" w:rsidP="00FB0ABC">
            <w:pPr>
              <w:pStyle w:val="Texto"/>
              <w:spacing w:after="95"/>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3DAC63A" w14:textId="77777777" w:rsidR="00C53E33" w:rsidRPr="00B41D0B" w:rsidRDefault="00C53E33" w:rsidP="00FB0ABC">
            <w:pPr>
              <w:pStyle w:val="Texto"/>
              <w:spacing w:after="95"/>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F34D00" w14:textId="77777777" w:rsidR="00C53E33" w:rsidRPr="00B41D0B" w:rsidRDefault="00C53E33" w:rsidP="00FB0ABC">
            <w:pPr>
              <w:pStyle w:val="Texto"/>
              <w:spacing w:after="95"/>
              <w:ind w:firstLine="0"/>
              <w:rPr>
                <w:color w:val="000000"/>
                <w:sz w:val="16"/>
                <w:szCs w:val="16"/>
              </w:rPr>
            </w:pPr>
            <w:r w:rsidRPr="00B41D0B">
              <w:rPr>
                <w:color w:val="000000"/>
                <w:sz w:val="16"/>
                <w:szCs w:val="16"/>
              </w:rPr>
              <w:t xml:space="preserve"> </w:t>
            </w:r>
          </w:p>
        </w:tc>
      </w:tr>
      <w:tr w:rsidR="00C53E33" w:rsidRPr="00B41D0B" w14:paraId="1ADC995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EB1CE2"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8802.30.02</w:t>
            </w:r>
          </w:p>
        </w:tc>
        <w:tc>
          <w:tcPr>
            <w:tcW w:w="2967" w:type="pct"/>
            <w:tcBorders>
              <w:top w:val="single" w:sz="6" w:space="0" w:color="auto"/>
              <w:left w:val="single" w:sz="6" w:space="0" w:color="auto"/>
              <w:bottom w:val="single" w:sz="6" w:space="0" w:color="auto"/>
              <w:right w:val="single" w:sz="6" w:space="0" w:color="auto"/>
            </w:tcBorders>
            <w:vAlign w:val="center"/>
          </w:tcPr>
          <w:p w14:paraId="7AC00954"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Aviones con motor a reacción, con peso en vacío superior o igual a 10,000 Kg.</w:t>
            </w:r>
          </w:p>
        </w:tc>
        <w:tc>
          <w:tcPr>
            <w:tcW w:w="1095" w:type="pct"/>
            <w:tcBorders>
              <w:top w:val="single" w:sz="6" w:space="0" w:color="auto"/>
              <w:left w:val="single" w:sz="6" w:space="0" w:color="auto"/>
              <w:bottom w:val="single" w:sz="6" w:space="0" w:color="auto"/>
              <w:right w:val="single" w:sz="6" w:space="0" w:color="auto"/>
            </w:tcBorders>
            <w:vAlign w:val="center"/>
          </w:tcPr>
          <w:p w14:paraId="3432C5D7"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 xml:space="preserve"> </w:t>
            </w:r>
          </w:p>
        </w:tc>
      </w:tr>
      <w:tr w:rsidR="00C53E33" w:rsidRPr="00B41D0B" w14:paraId="0AD905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F40024"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B634E0"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Aviones con motor a reacción, con peso en vacío superior o igual a 10,000 Kg.</w:t>
            </w:r>
          </w:p>
        </w:tc>
        <w:tc>
          <w:tcPr>
            <w:tcW w:w="1095" w:type="pct"/>
            <w:tcBorders>
              <w:top w:val="single" w:sz="6" w:space="0" w:color="auto"/>
              <w:left w:val="single" w:sz="6" w:space="0" w:color="auto"/>
              <w:bottom w:val="single" w:sz="6" w:space="0" w:color="auto"/>
              <w:right w:val="single" w:sz="6" w:space="0" w:color="auto"/>
            </w:tcBorders>
            <w:vAlign w:val="center"/>
          </w:tcPr>
          <w:p w14:paraId="3B176060"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 xml:space="preserve"> </w:t>
            </w:r>
          </w:p>
        </w:tc>
      </w:tr>
      <w:tr w:rsidR="00C53E33" w:rsidRPr="00B41D0B" w14:paraId="41F888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A31305"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8802.30.99</w:t>
            </w:r>
          </w:p>
        </w:tc>
        <w:tc>
          <w:tcPr>
            <w:tcW w:w="2967" w:type="pct"/>
            <w:tcBorders>
              <w:top w:val="single" w:sz="6" w:space="0" w:color="auto"/>
              <w:left w:val="single" w:sz="6" w:space="0" w:color="auto"/>
              <w:bottom w:val="single" w:sz="6" w:space="0" w:color="auto"/>
              <w:right w:val="single" w:sz="6" w:space="0" w:color="auto"/>
            </w:tcBorders>
            <w:vAlign w:val="center"/>
          </w:tcPr>
          <w:p w14:paraId="051D7E1D"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77BC319"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 xml:space="preserve"> </w:t>
            </w:r>
          </w:p>
        </w:tc>
      </w:tr>
      <w:tr w:rsidR="00C53E33" w:rsidRPr="00B41D0B" w14:paraId="02C6735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9957FC"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3D1554E"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0C28DCB"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 xml:space="preserve"> </w:t>
            </w:r>
          </w:p>
        </w:tc>
      </w:tr>
      <w:tr w:rsidR="00C53E33" w:rsidRPr="00B41D0B" w14:paraId="1044481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43E591"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8802.40.01</w:t>
            </w:r>
          </w:p>
        </w:tc>
        <w:tc>
          <w:tcPr>
            <w:tcW w:w="2967" w:type="pct"/>
            <w:tcBorders>
              <w:top w:val="single" w:sz="6" w:space="0" w:color="auto"/>
              <w:left w:val="single" w:sz="6" w:space="0" w:color="auto"/>
              <w:bottom w:val="single" w:sz="6" w:space="0" w:color="auto"/>
              <w:right w:val="single" w:sz="6" w:space="0" w:color="auto"/>
            </w:tcBorders>
            <w:vAlign w:val="center"/>
          </w:tcPr>
          <w:p w14:paraId="51CAA30D"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Aviones y demás aeronaves, de peso en vacío superior a 15,000 kg.</w:t>
            </w:r>
          </w:p>
        </w:tc>
        <w:tc>
          <w:tcPr>
            <w:tcW w:w="1095" w:type="pct"/>
            <w:tcBorders>
              <w:top w:val="single" w:sz="6" w:space="0" w:color="auto"/>
              <w:left w:val="single" w:sz="6" w:space="0" w:color="auto"/>
              <w:bottom w:val="single" w:sz="6" w:space="0" w:color="auto"/>
              <w:right w:val="single" w:sz="6" w:space="0" w:color="auto"/>
            </w:tcBorders>
            <w:vAlign w:val="center"/>
          </w:tcPr>
          <w:p w14:paraId="65DDFD1E"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 xml:space="preserve"> </w:t>
            </w:r>
          </w:p>
        </w:tc>
      </w:tr>
      <w:tr w:rsidR="00C53E33" w:rsidRPr="00B41D0B" w14:paraId="6008875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8F1657"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A58DBF9"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Aviones y demás aeronaves, de peso en vacío superior a 15,000 kg.</w:t>
            </w:r>
          </w:p>
        </w:tc>
        <w:tc>
          <w:tcPr>
            <w:tcW w:w="1095" w:type="pct"/>
            <w:tcBorders>
              <w:top w:val="single" w:sz="6" w:space="0" w:color="auto"/>
              <w:left w:val="single" w:sz="6" w:space="0" w:color="auto"/>
              <w:bottom w:val="single" w:sz="6" w:space="0" w:color="auto"/>
              <w:right w:val="single" w:sz="6" w:space="0" w:color="auto"/>
            </w:tcBorders>
            <w:vAlign w:val="center"/>
          </w:tcPr>
          <w:p w14:paraId="1DFBCD87"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 xml:space="preserve"> </w:t>
            </w:r>
          </w:p>
        </w:tc>
      </w:tr>
      <w:tr w:rsidR="00C53E33" w:rsidRPr="00B41D0B" w14:paraId="14FCE11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3DD406"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8805.21.01</w:t>
            </w:r>
          </w:p>
        </w:tc>
        <w:tc>
          <w:tcPr>
            <w:tcW w:w="2967" w:type="pct"/>
            <w:tcBorders>
              <w:top w:val="single" w:sz="6" w:space="0" w:color="auto"/>
              <w:left w:val="single" w:sz="6" w:space="0" w:color="auto"/>
              <w:bottom w:val="single" w:sz="6" w:space="0" w:color="auto"/>
              <w:right w:val="single" w:sz="6" w:space="0" w:color="auto"/>
            </w:tcBorders>
            <w:vAlign w:val="center"/>
          </w:tcPr>
          <w:p w14:paraId="58FBD0D5"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Simuladores de combate aéreo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4F874F5F"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 xml:space="preserve"> </w:t>
            </w:r>
          </w:p>
        </w:tc>
      </w:tr>
      <w:tr w:rsidR="00C53E33" w:rsidRPr="00B41D0B" w14:paraId="7522973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548A5F"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4D35E0"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Simuladores de combate aéreo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7F18CAA2"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 xml:space="preserve"> </w:t>
            </w:r>
          </w:p>
        </w:tc>
      </w:tr>
      <w:tr w:rsidR="00C53E33" w:rsidRPr="00B41D0B" w14:paraId="746F75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102E9D"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8806.10.01</w:t>
            </w:r>
          </w:p>
        </w:tc>
        <w:tc>
          <w:tcPr>
            <w:tcW w:w="2967" w:type="pct"/>
            <w:tcBorders>
              <w:top w:val="single" w:sz="6" w:space="0" w:color="auto"/>
              <w:left w:val="single" w:sz="6" w:space="0" w:color="auto"/>
              <w:bottom w:val="single" w:sz="6" w:space="0" w:color="auto"/>
              <w:right w:val="single" w:sz="6" w:space="0" w:color="auto"/>
            </w:tcBorders>
            <w:vAlign w:val="center"/>
          </w:tcPr>
          <w:p w14:paraId="46D90CD5"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lang w:val="es-MX"/>
              </w:rPr>
              <w:t>De peso en vacío superior a 15,000 kg.</w:t>
            </w:r>
          </w:p>
        </w:tc>
        <w:tc>
          <w:tcPr>
            <w:tcW w:w="1095" w:type="pct"/>
            <w:tcBorders>
              <w:top w:val="single" w:sz="6" w:space="0" w:color="auto"/>
              <w:left w:val="single" w:sz="6" w:space="0" w:color="auto"/>
              <w:bottom w:val="single" w:sz="6" w:space="0" w:color="auto"/>
              <w:right w:val="single" w:sz="6" w:space="0" w:color="auto"/>
            </w:tcBorders>
            <w:vAlign w:val="center"/>
          </w:tcPr>
          <w:p w14:paraId="0FCE3261" w14:textId="77777777" w:rsidR="00C53E33" w:rsidRPr="00B41D0B" w:rsidRDefault="00C53E33" w:rsidP="00FB0ABC">
            <w:pPr>
              <w:pStyle w:val="Texto"/>
              <w:spacing w:line="229" w:lineRule="exact"/>
              <w:ind w:firstLine="0"/>
              <w:rPr>
                <w:color w:val="000000"/>
                <w:sz w:val="16"/>
                <w:szCs w:val="16"/>
              </w:rPr>
            </w:pPr>
          </w:p>
        </w:tc>
      </w:tr>
      <w:tr w:rsidR="00C53E33" w:rsidRPr="00B41D0B" w14:paraId="4BAF631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F7B2CD"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3936048"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lang w:val="es-MX"/>
              </w:rPr>
              <w:t>De peso en vacío superior a 15,000 kg.</w:t>
            </w:r>
          </w:p>
        </w:tc>
        <w:tc>
          <w:tcPr>
            <w:tcW w:w="1095" w:type="pct"/>
            <w:tcBorders>
              <w:top w:val="single" w:sz="6" w:space="0" w:color="auto"/>
              <w:left w:val="single" w:sz="6" w:space="0" w:color="auto"/>
              <w:bottom w:val="single" w:sz="6" w:space="0" w:color="auto"/>
              <w:right w:val="single" w:sz="6" w:space="0" w:color="auto"/>
            </w:tcBorders>
            <w:vAlign w:val="center"/>
          </w:tcPr>
          <w:p w14:paraId="67E15CBB" w14:textId="77777777" w:rsidR="00C53E33" w:rsidRPr="00B41D0B" w:rsidRDefault="00C53E33" w:rsidP="00FB0ABC">
            <w:pPr>
              <w:pStyle w:val="Texto"/>
              <w:spacing w:line="229" w:lineRule="exact"/>
              <w:ind w:firstLine="0"/>
              <w:rPr>
                <w:color w:val="000000"/>
                <w:sz w:val="16"/>
                <w:szCs w:val="16"/>
              </w:rPr>
            </w:pPr>
          </w:p>
        </w:tc>
      </w:tr>
      <w:tr w:rsidR="00C53E33" w:rsidRPr="00B41D0B" w14:paraId="6B13791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78B462"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8806.10.02</w:t>
            </w:r>
          </w:p>
        </w:tc>
        <w:tc>
          <w:tcPr>
            <w:tcW w:w="2967" w:type="pct"/>
            <w:tcBorders>
              <w:top w:val="single" w:sz="6" w:space="0" w:color="auto"/>
              <w:left w:val="single" w:sz="6" w:space="0" w:color="auto"/>
              <w:bottom w:val="single" w:sz="6" w:space="0" w:color="auto"/>
              <w:right w:val="single" w:sz="6" w:space="0" w:color="auto"/>
            </w:tcBorders>
            <w:vAlign w:val="center"/>
          </w:tcPr>
          <w:p w14:paraId="0BACDD56" w14:textId="77777777" w:rsidR="00C53E33" w:rsidRPr="00B41D0B" w:rsidRDefault="00C53E33" w:rsidP="00FB0ABC">
            <w:pPr>
              <w:pStyle w:val="Texto"/>
              <w:spacing w:line="229" w:lineRule="exact"/>
              <w:ind w:firstLine="0"/>
              <w:rPr>
                <w:color w:val="000000"/>
                <w:sz w:val="16"/>
                <w:szCs w:val="16"/>
                <w:lang w:val="es-MX"/>
              </w:rPr>
            </w:pPr>
            <w:r w:rsidRPr="00B41D0B">
              <w:rPr>
                <w:b/>
                <w:color w:val="000000"/>
                <w:sz w:val="16"/>
                <w:szCs w:val="16"/>
                <w:lang w:val="es-MX"/>
              </w:rPr>
              <w:t>Aviones con motor a reacción, con peso en vacío superior o igual a 10,000 Kg.</w:t>
            </w:r>
          </w:p>
        </w:tc>
        <w:tc>
          <w:tcPr>
            <w:tcW w:w="1095" w:type="pct"/>
            <w:tcBorders>
              <w:top w:val="single" w:sz="6" w:space="0" w:color="auto"/>
              <w:left w:val="single" w:sz="6" w:space="0" w:color="auto"/>
              <w:bottom w:val="single" w:sz="6" w:space="0" w:color="auto"/>
              <w:right w:val="single" w:sz="6" w:space="0" w:color="auto"/>
            </w:tcBorders>
            <w:vAlign w:val="center"/>
          </w:tcPr>
          <w:p w14:paraId="01B3D588" w14:textId="77777777" w:rsidR="00C53E33" w:rsidRPr="00B41D0B" w:rsidRDefault="00C53E33" w:rsidP="00FB0ABC">
            <w:pPr>
              <w:pStyle w:val="Texto"/>
              <w:spacing w:line="229" w:lineRule="exact"/>
              <w:ind w:firstLine="0"/>
              <w:rPr>
                <w:color w:val="000000"/>
                <w:sz w:val="16"/>
                <w:szCs w:val="16"/>
              </w:rPr>
            </w:pPr>
          </w:p>
        </w:tc>
      </w:tr>
      <w:tr w:rsidR="00C53E33" w:rsidRPr="00B41D0B" w14:paraId="185AA38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19CB36"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995D59F" w14:textId="77777777" w:rsidR="00C53E33" w:rsidRPr="00B41D0B" w:rsidRDefault="00C53E33" w:rsidP="00FB0ABC">
            <w:pPr>
              <w:pStyle w:val="Texto"/>
              <w:spacing w:line="229" w:lineRule="exact"/>
              <w:ind w:firstLine="0"/>
              <w:rPr>
                <w:color w:val="000000"/>
                <w:sz w:val="16"/>
                <w:szCs w:val="16"/>
                <w:lang w:val="es-MX"/>
              </w:rPr>
            </w:pPr>
            <w:r w:rsidRPr="00B41D0B">
              <w:rPr>
                <w:color w:val="000000"/>
                <w:sz w:val="16"/>
                <w:szCs w:val="16"/>
                <w:lang w:val="es-MX"/>
              </w:rPr>
              <w:t>Aviones con motor a reacción, con peso en vacío superior o igual a 10,000 Kg.</w:t>
            </w:r>
          </w:p>
        </w:tc>
        <w:tc>
          <w:tcPr>
            <w:tcW w:w="1095" w:type="pct"/>
            <w:tcBorders>
              <w:top w:val="single" w:sz="6" w:space="0" w:color="auto"/>
              <w:left w:val="single" w:sz="6" w:space="0" w:color="auto"/>
              <w:bottom w:val="single" w:sz="6" w:space="0" w:color="auto"/>
              <w:right w:val="single" w:sz="6" w:space="0" w:color="auto"/>
            </w:tcBorders>
            <w:vAlign w:val="center"/>
          </w:tcPr>
          <w:p w14:paraId="74310A07" w14:textId="77777777" w:rsidR="00C53E33" w:rsidRPr="00B41D0B" w:rsidRDefault="00C53E33" w:rsidP="00FB0ABC">
            <w:pPr>
              <w:pStyle w:val="Texto"/>
              <w:spacing w:line="229" w:lineRule="exact"/>
              <w:ind w:firstLine="0"/>
              <w:rPr>
                <w:color w:val="000000"/>
                <w:sz w:val="16"/>
                <w:szCs w:val="16"/>
              </w:rPr>
            </w:pPr>
          </w:p>
        </w:tc>
      </w:tr>
      <w:tr w:rsidR="00C53E33" w:rsidRPr="00B41D0B" w14:paraId="3F19F07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3F7A88"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8806.10.99</w:t>
            </w:r>
          </w:p>
        </w:tc>
        <w:tc>
          <w:tcPr>
            <w:tcW w:w="2967" w:type="pct"/>
            <w:tcBorders>
              <w:top w:val="single" w:sz="6" w:space="0" w:color="auto"/>
              <w:left w:val="single" w:sz="6" w:space="0" w:color="auto"/>
              <w:bottom w:val="single" w:sz="6" w:space="0" w:color="auto"/>
              <w:right w:val="single" w:sz="6" w:space="0" w:color="auto"/>
            </w:tcBorders>
            <w:vAlign w:val="center"/>
          </w:tcPr>
          <w:p w14:paraId="664C981C"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37448CF" w14:textId="77777777" w:rsidR="00C53E33" w:rsidRPr="00B41D0B" w:rsidRDefault="00C53E33" w:rsidP="00FB0ABC">
            <w:pPr>
              <w:pStyle w:val="Texto"/>
              <w:spacing w:line="229" w:lineRule="exact"/>
              <w:ind w:firstLine="0"/>
              <w:rPr>
                <w:color w:val="000000"/>
                <w:sz w:val="16"/>
                <w:szCs w:val="16"/>
              </w:rPr>
            </w:pPr>
          </w:p>
        </w:tc>
      </w:tr>
      <w:tr w:rsidR="00C53E33" w:rsidRPr="00B41D0B" w14:paraId="288BD9C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2BA33B"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221F4A2"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BB2E1C3" w14:textId="77777777" w:rsidR="00C53E33" w:rsidRPr="00B41D0B" w:rsidRDefault="00C53E33" w:rsidP="00FB0ABC">
            <w:pPr>
              <w:pStyle w:val="Texto"/>
              <w:spacing w:line="229" w:lineRule="exact"/>
              <w:ind w:firstLine="0"/>
              <w:rPr>
                <w:color w:val="000000"/>
                <w:sz w:val="16"/>
                <w:szCs w:val="16"/>
              </w:rPr>
            </w:pPr>
          </w:p>
        </w:tc>
      </w:tr>
      <w:tr w:rsidR="00C53E33" w:rsidRPr="00B41D0B" w14:paraId="1699709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2F266D"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8806.29.02</w:t>
            </w:r>
          </w:p>
        </w:tc>
        <w:tc>
          <w:tcPr>
            <w:tcW w:w="2967" w:type="pct"/>
            <w:tcBorders>
              <w:top w:val="single" w:sz="6" w:space="0" w:color="auto"/>
              <w:left w:val="single" w:sz="6" w:space="0" w:color="auto"/>
              <w:bottom w:val="single" w:sz="6" w:space="0" w:color="auto"/>
              <w:right w:val="single" w:sz="6" w:space="0" w:color="auto"/>
            </w:tcBorders>
            <w:vAlign w:val="center"/>
          </w:tcPr>
          <w:p w14:paraId="63E1E9BB" w14:textId="77777777" w:rsidR="00C53E33" w:rsidRPr="00B41D0B" w:rsidRDefault="00C53E33" w:rsidP="00FB0ABC">
            <w:pPr>
              <w:pStyle w:val="Texto"/>
              <w:spacing w:line="229" w:lineRule="exact"/>
              <w:ind w:firstLine="0"/>
              <w:rPr>
                <w:b/>
                <w:color w:val="000000"/>
                <w:sz w:val="16"/>
                <w:szCs w:val="16"/>
                <w:lang w:val="es-MX"/>
              </w:rPr>
            </w:pPr>
            <w:r w:rsidRPr="00B41D0B">
              <w:rPr>
                <w:b/>
                <w:color w:val="000000"/>
                <w:sz w:val="16"/>
                <w:szCs w:val="16"/>
                <w:lang w:val="es-MX"/>
              </w:rPr>
              <w:t>Aviones y aeronaves similares, de peso en vacío superior a 15,000 kg.</w:t>
            </w:r>
          </w:p>
        </w:tc>
        <w:tc>
          <w:tcPr>
            <w:tcW w:w="1095" w:type="pct"/>
            <w:tcBorders>
              <w:top w:val="single" w:sz="6" w:space="0" w:color="auto"/>
              <w:left w:val="single" w:sz="6" w:space="0" w:color="auto"/>
              <w:bottom w:val="single" w:sz="6" w:space="0" w:color="auto"/>
              <w:right w:val="single" w:sz="6" w:space="0" w:color="auto"/>
            </w:tcBorders>
            <w:vAlign w:val="center"/>
          </w:tcPr>
          <w:p w14:paraId="6CD0855F" w14:textId="77777777" w:rsidR="00C53E33" w:rsidRPr="00B41D0B" w:rsidRDefault="00C53E33" w:rsidP="00FB0ABC">
            <w:pPr>
              <w:pStyle w:val="Texto"/>
              <w:spacing w:line="229" w:lineRule="exact"/>
              <w:ind w:firstLine="0"/>
              <w:rPr>
                <w:color w:val="000000"/>
                <w:sz w:val="16"/>
                <w:szCs w:val="16"/>
              </w:rPr>
            </w:pPr>
          </w:p>
        </w:tc>
      </w:tr>
      <w:tr w:rsidR="00C53E33" w:rsidRPr="00B41D0B" w14:paraId="0A46FFF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80499D"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F94C4D5" w14:textId="77777777" w:rsidR="00C53E33" w:rsidRPr="00B41D0B" w:rsidRDefault="00C53E33" w:rsidP="00FB0ABC">
            <w:pPr>
              <w:pStyle w:val="Texto"/>
              <w:spacing w:line="229" w:lineRule="exact"/>
              <w:ind w:firstLine="0"/>
              <w:rPr>
                <w:color w:val="000000"/>
                <w:sz w:val="16"/>
                <w:szCs w:val="16"/>
                <w:lang w:val="es-MX"/>
              </w:rPr>
            </w:pPr>
            <w:r w:rsidRPr="00B41D0B">
              <w:rPr>
                <w:color w:val="000000"/>
                <w:sz w:val="16"/>
                <w:szCs w:val="16"/>
                <w:lang w:val="es-MX"/>
              </w:rPr>
              <w:t>Aviones y aeronaves similares, de peso en vacío superior a 15,000 kg.</w:t>
            </w:r>
          </w:p>
        </w:tc>
        <w:tc>
          <w:tcPr>
            <w:tcW w:w="1095" w:type="pct"/>
            <w:tcBorders>
              <w:top w:val="single" w:sz="6" w:space="0" w:color="auto"/>
              <w:left w:val="single" w:sz="6" w:space="0" w:color="auto"/>
              <w:bottom w:val="single" w:sz="6" w:space="0" w:color="auto"/>
              <w:right w:val="single" w:sz="6" w:space="0" w:color="auto"/>
            </w:tcBorders>
            <w:vAlign w:val="center"/>
          </w:tcPr>
          <w:p w14:paraId="794FED14" w14:textId="77777777" w:rsidR="00C53E33" w:rsidRPr="00B41D0B" w:rsidRDefault="00C53E33" w:rsidP="00FB0ABC">
            <w:pPr>
              <w:pStyle w:val="Texto"/>
              <w:spacing w:line="229" w:lineRule="exact"/>
              <w:ind w:firstLine="0"/>
              <w:rPr>
                <w:color w:val="000000"/>
                <w:sz w:val="16"/>
                <w:szCs w:val="16"/>
              </w:rPr>
            </w:pPr>
          </w:p>
        </w:tc>
      </w:tr>
      <w:tr w:rsidR="00C53E33" w:rsidRPr="00B41D0B" w14:paraId="32C4770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D68F8E"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8806.29.99</w:t>
            </w:r>
          </w:p>
        </w:tc>
        <w:tc>
          <w:tcPr>
            <w:tcW w:w="2967" w:type="pct"/>
            <w:tcBorders>
              <w:top w:val="single" w:sz="6" w:space="0" w:color="auto"/>
              <w:left w:val="single" w:sz="6" w:space="0" w:color="auto"/>
              <w:bottom w:val="single" w:sz="6" w:space="0" w:color="auto"/>
              <w:right w:val="single" w:sz="6" w:space="0" w:color="auto"/>
            </w:tcBorders>
            <w:vAlign w:val="center"/>
          </w:tcPr>
          <w:p w14:paraId="224E18D9"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291C03A4" w14:textId="77777777" w:rsidR="00C53E33" w:rsidRPr="00B41D0B" w:rsidRDefault="00C53E33" w:rsidP="00FB0ABC">
            <w:pPr>
              <w:pStyle w:val="Texto"/>
              <w:spacing w:line="229" w:lineRule="exact"/>
              <w:ind w:firstLine="0"/>
              <w:rPr>
                <w:color w:val="000000"/>
                <w:sz w:val="16"/>
                <w:szCs w:val="16"/>
              </w:rPr>
            </w:pPr>
          </w:p>
        </w:tc>
      </w:tr>
      <w:tr w:rsidR="00C53E33" w:rsidRPr="00B41D0B" w14:paraId="4C74E00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1645B1"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F7C7976"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54C5565" w14:textId="77777777" w:rsidR="00C53E33" w:rsidRPr="00B41D0B" w:rsidRDefault="00C53E33" w:rsidP="00FB0ABC">
            <w:pPr>
              <w:pStyle w:val="Texto"/>
              <w:spacing w:line="229" w:lineRule="exact"/>
              <w:ind w:firstLine="0"/>
              <w:rPr>
                <w:color w:val="000000"/>
                <w:sz w:val="16"/>
                <w:szCs w:val="16"/>
              </w:rPr>
            </w:pPr>
          </w:p>
        </w:tc>
      </w:tr>
      <w:tr w:rsidR="00C53E33" w:rsidRPr="00B41D0B" w14:paraId="209AA5E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C257D0"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8806.99.02</w:t>
            </w:r>
          </w:p>
        </w:tc>
        <w:tc>
          <w:tcPr>
            <w:tcW w:w="2967" w:type="pct"/>
            <w:tcBorders>
              <w:top w:val="single" w:sz="6" w:space="0" w:color="auto"/>
              <w:left w:val="single" w:sz="6" w:space="0" w:color="auto"/>
              <w:bottom w:val="single" w:sz="6" w:space="0" w:color="auto"/>
              <w:right w:val="single" w:sz="6" w:space="0" w:color="auto"/>
            </w:tcBorders>
            <w:vAlign w:val="center"/>
          </w:tcPr>
          <w:p w14:paraId="4CAF8B0C" w14:textId="77777777" w:rsidR="00C53E33" w:rsidRPr="00B41D0B" w:rsidRDefault="00C53E33" w:rsidP="00FB0ABC">
            <w:pPr>
              <w:pStyle w:val="Texto"/>
              <w:spacing w:line="229" w:lineRule="exact"/>
              <w:ind w:firstLine="0"/>
              <w:rPr>
                <w:b/>
                <w:color w:val="000000"/>
                <w:sz w:val="16"/>
                <w:szCs w:val="16"/>
                <w:lang w:val="es-MX"/>
              </w:rPr>
            </w:pPr>
            <w:r w:rsidRPr="00B41D0B">
              <w:rPr>
                <w:b/>
                <w:color w:val="000000"/>
                <w:sz w:val="16"/>
                <w:szCs w:val="16"/>
                <w:lang w:val="es-MX"/>
              </w:rPr>
              <w:t>Aviones y aeronaves similares, de peso en vacío superior a 15,000 kg.</w:t>
            </w:r>
          </w:p>
        </w:tc>
        <w:tc>
          <w:tcPr>
            <w:tcW w:w="1095" w:type="pct"/>
            <w:tcBorders>
              <w:top w:val="single" w:sz="6" w:space="0" w:color="auto"/>
              <w:left w:val="single" w:sz="6" w:space="0" w:color="auto"/>
              <w:bottom w:val="single" w:sz="6" w:space="0" w:color="auto"/>
              <w:right w:val="single" w:sz="6" w:space="0" w:color="auto"/>
            </w:tcBorders>
            <w:vAlign w:val="center"/>
          </w:tcPr>
          <w:p w14:paraId="057625F4" w14:textId="77777777" w:rsidR="00C53E33" w:rsidRPr="00B41D0B" w:rsidRDefault="00C53E33" w:rsidP="00FB0ABC">
            <w:pPr>
              <w:pStyle w:val="Texto"/>
              <w:spacing w:line="229" w:lineRule="exact"/>
              <w:ind w:firstLine="0"/>
              <w:rPr>
                <w:color w:val="000000"/>
                <w:sz w:val="16"/>
                <w:szCs w:val="16"/>
              </w:rPr>
            </w:pPr>
          </w:p>
        </w:tc>
      </w:tr>
      <w:tr w:rsidR="00C53E33" w:rsidRPr="00B41D0B" w14:paraId="3EB6765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DB8BD2"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C8FEF9F" w14:textId="77777777" w:rsidR="00C53E33" w:rsidRPr="00B41D0B" w:rsidRDefault="00C53E33" w:rsidP="00FB0ABC">
            <w:pPr>
              <w:pStyle w:val="Texto"/>
              <w:spacing w:line="229" w:lineRule="exact"/>
              <w:ind w:firstLine="0"/>
              <w:rPr>
                <w:color w:val="000000"/>
                <w:sz w:val="16"/>
                <w:szCs w:val="16"/>
                <w:lang w:val="es-MX"/>
              </w:rPr>
            </w:pPr>
            <w:r w:rsidRPr="00B41D0B">
              <w:rPr>
                <w:color w:val="000000"/>
                <w:sz w:val="16"/>
                <w:szCs w:val="16"/>
                <w:lang w:val="es-MX"/>
              </w:rPr>
              <w:t>Aviones y aeronaves similares, de peso en vacío superior a 15,000 kg.</w:t>
            </w:r>
          </w:p>
        </w:tc>
        <w:tc>
          <w:tcPr>
            <w:tcW w:w="1095" w:type="pct"/>
            <w:tcBorders>
              <w:top w:val="single" w:sz="6" w:space="0" w:color="auto"/>
              <w:left w:val="single" w:sz="6" w:space="0" w:color="auto"/>
              <w:bottom w:val="single" w:sz="6" w:space="0" w:color="auto"/>
              <w:right w:val="single" w:sz="6" w:space="0" w:color="auto"/>
            </w:tcBorders>
            <w:vAlign w:val="center"/>
          </w:tcPr>
          <w:p w14:paraId="68E89C06" w14:textId="77777777" w:rsidR="00C53E33" w:rsidRPr="00B41D0B" w:rsidRDefault="00C53E33" w:rsidP="00FB0ABC">
            <w:pPr>
              <w:pStyle w:val="Texto"/>
              <w:spacing w:line="229" w:lineRule="exact"/>
              <w:ind w:firstLine="0"/>
              <w:rPr>
                <w:color w:val="000000"/>
                <w:sz w:val="16"/>
                <w:szCs w:val="16"/>
              </w:rPr>
            </w:pPr>
          </w:p>
        </w:tc>
      </w:tr>
      <w:tr w:rsidR="00C53E33" w:rsidRPr="00B41D0B" w14:paraId="468F7A9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E77BA3"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8806.99.99</w:t>
            </w:r>
          </w:p>
        </w:tc>
        <w:tc>
          <w:tcPr>
            <w:tcW w:w="2967" w:type="pct"/>
            <w:tcBorders>
              <w:top w:val="single" w:sz="6" w:space="0" w:color="auto"/>
              <w:left w:val="single" w:sz="6" w:space="0" w:color="auto"/>
              <w:bottom w:val="single" w:sz="6" w:space="0" w:color="auto"/>
              <w:right w:val="single" w:sz="6" w:space="0" w:color="auto"/>
            </w:tcBorders>
            <w:vAlign w:val="center"/>
          </w:tcPr>
          <w:p w14:paraId="637F22B6"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F637BC2" w14:textId="77777777" w:rsidR="00C53E33" w:rsidRPr="00B41D0B" w:rsidRDefault="00C53E33" w:rsidP="00FB0ABC">
            <w:pPr>
              <w:pStyle w:val="Texto"/>
              <w:spacing w:line="229" w:lineRule="exact"/>
              <w:ind w:firstLine="0"/>
              <w:rPr>
                <w:color w:val="000000"/>
                <w:sz w:val="16"/>
                <w:szCs w:val="16"/>
              </w:rPr>
            </w:pPr>
          </w:p>
        </w:tc>
      </w:tr>
      <w:tr w:rsidR="00C53E33" w:rsidRPr="00B41D0B" w14:paraId="5D200E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5E1C9E"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7C8A40"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6D0A393" w14:textId="77777777" w:rsidR="00C53E33" w:rsidRPr="00B41D0B" w:rsidRDefault="00C53E33" w:rsidP="00FB0ABC">
            <w:pPr>
              <w:pStyle w:val="Texto"/>
              <w:spacing w:line="229" w:lineRule="exact"/>
              <w:ind w:firstLine="0"/>
              <w:rPr>
                <w:color w:val="000000"/>
                <w:sz w:val="16"/>
                <w:szCs w:val="16"/>
              </w:rPr>
            </w:pPr>
          </w:p>
        </w:tc>
      </w:tr>
      <w:tr w:rsidR="00C53E33" w:rsidRPr="00B41D0B" w14:paraId="379D5C1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DEE4C0"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lastRenderedPageBreak/>
              <w:t>8807.10.01</w:t>
            </w:r>
          </w:p>
        </w:tc>
        <w:tc>
          <w:tcPr>
            <w:tcW w:w="2967" w:type="pct"/>
            <w:tcBorders>
              <w:top w:val="single" w:sz="6" w:space="0" w:color="auto"/>
              <w:left w:val="single" w:sz="6" w:space="0" w:color="auto"/>
              <w:bottom w:val="single" w:sz="6" w:space="0" w:color="auto"/>
              <w:right w:val="single" w:sz="6" w:space="0" w:color="auto"/>
            </w:tcBorders>
            <w:vAlign w:val="center"/>
          </w:tcPr>
          <w:p w14:paraId="4EFA698C"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Hélices y rotores,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77B00ADB" w14:textId="77777777" w:rsidR="00C53E33" w:rsidRPr="00B41D0B" w:rsidRDefault="00C53E33" w:rsidP="00FB0ABC">
            <w:pPr>
              <w:pStyle w:val="Texto"/>
              <w:spacing w:line="229" w:lineRule="exact"/>
              <w:ind w:firstLine="0"/>
              <w:rPr>
                <w:color w:val="000000"/>
                <w:sz w:val="16"/>
                <w:szCs w:val="16"/>
              </w:rPr>
            </w:pPr>
          </w:p>
        </w:tc>
      </w:tr>
      <w:tr w:rsidR="00C53E33" w:rsidRPr="00B41D0B" w14:paraId="5815BD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E27A75"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D809266"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Hélices y rotores,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587D4039" w14:textId="77777777" w:rsidR="00C53E33" w:rsidRPr="00B41D0B" w:rsidRDefault="00C53E33" w:rsidP="00FB0ABC">
            <w:pPr>
              <w:pStyle w:val="Texto"/>
              <w:spacing w:line="229" w:lineRule="exact"/>
              <w:ind w:firstLine="0"/>
              <w:rPr>
                <w:color w:val="000000"/>
                <w:sz w:val="16"/>
                <w:szCs w:val="16"/>
              </w:rPr>
            </w:pPr>
          </w:p>
        </w:tc>
      </w:tr>
      <w:tr w:rsidR="00C53E33" w:rsidRPr="00B41D0B" w14:paraId="55EC1EF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139577"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8807.20.01</w:t>
            </w:r>
          </w:p>
        </w:tc>
        <w:tc>
          <w:tcPr>
            <w:tcW w:w="2967" w:type="pct"/>
            <w:tcBorders>
              <w:top w:val="single" w:sz="6" w:space="0" w:color="auto"/>
              <w:left w:val="single" w:sz="6" w:space="0" w:color="auto"/>
              <w:bottom w:val="single" w:sz="6" w:space="0" w:color="auto"/>
              <w:right w:val="single" w:sz="6" w:space="0" w:color="auto"/>
            </w:tcBorders>
            <w:vAlign w:val="center"/>
          </w:tcPr>
          <w:p w14:paraId="6B59D862"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Trenes de aterrizaje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70CF25DA" w14:textId="77777777" w:rsidR="00C53E33" w:rsidRPr="00B41D0B" w:rsidRDefault="00C53E33" w:rsidP="00FB0ABC">
            <w:pPr>
              <w:pStyle w:val="Texto"/>
              <w:spacing w:line="229" w:lineRule="exact"/>
              <w:ind w:firstLine="0"/>
              <w:rPr>
                <w:color w:val="000000"/>
                <w:sz w:val="16"/>
                <w:szCs w:val="16"/>
              </w:rPr>
            </w:pPr>
          </w:p>
        </w:tc>
      </w:tr>
      <w:tr w:rsidR="00C53E33" w:rsidRPr="00B41D0B" w14:paraId="79ED72C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6C0267"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0A5171C"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Trenes de aterrizaje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08748A61" w14:textId="77777777" w:rsidR="00C53E33" w:rsidRPr="00B41D0B" w:rsidRDefault="00C53E33" w:rsidP="00FB0ABC">
            <w:pPr>
              <w:pStyle w:val="Texto"/>
              <w:spacing w:line="229" w:lineRule="exact"/>
              <w:ind w:firstLine="0"/>
              <w:rPr>
                <w:color w:val="000000"/>
                <w:sz w:val="16"/>
                <w:szCs w:val="16"/>
              </w:rPr>
            </w:pPr>
          </w:p>
        </w:tc>
      </w:tr>
      <w:tr w:rsidR="00C53E33" w:rsidRPr="00B41D0B" w14:paraId="53888DE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59C17F"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8807.30.91</w:t>
            </w:r>
          </w:p>
        </w:tc>
        <w:tc>
          <w:tcPr>
            <w:tcW w:w="2967" w:type="pct"/>
            <w:tcBorders>
              <w:top w:val="single" w:sz="6" w:space="0" w:color="auto"/>
              <w:left w:val="single" w:sz="6" w:space="0" w:color="auto"/>
              <w:bottom w:val="single" w:sz="6" w:space="0" w:color="auto"/>
              <w:right w:val="single" w:sz="6" w:space="0" w:color="auto"/>
            </w:tcBorders>
            <w:vAlign w:val="center"/>
          </w:tcPr>
          <w:p w14:paraId="7F60E067" w14:textId="77777777" w:rsidR="00C53E33" w:rsidRPr="00B41D0B" w:rsidRDefault="00C53E33" w:rsidP="00FB0ABC">
            <w:pPr>
              <w:pStyle w:val="Texto"/>
              <w:spacing w:line="229" w:lineRule="exact"/>
              <w:ind w:firstLine="0"/>
              <w:rPr>
                <w:color w:val="000000"/>
                <w:sz w:val="16"/>
                <w:szCs w:val="16"/>
              </w:rPr>
            </w:pPr>
            <w:r w:rsidRPr="00B41D0B">
              <w:rPr>
                <w:b/>
                <w:color w:val="000000"/>
                <w:sz w:val="16"/>
                <w:szCs w:val="16"/>
              </w:rPr>
              <w:t>Las demás partes de aviones, helicópteros o aeronaves no tripuladas.</w:t>
            </w:r>
          </w:p>
        </w:tc>
        <w:tc>
          <w:tcPr>
            <w:tcW w:w="1095" w:type="pct"/>
            <w:tcBorders>
              <w:top w:val="single" w:sz="6" w:space="0" w:color="auto"/>
              <w:left w:val="single" w:sz="6" w:space="0" w:color="auto"/>
              <w:bottom w:val="single" w:sz="6" w:space="0" w:color="auto"/>
              <w:right w:val="single" w:sz="6" w:space="0" w:color="auto"/>
            </w:tcBorders>
            <w:vAlign w:val="center"/>
          </w:tcPr>
          <w:p w14:paraId="428DC342" w14:textId="77777777" w:rsidR="00C53E33" w:rsidRPr="00B41D0B" w:rsidRDefault="00C53E33" w:rsidP="00FB0ABC">
            <w:pPr>
              <w:pStyle w:val="Texto"/>
              <w:spacing w:line="229" w:lineRule="exact"/>
              <w:ind w:firstLine="0"/>
              <w:rPr>
                <w:color w:val="000000"/>
                <w:sz w:val="16"/>
                <w:szCs w:val="16"/>
              </w:rPr>
            </w:pPr>
          </w:p>
        </w:tc>
      </w:tr>
      <w:tr w:rsidR="00C53E33" w:rsidRPr="00B41D0B" w14:paraId="7F887E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B9737F"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D90A408"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Las demás partes de aviones, helicópteros o aeronaves no tripuladas.</w:t>
            </w:r>
          </w:p>
        </w:tc>
        <w:tc>
          <w:tcPr>
            <w:tcW w:w="1095" w:type="pct"/>
            <w:tcBorders>
              <w:top w:val="single" w:sz="6" w:space="0" w:color="auto"/>
              <w:left w:val="single" w:sz="6" w:space="0" w:color="auto"/>
              <w:bottom w:val="single" w:sz="6" w:space="0" w:color="auto"/>
              <w:right w:val="single" w:sz="6" w:space="0" w:color="auto"/>
            </w:tcBorders>
            <w:vAlign w:val="center"/>
          </w:tcPr>
          <w:p w14:paraId="70F19906" w14:textId="77777777" w:rsidR="00C53E33" w:rsidRPr="00B41D0B" w:rsidRDefault="00C53E33" w:rsidP="00FB0ABC">
            <w:pPr>
              <w:pStyle w:val="Texto"/>
              <w:spacing w:line="229" w:lineRule="exact"/>
              <w:ind w:firstLine="0"/>
              <w:rPr>
                <w:color w:val="000000"/>
                <w:sz w:val="16"/>
                <w:szCs w:val="16"/>
              </w:rPr>
            </w:pPr>
          </w:p>
        </w:tc>
      </w:tr>
      <w:tr w:rsidR="00C53E33" w:rsidRPr="00B41D0B" w14:paraId="7059D8B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652B2D"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8906.10.01</w:t>
            </w:r>
          </w:p>
        </w:tc>
        <w:tc>
          <w:tcPr>
            <w:tcW w:w="2967" w:type="pct"/>
            <w:tcBorders>
              <w:top w:val="single" w:sz="6" w:space="0" w:color="auto"/>
              <w:left w:val="single" w:sz="6" w:space="0" w:color="auto"/>
              <w:bottom w:val="single" w:sz="6" w:space="0" w:color="auto"/>
              <w:right w:val="single" w:sz="6" w:space="0" w:color="auto"/>
            </w:tcBorders>
            <w:vAlign w:val="center"/>
          </w:tcPr>
          <w:p w14:paraId="6E363264"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Navíos de guerra.</w:t>
            </w:r>
          </w:p>
        </w:tc>
        <w:tc>
          <w:tcPr>
            <w:tcW w:w="1095" w:type="pct"/>
            <w:tcBorders>
              <w:top w:val="single" w:sz="6" w:space="0" w:color="auto"/>
              <w:left w:val="single" w:sz="6" w:space="0" w:color="auto"/>
              <w:bottom w:val="single" w:sz="6" w:space="0" w:color="auto"/>
              <w:right w:val="single" w:sz="6" w:space="0" w:color="auto"/>
            </w:tcBorders>
            <w:vAlign w:val="center"/>
          </w:tcPr>
          <w:p w14:paraId="30380663"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 xml:space="preserve"> </w:t>
            </w:r>
          </w:p>
        </w:tc>
      </w:tr>
      <w:tr w:rsidR="00C53E33" w:rsidRPr="00B41D0B" w14:paraId="0C83E49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DB824D"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D22A934"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Navíos de guerra.</w:t>
            </w:r>
          </w:p>
        </w:tc>
        <w:tc>
          <w:tcPr>
            <w:tcW w:w="1095" w:type="pct"/>
            <w:tcBorders>
              <w:top w:val="single" w:sz="6" w:space="0" w:color="auto"/>
              <w:left w:val="single" w:sz="6" w:space="0" w:color="auto"/>
              <w:bottom w:val="single" w:sz="6" w:space="0" w:color="auto"/>
              <w:right w:val="single" w:sz="6" w:space="0" w:color="auto"/>
            </w:tcBorders>
            <w:vAlign w:val="center"/>
          </w:tcPr>
          <w:p w14:paraId="55C1F293"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 xml:space="preserve"> </w:t>
            </w:r>
          </w:p>
        </w:tc>
      </w:tr>
      <w:tr w:rsidR="00C53E33" w:rsidRPr="00B41D0B" w14:paraId="75CF890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E46F7C"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8906.90.99</w:t>
            </w:r>
          </w:p>
        </w:tc>
        <w:tc>
          <w:tcPr>
            <w:tcW w:w="2967" w:type="pct"/>
            <w:tcBorders>
              <w:top w:val="single" w:sz="6" w:space="0" w:color="auto"/>
              <w:left w:val="single" w:sz="6" w:space="0" w:color="auto"/>
              <w:bottom w:val="single" w:sz="6" w:space="0" w:color="auto"/>
              <w:right w:val="single" w:sz="6" w:space="0" w:color="auto"/>
            </w:tcBorders>
            <w:vAlign w:val="center"/>
          </w:tcPr>
          <w:p w14:paraId="6895B598"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2648858"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 xml:space="preserve"> </w:t>
            </w:r>
          </w:p>
        </w:tc>
      </w:tr>
      <w:tr w:rsidR="00C53E33" w:rsidRPr="00B41D0B" w14:paraId="559F4E3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C8FBC8"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6FF581"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42A4B80"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 xml:space="preserve"> </w:t>
            </w:r>
          </w:p>
        </w:tc>
      </w:tr>
      <w:tr w:rsidR="00C53E33" w:rsidRPr="00B41D0B" w14:paraId="3D3EF3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891A61"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9301.10.02</w:t>
            </w:r>
          </w:p>
        </w:tc>
        <w:tc>
          <w:tcPr>
            <w:tcW w:w="2967" w:type="pct"/>
            <w:tcBorders>
              <w:top w:val="single" w:sz="6" w:space="0" w:color="auto"/>
              <w:left w:val="single" w:sz="6" w:space="0" w:color="auto"/>
              <w:bottom w:val="single" w:sz="6" w:space="0" w:color="auto"/>
              <w:right w:val="single" w:sz="6" w:space="0" w:color="auto"/>
            </w:tcBorders>
            <w:vAlign w:val="center"/>
          </w:tcPr>
          <w:p w14:paraId="35C5D920"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Piezas de artillería (por ejemplo: cañones, obuses y morteros).</w:t>
            </w:r>
          </w:p>
        </w:tc>
        <w:tc>
          <w:tcPr>
            <w:tcW w:w="1095" w:type="pct"/>
            <w:tcBorders>
              <w:top w:val="single" w:sz="6" w:space="0" w:color="auto"/>
              <w:left w:val="single" w:sz="6" w:space="0" w:color="auto"/>
              <w:bottom w:val="single" w:sz="6" w:space="0" w:color="auto"/>
              <w:right w:val="single" w:sz="6" w:space="0" w:color="auto"/>
            </w:tcBorders>
            <w:vAlign w:val="center"/>
          </w:tcPr>
          <w:p w14:paraId="02276AF5" w14:textId="77777777" w:rsidR="00C53E33" w:rsidRPr="00B41D0B" w:rsidRDefault="00C53E33" w:rsidP="00FB0ABC">
            <w:pPr>
              <w:pStyle w:val="Texto"/>
              <w:spacing w:line="229" w:lineRule="exact"/>
              <w:ind w:firstLine="0"/>
              <w:rPr>
                <w:b/>
                <w:color w:val="000000"/>
                <w:sz w:val="16"/>
                <w:szCs w:val="16"/>
              </w:rPr>
            </w:pPr>
            <w:r w:rsidRPr="00B41D0B">
              <w:rPr>
                <w:b/>
                <w:color w:val="000000"/>
                <w:sz w:val="16"/>
                <w:szCs w:val="16"/>
              </w:rPr>
              <w:t xml:space="preserve"> </w:t>
            </w:r>
          </w:p>
        </w:tc>
      </w:tr>
      <w:tr w:rsidR="00C53E33" w:rsidRPr="00B41D0B" w14:paraId="017A9BF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16EFF2" w14:textId="77777777" w:rsidR="00C53E33" w:rsidRPr="00B41D0B" w:rsidRDefault="00C53E33" w:rsidP="00FB0ABC">
            <w:pPr>
              <w:pStyle w:val="Texto"/>
              <w:spacing w:line="229" w:lineRule="exact"/>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1FFD4F5"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Piezas de artillería (por ejemplo: cañones, obuses y morteros).</w:t>
            </w:r>
          </w:p>
        </w:tc>
        <w:tc>
          <w:tcPr>
            <w:tcW w:w="1095" w:type="pct"/>
            <w:tcBorders>
              <w:top w:val="single" w:sz="6" w:space="0" w:color="auto"/>
              <w:left w:val="single" w:sz="6" w:space="0" w:color="auto"/>
              <w:bottom w:val="single" w:sz="6" w:space="0" w:color="auto"/>
              <w:right w:val="single" w:sz="6" w:space="0" w:color="auto"/>
            </w:tcBorders>
            <w:vAlign w:val="center"/>
          </w:tcPr>
          <w:p w14:paraId="1E997DC4" w14:textId="77777777" w:rsidR="00C53E33" w:rsidRPr="00B41D0B" w:rsidRDefault="00C53E33" w:rsidP="00FB0ABC">
            <w:pPr>
              <w:pStyle w:val="Texto"/>
              <w:spacing w:line="229" w:lineRule="exact"/>
              <w:ind w:firstLine="0"/>
              <w:rPr>
                <w:color w:val="000000"/>
                <w:sz w:val="16"/>
                <w:szCs w:val="16"/>
              </w:rPr>
            </w:pPr>
            <w:r w:rsidRPr="00B41D0B">
              <w:rPr>
                <w:color w:val="000000"/>
                <w:sz w:val="16"/>
                <w:szCs w:val="16"/>
              </w:rPr>
              <w:t xml:space="preserve"> </w:t>
            </w:r>
          </w:p>
        </w:tc>
      </w:tr>
      <w:tr w:rsidR="00C53E33" w:rsidRPr="00B41D0B" w14:paraId="6458AE0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BE7C24"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9301.20.01</w:t>
            </w:r>
          </w:p>
        </w:tc>
        <w:tc>
          <w:tcPr>
            <w:tcW w:w="2967" w:type="pct"/>
            <w:tcBorders>
              <w:top w:val="single" w:sz="6" w:space="0" w:color="auto"/>
              <w:left w:val="single" w:sz="6" w:space="0" w:color="auto"/>
              <w:bottom w:val="single" w:sz="6" w:space="0" w:color="auto"/>
              <w:right w:val="single" w:sz="6" w:space="0" w:color="auto"/>
            </w:tcBorders>
            <w:vAlign w:val="center"/>
          </w:tcPr>
          <w:p w14:paraId="41AD655E"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Lanzacohetes; lanzallamas; lanzagranadas; lanzatorpedos y lanzadores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3416A8DB"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0F703C6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182B0A"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F37EDD4" w14:textId="77777777" w:rsidR="00C53E33" w:rsidRPr="00B41D0B" w:rsidRDefault="00C53E33" w:rsidP="00FB0ABC">
            <w:pPr>
              <w:pStyle w:val="Texto"/>
              <w:spacing w:after="98"/>
              <w:ind w:firstLine="0"/>
              <w:rPr>
                <w:color w:val="000000"/>
                <w:sz w:val="16"/>
                <w:szCs w:val="16"/>
              </w:rPr>
            </w:pPr>
            <w:r w:rsidRPr="00B41D0B">
              <w:rPr>
                <w:color w:val="000000"/>
                <w:sz w:val="16"/>
                <w:szCs w:val="16"/>
              </w:rPr>
              <w:t>Lanzacohetes; lanzallamas; lanzagranadas; lanzatorpedos y lanzadores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4FABDDFE"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3F87062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CA212B"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9301.90.99</w:t>
            </w:r>
          </w:p>
        </w:tc>
        <w:tc>
          <w:tcPr>
            <w:tcW w:w="2967" w:type="pct"/>
            <w:tcBorders>
              <w:top w:val="single" w:sz="6" w:space="0" w:color="auto"/>
              <w:left w:val="single" w:sz="6" w:space="0" w:color="auto"/>
              <w:bottom w:val="single" w:sz="6" w:space="0" w:color="auto"/>
              <w:right w:val="single" w:sz="6" w:space="0" w:color="auto"/>
            </w:tcBorders>
            <w:vAlign w:val="center"/>
          </w:tcPr>
          <w:p w14:paraId="68676215"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12ABC4F"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63CFB09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02FB40"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F6DA93C" w14:textId="77777777" w:rsidR="00C53E33" w:rsidRPr="00B41D0B" w:rsidRDefault="00C53E33" w:rsidP="00FB0ABC">
            <w:pPr>
              <w:pStyle w:val="Texto"/>
              <w:spacing w:after="98"/>
              <w:ind w:firstLine="0"/>
              <w:rPr>
                <w:color w:val="000000"/>
                <w:sz w:val="16"/>
                <w:szCs w:val="16"/>
              </w:rPr>
            </w:pPr>
            <w:r w:rsidRPr="00B41D0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D021440"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7770ED5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B68CCA"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9302.00.02</w:t>
            </w:r>
          </w:p>
        </w:tc>
        <w:tc>
          <w:tcPr>
            <w:tcW w:w="2967" w:type="pct"/>
            <w:tcBorders>
              <w:top w:val="single" w:sz="6" w:space="0" w:color="auto"/>
              <w:left w:val="single" w:sz="6" w:space="0" w:color="auto"/>
              <w:bottom w:val="single" w:sz="6" w:space="0" w:color="auto"/>
              <w:right w:val="single" w:sz="6" w:space="0" w:color="auto"/>
            </w:tcBorders>
            <w:vAlign w:val="center"/>
          </w:tcPr>
          <w:p w14:paraId="4343E57E"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Revólveres y pistolas, excepto los de las partidas 93.03 o 93.04.</w:t>
            </w:r>
          </w:p>
        </w:tc>
        <w:tc>
          <w:tcPr>
            <w:tcW w:w="1095" w:type="pct"/>
            <w:tcBorders>
              <w:top w:val="single" w:sz="6" w:space="0" w:color="auto"/>
              <w:left w:val="single" w:sz="6" w:space="0" w:color="auto"/>
              <w:bottom w:val="single" w:sz="6" w:space="0" w:color="auto"/>
              <w:right w:val="single" w:sz="6" w:space="0" w:color="auto"/>
            </w:tcBorders>
            <w:vAlign w:val="center"/>
          </w:tcPr>
          <w:p w14:paraId="1EC7F0E3"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593D07C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4DD0E9"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E545E60" w14:textId="77777777" w:rsidR="00C53E33" w:rsidRPr="00B41D0B" w:rsidRDefault="00C53E33" w:rsidP="00FB0ABC">
            <w:pPr>
              <w:pStyle w:val="Texto"/>
              <w:spacing w:after="98"/>
              <w:ind w:firstLine="0"/>
              <w:rPr>
                <w:color w:val="000000"/>
                <w:sz w:val="16"/>
                <w:szCs w:val="16"/>
              </w:rPr>
            </w:pPr>
            <w:r w:rsidRPr="00B41D0B">
              <w:rPr>
                <w:color w:val="000000"/>
                <w:sz w:val="16"/>
                <w:szCs w:val="16"/>
              </w:rPr>
              <w:t>Revólveres y pistolas, excepto los de las partidas 93.03 o 93.04.</w:t>
            </w:r>
          </w:p>
        </w:tc>
        <w:tc>
          <w:tcPr>
            <w:tcW w:w="1095" w:type="pct"/>
            <w:tcBorders>
              <w:top w:val="single" w:sz="6" w:space="0" w:color="auto"/>
              <w:left w:val="single" w:sz="6" w:space="0" w:color="auto"/>
              <w:bottom w:val="single" w:sz="6" w:space="0" w:color="auto"/>
              <w:right w:val="single" w:sz="6" w:space="0" w:color="auto"/>
            </w:tcBorders>
            <w:vAlign w:val="center"/>
          </w:tcPr>
          <w:p w14:paraId="45B559A6" w14:textId="77777777" w:rsidR="00C53E33" w:rsidRPr="00B41D0B" w:rsidRDefault="00C53E33" w:rsidP="00FB0ABC">
            <w:pPr>
              <w:pStyle w:val="Texto"/>
              <w:spacing w:after="98"/>
              <w:ind w:firstLine="0"/>
              <w:rPr>
                <w:color w:val="000000"/>
                <w:sz w:val="16"/>
                <w:szCs w:val="16"/>
              </w:rPr>
            </w:pPr>
            <w:r w:rsidRPr="00B41D0B">
              <w:rPr>
                <w:color w:val="000000"/>
                <w:sz w:val="16"/>
                <w:szCs w:val="16"/>
              </w:rPr>
              <w:t>Únicamente calibre 25.</w:t>
            </w:r>
          </w:p>
        </w:tc>
      </w:tr>
      <w:tr w:rsidR="00C53E33" w:rsidRPr="00B41D0B" w14:paraId="71D31C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611CCA"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9303.10.01</w:t>
            </w:r>
          </w:p>
        </w:tc>
        <w:tc>
          <w:tcPr>
            <w:tcW w:w="2967" w:type="pct"/>
            <w:tcBorders>
              <w:top w:val="single" w:sz="6" w:space="0" w:color="auto"/>
              <w:left w:val="single" w:sz="6" w:space="0" w:color="auto"/>
              <w:bottom w:val="single" w:sz="6" w:space="0" w:color="auto"/>
              <w:right w:val="single" w:sz="6" w:space="0" w:color="auto"/>
            </w:tcBorders>
            <w:vAlign w:val="center"/>
          </w:tcPr>
          <w:p w14:paraId="499A38A4"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Para lanzar cápsulas con sustancias asfixiantes, tóxicas o repelentes.</w:t>
            </w:r>
          </w:p>
        </w:tc>
        <w:tc>
          <w:tcPr>
            <w:tcW w:w="1095" w:type="pct"/>
            <w:tcBorders>
              <w:top w:val="single" w:sz="6" w:space="0" w:color="auto"/>
              <w:left w:val="single" w:sz="6" w:space="0" w:color="auto"/>
              <w:bottom w:val="single" w:sz="6" w:space="0" w:color="auto"/>
              <w:right w:val="single" w:sz="6" w:space="0" w:color="auto"/>
            </w:tcBorders>
            <w:vAlign w:val="center"/>
          </w:tcPr>
          <w:p w14:paraId="3C7BBB74"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7D858A8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02896D"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5F03B9" w14:textId="77777777" w:rsidR="00C53E33" w:rsidRPr="00B41D0B" w:rsidRDefault="00C53E33" w:rsidP="00FB0ABC">
            <w:pPr>
              <w:pStyle w:val="Texto"/>
              <w:spacing w:after="98"/>
              <w:ind w:firstLine="0"/>
              <w:rPr>
                <w:color w:val="000000"/>
                <w:sz w:val="16"/>
                <w:szCs w:val="16"/>
              </w:rPr>
            </w:pPr>
            <w:r w:rsidRPr="00B41D0B">
              <w:rPr>
                <w:color w:val="000000"/>
                <w:sz w:val="16"/>
                <w:szCs w:val="16"/>
              </w:rPr>
              <w:t>Para lanzar cápsulas con sustancias asfixiantes, tóxicas o repelentes.</w:t>
            </w:r>
          </w:p>
        </w:tc>
        <w:tc>
          <w:tcPr>
            <w:tcW w:w="1095" w:type="pct"/>
            <w:tcBorders>
              <w:top w:val="single" w:sz="6" w:space="0" w:color="auto"/>
              <w:left w:val="single" w:sz="6" w:space="0" w:color="auto"/>
              <w:bottom w:val="single" w:sz="6" w:space="0" w:color="auto"/>
              <w:right w:val="single" w:sz="6" w:space="0" w:color="auto"/>
            </w:tcBorders>
            <w:vAlign w:val="center"/>
          </w:tcPr>
          <w:p w14:paraId="471EA3FA"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716D06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1F6B28"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9303.10.99</w:t>
            </w:r>
          </w:p>
        </w:tc>
        <w:tc>
          <w:tcPr>
            <w:tcW w:w="2967" w:type="pct"/>
            <w:tcBorders>
              <w:top w:val="single" w:sz="6" w:space="0" w:color="auto"/>
              <w:left w:val="single" w:sz="6" w:space="0" w:color="auto"/>
              <w:bottom w:val="single" w:sz="6" w:space="0" w:color="auto"/>
              <w:right w:val="single" w:sz="6" w:space="0" w:color="auto"/>
            </w:tcBorders>
            <w:vAlign w:val="center"/>
          </w:tcPr>
          <w:p w14:paraId="5B5E8D69"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563D19B"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4809A9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A696E7"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7F81D9E" w14:textId="77777777" w:rsidR="00C53E33" w:rsidRPr="00B41D0B" w:rsidRDefault="00C53E33" w:rsidP="00FB0ABC">
            <w:pPr>
              <w:pStyle w:val="Texto"/>
              <w:spacing w:after="98"/>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495206C"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10073D4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C7AE27"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9303.20.91</w:t>
            </w:r>
          </w:p>
        </w:tc>
        <w:tc>
          <w:tcPr>
            <w:tcW w:w="2967" w:type="pct"/>
            <w:tcBorders>
              <w:top w:val="single" w:sz="6" w:space="0" w:color="auto"/>
              <w:left w:val="single" w:sz="6" w:space="0" w:color="auto"/>
              <w:bottom w:val="single" w:sz="6" w:space="0" w:color="auto"/>
              <w:right w:val="single" w:sz="6" w:space="0" w:color="auto"/>
            </w:tcBorders>
            <w:vAlign w:val="center"/>
          </w:tcPr>
          <w:p w14:paraId="4870E097"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Las demás armas largas de caza o tiro deportivo que tengan, por lo menos, un cañón de ánima lisa.</w:t>
            </w:r>
          </w:p>
        </w:tc>
        <w:tc>
          <w:tcPr>
            <w:tcW w:w="1095" w:type="pct"/>
            <w:tcBorders>
              <w:top w:val="single" w:sz="6" w:space="0" w:color="auto"/>
              <w:left w:val="single" w:sz="6" w:space="0" w:color="auto"/>
              <w:bottom w:val="single" w:sz="6" w:space="0" w:color="auto"/>
              <w:right w:val="single" w:sz="6" w:space="0" w:color="auto"/>
            </w:tcBorders>
            <w:vAlign w:val="center"/>
          </w:tcPr>
          <w:p w14:paraId="2D64D334" w14:textId="77777777" w:rsidR="00C53E33" w:rsidRPr="00B41D0B" w:rsidRDefault="00C53E33" w:rsidP="00FB0ABC">
            <w:pPr>
              <w:pStyle w:val="Texto"/>
              <w:spacing w:after="98"/>
              <w:ind w:firstLine="0"/>
              <w:rPr>
                <w:color w:val="000000"/>
                <w:sz w:val="16"/>
                <w:szCs w:val="16"/>
              </w:rPr>
            </w:pPr>
          </w:p>
        </w:tc>
      </w:tr>
      <w:tr w:rsidR="00C53E33" w:rsidRPr="00B41D0B" w14:paraId="035F0C9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C64F92"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2E73CCD" w14:textId="77777777" w:rsidR="00C53E33" w:rsidRPr="00B41D0B" w:rsidRDefault="00C53E33" w:rsidP="00FB0ABC">
            <w:pPr>
              <w:pStyle w:val="Texto"/>
              <w:spacing w:after="98"/>
              <w:ind w:firstLine="0"/>
              <w:rPr>
                <w:color w:val="000000"/>
                <w:sz w:val="16"/>
                <w:szCs w:val="16"/>
              </w:rPr>
            </w:pPr>
            <w:r w:rsidRPr="00B41D0B">
              <w:rPr>
                <w:color w:val="000000"/>
                <w:sz w:val="16"/>
                <w:szCs w:val="16"/>
              </w:rPr>
              <w:t>Las demás armas largas de caza o tiro deportivo que tengan, por lo menos, un cañón de ánima lisa.</w:t>
            </w:r>
          </w:p>
        </w:tc>
        <w:tc>
          <w:tcPr>
            <w:tcW w:w="1095" w:type="pct"/>
            <w:tcBorders>
              <w:top w:val="single" w:sz="6" w:space="0" w:color="auto"/>
              <w:left w:val="single" w:sz="6" w:space="0" w:color="auto"/>
              <w:bottom w:val="single" w:sz="6" w:space="0" w:color="auto"/>
              <w:right w:val="single" w:sz="6" w:space="0" w:color="auto"/>
            </w:tcBorders>
            <w:vAlign w:val="center"/>
          </w:tcPr>
          <w:p w14:paraId="0C145720" w14:textId="77777777" w:rsidR="00C53E33" w:rsidRPr="00B41D0B" w:rsidRDefault="00C53E33" w:rsidP="00FB0ABC">
            <w:pPr>
              <w:pStyle w:val="Texto"/>
              <w:spacing w:after="98"/>
              <w:ind w:firstLine="0"/>
              <w:rPr>
                <w:color w:val="000000"/>
                <w:sz w:val="16"/>
                <w:szCs w:val="16"/>
              </w:rPr>
            </w:pPr>
          </w:p>
        </w:tc>
      </w:tr>
      <w:tr w:rsidR="00C53E33" w:rsidRPr="00B41D0B" w14:paraId="3BA485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73C065"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9303.30.91</w:t>
            </w:r>
          </w:p>
        </w:tc>
        <w:tc>
          <w:tcPr>
            <w:tcW w:w="2967" w:type="pct"/>
            <w:tcBorders>
              <w:top w:val="single" w:sz="6" w:space="0" w:color="auto"/>
              <w:left w:val="single" w:sz="6" w:space="0" w:color="auto"/>
              <w:bottom w:val="single" w:sz="6" w:space="0" w:color="auto"/>
              <w:right w:val="single" w:sz="6" w:space="0" w:color="auto"/>
            </w:tcBorders>
            <w:vAlign w:val="center"/>
          </w:tcPr>
          <w:p w14:paraId="23A8C8F8"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Las demás armas largas de caza o tiro deportivo.</w:t>
            </w:r>
          </w:p>
        </w:tc>
        <w:tc>
          <w:tcPr>
            <w:tcW w:w="1095" w:type="pct"/>
            <w:tcBorders>
              <w:top w:val="single" w:sz="6" w:space="0" w:color="auto"/>
              <w:left w:val="single" w:sz="6" w:space="0" w:color="auto"/>
              <w:bottom w:val="single" w:sz="6" w:space="0" w:color="auto"/>
              <w:right w:val="single" w:sz="6" w:space="0" w:color="auto"/>
            </w:tcBorders>
            <w:vAlign w:val="center"/>
          </w:tcPr>
          <w:p w14:paraId="1D32A9B0" w14:textId="77777777" w:rsidR="00C53E33" w:rsidRPr="00B41D0B" w:rsidRDefault="00C53E33" w:rsidP="00FB0ABC">
            <w:pPr>
              <w:pStyle w:val="Texto"/>
              <w:spacing w:after="98"/>
              <w:ind w:firstLine="0"/>
              <w:rPr>
                <w:color w:val="000000"/>
                <w:sz w:val="16"/>
                <w:szCs w:val="16"/>
              </w:rPr>
            </w:pPr>
          </w:p>
        </w:tc>
      </w:tr>
      <w:tr w:rsidR="00C53E33" w:rsidRPr="00B41D0B" w14:paraId="2AFECE1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9D95CF"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588E930" w14:textId="77777777" w:rsidR="00C53E33" w:rsidRPr="00B41D0B" w:rsidRDefault="00C53E33" w:rsidP="00FB0ABC">
            <w:pPr>
              <w:pStyle w:val="Texto"/>
              <w:spacing w:after="98"/>
              <w:ind w:firstLine="0"/>
              <w:rPr>
                <w:color w:val="000000"/>
                <w:sz w:val="16"/>
                <w:szCs w:val="16"/>
              </w:rPr>
            </w:pPr>
            <w:r w:rsidRPr="00B41D0B">
              <w:rPr>
                <w:color w:val="000000"/>
                <w:sz w:val="16"/>
                <w:szCs w:val="16"/>
              </w:rPr>
              <w:t>Las demás armas largas de caza o tiro deportivo.</w:t>
            </w:r>
          </w:p>
        </w:tc>
        <w:tc>
          <w:tcPr>
            <w:tcW w:w="1095" w:type="pct"/>
            <w:tcBorders>
              <w:top w:val="single" w:sz="6" w:space="0" w:color="auto"/>
              <w:left w:val="single" w:sz="6" w:space="0" w:color="auto"/>
              <w:bottom w:val="single" w:sz="6" w:space="0" w:color="auto"/>
              <w:right w:val="single" w:sz="6" w:space="0" w:color="auto"/>
            </w:tcBorders>
            <w:vAlign w:val="center"/>
          </w:tcPr>
          <w:p w14:paraId="706698BF" w14:textId="77777777" w:rsidR="00C53E33" w:rsidRPr="00B41D0B" w:rsidRDefault="00C53E33" w:rsidP="00FB0ABC">
            <w:pPr>
              <w:pStyle w:val="Texto"/>
              <w:spacing w:after="98"/>
              <w:ind w:firstLine="0"/>
              <w:rPr>
                <w:color w:val="000000"/>
                <w:sz w:val="16"/>
                <w:szCs w:val="16"/>
              </w:rPr>
            </w:pPr>
          </w:p>
        </w:tc>
      </w:tr>
      <w:tr w:rsidR="00C53E33" w:rsidRPr="00B41D0B" w14:paraId="5FB53A1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347DF5"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9303.90.01</w:t>
            </w:r>
          </w:p>
        </w:tc>
        <w:tc>
          <w:tcPr>
            <w:tcW w:w="2967" w:type="pct"/>
            <w:tcBorders>
              <w:top w:val="single" w:sz="6" w:space="0" w:color="auto"/>
              <w:left w:val="single" w:sz="6" w:space="0" w:color="auto"/>
              <w:bottom w:val="single" w:sz="6" w:space="0" w:color="auto"/>
              <w:right w:val="single" w:sz="6" w:space="0" w:color="auto"/>
            </w:tcBorders>
            <w:vAlign w:val="center"/>
          </w:tcPr>
          <w:p w14:paraId="54D0C551"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Cañones industriales desincrustadores, mediante cartuchos especiales con proyectil blindado.</w:t>
            </w:r>
          </w:p>
        </w:tc>
        <w:tc>
          <w:tcPr>
            <w:tcW w:w="1095" w:type="pct"/>
            <w:tcBorders>
              <w:top w:val="single" w:sz="6" w:space="0" w:color="auto"/>
              <w:left w:val="single" w:sz="6" w:space="0" w:color="auto"/>
              <w:bottom w:val="single" w:sz="6" w:space="0" w:color="auto"/>
              <w:right w:val="single" w:sz="6" w:space="0" w:color="auto"/>
            </w:tcBorders>
            <w:vAlign w:val="center"/>
          </w:tcPr>
          <w:p w14:paraId="682E9FCC"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24A0C21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833EAE"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4087260" w14:textId="77777777" w:rsidR="00C53E33" w:rsidRPr="00B41D0B" w:rsidRDefault="00C53E33" w:rsidP="00FB0ABC">
            <w:pPr>
              <w:pStyle w:val="Texto"/>
              <w:spacing w:after="98"/>
              <w:ind w:firstLine="0"/>
              <w:rPr>
                <w:color w:val="000000"/>
                <w:sz w:val="16"/>
                <w:szCs w:val="16"/>
              </w:rPr>
            </w:pPr>
            <w:r w:rsidRPr="00B41D0B">
              <w:rPr>
                <w:color w:val="000000"/>
                <w:sz w:val="16"/>
                <w:szCs w:val="16"/>
              </w:rPr>
              <w:t>Cañones industriales desincrustadores, mediante cartuchos especiales con proyectil blindado.</w:t>
            </w:r>
          </w:p>
        </w:tc>
        <w:tc>
          <w:tcPr>
            <w:tcW w:w="1095" w:type="pct"/>
            <w:tcBorders>
              <w:top w:val="single" w:sz="6" w:space="0" w:color="auto"/>
              <w:left w:val="single" w:sz="6" w:space="0" w:color="auto"/>
              <w:bottom w:val="single" w:sz="6" w:space="0" w:color="auto"/>
              <w:right w:val="single" w:sz="6" w:space="0" w:color="auto"/>
            </w:tcBorders>
            <w:vAlign w:val="center"/>
          </w:tcPr>
          <w:p w14:paraId="4318AC8F"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6C2713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41D107"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9303.90.99</w:t>
            </w:r>
          </w:p>
        </w:tc>
        <w:tc>
          <w:tcPr>
            <w:tcW w:w="2967" w:type="pct"/>
            <w:tcBorders>
              <w:top w:val="single" w:sz="6" w:space="0" w:color="auto"/>
              <w:left w:val="single" w:sz="6" w:space="0" w:color="auto"/>
              <w:bottom w:val="single" w:sz="6" w:space="0" w:color="auto"/>
              <w:right w:val="single" w:sz="6" w:space="0" w:color="auto"/>
            </w:tcBorders>
            <w:vAlign w:val="center"/>
          </w:tcPr>
          <w:p w14:paraId="65FCE4FD"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1E9A9E2"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61801B2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158C2A"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FAF037E" w14:textId="77777777" w:rsidR="00C53E33" w:rsidRPr="00B41D0B" w:rsidRDefault="00C53E33" w:rsidP="00FB0ABC">
            <w:pPr>
              <w:pStyle w:val="Texto"/>
              <w:spacing w:after="98"/>
              <w:ind w:firstLine="0"/>
              <w:rPr>
                <w:color w:val="000000"/>
                <w:sz w:val="16"/>
                <w:szCs w:val="16"/>
              </w:rPr>
            </w:pPr>
            <w:r w:rsidRPr="00B41D0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7825E99D"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45F177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9E8F66"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9305.10.99</w:t>
            </w:r>
          </w:p>
        </w:tc>
        <w:tc>
          <w:tcPr>
            <w:tcW w:w="2967" w:type="pct"/>
            <w:tcBorders>
              <w:top w:val="single" w:sz="6" w:space="0" w:color="auto"/>
              <w:left w:val="single" w:sz="6" w:space="0" w:color="auto"/>
              <w:bottom w:val="single" w:sz="6" w:space="0" w:color="auto"/>
              <w:right w:val="single" w:sz="6" w:space="0" w:color="auto"/>
            </w:tcBorders>
            <w:vAlign w:val="center"/>
          </w:tcPr>
          <w:p w14:paraId="7FEFE290"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0D3BC74"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4822E92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87D60C"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52B73CA" w14:textId="77777777" w:rsidR="00C53E33" w:rsidRPr="00B41D0B" w:rsidRDefault="00C53E33" w:rsidP="00FB0ABC">
            <w:pPr>
              <w:pStyle w:val="Texto"/>
              <w:spacing w:after="98"/>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F05AF4C"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2520B18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5832D8"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9305.20.02</w:t>
            </w:r>
          </w:p>
        </w:tc>
        <w:tc>
          <w:tcPr>
            <w:tcW w:w="2967" w:type="pct"/>
            <w:tcBorders>
              <w:top w:val="single" w:sz="6" w:space="0" w:color="auto"/>
              <w:left w:val="single" w:sz="6" w:space="0" w:color="auto"/>
              <w:bottom w:val="single" w:sz="6" w:space="0" w:color="auto"/>
              <w:right w:val="single" w:sz="6" w:space="0" w:color="auto"/>
            </w:tcBorders>
            <w:vAlign w:val="center"/>
          </w:tcPr>
          <w:p w14:paraId="18A37DF6"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De armas largas de la partida 93.03.</w:t>
            </w:r>
          </w:p>
        </w:tc>
        <w:tc>
          <w:tcPr>
            <w:tcW w:w="1095" w:type="pct"/>
            <w:tcBorders>
              <w:top w:val="single" w:sz="6" w:space="0" w:color="auto"/>
              <w:left w:val="single" w:sz="6" w:space="0" w:color="auto"/>
              <w:bottom w:val="single" w:sz="6" w:space="0" w:color="auto"/>
              <w:right w:val="single" w:sz="6" w:space="0" w:color="auto"/>
            </w:tcBorders>
            <w:vAlign w:val="center"/>
          </w:tcPr>
          <w:p w14:paraId="5323F2A6"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439BCAF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4879F6"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617BC95A" w14:textId="77777777" w:rsidR="00C53E33" w:rsidRPr="00B41D0B" w:rsidRDefault="00C53E33" w:rsidP="00FB0ABC">
            <w:pPr>
              <w:pStyle w:val="Texto"/>
              <w:spacing w:after="98"/>
              <w:ind w:firstLine="0"/>
              <w:rPr>
                <w:color w:val="000000"/>
                <w:sz w:val="16"/>
                <w:szCs w:val="16"/>
              </w:rPr>
            </w:pPr>
            <w:r w:rsidRPr="00B41D0B">
              <w:rPr>
                <w:color w:val="000000"/>
                <w:sz w:val="16"/>
                <w:szCs w:val="16"/>
              </w:rPr>
              <w:t>De armas largas de la partida 93.03.</w:t>
            </w:r>
          </w:p>
        </w:tc>
        <w:tc>
          <w:tcPr>
            <w:tcW w:w="1095" w:type="pct"/>
            <w:tcBorders>
              <w:top w:val="single" w:sz="6" w:space="0" w:color="auto"/>
              <w:left w:val="single" w:sz="6" w:space="0" w:color="auto"/>
              <w:bottom w:val="single" w:sz="6" w:space="0" w:color="auto"/>
              <w:right w:val="single" w:sz="6" w:space="0" w:color="auto"/>
            </w:tcBorders>
            <w:vAlign w:val="center"/>
          </w:tcPr>
          <w:p w14:paraId="64E86C9E"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66E2E58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C5DF83"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9305.91.01</w:t>
            </w:r>
          </w:p>
        </w:tc>
        <w:tc>
          <w:tcPr>
            <w:tcW w:w="2967" w:type="pct"/>
            <w:tcBorders>
              <w:top w:val="single" w:sz="6" w:space="0" w:color="auto"/>
              <w:left w:val="single" w:sz="6" w:space="0" w:color="auto"/>
              <w:bottom w:val="single" w:sz="6" w:space="0" w:color="auto"/>
              <w:right w:val="single" w:sz="6" w:space="0" w:color="auto"/>
            </w:tcBorders>
            <w:vAlign w:val="center"/>
          </w:tcPr>
          <w:p w14:paraId="241C7B82"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De armas de guerra de la partida 93.01.</w:t>
            </w:r>
          </w:p>
        </w:tc>
        <w:tc>
          <w:tcPr>
            <w:tcW w:w="1095" w:type="pct"/>
            <w:tcBorders>
              <w:top w:val="single" w:sz="6" w:space="0" w:color="auto"/>
              <w:left w:val="single" w:sz="6" w:space="0" w:color="auto"/>
              <w:bottom w:val="single" w:sz="6" w:space="0" w:color="auto"/>
              <w:right w:val="single" w:sz="6" w:space="0" w:color="auto"/>
            </w:tcBorders>
            <w:vAlign w:val="center"/>
          </w:tcPr>
          <w:p w14:paraId="73BAF8AC"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76EA1B5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8B6BFE"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4BAB8DA" w14:textId="77777777" w:rsidR="00C53E33" w:rsidRPr="00B41D0B" w:rsidRDefault="00C53E33" w:rsidP="00FB0ABC">
            <w:pPr>
              <w:pStyle w:val="Texto"/>
              <w:spacing w:after="98"/>
              <w:ind w:firstLine="0"/>
              <w:rPr>
                <w:color w:val="000000"/>
                <w:sz w:val="16"/>
                <w:szCs w:val="16"/>
              </w:rPr>
            </w:pPr>
            <w:r w:rsidRPr="00B41D0B">
              <w:rPr>
                <w:color w:val="000000"/>
                <w:sz w:val="16"/>
                <w:szCs w:val="16"/>
              </w:rPr>
              <w:t>De armas de guerra de la partida 93.01.</w:t>
            </w:r>
          </w:p>
        </w:tc>
        <w:tc>
          <w:tcPr>
            <w:tcW w:w="1095" w:type="pct"/>
            <w:tcBorders>
              <w:top w:val="single" w:sz="6" w:space="0" w:color="auto"/>
              <w:left w:val="single" w:sz="6" w:space="0" w:color="auto"/>
              <w:bottom w:val="single" w:sz="6" w:space="0" w:color="auto"/>
              <w:right w:val="single" w:sz="6" w:space="0" w:color="auto"/>
            </w:tcBorders>
            <w:vAlign w:val="center"/>
          </w:tcPr>
          <w:p w14:paraId="6A526B45"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7738C47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28D52B"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9305.99.99</w:t>
            </w:r>
          </w:p>
        </w:tc>
        <w:tc>
          <w:tcPr>
            <w:tcW w:w="2967" w:type="pct"/>
            <w:tcBorders>
              <w:top w:val="single" w:sz="6" w:space="0" w:color="auto"/>
              <w:left w:val="single" w:sz="6" w:space="0" w:color="auto"/>
              <w:bottom w:val="single" w:sz="6" w:space="0" w:color="auto"/>
              <w:right w:val="single" w:sz="6" w:space="0" w:color="auto"/>
            </w:tcBorders>
            <w:vAlign w:val="center"/>
          </w:tcPr>
          <w:p w14:paraId="4F869B60"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039A06"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507F56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D55BBF"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F2DA4DA" w14:textId="77777777" w:rsidR="00C53E33" w:rsidRPr="00B41D0B" w:rsidRDefault="00C53E33" w:rsidP="00FB0ABC">
            <w:pPr>
              <w:pStyle w:val="Texto"/>
              <w:spacing w:after="98"/>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519F958"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6D0D30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2BE231"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9306.21.01</w:t>
            </w:r>
          </w:p>
        </w:tc>
        <w:tc>
          <w:tcPr>
            <w:tcW w:w="2967" w:type="pct"/>
            <w:tcBorders>
              <w:top w:val="single" w:sz="6" w:space="0" w:color="auto"/>
              <w:left w:val="single" w:sz="6" w:space="0" w:color="auto"/>
              <w:bottom w:val="single" w:sz="6" w:space="0" w:color="auto"/>
              <w:right w:val="single" w:sz="6" w:space="0" w:color="auto"/>
            </w:tcBorders>
            <w:vAlign w:val="center"/>
          </w:tcPr>
          <w:p w14:paraId="6E913B01"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Cartuchos cargados con gases lacrimosos o tóxicos.</w:t>
            </w:r>
          </w:p>
        </w:tc>
        <w:tc>
          <w:tcPr>
            <w:tcW w:w="1095" w:type="pct"/>
            <w:tcBorders>
              <w:top w:val="single" w:sz="6" w:space="0" w:color="auto"/>
              <w:left w:val="single" w:sz="6" w:space="0" w:color="auto"/>
              <w:bottom w:val="single" w:sz="6" w:space="0" w:color="auto"/>
              <w:right w:val="single" w:sz="6" w:space="0" w:color="auto"/>
            </w:tcBorders>
            <w:vAlign w:val="center"/>
          </w:tcPr>
          <w:p w14:paraId="549180F6"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223ADC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1A48CA"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16747D2" w14:textId="77777777" w:rsidR="00C53E33" w:rsidRPr="00B41D0B" w:rsidRDefault="00C53E33" w:rsidP="00FB0ABC">
            <w:pPr>
              <w:pStyle w:val="Texto"/>
              <w:spacing w:after="98"/>
              <w:ind w:firstLine="0"/>
              <w:rPr>
                <w:color w:val="000000"/>
                <w:sz w:val="16"/>
                <w:szCs w:val="16"/>
              </w:rPr>
            </w:pPr>
            <w:r w:rsidRPr="00B41D0B">
              <w:rPr>
                <w:color w:val="000000"/>
                <w:sz w:val="16"/>
                <w:szCs w:val="16"/>
              </w:rPr>
              <w:t>Cartuchos cargados con gases lacrimosos o tóxicos.</w:t>
            </w:r>
          </w:p>
        </w:tc>
        <w:tc>
          <w:tcPr>
            <w:tcW w:w="1095" w:type="pct"/>
            <w:tcBorders>
              <w:top w:val="single" w:sz="6" w:space="0" w:color="auto"/>
              <w:left w:val="single" w:sz="6" w:space="0" w:color="auto"/>
              <w:bottom w:val="single" w:sz="6" w:space="0" w:color="auto"/>
              <w:right w:val="single" w:sz="6" w:space="0" w:color="auto"/>
            </w:tcBorders>
            <w:vAlign w:val="center"/>
          </w:tcPr>
          <w:p w14:paraId="323B2658"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3E0A4E0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33A956"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9306.21.99</w:t>
            </w:r>
          </w:p>
        </w:tc>
        <w:tc>
          <w:tcPr>
            <w:tcW w:w="2967" w:type="pct"/>
            <w:tcBorders>
              <w:top w:val="single" w:sz="6" w:space="0" w:color="auto"/>
              <w:left w:val="single" w:sz="6" w:space="0" w:color="auto"/>
              <w:bottom w:val="single" w:sz="6" w:space="0" w:color="auto"/>
              <w:right w:val="single" w:sz="6" w:space="0" w:color="auto"/>
            </w:tcBorders>
            <w:vAlign w:val="center"/>
          </w:tcPr>
          <w:p w14:paraId="23F41E30"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736D806"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7B0D644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610378"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0CED5A8" w14:textId="77777777" w:rsidR="00C53E33" w:rsidRPr="00B41D0B" w:rsidRDefault="00C53E33" w:rsidP="00FB0ABC">
            <w:pPr>
              <w:pStyle w:val="Texto"/>
              <w:spacing w:after="98"/>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9E75750"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2129204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CC5420"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9306.29.99</w:t>
            </w:r>
          </w:p>
        </w:tc>
        <w:tc>
          <w:tcPr>
            <w:tcW w:w="2967" w:type="pct"/>
            <w:tcBorders>
              <w:top w:val="single" w:sz="6" w:space="0" w:color="auto"/>
              <w:left w:val="single" w:sz="6" w:space="0" w:color="auto"/>
              <w:bottom w:val="single" w:sz="6" w:space="0" w:color="auto"/>
              <w:right w:val="single" w:sz="6" w:space="0" w:color="auto"/>
            </w:tcBorders>
            <w:vAlign w:val="center"/>
          </w:tcPr>
          <w:p w14:paraId="78C43E24"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B90E836"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771F9E3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C83AA1"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97E0F7A" w14:textId="77777777" w:rsidR="00C53E33" w:rsidRPr="00B41D0B" w:rsidRDefault="00C53E33" w:rsidP="00FB0ABC">
            <w:pPr>
              <w:pStyle w:val="Texto"/>
              <w:spacing w:after="98"/>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4247EC2"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18BED6D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0641C3"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9306.30.04</w:t>
            </w:r>
          </w:p>
        </w:tc>
        <w:tc>
          <w:tcPr>
            <w:tcW w:w="2967" w:type="pct"/>
            <w:tcBorders>
              <w:top w:val="single" w:sz="6" w:space="0" w:color="auto"/>
              <w:left w:val="single" w:sz="6" w:space="0" w:color="auto"/>
              <w:bottom w:val="single" w:sz="6" w:space="0" w:color="auto"/>
              <w:right w:val="single" w:sz="6" w:space="0" w:color="auto"/>
            </w:tcBorders>
            <w:vAlign w:val="center"/>
          </w:tcPr>
          <w:p w14:paraId="721580EC"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Partes.</w:t>
            </w:r>
          </w:p>
        </w:tc>
        <w:tc>
          <w:tcPr>
            <w:tcW w:w="1095" w:type="pct"/>
            <w:tcBorders>
              <w:top w:val="single" w:sz="6" w:space="0" w:color="auto"/>
              <w:left w:val="single" w:sz="6" w:space="0" w:color="auto"/>
              <w:bottom w:val="single" w:sz="6" w:space="0" w:color="auto"/>
              <w:right w:val="single" w:sz="6" w:space="0" w:color="auto"/>
            </w:tcBorders>
            <w:vAlign w:val="center"/>
          </w:tcPr>
          <w:p w14:paraId="3DFFC895"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66C4BE7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45DB36"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EF79B48" w14:textId="77777777" w:rsidR="00C53E33" w:rsidRPr="00B41D0B" w:rsidRDefault="00C53E33" w:rsidP="00FB0ABC">
            <w:pPr>
              <w:pStyle w:val="Texto"/>
              <w:spacing w:after="98"/>
              <w:ind w:firstLine="0"/>
              <w:rPr>
                <w:color w:val="000000"/>
                <w:sz w:val="16"/>
                <w:szCs w:val="16"/>
              </w:rPr>
            </w:pPr>
            <w:r w:rsidRPr="00B41D0B">
              <w:rPr>
                <w:color w:val="000000"/>
                <w:sz w:val="16"/>
                <w:szCs w:val="16"/>
              </w:rPr>
              <w:t>Partes.</w:t>
            </w:r>
          </w:p>
        </w:tc>
        <w:tc>
          <w:tcPr>
            <w:tcW w:w="1095" w:type="pct"/>
            <w:tcBorders>
              <w:top w:val="single" w:sz="6" w:space="0" w:color="auto"/>
              <w:left w:val="single" w:sz="6" w:space="0" w:color="auto"/>
              <w:bottom w:val="single" w:sz="6" w:space="0" w:color="auto"/>
              <w:right w:val="single" w:sz="6" w:space="0" w:color="auto"/>
            </w:tcBorders>
            <w:vAlign w:val="center"/>
          </w:tcPr>
          <w:p w14:paraId="0C0CEBF5"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5A919DD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CBB85E"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9306.30.99</w:t>
            </w:r>
          </w:p>
        </w:tc>
        <w:tc>
          <w:tcPr>
            <w:tcW w:w="2967" w:type="pct"/>
            <w:tcBorders>
              <w:top w:val="single" w:sz="6" w:space="0" w:color="auto"/>
              <w:left w:val="single" w:sz="6" w:space="0" w:color="auto"/>
              <w:bottom w:val="single" w:sz="6" w:space="0" w:color="auto"/>
              <w:right w:val="single" w:sz="6" w:space="0" w:color="auto"/>
            </w:tcBorders>
            <w:vAlign w:val="center"/>
          </w:tcPr>
          <w:p w14:paraId="366CBF85"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4FC3533"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0D384E8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6264A2"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CBB4E8E" w14:textId="77777777" w:rsidR="00C53E33" w:rsidRPr="00B41D0B" w:rsidRDefault="00C53E33" w:rsidP="00FB0ABC">
            <w:pPr>
              <w:pStyle w:val="Texto"/>
              <w:spacing w:after="98"/>
              <w:ind w:firstLine="0"/>
              <w:rPr>
                <w:color w:val="000000"/>
                <w:sz w:val="16"/>
                <w:szCs w:val="16"/>
              </w:rPr>
            </w:pPr>
            <w:r w:rsidRPr="00B41D0B">
              <w:rPr>
                <w:color w:val="000000"/>
                <w:sz w:val="16"/>
                <w:szCs w:val="16"/>
              </w:rPr>
              <w:t>Calibre 45.</w:t>
            </w:r>
          </w:p>
        </w:tc>
        <w:tc>
          <w:tcPr>
            <w:tcW w:w="1095" w:type="pct"/>
            <w:tcBorders>
              <w:top w:val="single" w:sz="6" w:space="0" w:color="auto"/>
              <w:left w:val="single" w:sz="6" w:space="0" w:color="auto"/>
              <w:bottom w:val="single" w:sz="6" w:space="0" w:color="auto"/>
              <w:right w:val="single" w:sz="6" w:space="0" w:color="auto"/>
            </w:tcBorders>
            <w:vAlign w:val="center"/>
          </w:tcPr>
          <w:p w14:paraId="58C15DCC"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3CA42EE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2853D9"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A259362" w14:textId="77777777" w:rsidR="00C53E33" w:rsidRPr="00B41D0B" w:rsidRDefault="00C53E33" w:rsidP="00FB0ABC">
            <w:pPr>
              <w:pStyle w:val="Texto"/>
              <w:spacing w:after="98"/>
              <w:ind w:firstLine="0"/>
              <w:rPr>
                <w:color w:val="000000"/>
                <w:sz w:val="16"/>
                <w:szCs w:val="16"/>
              </w:rPr>
            </w:pPr>
            <w:r w:rsidRPr="00B41D0B">
              <w:rPr>
                <w:color w:val="000000"/>
                <w:sz w:val="16"/>
                <w:szCs w:val="16"/>
              </w:rPr>
              <w:t>Cartuchos para “pistolas” de remachar y similares o para “pistolas” de matarife.</w:t>
            </w:r>
          </w:p>
        </w:tc>
        <w:tc>
          <w:tcPr>
            <w:tcW w:w="1095" w:type="pct"/>
            <w:tcBorders>
              <w:top w:val="single" w:sz="6" w:space="0" w:color="auto"/>
              <w:left w:val="single" w:sz="6" w:space="0" w:color="auto"/>
              <w:bottom w:val="single" w:sz="6" w:space="0" w:color="auto"/>
              <w:right w:val="single" w:sz="6" w:space="0" w:color="auto"/>
            </w:tcBorders>
            <w:vAlign w:val="center"/>
          </w:tcPr>
          <w:p w14:paraId="6E93F17D"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744A3DC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A88D12"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A3898A6" w14:textId="77777777" w:rsidR="00C53E33" w:rsidRPr="00B41D0B" w:rsidRDefault="00C53E33" w:rsidP="00FB0ABC">
            <w:pPr>
              <w:pStyle w:val="Texto"/>
              <w:spacing w:after="98"/>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844D91F"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41DEB9F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30A1A8"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9306.90.03</w:t>
            </w:r>
          </w:p>
        </w:tc>
        <w:tc>
          <w:tcPr>
            <w:tcW w:w="2967" w:type="pct"/>
            <w:tcBorders>
              <w:top w:val="single" w:sz="6" w:space="0" w:color="auto"/>
              <w:left w:val="single" w:sz="6" w:space="0" w:color="auto"/>
              <w:bottom w:val="single" w:sz="6" w:space="0" w:color="auto"/>
              <w:right w:val="single" w:sz="6" w:space="0" w:color="auto"/>
            </w:tcBorders>
            <w:vAlign w:val="center"/>
          </w:tcPr>
          <w:p w14:paraId="67B683DE"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Partes; bombas o granadas.</w:t>
            </w:r>
          </w:p>
        </w:tc>
        <w:tc>
          <w:tcPr>
            <w:tcW w:w="1095" w:type="pct"/>
            <w:tcBorders>
              <w:top w:val="single" w:sz="6" w:space="0" w:color="auto"/>
              <w:left w:val="single" w:sz="6" w:space="0" w:color="auto"/>
              <w:bottom w:val="single" w:sz="6" w:space="0" w:color="auto"/>
              <w:right w:val="single" w:sz="6" w:space="0" w:color="auto"/>
            </w:tcBorders>
            <w:vAlign w:val="center"/>
          </w:tcPr>
          <w:p w14:paraId="5FEDD3AF"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4EA6190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9106F5"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EC4B0C2" w14:textId="77777777" w:rsidR="00C53E33" w:rsidRPr="00B41D0B" w:rsidRDefault="00C53E33" w:rsidP="00FB0ABC">
            <w:pPr>
              <w:pStyle w:val="Texto"/>
              <w:spacing w:after="98"/>
              <w:ind w:firstLine="0"/>
              <w:rPr>
                <w:color w:val="000000"/>
                <w:sz w:val="16"/>
                <w:szCs w:val="16"/>
              </w:rPr>
            </w:pPr>
            <w:r w:rsidRPr="00B41D0B">
              <w:rPr>
                <w:color w:val="000000"/>
                <w:sz w:val="16"/>
                <w:szCs w:val="16"/>
              </w:rPr>
              <w:t>Bombas o granadas con gases lacrimosos o tóxicos.</w:t>
            </w:r>
          </w:p>
        </w:tc>
        <w:tc>
          <w:tcPr>
            <w:tcW w:w="1095" w:type="pct"/>
            <w:tcBorders>
              <w:top w:val="single" w:sz="6" w:space="0" w:color="auto"/>
              <w:left w:val="single" w:sz="6" w:space="0" w:color="auto"/>
              <w:bottom w:val="single" w:sz="6" w:space="0" w:color="auto"/>
              <w:right w:val="single" w:sz="6" w:space="0" w:color="auto"/>
            </w:tcBorders>
            <w:vAlign w:val="center"/>
          </w:tcPr>
          <w:p w14:paraId="2ABDCE75"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5B140E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1ACFB3"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09EDBAD" w14:textId="77777777" w:rsidR="00C53E33" w:rsidRPr="00B41D0B" w:rsidRDefault="00C53E33" w:rsidP="00FB0ABC">
            <w:pPr>
              <w:pStyle w:val="Texto"/>
              <w:spacing w:after="98"/>
              <w:ind w:firstLine="0"/>
              <w:rPr>
                <w:color w:val="000000"/>
                <w:sz w:val="16"/>
                <w:szCs w:val="16"/>
              </w:rPr>
            </w:pPr>
            <w:r w:rsidRPr="00B41D0B">
              <w:rPr>
                <w:color w:val="000000"/>
                <w:sz w:val="16"/>
                <w:szCs w:val="16"/>
              </w:rPr>
              <w:t>Partes.</w:t>
            </w:r>
          </w:p>
        </w:tc>
        <w:tc>
          <w:tcPr>
            <w:tcW w:w="1095" w:type="pct"/>
            <w:tcBorders>
              <w:top w:val="single" w:sz="6" w:space="0" w:color="auto"/>
              <w:left w:val="single" w:sz="6" w:space="0" w:color="auto"/>
              <w:bottom w:val="single" w:sz="6" w:space="0" w:color="auto"/>
              <w:right w:val="single" w:sz="6" w:space="0" w:color="auto"/>
            </w:tcBorders>
            <w:vAlign w:val="center"/>
          </w:tcPr>
          <w:p w14:paraId="695E208F"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13A32B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758B0C"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9306.90.99</w:t>
            </w:r>
          </w:p>
        </w:tc>
        <w:tc>
          <w:tcPr>
            <w:tcW w:w="2967" w:type="pct"/>
            <w:tcBorders>
              <w:top w:val="single" w:sz="6" w:space="0" w:color="auto"/>
              <w:left w:val="single" w:sz="6" w:space="0" w:color="auto"/>
              <w:bottom w:val="single" w:sz="6" w:space="0" w:color="auto"/>
              <w:right w:val="single" w:sz="6" w:space="0" w:color="auto"/>
            </w:tcBorders>
            <w:vAlign w:val="center"/>
          </w:tcPr>
          <w:p w14:paraId="5764147D"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572E40A"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 xml:space="preserve"> </w:t>
            </w:r>
          </w:p>
        </w:tc>
      </w:tr>
      <w:tr w:rsidR="00C53E33" w:rsidRPr="00B41D0B" w14:paraId="533FB7C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C0F060"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5D2970D" w14:textId="77777777" w:rsidR="00C53E33" w:rsidRPr="00B41D0B" w:rsidRDefault="00C53E33" w:rsidP="00FB0ABC">
            <w:pPr>
              <w:pStyle w:val="Texto"/>
              <w:spacing w:after="98"/>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F99114" w14:textId="77777777" w:rsidR="00C53E33" w:rsidRPr="00B41D0B" w:rsidRDefault="00C53E33" w:rsidP="00FB0ABC">
            <w:pPr>
              <w:pStyle w:val="Texto"/>
              <w:spacing w:after="98"/>
              <w:ind w:firstLine="0"/>
              <w:rPr>
                <w:color w:val="000000"/>
                <w:sz w:val="16"/>
                <w:szCs w:val="16"/>
              </w:rPr>
            </w:pPr>
            <w:r w:rsidRPr="00B41D0B">
              <w:rPr>
                <w:color w:val="000000"/>
                <w:sz w:val="16"/>
                <w:szCs w:val="16"/>
              </w:rPr>
              <w:t xml:space="preserve"> </w:t>
            </w:r>
          </w:p>
        </w:tc>
      </w:tr>
      <w:tr w:rsidR="00C53E33" w:rsidRPr="00B41D0B" w14:paraId="302C0DC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7A55E3"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9705.10.99</w:t>
            </w:r>
          </w:p>
        </w:tc>
        <w:tc>
          <w:tcPr>
            <w:tcW w:w="2967" w:type="pct"/>
            <w:tcBorders>
              <w:top w:val="single" w:sz="6" w:space="0" w:color="auto"/>
              <w:left w:val="single" w:sz="6" w:space="0" w:color="auto"/>
              <w:bottom w:val="single" w:sz="6" w:space="0" w:color="auto"/>
              <w:right w:val="single" w:sz="6" w:space="0" w:color="auto"/>
            </w:tcBorders>
            <w:vAlign w:val="center"/>
          </w:tcPr>
          <w:p w14:paraId="463DC453"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AA17C58" w14:textId="77777777" w:rsidR="00C53E33" w:rsidRPr="00B41D0B" w:rsidRDefault="00C53E33" w:rsidP="00FB0ABC">
            <w:pPr>
              <w:pStyle w:val="Texto"/>
              <w:spacing w:after="98"/>
              <w:ind w:firstLine="0"/>
              <w:rPr>
                <w:color w:val="000000"/>
                <w:sz w:val="16"/>
                <w:szCs w:val="16"/>
              </w:rPr>
            </w:pPr>
          </w:p>
        </w:tc>
      </w:tr>
      <w:tr w:rsidR="00C53E33" w:rsidRPr="00B41D0B" w14:paraId="753E614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19E5B6"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D8E3D19" w14:textId="77777777" w:rsidR="00C53E33" w:rsidRPr="00B41D0B" w:rsidRDefault="00C53E33" w:rsidP="00FB0ABC">
            <w:pPr>
              <w:pStyle w:val="Texto"/>
              <w:spacing w:after="98"/>
              <w:ind w:firstLine="0"/>
              <w:rPr>
                <w:color w:val="000000"/>
                <w:sz w:val="16"/>
                <w:szCs w:val="16"/>
              </w:rPr>
            </w:pPr>
            <w:r w:rsidRPr="00B41D0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04CADAF3" w14:textId="77777777" w:rsidR="00C53E33" w:rsidRPr="00B41D0B" w:rsidRDefault="00C53E33" w:rsidP="00FB0ABC">
            <w:pPr>
              <w:pStyle w:val="Texto"/>
              <w:spacing w:after="98"/>
              <w:ind w:firstLine="0"/>
              <w:rPr>
                <w:color w:val="000000"/>
                <w:sz w:val="16"/>
                <w:szCs w:val="16"/>
              </w:rPr>
            </w:pPr>
          </w:p>
        </w:tc>
      </w:tr>
      <w:tr w:rsidR="00C53E33" w:rsidRPr="00B41D0B" w14:paraId="69F1CE8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271285"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9705.21.99</w:t>
            </w:r>
          </w:p>
        </w:tc>
        <w:tc>
          <w:tcPr>
            <w:tcW w:w="2967" w:type="pct"/>
            <w:tcBorders>
              <w:top w:val="single" w:sz="6" w:space="0" w:color="auto"/>
              <w:left w:val="single" w:sz="6" w:space="0" w:color="auto"/>
              <w:bottom w:val="single" w:sz="6" w:space="0" w:color="auto"/>
              <w:right w:val="single" w:sz="6" w:space="0" w:color="auto"/>
            </w:tcBorders>
            <w:vAlign w:val="center"/>
          </w:tcPr>
          <w:p w14:paraId="76FE72D2"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A87E1E5" w14:textId="77777777" w:rsidR="00C53E33" w:rsidRPr="00B41D0B" w:rsidRDefault="00C53E33" w:rsidP="00FB0ABC">
            <w:pPr>
              <w:pStyle w:val="Texto"/>
              <w:spacing w:after="98"/>
              <w:ind w:firstLine="0"/>
              <w:rPr>
                <w:color w:val="000000"/>
                <w:sz w:val="16"/>
                <w:szCs w:val="16"/>
              </w:rPr>
            </w:pPr>
          </w:p>
        </w:tc>
      </w:tr>
      <w:tr w:rsidR="00C53E33" w:rsidRPr="00B41D0B" w14:paraId="6A92CBB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8DF88C"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D850054" w14:textId="77777777" w:rsidR="00C53E33" w:rsidRPr="00B41D0B" w:rsidRDefault="00C53E33" w:rsidP="00FB0ABC">
            <w:pPr>
              <w:pStyle w:val="Texto"/>
              <w:spacing w:after="98"/>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26A7EE5" w14:textId="77777777" w:rsidR="00C53E33" w:rsidRPr="00B41D0B" w:rsidRDefault="00C53E33" w:rsidP="00FB0ABC">
            <w:pPr>
              <w:pStyle w:val="Texto"/>
              <w:spacing w:after="98"/>
              <w:ind w:firstLine="0"/>
              <w:rPr>
                <w:color w:val="000000"/>
                <w:sz w:val="16"/>
                <w:szCs w:val="16"/>
              </w:rPr>
            </w:pPr>
          </w:p>
        </w:tc>
      </w:tr>
      <w:tr w:rsidR="00C53E33" w:rsidRPr="00B41D0B" w14:paraId="4162589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9E11FC"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9705.22.99</w:t>
            </w:r>
          </w:p>
        </w:tc>
        <w:tc>
          <w:tcPr>
            <w:tcW w:w="2967" w:type="pct"/>
            <w:tcBorders>
              <w:top w:val="single" w:sz="6" w:space="0" w:color="auto"/>
              <w:left w:val="single" w:sz="6" w:space="0" w:color="auto"/>
              <w:bottom w:val="single" w:sz="6" w:space="0" w:color="auto"/>
              <w:right w:val="single" w:sz="6" w:space="0" w:color="auto"/>
            </w:tcBorders>
            <w:vAlign w:val="center"/>
          </w:tcPr>
          <w:p w14:paraId="7724B69A"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67E2BC7" w14:textId="77777777" w:rsidR="00C53E33" w:rsidRPr="00B41D0B" w:rsidRDefault="00C53E33" w:rsidP="00FB0ABC">
            <w:pPr>
              <w:pStyle w:val="Texto"/>
              <w:spacing w:after="98"/>
              <w:ind w:firstLine="0"/>
              <w:rPr>
                <w:color w:val="000000"/>
                <w:sz w:val="16"/>
                <w:szCs w:val="16"/>
              </w:rPr>
            </w:pPr>
          </w:p>
        </w:tc>
      </w:tr>
      <w:tr w:rsidR="00C53E33" w:rsidRPr="00B41D0B" w14:paraId="5C28A1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EE91BE"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F5A18E3" w14:textId="77777777" w:rsidR="00C53E33" w:rsidRPr="00B41D0B" w:rsidRDefault="00C53E33" w:rsidP="00FB0ABC">
            <w:pPr>
              <w:pStyle w:val="Texto"/>
              <w:spacing w:after="98"/>
              <w:ind w:firstLine="0"/>
              <w:rPr>
                <w:color w:val="000000"/>
                <w:sz w:val="16"/>
                <w:szCs w:val="16"/>
              </w:rPr>
            </w:pPr>
            <w:r w:rsidRPr="00B41D0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E79A7D6" w14:textId="77777777" w:rsidR="00C53E33" w:rsidRPr="00B41D0B" w:rsidRDefault="00C53E33" w:rsidP="00FB0ABC">
            <w:pPr>
              <w:pStyle w:val="Texto"/>
              <w:spacing w:after="98"/>
              <w:ind w:firstLine="0"/>
              <w:rPr>
                <w:color w:val="000000"/>
                <w:sz w:val="16"/>
                <w:szCs w:val="16"/>
              </w:rPr>
            </w:pPr>
          </w:p>
        </w:tc>
      </w:tr>
      <w:tr w:rsidR="00C53E33" w:rsidRPr="00B41D0B" w14:paraId="296B62B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D4D067"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9705.29.99</w:t>
            </w:r>
          </w:p>
        </w:tc>
        <w:tc>
          <w:tcPr>
            <w:tcW w:w="2967" w:type="pct"/>
            <w:tcBorders>
              <w:top w:val="single" w:sz="6" w:space="0" w:color="auto"/>
              <w:left w:val="single" w:sz="6" w:space="0" w:color="auto"/>
              <w:bottom w:val="single" w:sz="6" w:space="0" w:color="auto"/>
              <w:right w:val="single" w:sz="6" w:space="0" w:color="auto"/>
            </w:tcBorders>
            <w:vAlign w:val="center"/>
          </w:tcPr>
          <w:p w14:paraId="084BD477"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02292EC" w14:textId="77777777" w:rsidR="00C53E33" w:rsidRPr="00B41D0B" w:rsidRDefault="00C53E33" w:rsidP="00FB0ABC">
            <w:pPr>
              <w:pStyle w:val="Texto"/>
              <w:spacing w:after="98"/>
              <w:ind w:firstLine="0"/>
              <w:rPr>
                <w:color w:val="000000"/>
                <w:sz w:val="16"/>
                <w:szCs w:val="16"/>
              </w:rPr>
            </w:pPr>
          </w:p>
        </w:tc>
      </w:tr>
      <w:tr w:rsidR="00C53E33" w:rsidRPr="00B41D0B" w14:paraId="4DDAD5C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B5FCEA"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B463F7" w14:textId="77777777" w:rsidR="00C53E33" w:rsidRPr="00B41D0B" w:rsidRDefault="00C53E33" w:rsidP="00FB0ABC">
            <w:pPr>
              <w:pStyle w:val="Texto"/>
              <w:spacing w:after="98"/>
              <w:ind w:firstLine="0"/>
              <w:rPr>
                <w:color w:val="000000"/>
                <w:sz w:val="16"/>
                <w:szCs w:val="16"/>
              </w:rPr>
            </w:pPr>
            <w:r w:rsidRPr="00B41D0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26BD519" w14:textId="77777777" w:rsidR="00C53E33" w:rsidRPr="00B41D0B" w:rsidRDefault="00C53E33" w:rsidP="00FB0ABC">
            <w:pPr>
              <w:pStyle w:val="Texto"/>
              <w:spacing w:after="98"/>
              <w:ind w:firstLine="0"/>
              <w:rPr>
                <w:color w:val="000000"/>
                <w:sz w:val="16"/>
                <w:szCs w:val="16"/>
              </w:rPr>
            </w:pPr>
          </w:p>
        </w:tc>
      </w:tr>
      <w:tr w:rsidR="00C53E33" w:rsidRPr="00B41D0B" w14:paraId="2352CC8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4922BD"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9705.31.99</w:t>
            </w:r>
          </w:p>
        </w:tc>
        <w:tc>
          <w:tcPr>
            <w:tcW w:w="2967" w:type="pct"/>
            <w:tcBorders>
              <w:top w:val="single" w:sz="6" w:space="0" w:color="auto"/>
              <w:left w:val="single" w:sz="6" w:space="0" w:color="auto"/>
              <w:bottom w:val="single" w:sz="6" w:space="0" w:color="auto"/>
              <w:right w:val="single" w:sz="6" w:space="0" w:color="auto"/>
            </w:tcBorders>
            <w:vAlign w:val="center"/>
          </w:tcPr>
          <w:p w14:paraId="13C6A3E0"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6897B7A" w14:textId="77777777" w:rsidR="00C53E33" w:rsidRPr="00B41D0B" w:rsidRDefault="00C53E33" w:rsidP="00FB0ABC">
            <w:pPr>
              <w:pStyle w:val="Texto"/>
              <w:spacing w:after="98"/>
              <w:ind w:firstLine="0"/>
              <w:rPr>
                <w:color w:val="000000"/>
                <w:sz w:val="16"/>
                <w:szCs w:val="16"/>
              </w:rPr>
            </w:pPr>
          </w:p>
        </w:tc>
      </w:tr>
      <w:tr w:rsidR="00C53E33" w:rsidRPr="00B41D0B" w14:paraId="3FC4674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7CAB96"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BCF65D8" w14:textId="77777777" w:rsidR="00C53E33" w:rsidRPr="00B41D0B" w:rsidRDefault="00C53E33" w:rsidP="00FB0ABC">
            <w:pPr>
              <w:pStyle w:val="Texto"/>
              <w:spacing w:after="98"/>
              <w:ind w:firstLine="0"/>
              <w:rPr>
                <w:color w:val="000000"/>
                <w:sz w:val="16"/>
                <w:szCs w:val="16"/>
              </w:rPr>
            </w:pPr>
            <w:r w:rsidRPr="00B41D0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E82ECD4" w14:textId="77777777" w:rsidR="00C53E33" w:rsidRPr="00B41D0B" w:rsidRDefault="00C53E33" w:rsidP="00FB0ABC">
            <w:pPr>
              <w:pStyle w:val="Texto"/>
              <w:spacing w:after="98"/>
              <w:ind w:firstLine="0"/>
              <w:rPr>
                <w:color w:val="000000"/>
                <w:sz w:val="16"/>
                <w:szCs w:val="16"/>
              </w:rPr>
            </w:pPr>
          </w:p>
        </w:tc>
      </w:tr>
      <w:tr w:rsidR="00C53E33" w:rsidRPr="00B41D0B" w14:paraId="4D5F1FB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BB7FC3" w14:textId="77777777" w:rsidR="00C53E33" w:rsidRPr="00B41D0B" w:rsidRDefault="00C53E33" w:rsidP="00FB0ABC">
            <w:pPr>
              <w:pStyle w:val="Texto"/>
              <w:spacing w:after="98"/>
              <w:ind w:firstLine="0"/>
              <w:rPr>
                <w:b/>
                <w:color w:val="000000"/>
                <w:sz w:val="16"/>
                <w:szCs w:val="16"/>
              </w:rPr>
            </w:pPr>
            <w:r w:rsidRPr="00B41D0B">
              <w:rPr>
                <w:b/>
                <w:color w:val="000000"/>
                <w:sz w:val="16"/>
                <w:szCs w:val="16"/>
              </w:rPr>
              <w:t>9705.39.99</w:t>
            </w:r>
          </w:p>
        </w:tc>
        <w:tc>
          <w:tcPr>
            <w:tcW w:w="2967" w:type="pct"/>
            <w:tcBorders>
              <w:top w:val="single" w:sz="6" w:space="0" w:color="auto"/>
              <w:left w:val="single" w:sz="6" w:space="0" w:color="auto"/>
              <w:bottom w:val="single" w:sz="6" w:space="0" w:color="auto"/>
              <w:right w:val="single" w:sz="6" w:space="0" w:color="auto"/>
            </w:tcBorders>
            <w:vAlign w:val="center"/>
          </w:tcPr>
          <w:p w14:paraId="70213BAC" w14:textId="77777777" w:rsidR="00C53E33" w:rsidRPr="00B41D0B" w:rsidRDefault="00C53E33" w:rsidP="00FB0ABC">
            <w:pPr>
              <w:pStyle w:val="Texto"/>
              <w:spacing w:after="98"/>
              <w:ind w:firstLine="0"/>
              <w:rPr>
                <w:color w:val="000000"/>
                <w:sz w:val="16"/>
                <w:szCs w:val="16"/>
              </w:rPr>
            </w:pPr>
            <w:r w:rsidRPr="00B41D0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5FB1B9D" w14:textId="77777777" w:rsidR="00C53E33" w:rsidRPr="00B41D0B" w:rsidRDefault="00C53E33" w:rsidP="00FB0ABC">
            <w:pPr>
              <w:pStyle w:val="Texto"/>
              <w:spacing w:after="98"/>
              <w:ind w:firstLine="0"/>
              <w:rPr>
                <w:color w:val="000000"/>
                <w:sz w:val="16"/>
                <w:szCs w:val="16"/>
              </w:rPr>
            </w:pPr>
          </w:p>
        </w:tc>
      </w:tr>
      <w:tr w:rsidR="00C53E33" w:rsidRPr="00B41D0B" w14:paraId="6B97CCD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4F91FB" w14:textId="77777777" w:rsidR="00C53E33" w:rsidRPr="00B41D0B" w:rsidRDefault="00C53E33" w:rsidP="00FB0ABC">
            <w:pPr>
              <w:pStyle w:val="Texto"/>
              <w:spacing w:after="98"/>
              <w:ind w:firstLine="0"/>
              <w:jc w:val="right"/>
              <w:rPr>
                <w:color w:val="000000"/>
                <w:sz w:val="16"/>
                <w:szCs w:val="16"/>
              </w:rPr>
            </w:pPr>
            <w:r w:rsidRPr="00B41D0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8A02B5D" w14:textId="77777777" w:rsidR="00C53E33" w:rsidRPr="00B41D0B" w:rsidRDefault="00C53E33" w:rsidP="00FB0ABC">
            <w:pPr>
              <w:pStyle w:val="Texto"/>
              <w:spacing w:after="98"/>
              <w:ind w:firstLine="0"/>
              <w:rPr>
                <w:color w:val="000000"/>
                <w:sz w:val="16"/>
                <w:szCs w:val="16"/>
              </w:rPr>
            </w:pPr>
            <w:r w:rsidRPr="00B41D0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3AC7F2D" w14:textId="77777777" w:rsidR="00C53E33" w:rsidRPr="00B41D0B" w:rsidRDefault="00C53E33" w:rsidP="00FB0ABC">
            <w:pPr>
              <w:pStyle w:val="Texto"/>
              <w:spacing w:after="98"/>
              <w:ind w:firstLine="0"/>
              <w:rPr>
                <w:color w:val="000000"/>
                <w:sz w:val="16"/>
                <w:szCs w:val="16"/>
              </w:rPr>
            </w:pPr>
          </w:p>
        </w:tc>
      </w:tr>
    </w:tbl>
    <w:p w14:paraId="399B5397" w14:textId="77777777" w:rsidR="00C53E33" w:rsidRPr="0021324E" w:rsidRDefault="00C53E33" w:rsidP="00C53E33">
      <w:pPr>
        <w:pStyle w:val="Texto"/>
        <w:spacing w:after="98"/>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F4788D" w14:paraId="0D511323"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16E293E9" w14:textId="77777777" w:rsidR="00C53E33" w:rsidRPr="00F4788D" w:rsidRDefault="00C53E33" w:rsidP="00FB0ABC">
            <w:pPr>
              <w:pStyle w:val="Texto"/>
              <w:spacing w:after="98"/>
              <w:ind w:left="720" w:firstLine="0"/>
              <w:rPr>
                <w:b/>
                <w:color w:val="000000"/>
                <w:position w:val="9"/>
                <w:sz w:val="16"/>
                <w:szCs w:val="16"/>
              </w:rPr>
            </w:pPr>
            <w:r w:rsidRPr="00F4788D">
              <w:rPr>
                <w:b/>
                <w:color w:val="000000"/>
                <w:sz w:val="16"/>
                <w:szCs w:val="16"/>
              </w:rPr>
              <w:t>Sector 5. Explosivos y material relacionado con explosivos</w:t>
            </w:r>
            <w:r w:rsidRPr="00F4788D">
              <w:rPr>
                <w:rFonts w:ascii="Arial Negrita" w:hAnsi="Arial Negrita"/>
                <w:b/>
                <w:color w:val="000000"/>
                <w:szCs w:val="18"/>
                <w:vertAlign w:val="superscript"/>
              </w:rPr>
              <w:t>1</w:t>
            </w:r>
            <w:r w:rsidRPr="00F4788D">
              <w:rPr>
                <w:b/>
                <w:color w:val="000000"/>
                <w:sz w:val="16"/>
                <w:szCs w:val="16"/>
              </w:rPr>
              <w:t>:</w:t>
            </w:r>
          </w:p>
        </w:tc>
      </w:tr>
      <w:tr w:rsidR="00C53E33" w:rsidRPr="00F4788D" w14:paraId="0B66480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7A57CFBF" w14:textId="77777777" w:rsidR="00C53E33" w:rsidRPr="00F4788D" w:rsidRDefault="00C53E33" w:rsidP="00FB0ABC">
            <w:pPr>
              <w:pStyle w:val="Texto"/>
              <w:spacing w:after="98"/>
              <w:ind w:firstLine="0"/>
              <w:jc w:val="center"/>
              <w:rPr>
                <w:b/>
                <w:sz w:val="16"/>
                <w:szCs w:val="16"/>
              </w:rPr>
            </w:pPr>
            <w:r w:rsidRPr="00F4788D">
              <w:rPr>
                <w:b/>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15C9CEC5" w14:textId="77777777" w:rsidR="00C53E33" w:rsidRPr="00F4788D" w:rsidRDefault="00C53E33" w:rsidP="00FB0ABC">
            <w:pPr>
              <w:pStyle w:val="Texto"/>
              <w:spacing w:after="98"/>
              <w:ind w:firstLine="0"/>
              <w:jc w:val="center"/>
              <w:rPr>
                <w:b/>
                <w:color w:val="000000"/>
                <w:sz w:val="16"/>
                <w:szCs w:val="16"/>
              </w:rPr>
            </w:pPr>
            <w:r w:rsidRPr="00F4788D">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7A0E231F" w14:textId="77777777" w:rsidR="00C53E33" w:rsidRPr="00F4788D" w:rsidRDefault="00C53E33" w:rsidP="00FB0ABC">
            <w:pPr>
              <w:pStyle w:val="Texto"/>
              <w:spacing w:after="98"/>
              <w:ind w:firstLine="0"/>
              <w:jc w:val="center"/>
              <w:rPr>
                <w:b/>
                <w:color w:val="000000"/>
                <w:sz w:val="16"/>
                <w:szCs w:val="16"/>
              </w:rPr>
            </w:pPr>
            <w:r w:rsidRPr="00F4788D">
              <w:rPr>
                <w:b/>
                <w:color w:val="000000"/>
                <w:sz w:val="16"/>
                <w:szCs w:val="16"/>
              </w:rPr>
              <w:t>Acotación</w:t>
            </w:r>
          </w:p>
        </w:tc>
      </w:tr>
      <w:tr w:rsidR="00C53E33" w:rsidRPr="00F4788D" w14:paraId="0592614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E5565B"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2404.92.01</w:t>
            </w:r>
          </w:p>
        </w:tc>
        <w:tc>
          <w:tcPr>
            <w:tcW w:w="2967" w:type="pct"/>
            <w:tcBorders>
              <w:top w:val="single" w:sz="6" w:space="0" w:color="auto"/>
              <w:left w:val="single" w:sz="6" w:space="0" w:color="auto"/>
              <w:bottom w:val="single" w:sz="6" w:space="0" w:color="auto"/>
              <w:right w:val="single" w:sz="6" w:space="0" w:color="auto"/>
            </w:tcBorders>
            <w:vAlign w:val="center"/>
          </w:tcPr>
          <w:p w14:paraId="122ED4E7"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Para administrarse por vía transdérmica.</w:t>
            </w:r>
          </w:p>
        </w:tc>
        <w:tc>
          <w:tcPr>
            <w:tcW w:w="1095" w:type="pct"/>
            <w:tcBorders>
              <w:top w:val="single" w:sz="6" w:space="0" w:color="auto"/>
              <w:left w:val="single" w:sz="6" w:space="0" w:color="auto"/>
              <w:bottom w:val="single" w:sz="6" w:space="0" w:color="auto"/>
              <w:right w:val="single" w:sz="6" w:space="0" w:color="auto"/>
            </w:tcBorders>
            <w:vAlign w:val="center"/>
          </w:tcPr>
          <w:p w14:paraId="29AA4E81" w14:textId="77777777" w:rsidR="00C53E33" w:rsidRPr="00F4788D" w:rsidRDefault="00C53E33" w:rsidP="00FB0ABC">
            <w:pPr>
              <w:pStyle w:val="Texto"/>
              <w:spacing w:after="98"/>
              <w:ind w:firstLine="0"/>
              <w:rPr>
                <w:b/>
                <w:color w:val="000000"/>
                <w:sz w:val="16"/>
                <w:szCs w:val="16"/>
              </w:rPr>
            </w:pPr>
          </w:p>
        </w:tc>
      </w:tr>
      <w:tr w:rsidR="00C53E33" w:rsidRPr="00F4788D" w14:paraId="31A9241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AA1C3B" w14:textId="77777777" w:rsidR="00C53E33" w:rsidRPr="00F4788D" w:rsidRDefault="00C53E33" w:rsidP="00FB0ABC">
            <w:pPr>
              <w:pStyle w:val="Texto"/>
              <w:spacing w:after="98"/>
              <w:ind w:firstLine="0"/>
              <w:jc w:val="right"/>
              <w:rPr>
                <w:b/>
                <w:color w:val="000000"/>
                <w:sz w:val="16"/>
                <w:szCs w:val="16"/>
              </w:rPr>
            </w:pPr>
            <w:r w:rsidRPr="00F4788D">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2809FBEC" w14:textId="77777777" w:rsidR="00C53E33" w:rsidRPr="00F4788D" w:rsidRDefault="00C53E33" w:rsidP="00FB0ABC">
            <w:pPr>
              <w:pStyle w:val="Texto"/>
              <w:spacing w:after="98"/>
              <w:ind w:firstLine="0"/>
              <w:rPr>
                <w:b/>
                <w:color w:val="000000"/>
                <w:sz w:val="16"/>
                <w:szCs w:val="16"/>
              </w:rPr>
            </w:pPr>
            <w:r w:rsidRPr="00F4788D">
              <w:rPr>
                <w:color w:val="000000"/>
                <w:sz w:val="16"/>
                <w:szCs w:val="16"/>
              </w:rPr>
              <w:t>Para administrarse por vía transdérmica.</w:t>
            </w:r>
          </w:p>
        </w:tc>
        <w:tc>
          <w:tcPr>
            <w:tcW w:w="1095" w:type="pct"/>
            <w:tcBorders>
              <w:top w:val="single" w:sz="6" w:space="0" w:color="auto"/>
              <w:left w:val="single" w:sz="6" w:space="0" w:color="auto"/>
              <w:bottom w:val="single" w:sz="6" w:space="0" w:color="auto"/>
              <w:right w:val="single" w:sz="6" w:space="0" w:color="auto"/>
            </w:tcBorders>
            <w:vAlign w:val="center"/>
          </w:tcPr>
          <w:p w14:paraId="22124336" w14:textId="77777777" w:rsidR="00C53E33" w:rsidRPr="00F4788D" w:rsidRDefault="00C53E33" w:rsidP="00FB0ABC">
            <w:pPr>
              <w:pStyle w:val="Texto"/>
              <w:spacing w:after="98"/>
              <w:ind w:firstLine="0"/>
              <w:rPr>
                <w:b/>
                <w:color w:val="000000"/>
                <w:sz w:val="16"/>
                <w:szCs w:val="16"/>
              </w:rPr>
            </w:pPr>
          </w:p>
        </w:tc>
      </w:tr>
      <w:tr w:rsidR="00C53E33" w:rsidRPr="00F4788D" w14:paraId="7A17834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DB60E6"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2404.99.99</w:t>
            </w:r>
          </w:p>
        </w:tc>
        <w:tc>
          <w:tcPr>
            <w:tcW w:w="2967" w:type="pct"/>
            <w:tcBorders>
              <w:top w:val="single" w:sz="6" w:space="0" w:color="auto"/>
              <w:left w:val="single" w:sz="6" w:space="0" w:color="auto"/>
              <w:bottom w:val="single" w:sz="6" w:space="0" w:color="auto"/>
              <w:right w:val="single" w:sz="6" w:space="0" w:color="auto"/>
            </w:tcBorders>
            <w:vAlign w:val="center"/>
          </w:tcPr>
          <w:p w14:paraId="3B2134C4"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3F21B8C" w14:textId="77777777" w:rsidR="00C53E33" w:rsidRPr="00F4788D" w:rsidRDefault="00C53E33" w:rsidP="00FB0ABC">
            <w:pPr>
              <w:pStyle w:val="Texto"/>
              <w:spacing w:after="98"/>
              <w:ind w:firstLine="0"/>
              <w:rPr>
                <w:b/>
                <w:color w:val="000000"/>
                <w:sz w:val="16"/>
                <w:szCs w:val="16"/>
              </w:rPr>
            </w:pPr>
          </w:p>
        </w:tc>
      </w:tr>
      <w:tr w:rsidR="00C53E33" w:rsidRPr="00F4788D" w14:paraId="209AFBD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1333B2" w14:textId="77777777" w:rsidR="00C53E33" w:rsidRPr="00F4788D" w:rsidRDefault="00C53E33" w:rsidP="00FB0ABC">
            <w:pPr>
              <w:pStyle w:val="Texto"/>
              <w:spacing w:after="98"/>
              <w:ind w:firstLine="0"/>
              <w:jc w:val="right"/>
              <w:rPr>
                <w:b/>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2B320D6" w14:textId="77777777" w:rsidR="00C53E33" w:rsidRPr="00F4788D" w:rsidRDefault="00C53E33" w:rsidP="00FB0ABC">
            <w:pPr>
              <w:pStyle w:val="Texto"/>
              <w:spacing w:after="98"/>
              <w:ind w:firstLine="0"/>
              <w:rPr>
                <w:b/>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CFF7E3E" w14:textId="77777777" w:rsidR="00C53E33" w:rsidRPr="00F4788D" w:rsidRDefault="00C53E33" w:rsidP="00FB0ABC">
            <w:pPr>
              <w:pStyle w:val="Texto"/>
              <w:spacing w:after="98"/>
              <w:ind w:firstLine="0"/>
              <w:rPr>
                <w:b/>
                <w:color w:val="000000"/>
                <w:sz w:val="16"/>
                <w:szCs w:val="16"/>
              </w:rPr>
            </w:pPr>
          </w:p>
        </w:tc>
      </w:tr>
      <w:tr w:rsidR="00C53E33" w:rsidRPr="00F4788D" w14:paraId="4DA2D45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BB8552"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2834.21.01</w:t>
            </w:r>
          </w:p>
        </w:tc>
        <w:tc>
          <w:tcPr>
            <w:tcW w:w="2967" w:type="pct"/>
            <w:tcBorders>
              <w:top w:val="single" w:sz="6" w:space="0" w:color="auto"/>
              <w:left w:val="single" w:sz="6" w:space="0" w:color="auto"/>
              <w:bottom w:val="single" w:sz="6" w:space="0" w:color="auto"/>
              <w:right w:val="single" w:sz="6" w:space="0" w:color="auto"/>
            </w:tcBorders>
            <w:vAlign w:val="center"/>
          </w:tcPr>
          <w:p w14:paraId="58F6996B"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De potasio.</w:t>
            </w:r>
          </w:p>
        </w:tc>
        <w:tc>
          <w:tcPr>
            <w:tcW w:w="1095" w:type="pct"/>
            <w:tcBorders>
              <w:top w:val="single" w:sz="6" w:space="0" w:color="auto"/>
              <w:left w:val="single" w:sz="6" w:space="0" w:color="auto"/>
              <w:bottom w:val="single" w:sz="6" w:space="0" w:color="auto"/>
              <w:right w:val="single" w:sz="6" w:space="0" w:color="auto"/>
            </w:tcBorders>
            <w:vAlign w:val="center"/>
          </w:tcPr>
          <w:p w14:paraId="076876D1"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 xml:space="preserve"> </w:t>
            </w:r>
          </w:p>
        </w:tc>
      </w:tr>
      <w:tr w:rsidR="00C53E33" w:rsidRPr="00F4788D" w14:paraId="1FE54D9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B8F215" w14:textId="77777777" w:rsidR="00C53E33" w:rsidRPr="00F4788D" w:rsidRDefault="00C53E33" w:rsidP="00FB0ABC">
            <w:pPr>
              <w:pStyle w:val="Texto"/>
              <w:spacing w:after="98"/>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42BFFB9" w14:textId="77777777" w:rsidR="00C53E33" w:rsidRPr="00F4788D" w:rsidRDefault="00C53E33" w:rsidP="00FB0ABC">
            <w:pPr>
              <w:pStyle w:val="Texto"/>
              <w:spacing w:after="98"/>
              <w:ind w:firstLine="0"/>
              <w:rPr>
                <w:color w:val="000000"/>
                <w:sz w:val="16"/>
                <w:szCs w:val="16"/>
              </w:rPr>
            </w:pPr>
            <w:r w:rsidRPr="00F4788D">
              <w:rPr>
                <w:color w:val="000000"/>
                <w:sz w:val="16"/>
                <w:szCs w:val="16"/>
              </w:rPr>
              <w:t>De potasio.</w:t>
            </w:r>
          </w:p>
        </w:tc>
        <w:tc>
          <w:tcPr>
            <w:tcW w:w="1095" w:type="pct"/>
            <w:tcBorders>
              <w:top w:val="single" w:sz="6" w:space="0" w:color="auto"/>
              <w:left w:val="single" w:sz="6" w:space="0" w:color="auto"/>
              <w:bottom w:val="single" w:sz="6" w:space="0" w:color="auto"/>
              <w:right w:val="single" w:sz="6" w:space="0" w:color="auto"/>
            </w:tcBorders>
            <w:vAlign w:val="center"/>
          </w:tcPr>
          <w:p w14:paraId="46FE2BDB" w14:textId="77777777" w:rsidR="00C53E33" w:rsidRPr="00F4788D" w:rsidRDefault="00C53E33" w:rsidP="00FB0ABC">
            <w:pPr>
              <w:pStyle w:val="Texto"/>
              <w:spacing w:after="98"/>
              <w:ind w:firstLine="0"/>
              <w:rPr>
                <w:color w:val="000000"/>
                <w:sz w:val="16"/>
                <w:szCs w:val="16"/>
              </w:rPr>
            </w:pPr>
            <w:r w:rsidRPr="00F4788D">
              <w:rPr>
                <w:color w:val="000000"/>
                <w:sz w:val="16"/>
                <w:szCs w:val="16"/>
              </w:rPr>
              <w:t xml:space="preserve"> </w:t>
            </w:r>
          </w:p>
        </w:tc>
      </w:tr>
      <w:tr w:rsidR="00C53E33" w:rsidRPr="00F4788D" w14:paraId="183942D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DF972B"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2842.10.02</w:t>
            </w:r>
          </w:p>
        </w:tc>
        <w:tc>
          <w:tcPr>
            <w:tcW w:w="2967" w:type="pct"/>
            <w:tcBorders>
              <w:top w:val="single" w:sz="6" w:space="0" w:color="auto"/>
              <w:left w:val="single" w:sz="6" w:space="0" w:color="auto"/>
              <w:bottom w:val="single" w:sz="6" w:space="0" w:color="auto"/>
              <w:right w:val="single" w:sz="6" w:space="0" w:color="auto"/>
            </w:tcBorders>
            <w:vAlign w:val="center"/>
          </w:tcPr>
          <w:p w14:paraId="2EB70E42"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Silicatos dobles o complejos, incluidos los aluminosilicatos, aunque no sean de constitución química definida.</w:t>
            </w:r>
          </w:p>
        </w:tc>
        <w:tc>
          <w:tcPr>
            <w:tcW w:w="1095" w:type="pct"/>
            <w:tcBorders>
              <w:top w:val="single" w:sz="6" w:space="0" w:color="auto"/>
              <w:left w:val="single" w:sz="6" w:space="0" w:color="auto"/>
              <w:bottom w:val="single" w:sz="6" w:space="0" w:color="auto"/>
              <w:right w:val="single" w:sz="6" w:space="0" w:color="auto"/>
            </w:tcBorders>
            <w:vAlign w:val="center"/>
          </w:tcPr>
          <w:p w14:paraId="3FAAD850"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 xml:space="preserve"> </w:t>
            </w:r>
          </w:p>
        </w:tc>
      </w:tr>
      <w:tr w:rsidR="00C53E33" w:rsidRPr="00F4788D" w14:paraId="431537E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C5FA69" w14:textId="77777777" w:rsidR="00C53E33" w:rsidRPr="00F4788D" w:rsidRDefault="00C53E33" w:rsidP="00FB0ABC">
            <w:pPr>
              <w:pStyle w:val="Texto"/>
              <w:spacing w:after="98"/>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12472D9" w14:textId="77777777" w:rsidR="00C53E33" w:rsidRPr="00F4788D" w:rsidRDefault="00C53E33" w:rsidP="00FB0ABC">
            <w:pPr>
              <w:pStyle w:val="Texto"/>
              <w:spacing w:after="98"/>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E56CD77" w14:textId="77777777" w:rsidR="00C53E33" w:rsidRPr="00F4788D" w:rsidRDefault="00C53E33" w:rsidP="00FB0ABC">
            <w:pPr>
              <w:pStyle w:val="Texto"/>
              <w:spacing w:after="98"/>
              <w:ind w:firstLine="0"/>
              <w:rPr>
                <w:color w:val="000000"/>
                <w:sz w:val="16"/>
                <w:szCs w:val="16"/>
              </w:rPr>
            </w:pPr>
            <w:r w:rsidRPr="00F4788D">
              <w:rPr>
                <w:color w:val="000000"/>
                <w:sz w:val="16"/>
                <w:szCs w:val="16"/>
              </w:rPr>
              <w:t xml:space="preserve"> </w:t>
            </w:r>
          </w:p>
        </w:tc>
      </w:tr>
      <w:tr w:rsidR="00C53E33" w:rsidRPr="00F4788D" w14:paraId="198AC64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0D90ED"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2843.29.99</w:t>
            </w:r>
          </w:p>
        </w:tc>
        <w:tc>
          <w:tcPr>
            <w:tcW w:w="2967" w:type="pct"/>
            <w:tcBorders>
              <w:top w:val="single" w:sz="6" w:space="0" w:color="auto"/>
              <w:left w:val="single" w:sz="6" w:space="0" w:color="auto"/>
              <w:bottom w:val="single" w:sz="6" w:space="0" w:color="auto"/>
              <w:right w:val="single" w:sz="6" w:space="0" w:color="auto"/>
            </w:tcBorders>
            <w:vAlign w:val="center"/>
          </w:tcPr>
          <w:p w14:paraId="437D93F0"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3A12EBC"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 xml:space="preserve"> </w:t>
            </w:r>
          </w:p>
        </w:tc>
      </w:tr>
      <w:tr w:rsidR="00C53E33" w:rsidRPr="00F4788D" w14:paraId="28FB8F1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E46AED" w14:textId="77777777" w:rsidR="00C53E33" w:rsidRPr="00F4788D" w:rsidRDefault="00C53E33" w:rsidP="00FB0ABC">
            <w:pPr>
              <w:pStyle w:val="Texto"/>
              <w:spacing w:after="98"/>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4E6F299" w14:textId="77777777" w:rsidR="00C53E33" w:rsidRPr="00F4788D" w:rsidRDefault="00C53E33" w:rsidP="00FB0ABC">
            <w:pPr>
              <w:pStyle w:val="Texto"/>
              <w:spacing w:after="98"/>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AF58BA9" w14:textId="77777777" w:rsidR="00C53E33" w:rsidRPr="00F4788D" w:rsidRDefault="00C53E33" w:rsidP="00FB0ABC">
            <w:pPr>
              <w:pStyle w:val="Texto"/>
              <w:spacing w:after="98"/>
              <w:ind w:firstLine="0"/>
              <w:rPr>
                <w:color w:val="000000"/>
                <w:sz w:val="16"/>
                <w:szCs w:val="16"/>
              </w:rPr>
            </w:pPr>
            <w:r w:rsidRPr="00F4788D">
              <w:rPr>
                <w:color w:val="000000"/>
                <w:sz w:val="16"/>
                <w:szCs w:val="16"/>
              </w:rPr>
              <w:t xml:space="preserve"> </w:t>
            </w:r>
          </w:p>
        </w:tc>
      </w:tr>
      <w:tr w:rsidR="00C53E33" w:rsidRPr="00F4788D" w14:paraId="0B30CD3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AD1DC7"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2849.90.99</w:t>
            </w:r>
          </w:p>
        </w:tc>
        <w:tc>
          <w:tcPr>
            <w:tcW w:w="2967" w:type="pct"/>
            <w:tcBorders>
              <w:top w:val="single" w:sz="6" w:space="0" w:color="auto"/>
              <w:left w:val="single" w:sz="6" w:space="0" w:color="auto"/>
              <w:bottom w:val="single" w:sz="6" w:space="0" w:color="auto"/>
              <w:right w:val="single" w:sz="6" w:space="0" w:color="auto"/>
            </w:tcBorders>
            <w:vAlign w:val="center"/>
          </w:tcPr>
          <w:p w14:paraId="6D5C2C83"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42499E6"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 xml:space="preserve"> </w:t>
            </w:r>
          </w:p>
        </w:tc>
      </w:tr>
      <w:tr w:rsidR="00C53E33" w:rsidRPr="00F4788D" w14:paraId="33F85E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3DADD1" w14:textId="77777777" w:rsidR="00C53E33" w:rsidRPr="00F4788D" w:rsidRDefault="00C53E33" w:rsidP="00FB0ABC">
            <w:pPr>
              <w:pStyle w:val="Texto"/>
              <w:spacing w:after="98"/>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B4207E9" w14:textId="77777777" w:rsidR="00C53E33" w:rsidRPr="00F4788D" w:rsidRDefault="00C53E33" w:rsidP="00FB0ABC">
            <w:pPr>
              <w:pStyle w:val="Texto"/>
              <w:spacing w:after="98"/>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F365F72" w14:textId="77777777" w:rsidR="00C53E33" w:rsidRPr="00F4788D" w:rsidRDefault="00C53E33" w:rsidP="00FB0ABC">
            <w:pPr>
              <w:pStyle w:val="Texto"/>
              <w:spacing w:after="98"/>
              <w:ind w:firstLine="0"/>
              <w:rPr>
                <w:color w:val="000000"/>
                <w:sz w:val="16"/>
                <w:szCs w:val="16"/>
              </w:rPr>
            </w:pPr>
            <w:r w:rsidRPr="00F4788D">
              <w:rPr>
                <w:color w:val="000000"/>
                <w:sz w:val="16"/>
                <w:szCs w:val="16"/>
              </w:rPr>
              <w:t xml:space="preserve"> </w:t>
            </w:r>
          </w:p>
        </w:tc>
      </w:tr>
      <w:tr w:rsidR="00C53E33" w:rsidRPr="00F4788D" w14:paraId="146045E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419BF1"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2850.00.03</w:t>
            </w:r>
          </w:p>
        </w:tc>
        <w:tc>
          <w:tcPr>
            <w:tcW w:w="2967" w:type="pct"/>
            <w:tcBorders>
              <w:top w:val="single" w:sz="6" w:space="0" w:color="auto"/>
              <w:left w:val="single" w:sz="6" w:space="0" w:color="auto"/>
              <w:bottom w:val="single" w:sz="6" w:space="0" w:color="auto"/>
              <w:right w:val="single" w:sz="6" w:space="0" w:color="auto"/>
            </w:tcBorders>
            <w:vAlign w:val="center"/>
          </w:tcPr>
          <w:p w14:paraId="22086437"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Hidruros, nitruros, aziduros (azidas), siliciuros y boruros, aunque no sean de constitución química definida, excepto los compuestos que consistan igualmente en carburos de la partida 28.49.</w:t>
            </w:r>
          </w:p>
        </w:tc>
        <w:tc>
          <w:tcPr>
            <w:tcW w:w="1095" w:type="pct"/>
            <w:tcBorders>
              <w:top w:val="single" w:sz="6" w:space="0" w:color="auto"/>
              <w:left w:val="single" w:sz="6" w:space="0" w:color="auto"/>
              <w:bottom w:val="single" w:sz="6" w:space="0" w:color="auto"/>
              <w:right w:val="single" w:sz="6" w:space="0" w:color="auto"/>
            </w:tcBorders>
            <w:vAlign w:val="center"/>
          </w:tcPr>
          <w:p w14:paraId="36F94887" w14:textId="77777777" w:rsidR="00C53E33" w:rsidRPr="00F4788D" w:rsidRDefault="00C53E33" w:rsidP="00FB0ABC">
            <w:pPr>
              <w:pStyle w:val="Texto"/>
              <w:spacing w:after="98"/>
              <w:ind w:firstLine="0"/>
              <w:rPr>
                <w:b/>
                <w:color w:val="000000"/>
                <w:sz w:val="16"/>
                <w:szCs w:val="16"/>
              </w:rPr>
            </w:pPr>
            <w:r w:rsidRPr="00F4788D">
              <w:rPr>
                <w:b/>
                <w:color w:val="000000"/>
                <w:sz w:val="16"/>
                <w:szCs w:val="16"/>
              </w:rPr>
              <w:t xml:space="preserve"> </w:t>
            </w:r>
          </w:p>
        </w:tc>
      </w:tr>
      <w:tr w:rsidR="00C53E33" w:rsidRPr="00F4788D" w14:paraId="5409E57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656C41" w14:textId="77777777" w:rsidR="00C53E33" w:rsidRPr="00F4788D" w:rsidRDefault="00C53E33" w:rsidP="00FB0ABC">
            <w:pPr>
              <w:pStyle w:val="Texto"/>
              <w:spacing w:after="98"/>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9F6D732" w14:textId="77777777" w:rsidR="00C53E33" w:rsidRPr="00F4788D" w:rsidRDefault="00C53E33" w:rsidP="00FB0ABC">
            <w:pPr>
              <w:pStyle w:val="Texto"/>
              <w:spacing w:after="98"/>
              <w:ind w:firstLine="0"/>
              <w:rPr>
                <w:color w:val="000000"/>
                <w:sz w:val="16"/>
                <w:szCs w:val="16"/>
              </w:rPr>
            </w:pPr>
            <w:r w:rsidRPr="00F4788D">
              <w:rPr>
                <w:color w:val="000000"/>
                <w:sz w:val="16"/>
                <w:szCs w:val="16"/>
              </w:rPr>
              <w:t>Hidruros, nitruros, aziduros (azidas), siliciuros y boruros, aunque no sean de constitución química definida, excepto los compuestos que consistan igualmente en carburos de la partida 28.49.</w:t>
            </w:r>
          </w:p>
        </w:tc>
        <w:tc>
          <w:tcPr>
            <w:tcW w:w="1095" w:type="pct"/>
            <w:tcBorders>
              <w:top w:val="single" w:sz="6" w:space="0" w:color="auto"/>
              <w:left w:val="single" w:sz="6" w:space="0" w:color="auto"/>
              <w:bottom w:val="single" w:sz="6" w:space="0" w:color="auto"/>
              <w:right w:val="single" w:sz="6" w:space="0" w:color="auto"/>
            </w:tcBorders>
            <w:vAlign w:val="center"/>
          </w:tcPr>
          <w:p w14:paraId="3DAA9459" w14:textId="77777777" w:rsidR="00C53E33" w:rsidRPr="00F4788D" w:rsidRDefault="00C53E33" w:rsidP="00FB0ABC">
            <w:pPr>
              <w:pStyle w:val="Texto"/>
              <w:spacing w:after="98"/>
              <w:ind w:firstLine="0"/>
              <w:rPr>
                <w:color w:val="000000"/>
                <w:sz w:val="16"/>
                <w:szCs w:val="16"/>
              </w:rPr>
            </w:pPr>
            <w:r w:rsidRPr="00F4788D">
              <w:rPr>
                <w:color w:val="000000"/>
                <w:sz w:val="16"/>
                <w:szCs w:val="16"/>
              </w:rPr>
              <w:t xml:space="preserve"> </w:t>
            </w:r>
          </w:p>
        </w:tc>
      </w:tr>
      <w:tr w:rsidR="00C53E33" w:rsidRPr="00F4788D" w14:paraId="660D764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B5A702"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2852.10.04</w:t>
            </w:r>
          </w:p>
        </w:tc>
        <w:tc>
          <w:tcPr>
            <w:tcW w:w="2967" w:type="pct"/>
            <w:tcBorders>
              <w:top w:val="single" w:sz="6" w:space="0" w:color="auto"/>
              <w:left w:val="single" w:sz="6" w:space="0" w:color="auto"/>
              <w:bottom w:val="single" w:sz="6" w:space="0" w:color="auto"/>
              <w:right w:val="single" w:sz="6" w:space="0" w:color="auto"/>
            </w:tcBorders>
            <w:vAlign w:val="center"/>
          </w:tcPr>
          <w:p w14:paraId="45D4ACD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De constitución química definida.</w:t>
            </w:r>
          </w:p>
        </w:tc>
        <w:tc>
          <w:tcPr>
            <w:tcW w:w="1095" w:type="pct"/>
            <w:tcBorders>
              <w:top w:val="single" w:sz="6" w:space="0" w:color="auto"/>
              <w:left w:val="single" w:sz="6" w:space="0" w:color="auto"/>
              <w:bottom w:val="single" w:sz="6" w:space="0" w:color="auto"/>
              <w:right w:val="single" w:sz="6" w:space="0" w:color="auto"/>
            </w:tcBorders>
            <w:vAlign w:val="center"/>
          </w:tcPr>
          <w:p w14:paraId="0AF7F8B9"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3E7E83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801814"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6288245" w14:textId="77777777" w:rsidR="00C53E33" w:rsidRPr="00F4788D" w:rsidRDefault="00C53E33" w:rsidP="00FB0ABC">
            <w:pPr>
              <w:pStyle w:val="Texto"/>
              <w:spacing w:after="94"/>
              <w:ind w:firstLine="0"/>
              <w:rPr>
                <w:color w:val="000000"/>
                <w:sz w:val="16"/>
                <w:szCs w:val="16"/>
              </w:rPr>
            </w:pPr>
            <w:r w:rsidRPr="00F4788D">
              <w:rPr>
                <w:color w:val="000000"/>
                <w:sz w:val="16"/>
                <w:szCs w:val="16"/>
              </w:rPr>
              <w:t>De constitución química definida.</w:t>
            </w:r>
          </w:p>
        </w:tc>
        <w:tc>
          <w:tcPr>
            <w:tcW w:w="1095" w:type="pct"/>
            <w:tcBorders>
              <w:top w:val="single" w:sz="6" w:space="0" w:color="auto"/>
              <w:left w:val="single" w:sz="6" w:space="0" w:color="auto"/>
              <w:bottom w:val="single" w:sz="6" w:space="0" w:color="auto"/>
              <w:right w:val="single" w:sz="6" w:space="0" w:color="auto"/>
            </w:tcBorders>
            <w:vAlign w:val="center"/>
          </w:tcPr>
          <w:p w14:paraId="7B1A6415"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13F5D58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90210F"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2852.90.99</w:t>
            </w:r>
          </w:p>
        </w:tc>
        <w:tc>
          <w:tcPr>
            <w:tcW w:w="2967" w:type="pct"/>
            <w:tcBorders>
              <w:top w:val="single" w:sz="6" w:space="0" w:color="auto"/>
              <w:left w:val="single" w:sz="6" w:space="0" w:color="auto"/>
              <w:bottom w:val="single" w:sz="6" w:space="0" w:color="auto"/>
              <w:right w:val="single" w:sz="6" w:space="0" w:color="auto"/>
            </w:tcBorders>
            <w:vAlign w:val="center"/>
          </w:tcPr>
          <w:p w14:paraId="3250EF8D"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602C96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7364459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0C8237"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FEC5557"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892D0E2"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5D91570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CF9E3B"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2853.90.99</w:t>
            </w:r>
          </w:p>
        </w:tc>
        <w:tc>
          <w:tcPr>
            <w:tcW w:w="2967" w:type="pct"/>
            <w:tcBorders>
              <w:top w:val="single" w:sz="6" w:space="0" w:color="auto"/>
              <w:left w:val="single" w:sz="6" w:space="0" w:color="auto"/>
              <w:bottom w:val="single" w:sz="6" w:space="0" w:color="auto"/>
              <w:right w:val="single" w:sz="6" w:space="0" w:color="auto"/>
            </w:tcBorders>
            <w:vAlign w:val="center"/>
          </w:tcPr>
          <w:p w14:paraId="7FF6238F"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0BF14E5"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63AEF6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C580F7"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2F14524"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CF665E0"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19D9192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25FD59"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2902.90.99</w:t>
            </w:r>
          </w:p>
        </w:tc>
        <w:tc>
          <w:tcPr>
            <w:tcW w:w="2967" w:type="pct"/>
            <w:tcBorders>
              <w:top w:val="single" w:sz="6" w:space="0" w:color="auto"/>
              <w:left w:val="single" w:sz="6" w:space="0" w:color="auto"/>
              <w:bottom w:val="single" w:sz="6" w:space="0" w:color="auto"/>
              <w:right w:val="single" w:sz="6" w:space="0" w:color="auto"/>
            </w:tcBorders>
            <w:vAlign w:val="center"/>
          </w:tcPr>
          <w:p w14:paraId="2E752E9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08999AB"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7EC0E9B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A6B374"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E3F2B26"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86751FC"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1F99A56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D30206"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2904.20.99</w:t>
            </w:r>
          </w:p>
        </w:tc>
        <w:tc>
          <w:tcPr>
            <w:tcW w:w="2967" w:type="pct"/>
            <w:tcBorders>
              <w:top w:val="single" w:sz="6" w:space="0" w:color="auto"/>
              <w:left w:val="single" w:sz="6" w:space="0" w:color="auto"/>
              <w:bottom w:val="single" w:sz="6" w:space="0" w:color="auto"/>
              <w:right w:val="single" w:sz="6" w:space="0" w:color="auto"/>
            </w:tcBorders>
            <w:vAlign w:val="center"/>
          </w:tcPr>
          <w:p w14:paraId="3F01736D"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5B5EEDF"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1792F52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6BF3DA"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C76E750"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89497DF"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27655D4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D34994"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2908.99.99</w:t>
            </w:r>
          </w:p>
        </w:tc>
        <w:tc>
          <w:tcPr>
            <w:tcW w:w="2967" w:type="pct"/>
            <w:tcBorders>
              <w:top w:val="single" w:sz="6" w:space="0" w:color="auto"/>
              <w:left w:val="single" w:sz="6" w:space="0" w:color="auto"/>
              <w:bottom w:val="single" w:sz="6" w:space="0" w:color="auto"/>
              <w:right w:val="single" w:sz="6" w:space="0" w:color="auto"/>
            </w:tcBorders>
            <w:vAlign w:val="center"/>
          </w:tcPr>
          <w:p w14:paraId="73BABB5B"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DB2975B"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6D6E0DE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B8DAE9"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CB32697"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FDC31C4"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30B46A7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187817"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2916.39.99</w:t>
            </w:r>
          </w:p>
        </w:tc>
        <w:tc>
          <w:tcPr>
            <w:tcW w:w="2967" w:type="pct"/>
            <w:tcBorders>
              <w:top w:val="single" w:sz="6" w:space="0" w:color="auto"/>
              <w:left w:val="single" w:sz="6" w:space="0" w:color="auto"/>
              <w:bottom w:val="single" w:sz="6" w:space="0" w:color="auto"/>
              <w:right w:val="single" w:sz="6" w:space="0" w:color="auto"/>
            </w:tcBorders>
            <w:vAlign w:val="center"/>
          </w:tcPr>
          <w:p w14:paraId="6FC3D91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76CB6F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0A99890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652250"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6E20AB1"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8C0E18C"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6851B00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29E0B4"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2918.29.99</w:t>
            </w:r>
          </w:p>
        </w:tc>
        <w:tc>
          <w:tcPr>
            <w:tcW w:w="2967" w:type="pct"/>
            <w:tcBorders>
              <w:top w:val="single" w:sz="6" w:space="0" w:color="auto"/>
              <w:left w:val="single" w:sz="6" w:space="0" w:color="auto"/>
              <w:bottom w:val="single" w:sz="6" w:space="0" w:color="auto"/>
              <w:right w:val="single" w:sz="6" w:space="0" w:color="auto"/>
            </w:tcBorders>
            <w:vAlign w:val="center"/>
          </w:tcPr>
          <w:p w14:paraId="449E1E1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0F59494"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5DC696B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DAFA93"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BCBAC47"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F9CCF3A"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25061AF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9108F5"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2920.90.99</w:t>
            </w:r>
          </w:p>
        </w:tc>
        <w:tc>
          <w:tcPr>
            <w:tcW w:w="2967" w:type="pct"/>
            <w:tcBorders>
              <w:top w:val="single" w:sz="6" w:space="0" w:color="auto"/>
              <w:left w:val="single" w:sz="6" w:space="0" w:color="auto"/>
              <w:bottom w:val="single" w:sz="6" w:space="0" w:color="auto"/>
              <w:right w:val="single" w:sz="6" w:space="0" w:color="auto"/>
            </w:tcBorders>
            <w:vAlign w:val="center"/>
          </w:tcPr>
          <w:p w14:paraId="25115900"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5901F1B"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0F82137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4431A4"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1315338" w14:textId="77777777" w:rsidR="00C53E33" w:rsidRPr="00F4788D" w:rsidRDefault="00C53E33" w:rsidP="00FB0ABC">
            <w:pPr>
              <w:pStyle w:val="Texto"/>
              <w:spacing w:after="94"/>
              <w:ind w:firstLine="0"/>
              <w:rPr>
                <w:color w:val="000000"/>
                <w:sz w:val="16"/>
                <w:szCs w:val="16"/>
              </w:rPr>
            </w:pPr>
            <w:r w:rsidRPr="00F4788D">
              <w:rPr>
                <w:color w:val="000000"/>
                <w:sz w:val="16"/>
                <w:szCs w:val="16"/>
              </w:rPr>
              <w:t>Tetranitrato de pentaeritritol.</w:t>
            </w:r>
          </w:p>
        </w:tc>
        <w:tc>
          <w:tcPr>
            <w:tcW w:w="1095" w:type="pct"/>
            <w:tcBorders>
              <w:top w:val="single" w:sz="6" w:space="0" w:color="auto"/>
              <w:left w:val="single" w:sz="6" w:space="0" w:color="auto"/>
              <w:bottom w:val="single" w:sz="6" w:space="0" w:color="auto"/>
              <w:right w:val="single" w:sz="6" w:space="0" w:color="auto"/>
            </w:tcBorders>
            <w:vAlign w:val="center"/>
          </w:tcPr>
          <w:p w14:paraId="4C5261E3"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4B50A5A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307E97"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B752499"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809CED6"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67EB7FB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EF1309"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2921.42.99</w:t>
            </w:r>
          </w:p>
        </w:tc>
        <w:tc>
          <w:tcPr>
            <w:tcW w:w="2967" w:type="pct"/>
            <w:tcBorders>
              <w:top w:val="single" w:sz="6" w:space="0" w:color="auto"/>
              <w:left w:val="single" w:sz="6" w:space="0" w:color="auto"/>
              <w:bottom w:val="single" w:sz="6" w:space="0" w:color="auto"/>
              <w:right w:val="single" w:sz="6" w:space="0" w:color="auto"/>
            </w:tcBorders>
            <w:vAlign w:val="center"/>
          </w:tcPr>
          <w:p w14:paraId="41BA42A5"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19B8FE1"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479C688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8F1BD8"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D2C0630"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CF61550"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54E3AC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63651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2927.00.06</w:t>
            </w:r>
          </w:p>
        </w:tc>
        <w:tc>
          <w:tcPr>
            <w:tcW w:w="2967" w:type="pct"/>
            <w:tcBorders>
              <w:top w:val="single" w:sz="6" w:space="0" w:color="auto"/>
              <w:left w:val="single" w:sz="6" w:space="0" w:color="auto"/>
              <w:bottom w:val="single" w:sz="6" w:space="0" w:color="auto"/>
              <w:right w:val="single" w:sz="6" w:space="0" w:color="auto"/>
            </w:tcBorders>
            <w:vAlign w:val="center"/>
          </w:tcPr>
          <w:p w14:paraId="3E2A70A9"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Compuestos diazoicos, azoicos o azoxi.</w:t>
            </w:r>
          </w:p>
        </w:tc>
        <w:tc>
          <w:tcPr>
            <w:tcW w:w="1095" w:type="pct"/>
            <w:tcBorders>
              <w:top w:val="single" w:sz="6" w:space="0" w:color="auto"/>
              <w:left w:val="single" w:sz="6" w:space="0" w:color="auto"/>
              <w:bottom w:val="single" w:sz="6" w:space="0" w:color="auto"/>
              <w:right w:val="single" w:sz="6" w:space="0" w:color="auto"/>
            </w:tcBorders>
            <w:vAlign w:val="center"/>
          </w:tcPr>
          <w:p w14:paraId="7D30D18B"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2920B08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630631"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AF14DE2"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645A6E7"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5918BAA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21F9BF"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lastRenderedPageBreak/>
              <w:t>2929.90.99</w:t>
            </w:r>
          </w:p>
        </w:tc>
        <w:tc>
          <w:tcPr>
            <w:tcW w:w="2967" w:type="pct"/>
            <w:tcBorders>
              <w:top w:val="single" w:sz="6" w:space="0" w:color="auto"/>
              <w:left w:val="single" w:sz="6" w:space="0" w:color="auto"/>
              <w:bottom w:val="single" w:sz="6" w:space="0" w:color="auto"/>
              <w:right w:val="single" w:sz="6" w:space="0" w:color="auto"/>
            </w:tcBorders>
            <w:vAlign w:val="center"/>
          </w:tcPr>
          <w:p w14:paraId="4076FD23"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FD9FF02"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4242CA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BD8B16"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68D8C7B"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F531B15"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12E63ED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6509DD"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2933.69.99</w:t>
            </w:r>
          </w:p>
        </w:tc>
        <w:tc>
          <w:tcPr>
            <w:tcW w:w="2967" w:type="pct"/>
            <w:tcBorders>
              <w:top w:val="single" w:sz="6" w:space="0" w:color="auto"/>
              <w:left w:val="single" w:sz="6" w:space="0" w:color="auto"/>
              <w:bottom w:val="single" w:sz="6" w:space="0" w:color="auto"/>
              <w:right w:val="single" w:sz="6" w:space="0" w:color="auto"/>
            </w:tcBorders>
            <w:vAlign w:val="center"/>
          </w:tcPr>
          <w:p w14:paraId="1A3828AC"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77D099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6D7A16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05E5DF"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B506A16"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702B22B"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4B411C0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B2A905"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2933.99.99</w:t>
            </w:r>
          </w:p>
        </w:tc>
        <w:tc>
          <w:tcPr>
            <w:tcW w:w="2967" w:type="pct"/>
            <w:tcBorders>
              <w:top w:val="single" w:sz="6" w:space="0" w:color="auto"/>
              <w:left w:val="single" w:sz="6" w:space="0" w:color="auto"/>
              <w:bottom w:val="single" w:sz="6" w:space="0" w:color="auto"/>
              <w:right w:val="single" w:sz="6" w:space="0" w:color="auto"/>
            </w:tcBorders>
            <w:vAlign w:val="center"/>
          </w:tcPr>
          <w:p w14:paraId="040B26D2"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ADCFF76"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28EEFC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DDCB75"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6D30BD7"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97A03C3"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77FD5D9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53B81F" w14:textId="77777777" w:rsidR="00C53E33" w:rsidRPr="00F4788D" w:rsidRDefault="00C53E33" w:rsidP="00FB0ABC">
            <w:pPr>
              <w:pStyle w:val="Texto"/>
              <w:spacing w:after="94"/>
              <w:ind w:firstLine="0"/>
              <w:rPr>
                <w:color w:val="000000"/>
                <w:sz w:val="16"/>
                <w:szCs w:val="16"/>
              </w:rPr>
            </w:pPr>
            <w:r w:rsidRPr="00F4788D">
              <w:rPr>
                <w:b/>
                <w:color w:val="000000"/>
                <w:sz w:val="16"/>
                <w:szCs w:val="16"/>
              </w:rPr>
              <w:t>3006.93.99</w:t>
            </w:r>
          </w:p>
        </w:tc>
        <w:tc>
          <w:tcPr>
            <w:tcW w:w="2967" w:type="pct"/>
            <w:tcBorders>
              <w:top w:val="single" w:sz="6" w:space="0" w:color="auto"/>
              <w:left w:val="single" w:sz="6" w:space="0" w:color="auto"/>
              <w:bottom w:val="single" w:sz="6" w:space="0" w:color="auto"/>
              <w:right w:val="single" w:sz="6" w:space="0" w:color="auto"/>
            </w:tcBorders>
            <w:vAlign w:val="center"/>
          </w:tcPr>
          <w:p w14:paraId="6DCB7CA3" w14:textId="77777777" w:rsidR="00C53E33" w:rsidRPr="00F4788D" w:rsidRDefault="00C53E33" w:rsidP="00FB0ABC">
            <w:pPr>
              <w:pStyle w:val="Texto"/>
              <w:spacing w:after="94"/>
              <w:ind w:firstLine="0"/>
              <w:rPr>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2797153" w14:textId="77777777" w:rsidR="00C53E33" w:rsidRPr="00F4788D" w:rsidRDefault="00C53E33" w:rsidP="00FB0ABC">
            <w:pPr>
              <w:pStyle w:val="Texto"/>
              <w:spacing w:after="94"/>
              <w:ind w:firstLine="0"/>
              <w:rPr>
                <w:color w:val="000000"/>
                <w:sz w:val="16"/>
                <w:szCs w:val="16"/>
              </w:rPr>
            </w:pPr>
          </w:p>
        </w:tc>
      </w:tr>
      <w:tr w:rsidR="00C53E33" w:rsidRPr="00F4788D" w14:paraId="56BF625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FC1490"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AADC6D5"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7B1B025" w14:textId="77777777" w:rsidR="00C53E33" w:rsidRPr="00F4788D" w:rsidRDefault="00C53E33" w:rsidP="00FB0ABC">
            <w:pPr>
              <w:pStyle w:val="Texto"/>
              <w:spacing w:after="94"/>
              <w:ind w:firstLine="0"/>
              <w:rPr>
                <w:color w:val="000000"/>
                <w:sz w:val="16"/>
                <w:szCs w:val="16"/>
              </w:rPr>
            </w:pPr>
          </w:p>
        </w:tc>
      </w:tr>
      <w:tr w:rsidR="00C53E33" w:rsidRPr="00F4788D" w14:paraId="7C2B48A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2BA654"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3102.30.02</w:t>
            </w:r>
          </w:p>
        </w:tc>
        <w:tc>
          <w:tcPr>
            <w:tcW w:w="2967" w:type="pct"/>
            <w:tcBorders>
              <w:top w:val="single" w:sz="6" w:space="0" w:color="auto"/>
              <w:left w:val="single" w:sz="6" w:space="0" w:color="auto"/>
              <w:bottom w:val="single" w:sz="6" w:space="0" w:color="auto"/>
              <w:right w:val="single" w:sz="6" w:space="0" w:color="auto"/>
            </w:tcBorders>
            <w:vAlign w:val="center"/>
          </w:tcPr>
          <w:p w14:paraId="3098A362"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Nitrato de amonio, incluso en disolución acuosa.</w:t>
            </w:r>
          </w:p>
        </w:tc>
        <w:tc>
          <w:tcPr>
            <w:tcW w:w="1095" w:type="pct"/>
            <w:tcBorders>
              <w:top w:val="single" w:sz="6" w:space="0" w:color="auto"/>
              <w:left w:val="single" w:sz="6" w:space="0" w:color="auto"/>
              <w:bottom w:val="single" w:sz="6" w:space="0" w:color="auto"/>
              <w:right w:val="single" w:sz="6" w:space="0" w:color="auto"/>
            </w:tcBorders>
            <w:vAlign w:val="center"/>
          </w:tcPr>
          <w:p w14:paraId="6AC0A949"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598057A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904262"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04F7726"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39AECEF"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480E43B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B0734C"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3102.50.01</w:t>
            </w:r>
          </w:p>
        </w:tc>
        <w:tc>
          <w:tcPr>
            <w:tcW w:w="2967" w:type="pct"/>
            <w:tcBorders>
              <w:top w:val="single" w:sz="6" w:space="0" w:color="auto"/>
              <w:left w:val="single" w:sz="6" w:space="0" w:color="auto"/>
              <w:bottom w:val="single" w:sz="6" w:space="0" w:color="auto"/>
              <w:right w:val="single" w:sz="6" w:space="0" w:color="auto"/>
            </w:tcBorders>
            <w:vAlign w:val="center"/>
          </w:tcPr>
          <w:p w14:paraId="2B43F038"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Nitrato de sodio.</w:t>
            </w:r>
          </w:p>
        </w:tc>
        <w:tc>
          <w:tcPr>
            <w:tcW w:w="1095" w:type="pct"/>
            <w:tcBorders>
              <w:top w:val="single" w:sz="6" w:space="0" w:color="auto"/>
              <w:left w:val="single" w:sz="6" w:space="0" w:color="auto"/>
              <w:bottom w:val="single" w:sz="6" w:space="0" w:color="auto"/>
              <w:right w:val="single" w:sz="6" w:space="0" w:color="auto"/>
            </w:tcBorders>
            <w:vAlign w:val="center"/>
          </w:tcPr>
          <w:p w14:paraId="6863645D"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4CF13DC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479319"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2E30FF4" w14:textId="77777777" w:rsidR="00C53E33" w:rsidRPr="00F4788D" w:rsidRDefault="00C53E33" w:rsidP="00FB0ABC">
            <w:pPr>
              <w:pStyle w:val="Texto"/>
              <w:spacing w:after="94"/>
              <w:ind w:firstLine="0"/>
              <w:rPr>
                <w:color w:val="000000"/>
                <w:sz w:val="16"/>
                <w:szCs w:val="16"/>
              </w:rPr>
            </w:pPr>
            <w:r w:rsidRPr="00F4788D">
              <w:rPr>
                <w:color w:val="000000"/>
                <w:sz w:val="16"/>
                <w:szCs w:val="16"/>
              </w:rPr>
              <w:t>Nitrato de sodio.</w:t>
            </w:r>
          </w:p>
        </w:tc>
        <w:tc>
          <w:tcPr>
            <w:tcW w:w="1095" w:type="pct"/>
            <w:tcBorders>
              <w:top w:val="single" w:sz="6" w:space="0" w:color="auto"/>
              <w:left w:val="single" w:sz="6" w:space="0" w:color="auto"/>
              <w:bottom w:val="single" w:sz="6" w:space="0" w:color="auto"/>
              <w:right w:val="single" w:sz="6" w:space="0" w:color="auto"/>
            </w:tcBorders>
            <w:vAlign w:val="center"/>
          </w:tcPr>
          <w:p w14:paraId="3BE7F6BB"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2CE267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DBA69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3105.51.01</w:t>
            </w:r>
          </w:p>
        </w:tc>
        <w:tc>
          <w:tcPr>
            <w:tcW w:w="2967" w:type="pct"/>
            <w:tcBorders>
              <w:top w:val="single" w:sz="6" w:space="0" w:color="auto"/>
              <w:left w:val="single" w:sz="6" w:space="0" w:color="auto"/>
              <w:bottom w:val="single" w:sz="6" w:space="0" w:color="auto"/>
              <w:right w:val="single" w:sz="6" w:space="0" w:color="auto"/>
            </w:tcBorders>
            <w:vAlign w:val="center"/>
          </w:tcPr>
          <w:p w14:paraId="4E933B56"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Que contengan nitratos y fosfatos.</w:t>
            </w:r>
          </w:p>
        </w:tc>
        <w:tc>
          <w:tcPr>
            <w:tcW w:w="1095" w:type="pct"/>
            <w:tcBorders>
              <w:top w:val="single" w:sz="6" w:space="0" w:color="auto"/>
              <w:left w:val="single" w:sz="6" w:space="0" w:color="auto"/>
              <w:bottom w:val="single" w:sz="6" w:space="0" w:color="auto"/>
              <w:right w:val="single" w:sz="6" w:space="0" w:color="auto"/>
            </w:tcBorders>
            <w:vAlign w:val="center"/>
          </w:tcPr>
          <w:p w14:paraId="01582079"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70F02C2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A38D50"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170FC16" w14:textId="77777777" w:rsidR="00C53E33" w:rsidRPr="00F4788D" w:rsidRDefault="00C53E33" w:rsidP="00FB0ABC">
            <w:pPr>
              <w:pStyle w:val="Texto"/>
              <w:spacing w:after="94"/>
              <w:ind w:firstLine="0"/>
              <w:rPr>
                <w:color w:val="000000"/>
                <w:sz w:val="16"/>
                <w:szCs w:val="16"/>
              </w:rPr>
            </w:pPr>
            <w:r w:rsidRPr="00F4788D">
              <w:rPr>
                <w:color w:val="000000"/>
                <w:sz w:val="16"/>
                <w:szCs w:val="16"/>
              </w:rPr>
              <w:t>Que contengan nitratos y fosfatos.</w:t>
            </w:r>
          </w:p>
        </w:tc>
        <w:tc>
          <w:tcPr>
            <w:tcW w:w="1095" w:type="pct"/>
            <w:tcBorders>
              <w:top w:val="single" w:sz="6" w:space="0" w:color="auto"/>
              <w:left w:val="single" w:sz="6" w:space="0" w:color="auto"/>
              <w:bottom w:val="single" w:sz="6" w:space="0" w:color="auto"/>
              <w:right w:val="single" w:sz="6" w:space="0" w:color="auto"/>
            </w:tcBorders>
            <w:vAlign w:val="center"/>
          </w:tcPr>
          <w:p w14:paraId="368394CC"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070EB8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DB2584"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3201.90.99</w:t>
            </w:r>
          </w:p>
        </w:tc>
        <w:tc>
          <w:tcPr>
            <w:tcW w:w="2967" w:type="pct"/>
            <w:tcBorders>
              <w:top w:val="single" w:sz="6" w:space="0" w:color="auto"/>
              <w:left w:val="single" w:sz="6" w:space="0" w:color="auto"/>
              <w:bottom w:val="single" w:sz="6" w:space="0" w:color="auto"/>
              <w:right w:val="single" w:sz="6" w:space="0" w:color="auto"/>
            </w:tcBorders>
            <w:vAlign w:val="center"/>
          </w:tcPr>
          <w:p w14:paraId="1A3B2647"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A3825CA"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4366F63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D5A648"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1590F5E"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0AF629C"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476316B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00FD10"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3501.90.99</w:t>
            </w:r>
          </w:p>
        </w:tc>
        <w:tc>
          <w:tcPr>
            <w:tcW w:w="2967" w:type="pct"/>
            <w:tcBorders>
              <w:top w:val="single" w:sz="6" w:space="0" w:color="auto"/>
              <w:left w:val="single" w:sz="6" w:space="0" w:color="auto"/>
              <w:bottom w:val="single" w:sz="6" w:space="0" w:color="auto"/>
              <w:right w:val="single" w:sz="6" w:space="0" w:color="auto"/>
            </w:tcBorders>
            <w:vAlign w:val="center"/>
          </w:tcPr>
          <w:p w14:paraId="20F94188"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553B568" w14:textId="77777777" w:rsidR="00C53E33" w:rsidRPr="00F4788D" w:rsidRDefault="00C53E33" w:rsidP="00FB0ABC">
            <w:pPr>
              <w:pStyle w:val="Texto"/>
              <w:spacing w:after="94"/>
              <w:ind w:firstLine="0"/>
              <w:rPr>
                <w:b/>
                <w:color w:val="000000"/>
                <w:sz w:val="16"/>
                <w:szCs w:val="16"/>
              </w:rPr>
            </w:pPr>
            <w:r w:rsidRPr="00F4788D">
              <w:rPr>
                <w:b/>
                <w:color w:val="000000"/>
                <w:sz w:val="16"/>
                <w:szCs w:val="16"/>
              </w:rPr>
              <w:t xml:space="preserve"> </w:t>
            </w:r>
          </w:p>
        </w:tc>
      </w:tr>
      <w:tr w:rsidR="00C53E33" w:rsidRPr="00F4788D" w14:paraId="26DBE3F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6A822E" w14:textId="77777777" w:rsidR="00C53E33" w:rsidRPr="00F4788D" w:rsidRDefault="00C53E33" w:rsidP="00FB0ABC">
            <w:pPr>
              <w:pStyle w:val="Texto"/>
              <w:spacing w:after="94"/>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410FE8B" w14:textId="77777777" w:rsidR="00C53E33" w:rsidRPr="00F4788D" w:rsidRDefault="00C53E33" w:rsidP="00FB0ABC">
            <w:pPr>
              <w:pStyle w:val="Texto"/>
              <w:spacing w:after="94"/>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B02008C" w14:textId="77777777" w:rsidR="00C53E33" w:rsidRPr="00F4788D" w:rsidRDefault="00C53E33" w:rsidP="00FB0ABC">
            <w:pPr>
              <w:pStyle w:val="Texto"/>
              <w:spacing w:after="94"/>
              <w:ind w:firstLine="0"/>
              <w:rPr>
                <w:color w:val="000000"/>
                <w:sz w:val="16"/>
                <w:szCs w:val="16"/>
              </w:rPr>
            </w:pPr>
            <w:r w:rsidRPr="00F4788D">
              <w:rPr>
                <w:color w:val="000000"/>
                <w:sz w:val="16"/>
                <w:szCs w:val="16"/>
              </w:rPr>
              <w:t xml:space="preserve"> </w:t>
            </w:r>
          </w:p>
        </w:tc>
      </w:tr>
      <w:tr w:rsidR="00C53E33" w:rsidRPr="00F4788D" w14:paraId="4C6C991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C60E51"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3502.90.99</w:t>
            </w:r>
          </w:p>
        </w:tc>
        <w:tc>
          <w:tcPr>
            <w:tcW w:w="2967" w:type="pct"/>
            <w:tcBorders>
              <w:top w:val="single" w:sz="6" w:space="0" w:color="auto"/>
              <w:left w:val="single" w:sz="6" w:space="0" w:color="auto"/>
              <w:bottom w:val="single" w:sz="6" w:space="0" w:color="auto"/>
              <w:right w:val="single" w:sz="6" w:space="0" w:color="auto"/>
            </w:tcBorders>
            <w:vAlign w:val="center"/>
          </w:tcPr>
          <w:p w14:paraId="3520161D"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AFD2476"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63078F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3AA3A1"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DA45D3C"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599A97A"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3F7A36F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1DD2F4"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3504.00.07</w:t>
            </w:r>
          </w:p>
        </w:tc>
        <w:tc>
          <w:tcPr>
            <w:tcW w:w="2967" w:type="pct"/>
            <w:tcBorders>
              <w:top w:val="single" w:sz="6" w:space="0" w:color="auto"/>
              <w:left w:val="single" w:sz="6" w:space="0" w:color="auto"/>
              <w:bottom w:val="single" w:sz="6" w:space="0" w:color="auto"/>
              <w:right w:val="single" w:sz="6" w:space="0" w:color="auto"/>
            </w:tcBorders>
            <w:vAlign w:val="center"/>
          </w:tcPr>
          <w:p w14:paraId="7732AEB5"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Peptonas y sus derivados; las demás materias proteínicas y sus derivados, no expresados ni comprendidos en otra parte; polvo de cueros y pieles, incluso tratado al cromo.</w:t>
            </w:r>
          </w:p>
        </w:tc>
        <w:tc>
          <w:tcPr>
            <w:tcW w:w="1095" w:type="pct"/>
            <w:tcBorders>
              <w:top w:val="single" w:sz="6" w:space="0" w:color="auto"/>
              <w:left w:val="single" w:sz="6" w:space="0" w:color="auto"/>
              <w:bottom w:val="single" w:sz="6" w:space="0" w:color="auto"/>
              <w:right w:val="single" w:sz="6" w:space="0" w:color="auto"/>
            </w:tcBorders>
            <w:vAlign w:val="center"/>
          </w:tcPr>
          <w:p w14:paraId="6E654E50"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4F00F3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9A9A56"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C1FA678"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541F92D"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10C2DF8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9B07B0"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3601.00.01</w:t>
            </w:r>
          </w:p>
        </w:tc>
        <w:tc>
          <w:tcPr>
            <w:tcW w:w="2967" w:type="pct"/>
            <w:tcBorders>
              <w:top w:val="single" w:sz="6" w:space="0" w:color="auto"/>
              <w:left w:val="single" w:sz="6" w:space="0" w:color="auto"/>
              <w:bottom w:val="single" w:sz="6" w:space="0" w:color="auto"/>
              <w:right w:val="single" w:sz="6" w:space="0" w:color="auto"/>
            </w:tcBorders>
            <w:vAlign w:val="center"/>
          </w:tcPr>
          <w:p w14:paraId="4082F268"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Pólvora sin humo o negra.</w:t>
            </w:r>
          </w:p>
        </w:tc>
        <w:tc>
          <w:tcPr>
            <w:tcW w:w="1095" w:type="pct"/>
            <w:tcBorders>
              <w:top w:val="single" w:sz="6" w:space="0" w:color="auto"/>
              <w:left w:val="single" w:sz="6" w:space="0" w:color="auto"/>
              <w:bottom w:val="single" w:sz="6" w:space="0" w:color="auto"/>
              <w:right w:val="single" w:sz="6" w:space="0" w:color="auto"/>
            </w:tcBorders>
            <w:vAlign w:val="center"/>
          </w:tcPr>
          <w:p w14:paraId="7A9A6934"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5AD2AE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065720"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1491D9F"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Pólvora sin humo o negra.</w:t>
            </w:r>
          </w:p>
        </w:tc>
        <w:tc>
          <w:tcPr>
            <w:tcW w:w="1095" w:type="pct"/>
            <w:tcBorders>
              <w:top w:val="single" w:sz="6" w:space="0" w:color="auto"/>
              <w:left w:val="single" w:sz="6" w:space="0" w:color="auto"/>
              <w:bottom w:val="single" w:sz="6" w:space="0" w:color="auto"/>
              <w:right w:val="single" w:sz="6" w:space="0" w:color="auto"/>
            </w:tcBorders>
            <w:vAlign w:val="center"/>
          </w:tcPr>
          <w:p w14:paraId="7D024309"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617CFC0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6FC7A3"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3601.00.99</w:t>
            </w:r>
          </w:p>
        </w:tc>
        <w:tc>
          <w:tcPr>
            <w:tcW w:w="2967" w:type="pct"/>
            <w:tcBorders>
              <w:top w:val="single" w:sz="6" w:space="0" w:color="auto"/>
              <w:left w:val="single" w:sz="6" w:space="0" w:color="auto"/>
              <w:bottom w:val="single" w:sz="6" w:space="0" w:color="auto"/>
              <w:right w:val="single" w:sz="6" w:space="0" w:color="auto"/>
            </w:tcBorders>
            <w:vAlign w:val="center"/>
          </w:tcPr>
          <w:p w14:paraId="5E4A9E44"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FA67FAD"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5F4304D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DE16ED"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D224F45"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8480DB7"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087EFFF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1E74E4"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3602.00.02</w:t>
            </w:r>
          </w:p>
        </w:tc>
        <w:tc>
          <w:tcPr>
            <w:tcW w:w="2967" w:type="pct"/>
            <w:tcBorders>
              <w:top w:val="single" w:sz="6" w:space="0" w:color="auto"/>
              <w:left w:val="single" w:sz="6" w:space="0" w:color="auto"/>
              <w:bottom w:val="single" w:sz="6" w:space="0" w:color="auto"/>
              <w:right w:val="single" w:sz="6" w:space="0" w:color="auto"/>
            </w:tcBorders>
            <w:vAlign w:val="center"/>
          </w:tcPr>
          <w:p w14:paraId="10772A2B"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Dinamita gelatina.</w:t>
            </w:r>
          </w:p>
        </w:tc>
        <w:tc>
          <w:tcPr>
            <w:tcW w:w="1095" w:type="pct"/>
            <w:tcBorders>
              <w:top w:val="single" w:sz="6" w:space="0" w:color="auto"/>
              <w:left w:val="single" w:sz="6" w:space="0" w:color="auto"/>
              <w:bottom w:val="single" w:sz="6" w:space="0" w:color="auto"/>
              <w:right w:val="single" w:sz="6" w:space="0" w:color="auto"/>
            </w:tcBorders>
            <w:vAlign w:val="center"/>
          </w:tcPr>
          <w:p w14:paraId="46997735"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1AF6F43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2DE300"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6A22AE"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Dinamita gelatina.</w:t>
            </w:r>
          </w:p>
        </w:tc>
        <w:tc>
          <w:tcPr>
            <w:tcW w:w="1095" w:type="pct"/>
            <w:tcBorders>
              <w:top w:val="single" w:sz="6" w:space="0" w:color="auto"/>
              <w:left w:val="single" w:sz="6" w:space="0" w:color="auto"/>
              <w:bottom w:val="single" w:sz="6" w:space="0" w:color="auto"/>
              <w:right w:val="single" w:sz="6" w:space="0" w:color="auto"/>
            </w:tcBorders>
            <w:vAlign w:val="center"/>
          </w:tcPr>
          <w:p w14:paraId="54C16971"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38E9EC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028AA4"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3602.00.03</w:t>
            </w:r>
          </w:p>
        </w:tc>
        <w:tc>
          <w:tcPr>
            <w:tcW w:w="2967" w:type="pct"/>
            <w:tcBorders>
              <w:top w:val="single" w:sz="6" w:space="0" w:color="auto"/>
              <w:left w:val="single" w:sz="6" w:space="0" w:color="auto"/>
              <w:bottom w:val="single" w:sz="6" w:space="0" w:color="auto"/>
              <w:right w:val="single" w:sz="6" w:space="0" w:color="auto"/>
            </w:tcBorders>
            <w:vAlign w:val="center"/>
          </w:tcPr>
          <w:p w14:paraId="6F8D67B4"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Cartuchos o cápsulas microgeneradores de gas utilizados en la fabricación de cinturones de seguridad para vehículos automotores.</w:t>
            </w:r>
          </w:p>
        </w:tc>
        <w:tc>
          <w:tcPr>
            <w:tcW w:w="1095" w:type="pct"/>
            <w:tcBorders>
              <w:top w:val="single" w:sz="6" w:space="0" w:color="auto"/>
              <w:left w:val="single" w:sz="6" w:space="0" w:color="auto"/>
              <w:bottom w:val="single" w:sz="6" w:space="0" w:color="auto"/>
              <w:right w:val="single" w:sz="6" w:space="0" w:color="auto"/>
            </w:tcBorders>
            <w:vAlign w:val="center"/>
          </w:tcPr>
          <w:p w14:paraId="1ED05217"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0ACE335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2F953A"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97C907D"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Cartuchos o cápsulas microgeneradores de gas utilizados en la fabricación de cinturones de seguridad para vehículos automotores.</w:t>
            </w:r>
          </w:p>
        </w:tc>
        <w:tc>
          <w:tcPr>
            <w:tcW w:w="1095" w:type="pct"/>
            <w:tcBorders>
              <w:top w:val="single" w:sz="6" w:space="0" w:color="auto"/>
              <w:left w:val="single" w:sz="6" w:space="0" w:color="auto"/>
              <w:bottom w:val="single" w:sz="6" w:space="0" w:color="auto"/>
              <w:right w:val="single" w:sz="6" w:space="0" w:color="auto"/>
            </w:tcBorders>
            <w:vAlign w:val="center"/>
          </w:tcPr>
          <w:p w14:paraId="5ABFCAA6"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3426B4B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943120"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3602.00.99</w:t>
            </w:r>
          </w:p>
        </w:tc>
        <w:tc>
          <w:tcPr>
            <w:tcW w:w="2967" w:type="pct"/>
            <w:tcBorders>
              <w:top w:val="single" w:sz="6" w:space="0" w:color="auto"/>
              <w:left w:val="single" w:sz="6" w:space="0" w:color="auto"/>
              <w:bottom w:val="single" w:sz="6" w:space="0" w:color="auto"/>
              <w:right w:val="single" w:sz="6" w:space="0" w:color="auto"/>
            </w:tcBorders>
            <w:vAlign w:val="center"/>
          </w:tcPr>
          <w:p w14:paraId="072D6C06"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495DC05"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426AA8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EF7E90"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DD728FD"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24C411D"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57D6F5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DA0A28"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3603.10.01</w:t>
            </w:r>
          </w:p>
        </w:tc>
        <w:tc>
          <w:tcPr>
            <w:tcW w:w="2967" w:type="pct"/>
            <w:tcBorders>
              <w:top w:val="single" w:sz="6" w:space="0" w:color="auto"/>
              <w:left w:val="single" w:sz="6" w:space="0" w:color="auto"/>
              <w:bottom w:val="single" w:sz="6" w:space="0" w:color="auto"/>
              <w:right w:val="single" w:sz="6" w:space="0" w:color="auto"/>
            </w:tcBorders>
            <w:vAlign w:val="center"/>
          </w:tcPr>
          <w:p w14:paraId="17C45090" w14:textId="77777777" w:rsidR="00C53E33" w:rsidRPr="00F4788D" w:rsidRDefault="00C53E33" w:rsidP="00FB0ABC">
            <w:pPr>
              <w:pStyle w:val="Texto"/>
              <w:spacing w:line="219" w:lineRule="exact"/>
              <w:ind w:firstLine="0"/>
              <w:rPr>
                <w:b/>
                <w:color w:val="000000"/>
                <w:sz w:val="16"/>
                <w:szCs w:val="16"/>
                <w:lang w:val="es-MX"/>
              </w:rPr>
            </w:pPr>
            <w:r w:rsidRPr="00F4788D">
              <w:rPr>
                <w:b/>
                <w:color w:val="000000"/>
                <w:sz w:val="16"/>
                <w:szCs w:val="16"/>
                <w:lang w:val="es-MX"/>
              </w:rPr>
              <w:t>Para minas con núcleo de pólvora negra.</w:t>
            </w:r>
          </w:p>
        </w:tc>
        <w:tc>
          <w:tcPr>
            <w:tcW w:w="1095" w:type="pct"/>
            <w:tcBorders>
              <w:top w:val="single" w:sz="6" w:space="0" w:color="auto"/>
              <w:left w:val="single" w:sz="6" w:space="0" w:color="auto"/>
              <w:bottom w:val="single" w:sz="6" w:space="0" w:color="auto"/>
              <w:right w:val="single" w:sz="6" w:space="0" w:color="auto"/>
            </w:tcBorders>
            <w:vAlign w:val="center"/>
          </w:tcPr>
          <w:p w14:paraId="61536858" w14:textId="77777777" w:rsidR="00C53E33" w:rsidRPr="00F4788D" w:rsidRDefault="00C53E33" w:rsidP="00FB0ABC">
            <w:pPr>
              <w:pStyle w:val="Texto"/>
              <w:spacing w:line="219" w:lineRule="exact"/>
              <w:ind w:firstLine="0"/>
              <w:rPr>
                <w:color w:val="000000"/>
                <w:sz w:val="16"/>
                <w:szCs w:val="16"/>
              </w:rPr>
            </w:pPr>
          </w:p>
        </w:tc>
      </w:tr>
      <w:tr w:rsidR="00C53E33" w:rsidRPr="00F4788D" w14:paraId="219335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94064F"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5C2FF5C" w14:textId="77777777" w:rsidR="00C53E33" w:rsidRPr="00F4788D" w:rsidRDefault="00C53E33" w:rsidP="00FB0ABC">
            <w:pPr>
              <w:pStyle w:val="Texto"/>
              <w:spacing w:line="219" w:lineRule="exact"/>
              <w:ind w:firstLine="0"/>
              <w:rPr>
                <w:color w:val="000000"/>
                <w:sz w:val="16"/>
                <w:szCs w:val="16"/>
                <w:lang w:val="es-MX"/>
              </w:rPr>
            </w:pPr>
            <w:r w:rsidRPr="00F4788D">
              <w:rPr>
                <w:color w:val="000000"/>
                <w:sz w:val="16"/>
                <w:szCs w:val="16"/>
                <w:lang w:val="es-MX"/>
              </w:rPr>
              <w:t>Para minas con núcleo de pólvora negra.</w:t>
            </w:r>
          </w:p>
        </w:tc>
        <w:tc>
          <w:tcPr>
            <w:tcW w:w="1095" w:type="pct"/>
            <w:tcBorders>
              <w:top w:val="single" w:sz="6" w:space="0" w:color="auto"/>
              <w:left w:val="single" w:sz="6" w:space="0" w:color="auto"/>
              <w:bottom w:val="single" w:sz="6" w:space="0" w:color="auto"/>
              <w:right w:val="single" w:sz="6" w:space="0" w:color="auto"/>
            </w:tcBorders>
            <w:vAlign w:val="center"/>
          </w:tcPr>
          <w:p w14:paraId="24CB2D3D" w14:textId="77777777" w:rsidR="00C53E33" w:rsidRPr="00F4788D" w:rsidRDefault="00C53E33" w:rsidP="00FB0ABC">
            <w:pPr>
              <w:pStyle w:val="Texto"/>
              <w:spacing w:line="219" w:lineRule="exact"/>
              <w:ind w:firstLine="0"/>
              <w:rPr>
                <w:color w:val="000000"/>
                <w:sz w:val="16"/>
                <w:szCs w:val="16"/>
              </w:rPr>
            </w:pPr>
          </w:p>
        </w:tc>
      </w:tr>
      <w:tr w:rsidR="00C53E33" w:rsidRPr="00F4788D" w14:paraId="0443EA4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6D0700"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3603.20.01</w:t>
            </w:r>
          </w:p>
        </w:tc>
        <w:tc>
          <w:tcPr>
            <w:tcW w:w="2967" w:type="pct"/>
            <w:tcBorders>
              <w:top w:val="single" w:sz="6" w:space="0" w:color="auto"/>
              <w:left w:val="single" w:sz="6" w:space="0" w:color="auto"/>
              <w:bottom w:val="single" w:sz="6" w:space="0" w:color="auto"/>
              <w:right w:val="single" w:sz="6" w:space="0" w:color="auto"/>
            </w:tcBorders>
            <w:vAlign w:val="center"/>
          </w:tcPr>
          <w:p w14:paraId="1CB24F30" w14:textId="77777777" w:rsidR="00C53E33" w:rsidRPr="00F4788D" w:rsidRDefault="00C53E33" w:rsidP="00FB0ABC">
            <w:pPr>
              <w:pStyle w:val="Texto"/>
              <w:spacing w:line="219" w:lineRule="exact"/>
              <w:ind w:firstLine="0"/>
              <w:rPr>
                <w:b/>
                <w:color w:val="000000"/>
                <w:sz w:val="16"/>
                <w:szCs w:val="16"/>
                <w:lang w:val="es-MX"/>
              </w:rPr>
            </w:pPr>
            <w:r w:rsidRPr="00F4788D">
              <w:rPr>
                <w:b/>
                <w:color w:val="000000"/>
                <w:sz w:val="16"/>
                <w:szCs w:val="16"/>
                <w:lang w:val="es-MX"/>
              </w:rPr>
              <w:t>Cordones detonantes.</w:t>
            </w:r>
          </w:p>
        </w:tc>
        <w:tc>
          <w:tcPr>
            <w:tcW w:w="1095" w:type="pct"/>
            <w:tcBorders>
              <w:top w:val="single" w:sz="6" w:space="0" w:color="auto"/>
              <w:left w:val="single" w:sz="6" w:space="0" w:color="auto"/>
              <w:bottom w:val="single" w:sz="6" w:space="0" w:color="auto"/>
              <w:right w:val="single" w:sz="6" w:space="0" w:color="auto"/>
            </w:tcBorders>
            <w:vAlign w:val="center"/>
          </w:tcPr>
          <w:p w14:paraId="7F94A326" w14:textId="77777777" w:rsidR="00C53E33" w:rsidRPr="00F4788D" w:rsidRDefault="00C53E33" w:rsidP="00FB0ABC">
            <w:pPr>
              <w:pStyle w:val="Texto"/>
              <w:spacing w:line="219" w:lineRule="exact"/>
              <w:ind w:firstLine="0"/>
              <w:rPr>
                <w:color w:val="000000"/>
                <w:sz w:val="16"/>
                <w:szCs w:val="16"/>
              </w:rPr>
            </w:pPr>
          </w:p>
        </w:tc>
      </w:tr>
      <w:tr w:rsidR="00C53E33" w:rsidRPr="00F4788D" w14:paraId="3073A49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7FA133"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7580197" w14:textId="77777777" w:rsidR="00C53E33" w:rsidRPr="00F4788D" w:rsidRDefault="00C53E33" w:rsidP="00FB0ABC">
            <w:pPr>
              <w:pStyle w:val="Texto"/>
              <w:spacing w:line="219" w:lineRule="exact"/>
              <w:ind w:firstLine="0"/>
              <w:rPr>
                <w:color w:val="000000"/>
                <w:sz w:val="16"/>
                <w:szCs w:val="16"/>
                <w:lang w:val="es-MX"/>
              </w:rPr>
            </w:pPr>
            <w:r w:rsidRPr="00F4788D">
              <w:rPr>
                <w:color w:val="000000"/>
                <w:sz w:val="16"/>
                <w:szCs w:val="16"/>
                <w:lang w:val="es-MX"/>
              </w:rPr>
              <w:t>Cordones detonantes.</w:t>
            </w:r>
          </w:p>
        </w:tc>
        <w:tc>
          <w:tcPr>
            <w:tcW w:w="1095" w:type="pct"/>
            <w:tcBorders>
              <w:top w:val="single" w:sz="6" w:space="0" w:color="auto"/>
              <w:left w:val="single" w:sz="6" w:space="0" w:color="auto"/>
              <w:bottom w:val="single" w:sz="6" w:space="0" w:color="auto"/>
              <w:right w:val="single" w:sz="6" w:space="0" w:color="auto"/>
            </w:tcBorders>
            <w:vAlign w:val="center"/>
          </w:tcPr>
          <w:p w14:paraId="5641AC16" w14:textId="77777777" w:rsidR="00C53E33" w:rsidRPr="00F4788D" w:rsidRDefault="00C53E33" w:rsidP="00FB0ABC">
            <w:pPr>
              <w:pStyle w:val="Texto"/>
              <w:spacing w:line="219" w:lineRule="exact"/>
              <w:ind w:firstLine="0"/>
              <w:rPr>
                <w:color w:val="000000"/>
                <w:sz w:val="16"/>
                <w:szCs w:val="16"/>
              </w:rPr>
            </w:pPr>
          </w:p>
        </w:tc>
      </w:tr>
      <w:tr w:rsidR="00C53E33" w:rsidRPr="00F4788D" w14:paraId="473741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7E9544"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lastRenderedPageBreak/>
              <w:t>3824.84.01</w:t>
            </w:r>
          </w:p>
        </w:tc>
        <w:tc>
          <w:tcPr>
            <w:tcW w:w="2967" w:type="pct"/>
            <w:tcBorders>
              <w:top w:val="single" w:sz="6" w:space="0" w:color="auto"/>
              <w:left w:val="single" w:sz="6" w:space="0" w:color="auto"/>
              <w:bottom w:val="single" w:sz="6" w:space="0" w:color="auto"/>
              <w:right w:val="single" w:sz="6" w:space="0" w:color="auto"/>
            </w:tcBorders>
            <w:vAlign w:val="center"/>
          </w:tcPr>
          <w:p w14:paraId="16312C12"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095" w:type="pct"/>
            <w:tcBorders>
              <w:top w:val="single" w:sz="6" w:space="0" w:color="auto"/>
              <w:left w:val="single" w:sz="6" w:space="0" w:color="auto"/>
              <w:bottom w:val="single" w:sz="6" w:space="0" w:color="auto"/>
              <w:right w:val="single" w:sz="6" w:space="0" w:color="auto"/>
            </w:tcBorders>
            <w:vAlign w:val="center"/>
          </w:tcPr>
          <w:p w14:paraId="77746442"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0AC979F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CEDEBC"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443ABC2"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095" w:type="pct"/>
            <w:tcBorders>
              <w:top w:val="single" w:sz="6" w:space="0" w:color="auto"/>
              <w:left w:val="single" w:sz="6" w:space="0" w:color="auto"/>
              <w:bottom w:val="single" w:sz="6" w:space="0" w:color="auto"/>
              <w:right w:val="single" w:sz="6" w:space="0" w:color="auto"/>
            </w:tcBorders>
            <w:vAlign w:val="center"/>
          </w:tcPr>
          <w:p w14:paraId="63212D08"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73B63E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593F23"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3824.85.01</w:t>
            </w:r>
          </w:p>
        </w:tc>
        <w:tc>
          <w:tcPr>
            <w:tcW w:w="2967" w:type="pct"/>
            <w:tcBorders>
              <w:top w:val="single" w:sz="6" w:space="0" w:color="auto"/>
              <w:left w:val="single" w:sz="6" w:space="0" w:color="auto"/>
              <w:bottom w:val="single" w:sz="6" w:space="0" w:color="auto"/>
              <w:right w:val="single" w:sz="6" w:space="0" w:color="auto"/>
            </w:tcBorders>
            <w:vAlign w:val="center"/>
          </w:tcPr>
          <w:p w14:paraId="70D82151"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Que contengan 1,2,3,4,5,6-hexaclorociclohexano (HCH (ISO)), incluido el lindano (ISO, DCI).</w:t>
            </w:r>
          </w:p>
        </w:tc>
        <w:tc>
          <w:tcPr>
            <w:tcW w:w="1095" w:type="pct"/>
            <w:tcBorders>
              <w:top w:val="single" w:sz="6" w:space="0" w:color="auto"/>
              <w:left w:val="single" w:sz="6" w:space="0" w:color="auto"/>
              <w:bottom w:val="single" w:sz="6" w:space="0" w:color="auto"/>
              <w:right w:val="single" w:sz="6" w:space="0" w:color="auto"/>
            </w:tcBorders>
            <w:vAlign w:val="center"/>
          </w:tcPr>
          <w:p w14:paraId="2E830727"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0282350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7D4555"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D98BD9"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Que contengan 1,2,3,4,5,6-hexaclorociclohexano (HCH (ISO)), incluido el lindano (ISO, DCI).</w:t>
            </w:r>
          </w:p>
        </w:tc>
        <w:tc>
          <w:tcPr>
            <w:tcW w:w="1095" w:type="pct"/>
            <w:tcBorders>
              <w:top w:val="single" w:sz="6" w:space="0" w:color="auto"/>
              <w:left w:val="single" w:sz="6" w:space="0" w:color="auto"/>
              <w:bottom w:val="single" w:sz="6" w:space="0" w:color="auto"/>
              <w:right w:val="single" w:sz="6" w:space="0" w:color="auto"/>
            </w:tcBorders>
            <w:vAlign w:val="center"/>
          </w:tcPr>
          <w:p w14:paraId="0DD6BFA1"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6A3D280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38B6C3"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3824.86.01</w:t>
            </w:r>
          </w:p>
        </w:tc>
        <w:tc>
          <w:tcPr>
            <w:tcW w:w="2967" w:type="pct"/>
            <w:tcBorders>
              <w:top w:val="single" w:sz="6" w:space="0" w:color="auto"/>
              <w:left w:val="single" w:sz="6" w:space="0" w:color="auto"/>
              <w:bottom w:val="single" w:sz="6" w:space="0" w:color="auto"/>
              <w:right w:val="single" w:sz="6" w:space="0" w:color="auto"/>
            </w:tcBorders>
            <w:vAlign w:val="center"/>
          </w:tcPr>
          <w:p w14:paraId="12C84EA8"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Que contengan pentaclorobenceno (ISO) o hexaclorobenceno (ISO).</w:t>
            </w:r>
          </w:p>
        </w:tc>
        <w:tc>
          <w:tcPr>
            <w:tcW w:w="1095" w:type="pct"/>
            <w:tcBorders>
              <w:top w:val="single" w:sz="6" w:space="0" w:color="auto"/>
              <w:left w:val="single" w:sz="6" w:space="0" w:color="auto"/>
              <w:bottom w:val="single" w:sz="6" w:space="0" w:color="auto"/>
              <w:right w:val="single" w:sz="6" w:space="0" w:color="auto"/>
            </w:tcBorders>
            <w:vAlign w:val="center"/>
          </w:tcPr>
          <w:p w14:paraId="297E3828"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3E61A34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366C8A"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DEEC09A"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Que contengan pentaclorobenceno (ISO) o hexaclorobenceno (ISO).</w:t>
            </w:r>
          </w:p>
        </w:tc>
        <w:tc>
          <w:tcPr>
            <w:tcW w:w="1095" w:type="pct"/>
            <w:tcBorders>
              <w:top w:val="single" w:sz="6" w:space="0" w:color="auto"/>
              <w:left w:val="single" w:sz="6" w:space="0" w:color="auto"/>
              <w:bottom w:val="single" w:sz="6" w:space="0" w:color="auto"/>
              <w:right w:val="single" w:sz="6" w:space="0" w:color="auto"/>
            </w:tcBorders>
            <w:vAlign w:val="center"/>
          </w:tcPr>
          <w:p w14:paraId="1B5F9EF3"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2115B49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C27E57"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3824.87.01</w:t>
            </w:r>
          </w:p>
        </w:tc>
        <w:tc>
          <w:tcPr>
            <w:tcW w:w="2967" w:type="pct"/>
            <w:tcBorders>
              <w:top w:val="single" w:sz="6" w:space="0" w:color="auto"/>
              <w:left w:val="single" w:sz="6" w:space="0" w:color="auto"/>
              <w:bottom w:val="single" w:sz="6" w:space="0" w:color="auto"/>
              <w:right w:val="single" w:sz="6" w:space="0" w:color="auto"/>
            </w:tcBorders>
            <w:vAlign w:val="center"/>
          </w:tcPr>
          <w:p w14:paraId="3A75A061"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Que contengan ácido perfluorooctano sulfónico o sus sales, perfluorooctano sulfonamidas o fluoruro de perfluorooctano sulfonilo.</w:t>
            </w:r>
          </w:p>
        </w:tc>
        <w:tc>
          <w:tcPr>
            <w:tcW w:w="1095" w:type="pct"/>
            <w:tcBorders>
              <w:top w:val="single" w:sz="6" w:space="0" w:color="auto"/>
              <w:left w:val="single" w:sz="6" w:space="0" w:color="auto"/>
              <w:bottom w:val="single" w:sz="6" w:space="0" w:color="auto"/>
              <w:right w:val="single" w:sz="6" w:space="0" w:color="auto"/>
            </w:tcBorders>
            <w:vAlign w:val="center"/>
          </w:tcPr>
          <w:p w14:paraId="4D967BBC"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2E6861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BEB24A"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6CAB71F"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Que contengan ácido perfluorooctano sulfónico o sus sales, perfluorooctano sulfonamidas o fluoruro de perfluorooctano sulfonilo.</w:t>
            </w:r>
          </w:p>
        </w:tc>
        <w:tc>
          <w:tcPr>
            <w:tcW w:w="1095" w:type="pct"/>
            <w:tcBorders>
              <w:top w:val="single" w:sz="6" w:space="0" w:color="auto"/>
              <w:left w:val="single" w:sz="6" w:space="0" w:color="auto"/>
              <w:bottom w:val="single" w:sz="6" w:space="0" w:color="auto"/>
              <w:right w:val="single" w:sz="6" w:space="0" w:color="auto"/>
            </w:tcBorders>
            <w:vAlign w:val="center"/>
          </w:tcPr>
          <w:p w14:paraId="49DFEBDD"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192DAE9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78860F"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3824.88.01</w:t>
            </w:r>
          </w:p>
        </w:tc>
        <w:tc>
          <w:tcPr>
            <w:tcW w:w="2967" w:type="pct"/>
            <w:tcBorders>
              <w:top w:val="single" w:sz="6" w:space="0" w:color="auto"/>
              <w:left w:val="single" w:sz="6" w:space="0" w:color="auto"/>
              <w:bottom w:val="single" w:sz="6" w:space="0" w:color="auto"/>
              <w:right w:val="single" w:sz="6" w:space="0" w:color="auto"/>
            </w:tcBorders>
            <w:vAlign w:val="center"/>
          </w:tcPr>
          <w:p w14:paraId="2BBBE795"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Que contengan éteres tetra-, penta-, hexa-, hepta- u octabromodifenílicos.</w:t>
            </w:r>
          </w:p>
        </w:tc>
        <w:tc>
          <w:tcPr>
            <w:tcW w:w="1095" w:type="pct"/>
            <w:tcBorders>
              <w:top w:val="single" w:sz="6" w:space="0" w:color="auto"/>
              <w:left w:val="single" w:sz="6" w:space="0" w:color="auto"/>
              <w:bottom w:val="single" w:sz="6" w:space="0" w:color="auto"/>
              <w:right w:val="single" w:sz="6" w:space="0" w:color="auto"/>
            </w:tcBorders>
            <w:vAlign w:val="center"/>
          </w:tcPr>
          <w:p w14:paraId="62B01BF7" w14:textId="77777777" w:rsidR="00C53E33" w:rsidRPr="00F4788D" w:rsidRDefault="00C53E33" w:rsidP="00FB0ABC">
            <w:pPr>
              <w:pStyle w:val="Texto"/>
              <w:spacing w:line="219" w:lineRule="exact"/>
              <w:ind w:firstLine="0"/>
              <w:rPr>
                <w:b/>
                <w:color w:val="000000"/>
                <w:sz w:val="16"/>
                <w:szCs w:val="16"/>
              </w:rPr>
            </w:pPr>
            <w:r w:rsidRPr="00F4788D">
              <w:rPr>
                <w:b/>
                <w:color w:val="000000"/>
                <w:sz w:val="16"/>
                <w:szCs w:val="16"/>
              </w:rPr>
              <w:t xml:space="preserve"> </w:t>
            </w:r>
          </w:p>
        </w:tc>
      </w:tr>
      <w:tr w:rsidR="00C53E33" w:rsidRPr="00F4788D" w14:paraId="4D43A6D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8FCB39" w14:textId="77777777" w:rsidR="00C53E33" w:rsidRPr="00F4788D" w:rsidRDefault="00C53E33" w:rsidP="00FB0ABC">
            <w:pPr>
              <w:pStyle w:val="Texto"/>
              <w:spacing w:line="219" w:lineRule="exact"/>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F74008F"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Que contengan éteres tetra-, penta-, hexa-, hepta- u octabromodifenílicos.</w:t>
            </w:r>
          </w:p>
        </w:tc>
        <w:tc>
          <w:tcPr>
            <w:tcW w:w="1095" w:type="pct"/>
            <w:tcBorders>
              <w:top w:val="single" w:sz="6" w:space="0" w:color="auto"/>
              <w:left w:val="single" w:sz="6" w:space="0" w:color="auto"/>
              <w:bottom w:val="single" w:sz="6" w:space="0" w:color="auto"/>
              <w:right w:val="single" w:sz="6" w:space="0" w:color="auto"/>
            </w:tcBorders>
            <w:vAlign w:val="center"/>
          </w:tcPr>
          <w:p w14:paraId="70461FEC" w14:textId="77777777" w:rsidR="00C53E33" w:rsidRPr="00F4788D" w:rsidRDefault="00C53E33" w:rsidP="00FB0ABC">
            <w:pPr>
              <w:pStyle w:val="Texto"/>
              <w:spacing w:line="219" w:lineRule="exact"/>
              <w:ind w:firstLine="0"/>
              <w:rPr>
                <w:color w:val="000000"/>
                <w:sz w:val="16"/>
                <w:szCs w:val="16"/>
              </w:rPr>
            </w:pPr>
            <w:r w:rsidRPr="00F4788D">
              <w:rPr>
                <w:color w:val="000000"/>
                <w:sz w:val="16"/>
                <w:szCs w:val="16"/>
              </w:rPr>
              <w:t xml:space="preserve"> </w:t>
            </w:r>
          </w:p>
        </w:tc>
      </w:tr>
      <w:tr w:rsidR="00C53E33" w:rsidRPr="00F4788D" w14:paraId="1286593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64FECB" w14:textId="77777777" w:rsidR="00C53E33" w:rsidRPr="00F4788D" w:rsidRDefault="00C53E33" w:rsidP="00FB0ABC">
            <w:pPr>
              <w:pStyle w:val="Texto"/>
              <w:ind w:firstLine="0"/>
              <w:rPr>
                <w:color w:val="000000"/>
                <w:sz w:val="16"/>
                <w:szCs w:val="16"/>
              </w:rPr>
            </w:pPr>
            <w:r w:rsidRPr="00F4788D">
              <w:rPr>
                <w:b/>
                <w:color w:val="000000"/>
                <w:sz w:val="16"/>
                <w:szCs w:val="16"/>
              </w:rPr>
              <w:t>3824.89.01</w:t>
            </w:r>
          </w:p>
        </w:tc>
        <w:tc>
          <w:tcPr>
            <w:tcW w:w="2967" w:type="pct"/>
            <w:tcBorders>
              <w:top w:val="single" w:sz="6" w:space="0" w:color="auto"/>
              <w:left w:val="single" w:sz="6" w:space="0" w:color="auto"/>
              <w:bottom w:val="single" w:sz="6" w:space="0" w:color="auto"/>
              <w:right w:val="single" w:sz="6" w:space="0" w:color="auto"/>
            </w:tcBorders>
            <w:vAlign w:val="center"/>
          </w:tcPr>
          <w:p w14:paraId="388F866A" w14:textId="77777777" w:rsidR="00C53E33" w:rsidRPr="00F4788D" w:rsidRDefault="00C53E33" w:rsidP="00FB0ABC">
            <w:pPr>
              <w:pStyle w:val="Texto"/>
              <w:ind w:firstLine="0"/>
              <w:rPr>
                <w:color w:val="000000"/>
                <w:sz w:val="16"/>
                <w:szCs w:val="16"/>
              </w:rPr>
            </w:pPr>
            <w:r w:rsidRPr="00F4788D">
              <w:rPr>
                <w:b/>
                <w:color w:val="000000"/>
                <w:sz w:val="16"/>
                <w:szCs w:val="16"/>
              </w:rPr>
              <w:t>Que contengan parafinas cloradas de cadena corta.</w:t>
            </w:r>
          </w:p>
        </w:tc>
        <w:tc>
          <w:tcPr>
            <w:tcW w:w="1095" w:type="pct"/>
            <w:tcBorders>
              <w:top w:val="single" w:sz="6" w:space="0" w:color="auto"/>
              <w:left w:val="single" w:sz="6" w:space="0" w:color="auto"/>
              <w:bottom w:val="single" w:sz="6" w:space="0" w:color="auto"/>
              <w:right w:val="single" w:sz="6" w:space="0" w:color="auto"/>
            </w:tcBorders>
            <w:vAlign w:val="center"/>
          </w:tcPr>
          <w:p w14:paraId="75247416" w14:textId="77777777" w:rsidR="00C53E33" w:rsidRPr="00F4788D" w:rsidRDefault="00C53E33" w:rsidP="00FB0ABC">
            <w:pPr>
              <w:pStyle w:val="Texto"/>
              <w:ind w:firstLine="0"/>
              <w:rPr>
                <w:color w:val="000000"/>
                <w:sz w:val="16"/>
                <w:szCs w:val="16"/>
              </w:rPr>
            </w:pPr>
          </w:p>
        </w:tc>
      </w:tr>
      <w:tr w:rsidR="00C53E33" w:rsidRPr="00F4788D" w14:paraId="3397BF3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18878A" w14:textId="77777777" w:rsidR="00C53E33" w:rsidRPr="00F4788D" w:rsidRDefault="00C53E33" w:rsidP="00FB0ABC">
            <w:pPr>
              <w:pStyle w:val="Texto"/>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31491B3" w14:textId="77777777" w:rsidR="00C53E33" w:rsidRPr="00F4788D" w:rsidRDefault="00C53E33" w:rsidP="00FB0ABC">
            <w:pPr>
              <w:pStyle w:val="Texto"/>
              <w:ind w:firstLine="0"/>
              <w:rPr>
                <w:color w:val="000000"/>
                <w:sz w:val="16"/>
                <w:szCs w:val="16"/>
              </w:rPr>
            </w:pPr>
            <w:r w:rsidRPr="00F4788D">
              <w:rPr>
                <w:color w:val="000000"/>
                <w:sz w:val="16"/>
                <w:szCs w:val="16"/>
              </w:rPr>
              <w:t>Que contengan parafinas cloradas de cadena corta.</w:t>
            </w:r>
          </w:p>
        </w:tc>
        <w:tc>
          <w:tcPr>
            <w:tcW w:w="1095" w:type="pct"/>
            <w:tcBorders>
              <w:top w:val="single" w:sz="6" w:space="0" w:color="auto"/>
              <w:left w:val="single" w:sz="6" w:space="0" w:color="auto"/>
              <w:bottom w:val="single" w:sz="6" w:space="0" w:color="auto"/>
              <w:right w:val="single" w:sz="6" w:space="0" w:color="auto"/>
            </w:tcBorders>
            <w:vAlign w:val="center"/>
          </w:tcPr>
          <w:p w14:paraId="17264E55" w14:textId="77777777" w:rsidR="00C53E33" w:rsidRPr="00F4788D" w:rsidRDefault="00C53E33" w:rsidP="00FB0ABC">
            <w:pPr>
              <w:pStyle w:val="Texto"/>
              <w:ind w:firstLine="0"/>
              <w:rPr>
                <w:color w:val="000000"/>
                <w:sz w:val="16"/>
                <w:szCs w:val="16"/>
              </w:rPr>
            </w:pPr>
          </w:p>
        </w:tc>
      </w:tr>
      <w:tr w:rsidR="00C53E33" w:rsidRPr="00F4788D" w14:paraId="5B3BEF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904F04" w14:textId="77777777" w:rsidR="00C53E33" w:rsidRPr="00F4788D" w:rsidRDefault="00C53E33" w:rsidP="00FB0ABC">
            <w:pPr>
              <w:pStyle w:val="Texto"/>
              <w:ind w:firstLine="0"/>
              <w:rPr>
                <w:b/>
                <w:color w:val="000000"/>
                <w:sz w:val="16"/>
                <w:szCs w:val="16"/>
              </w:rPr>
            </w:pPr>
            <w:r w:rsidRPr="00F4788D">
              <w:rPr>
                <w:b/>
                <w:color w:val="000000"/>
                <w:sz w:val="16"/>
                <w:szCs w:val="16"/>
              </w:rPr>
              <w:t>3824.91.01</w:t>
            </w:r>
          </w:p>
        </w:tc>
        <w:tc>
          <w:tcPr>
            <w:tcW w:w="2967" w:type="pct"/>
            <w:tcBorders>
              <w:top w:val="single" w:sz="6" w:space="0" w:color="auto"/>
              <w:left w:val="single" w:sz="6" w:space="0" w:color="auto"/>
              <w:bottom w:val="single" w:sz="6" w:space="0" w:color="auto"/>
              <w:right w:val="single" w:sz="6" w:space="0" w:color="auto"/>
            </w:tcBorders>
            <w:vAlign w:val="center"/>
          </w:tcPr>
          <w:p w14:paraId="3E342DB6" w14:textId="77777777" w:rsidR="00C53E33" w:rsidRPr="00F4788D" w:rsidRDefault="00C53E33" w:rsidP="00FB0ABC">
            <w:pPr>
              <w:pStyle w:val="Texto"/>
              <w:ind w:firstLine="0"/>
              <w:rPr>
                <w:b/>
                <w:color w:val="000000"/>
                <w:sz w:val="16"/>
                <w:szCs w:val="16"/>
              </w:rPr>
            </w:pPr>
            <w:r w:rsidRPr="00F4788D">
              <w:rPr>
                <w:b/>
                <w:color w:val="000000"/>
                <w:sz w:val="16"/>
                <w:szCs w:val="16"/>
              </w:rPr>
              <w:t>Mezclas y preparaciones constituidas esencialmente de metilfosfonato de (5-etil-2-metil-2-óxido-1,3,2-dioxafosfinan-5-il)metil metilo y metilfosfonato de bis[(5-etil-2-metil-2-óxido-1,3,2-dioxafosfinan-5-il)metilo].</w:t>
            </w:r>
          </w:p>
        </w:tc>
        <w:tc>
          <w:tcPr>
            <w:tcW w:w="1095" w:type="pct"/>
            <w:tcBorders>
              <w:top w:val="single" w:sz="6" w:space="0" w:color="auto"/>
              <w:left w:val="single" w:sz="6" w:space="0" w:color="auto"/>
              <w:bottom w:val="single" w:sz="6" w:space="0" w:color="auto"/>
              <w:right w:val="single" w:sz="6" w:space="0" w:color="auto"/>
            </w:tcBorders>
            <w:vAlign w:val="center"/>
          </w:tcPr>
          <w:p w14:paraId="72CA701D" w14:textId="77777777" w:rsidR="00C53E33" w:rsidRPr="00F4788D" w:rsidRDefault="00C53E33" w:rsidP="00FB0ABC">
            <w:pPr>
              <w:pStyle w:val="Texto"/>
              <w:ind w:firstLine="0"/>
              <w:rPr>
                <w:b/>
                <w:color w:val="000000"/>
                <w:sz w:val="16"/>
                <w:szCs w:val="16"/>
              </w:rPr>
            </w:pPr>
            <w:r w:rsidRPr="00F4788D">
              <w:rPr>
                <w:b/>
                <w:color w:val="000000"/>
                <w:sz w:val="16"/>
                <w:szCs w:val="16"/>
              </w:rPr>
              <w:t xml:space="preserve"> </w:t>
            </w:r>
          </w:p>
        </w:tc>
      </w:tr>
      <w:tr w:rsidR="00C53E33" w:rsidRPr="00F4788D" w14:paraId="600504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709724" w14:textId="77777777" w:rsidR="00C53E33" w:rsidRPr="00F4788D" w:rsidRDefault="00C53E33" w:rsidP="00FB0ABC">
            <w:pPr>
              <w:pStyle w:val="Texto"/>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B630875" w14:textId="77777777" w:rsidR="00C53E33" w:rsidRPr="00F4788D" w:rsidRDefault="00C53E33" w:rsidP="00FB0ABC">
            <w:pPr>
              <w:pStyle w:val="Texto"/>
              <w:ind w:firstLine="0"/>
              <w:rPr>
                <w:color w:val="000000"/>
                <w:sz w:val="16"/>
                <w:szCs w:val="16"/>
              </w:rPr>
            </w:pPr>
            <w:r w:rsidRPr="00F4788D">
              <w:rPr>
                <w:color w:val="000000"/>
                <w:sz w:val="16"/>
                <w:szCs w:val="16"/>
              </w:rPr>
              <w:t>Mezclas y preparaciones constituidas esencialmente de metilfosfonato de (5-etil-2-metil-2-óxido-1,3,2-dioxafosfinan-5-il)metil metilo y metilfosfonato de bis[(5-etil-2-metil-2-óxido-1,3,2-dioxafosfinan-5-il)metilo].</w:t>
            </w:r>
          </w:p>
        </w:tc>
        <w:tc>
          <w:tcPr>
            <w:tcW w:w="1095" w:type="pct"/>
            <w:tcBorders>
              <w:top w:val="single" w:sz="6" w:space="0" w:color="auto"/>
              <w:left w:val="single" w:sz="6" w:space="0" w:color="auto"/>
              <w:bottom w:val="single" w:sz="6" w:space="0" w:color="auto"/>
              <w:right w:val="single" w:sz="6" w:space="0" w:color="auto"/>
            </w:tcBorders>
            <w:vAlign w:val="center"/>
          </w:tcPr>
          <w:p w14:paraId="51485C2D" w14:textId="77777777" w:rsidR="00C53E33" w:rsidRPr="00F4788D" w:rsidRDefault="00C53E33" w:rsidP="00FB0ABC">
            <w:pPr>
              <w:pStyle w:val="Texto"/>
              <w:ind w:firstLine="0"/>
              <w:rPr>
                <w:color w:val="000000"/>
                <w:sz w:val="16"/>
                <w:szCs w:val="16"/>
              </w:rPr>
            </w:pPr>
            <w:r w:rsidRPr="00F4788D">
              <w:rPr>
                <w:color w:val="000000"/>
                <w:sz w:val="16"/>
                <w:szCs w:val="16"/>
              </w:rPr>
              <w:t xml:space="preserve"> </w:t>
            </w:r>
          </w:p>
        </w:tc>
      </w:tr>
      <w:tr w:rsidR="00C53E33" w:rsidRPr="00F4788D" w14:paraId="6964739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9B35D1" w14:textId="77777777" w:rsidR="00C53E33" w:rsidRPr="00F4788D" w:rsidRDefault="00C53E33" w:rsidP="00FB0ABC">
            <w:pPr>
              <w:pStyle w:val="Texto"/>
              <w:ind w:firstLine="0"/>
              <w:rPr>
                <w:color w:val="000000"/>
                <w:sz w:val="16"/>
                <w:szCs w:val="16"/>
              </w:rPr>
            </w:pPr>
            <w:r w:rsidRPr="00F4788D">
              <w:rPr>
                <w:b/>
                <w:color w:val="000000"/>
                <w:sz w:val="16"/>
                <w:szCs w:val="16"/>
              </w:rPr>
              <w:t>3824.92.01</w:t>
            </w:r>
          </w:p>
        </w:tc>
        <w:tc>
          <w:tcPr>
            <w:tcW w:w="2967" w:type="pct"/>
            <w:tcBorders>
              <w:top w:val="single" w:sz="6" w:space="0" w:color="auto"/>
              <w:left w:val="single" w:sz="6" w:space="0" w:color="auto"/>
              <w:bottom w:val="single" w:sz="6" w:space="0" w:color="auto"/>
              <w:right w:val="single" w:sz="6" w:space="0" w:color="auto"/>
            </w:tcBorders>
            <w:vAlign w:val="center"/>
          </w:tcPr>
          <w:p w14:paraId="4C6C6978" w14:textId="77777777" w:rsidR="00C53E33" w:rsidRPr="00F4788D" w:rsidRDefault="00C53E33" w:rsidP="00FB0ABC">
            <w:pPr>
              <w:pStyle w:val="Texto"/>
              <w:ind w:firstLine="0"/>
              <w:rPr>
                <w:color w:val="000000"/>
                <w:sz w:val="16"/>
                <w:szCs w:val="16"/>
              </w:rPr>
            </w:pPr>
            <w:r w:rsidRPr="00F4788D">
              <w:rPr>
                <w:b/>
                <w:color w:val="000000"/>
                <w:sz w:val="16"/>
                <w:szCs w:val="16"/>
              </w:rPr>
              <w:t>Ésteres de poliglicol del ácido metilfosfónico.</w:t>
            </w:r>
          </w:p>
        </w:tc>
        <w:tc>
          <w:tcPr>
            <w:tcW w:w="1095" w:type="pct"/>
            <w:tcBorders>
              <w:top w:val="single" w:sz="6" w:space="0" w:color="auto"/>
              <w:left w:val="single" w:sz="6" w:space="0" w:color="auto"/>
              <w:bottom w:val="single" w:sz="6" w:space="0" w:color="auto"/>
              <w:right w:val="single" w:sz="6" w:space="0" w:color="auto"/>
            </w:tcBorders>
            <w:vAlign w:val="center"/>
          </w:tcPr>
          <w:p w14:paraId="7616F290" w14:textId="77777777" w:rsidR="00C53E33" w:rsidRPr="00F4788D" w:rsidRDefault="00C53E33" w:rsidP="00FB0ABC">
            <w:pPr>
              <w:pStyle w:val="Texto"/>
              <w:ind w:firstLine="0"/>
              <w:rPr>
                <w:color w:val="000000"/>
                <w:sz w:val="16"/>
                <w:szCs w:val="16"/>
              </w:rPr>
            </w:pPr>
          </w:p>
        </w:tc>
      </w:tr>
      <w:tr w:rsidR="00C53E33" w:rsidRPr="00F4788D" w14:paraId="485830C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B2B295" w14:textId="77777777" w:rsidR="00C53E33" w:rsidRPr="00F4788D" w:rsidRDefault="00C53E33" w:rsidP="00FB0ABC">
            <w:pPr>
              <w:pStyle w:val="Texto"/>
              <w:ind w:firstLine="0"/>
              <w:jc w:val="right"/>
              <w:rPr>
                <w:color w:val="000000"/>
                <w:sz w:val="16"/>
                <w:szCs w:val="16"/>
              </w:rPr>
            </w:pPr>
            <w:r w:rsidRPr="00F4788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B79D259" w14:textId="77777777" w:rsidR="00C53E33" w:rsidRPr="00F4788D" w:rsidRDefault="00C53E33" w:rsidP="00FB0ABC">
            <w:pPr>
              <w:pStyle w:val="Texto"/>
              <w:ind w:firstLine="0"/>
              <w:rPr>
                <w:color w:val="000000"/>
                <w:sz w:val="16"/>
                <w:szCs w:val="16"/>
              </w:rPr>
            </w:pPr>
            <w:r w:rsidRPr="00F4788D">
              <w:rPr>
                <w:color w:val="000000"/>
                <w:sz w:val="16"/>
                <w:szCs w:val="16"/>
              </w:rPr>
              <w:t>Ésteres de poliglicol del ácido metilfosfónico.</w:t>
            </w:r>
          </w:p>
        </w:tc>
        <w:tc>
          <w:tcPr>
            <w:tcW w:w="1095" w:type="pct"/>
            <w:tcBorders>
              <w:top w:val="single" w:sz="6" w:space="0" w:color="auto"/>
              <w:left w:val="single" w:sz="6" w:space="0" w:color="auto"/>
              <w:bottom w:val="single" w:sz="6" w:space="0" w:color="auto"/>
              <w:right w:val="single" w:sz="6" w:space="0" w:color="auto"/>
            </w:tcBorders>
            <w:vAlign w:val="center"/>
          </w:tcPr>
          <w:p w14:paraId="6B878076" w14:textId="77777777" w:rsidR="00C53E33" w:rsidRPr="00F4788D" w:rsidRDefault="00C53E33" w:rsidP="00FB0ABC">
            <w:pPr>
              <w:pStyle w:val="Texto"/>
              <w:ind w:firstLine="0"/>
              <w:rPr>
                <w:color w:val="000000"/>
                <w:sz w:val="16"/>
                <w:szCs w:val="16"/>
              </w:rPr>
            </w:pPr>
          </w:p>
        </w:tc>
      </w:tr>
      <w:tr w:rsidR="00C53E33" w:rsidRPr="00F4788D" w14:paraId="6594B40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54B462" w14:textId="77777777" w:rsidR="00C53E33" w:rsidRPr="00F4788D" w:rsidRDefault="00C53E33" w:rsidP="00FB0ABC">
            <w:pPr>
              <w:pStyle w:val="Texto"/>
              <w:ind w:firstLine="0"/>
              <w:rPr>
                <w:b/>
                <w:color w:val="000000"/>
                <w:sz w:val="16"/>
                <w:szCs w:val="16"/>
              </w:rPr>
            </w:pPr>
            <w:r w:rsidRPr="00F4788D">
              <w:rPr>
                <w:b/>
                <w:color w:val="000000"/>
                <w:sz w:val="16"/>
                <w:szCs w:val="16"/>
              </w:rPr>
              <w:t>3824.99.99</w:t>
            </w:r>
          </w:p>
        </w:tc>
        <w:tc>
          <w:tcPr>
            <w:tcW w:w="2967" w:type="pct"/>
            <w:tcBorders>
              <w:top w:val="single" w:sz="6" w:space="0" w:color="auto"/>
              <w:left w:val="single" w:sz="6" w:space="0" w:color="auto"/>
              <w:bottom w:val="single" w:sz="6" w:space="0" w:color="auto"/>
              <w:right w:val="single" w:sz="6" w:space="0" w:color="auto"/>
            </w:tcBorders>
            <w:vAlign w:val="center"/>
          </w:tcPr>
          <w:p w14:paraId="1E990F3C" w14:textId="77777777" w:rsidR="00C53E33" w:rsidRPr="00F4788D" w:rsidRDefault="00C53E33" w:rsidP="00FB0ABC">
            <w:pPr>
              <w:pStyle w:val="Texto"/>
              <w:ind w:firstLine="0"/>
              <w:rPr>
                <w:b/>
                <w:color w:val="000000"/>
                <w:sz w:val="16"/>
                <w:szCs w:val="16"/>
              </w:rPr>
            </w:pPr>
            <w:r w:rsidRPr="00F4788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0EA3F8B" w14:textId="77777777" w:rsidR="00C53E33" w:rsidRPr="00F4788D" w:rsidRDefault="00C53E33" w:rsidP="00FB0ABC">
            <w:pPr>
              <w:pStyle w:val="Texto"/>
              <w:ind w:firstLine="0"/>
              <w:rPr>
                <w:b/>
                <w:color w:val="000000"/>
                <w:sz w:val="16"/>
                <w:szCs w:val="16"/>
              </w:rPr>
            </w:pPr>
            <w:r w:rsidRPr="00F4788D">
              <w:rPr>
                <w:b/>
                <w:color w:val="000000"/>
                <w:sz w:val="16"/>
                <w:szCs w:val="16"/>
              </w:rPr>
              <w:t xml:space="preserve"> </w:t>
            </w:r>
          </w:p>
        </w:tc>
      </w:tr>
      <w:tr w:rsidR="00C53E33" w:rsidRPr="00F4788D" w14:paraId="3E56B42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CB4630" w14:textId="77777777" w:rsidR="00C53E33" w:rsidRPr="00F4788D" w:rsidRDefault="00C53E33" w:rsidP="00FB0ABC">
            <w:pPr>
              <w:pStyle w:val="Texto"/>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5506A84" w14:textId="77777777" w:rsidR="00C53E33" w:rsidRPr="00F4788D" w:rsidRDefault="00C53E33" w:rsidP="00FB0ABC">
            <w:pPr>
              <w:pStyle w:val="Texto"/>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91323F2" w14:textId="77777777" w:rsidR="00C53E33" w:rsidRPr="00F4788D" w:rsidRDefault="00C53E33" w:rsidP="00FB0ABC">
            <w:pPr>
              <w:pStyle w:val="Texto"/>
              <w:ind w:firstLine="0"/>
              <w:rPr>
                <w:color w:val="000000"/>
                <w:sz w:val="16"/>
                <w:szCs w:val="16"/>
              </w:rPr>
            </w:pPr>
            <w:r w:rsidRPr="00F4788D">
              <w:rPr>
                <w:color w:val="000000"/>
                <w:sz w:val="16"/>
                <w:szCs w:val="16"/>
              </w:rPr>
              <w:t xml:space="preserve"> </w:t>
            </w:r>
          </w:p>
        </w:tc>
      </w:tr>
      <w:tr w:rsidR="00C53E33" w:rsidRPr="00F4788D" w14:paraId="4223B1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4A5A0B" w14:textId="77777777" w:rsidR="00C53E33" w:rsidRPr="00F4788D" w:rsidRDefault="00C53E33" w:rsidP="00FB0ABC">
            <w:pPr>
              <w:pStyle w:val="Texto"/>
              <w:ind w:firstLine="0"/>
              <w:rPr>
                <w:b/>
                <w:color w:val="000000"/>
                <w:sz w:val="16"/>
                <w:szCs w:val="16"/>
              </w:rPr>
            </w:pPr>
            <w:r w:rsidRPr="00F4788D">
              <w:rPr>
                <w:b/>
                <w:color w:val="000000"/>
                <w:sz w:val="16"/>
                <w:szCs w:val="16"/>
              </w:rPr>
              <w:t>3912.20.02</w:t>
            </w:r>
          </w:p>
        </w:tc>
        <w:tc>
          <w:tcPr>
            <w:tcW w:w="2967" w:type="pct"/>
            <w:tcBorders>
              <w:top w:val="single" w:sz="6" w:space="0" w:color="auto"/>
              <w:left w:val="single" w:sz="6" w:space="0" w:color="auto"/>
              <w:bottom w:val="single" w:sz="6" w:space="0" w:color="auto"/>
              <w:right w:val="single" w:sz="6" w:space="0" w:color="auto"/>
            </w:tcBorders>
            <w:vAlign w:val="center"/>
          </w:tcPr>
          <w:p w14:paraId="026D26F9" w14:textId="77777777" w:rsidR="00C53E33" w:rsidRPr="00F4788D" w:rsidRDefault="00C53E33" w:rsidP="00FB0ABC">
            <w:pPr>
              <w:pStyle w:val="Texto"/>
              <w:ind w:firstLine="0"/>
              <w:rPr>
                <w:b/>
                <w:color w:val="000000"/>
                <w:sz w:val="16"/>
                <w:szCs w:val="16"/>
              </w:rPr>
            </w:pPr>
            <w:r w:rsidRPr="00F4788D">
              <w:rPr>
                <w:b/>
                <w:color w:val="000000"/>
                <w:sz w:val="16"/>
                <w:szCs w:val="16"/>
              </w:rPr>
              <w:t>Nitratos de celulosa (incluidos los colodiones).</w:t>
            </w:r>
          </w:p>
        </w:tc>
        <w:tc>
          <w:tcPr>
            <w:tcW w:w="1095" w:type="pct"/>
            <w:tcBorders>
              <w:top w:val="single" w:sz="6" w:space="0" w:color="auto"/>
              <w:left w:val="single" w:sz="6" w:space="0" w:color="auto"/>
              <w:bottom w:val="single" w:sz="6" w:space="0" w:color="auto"/>
              <w:right w:val="single" w:sz="6" w:space="0" w:color="auto"/>
            </w:tcBorders>
            <w:vAlign w:val="center"/>
          </w:tcPr>
          <w:p w14:paraId="307CE32B" w14:textId="77777777" w:rsidR="00C53E33" w:rsidRPr="00F4788D" w:rsidRDefault="00C53E33" w:rsidP="00FB0ABC">
            <w:pPr>
              <w:pStyle w:val="Texto"/>
              <w:ind w:firstLine="0"/>
              <w:rPr>
                <w:b/>
                <w:color w:val="000000"/>
                <w:sz w:val="16"/>
                <w:szCs w:val="16"/>
              </w:rPr>
            </w:pPr>
            <w:r w:rsidRPr="00F4788D">
              <w:rPr>
                <w:b/>
                <w:color w:val="000000"/>
                <w:sz w:val="16"/>
                <w:szCs w:val="16"/>
              </w:rPr>
              <w:t xml:space="preserve"> </w:t>
            </w:r>
          </w:p>
        </w:tc>
      </w:tr>
      <w:tr w:rsidR="00C53E33" w:rsidRPr="00F4788D" w14:paraId="4AEEFDD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670E61" w14:textId="77777777" w:rsidR="00C53E33" w:rsidRPr="00F4788D" w:rsidRDefault="00C53E33" w:rsidP="00FB0ABC">
            <w:pPr>
              <w:pStyle w:val="Texto"/>
              <w:ind w:firstLine="0"/>
              <w:jc w:val="right"/>
              <w:rPr>
                <w:color w:val="000000"/>
                <w:sz w:val="16"/>
                <w:szCs w:val="16"/>
              </w:rPr>
            </w:pPr>
            <w:r w:rsidRPr="00F4788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29F9435" w14:textId="77777777" w:rsidR="00C53E33" w:rsidRPr="00F4788D" w:rsidRDefault="00C53E33" w:rsidP="00FB0ABC">
            <w:pPr>
              <w:pStyle w:val="Texto"/>
              <w:ind w:firstLine="0"/>
              <w:rPr>
                <w:color w:val="000000"/>
                <w:sz w:val="16"/>
                <w:szCs w:val="16"/>
              </w:rPr>
            </w:pPr>
            <w:r w:rsidRPr="00F4788D">
              <w:rPr>
                <w:color w:val="000000"/>
                <w:sz w:val="16"/>
                <w:szCs w:val="16"/>
              </w:rPr>
              <w:t>Nitrocelulosa en bloques, trozos, grumos, masas no coherentes, granuladas, copos o polvos; sin adición de plastificantes, aun cuando tenga hasta 41% de alcohol.</w:t>
            </w:r>
          </w:p>
        </w:tc>
        <w:tc>
          <w:tcPr>
            <w:tcW w:w="1095" w:type="pct"/>
            <w:tcBorders>
              <w:top w:val="single" w:sz="6" w:space="0" w:color="auto"/>
              <w:left w:val="single" w:sz="6" w:space="0" w:color="auto"/>
              <w:bottom w:val="single" w:sz="6" w:space="0" w:color="auto"/>
              <w:right w:val="single" w:sz="6" w:space="0" w:color="auto"/>
            </w:tcBorders>
            <w:vAlign w:val="center"/>
          </w:tcPr>
          <w:p w14:paraId="3F055732" w14:textId="77777777" w:rsidR="00C53E33" w:rsidRPr="00F4788D" w:rsidRDefault="00C53E33" w:rsidP="00FB0ABC">
            <w:pPr>
              <w:pStyle w:val="Texto"/>
              <w:ind w:firstLine="0"/>
              <w:rPr>
                <w:color w:val="000000"/>
                <w:sz w:val="16"/>
                <w:szCs w:val="16"/>
              </w:rPr>
            </w:pPr>
            <w:r w:rsidRPr="00F4788D">
              <w:rPr>
                <w:color w:val="000000"/>
                <w:sz w:val="16"/>
                <w:szCs w:val="16"/>
              </w:rPr>
              <w:t xml:space="preserve"> </w:t>
            </w:r>
          </w:p>
        </w:tc>
      </w:tr>
      <w:tr w:rsidR="00C53E33" w:rsidRPr="00F4788D" w14:paraId="1F6C444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8E2349" w14:textId="77777777" w:rsidR="00C53E33" w:rsidRPr="00F4788D" w:rsidRDefault="00C53E33" w:rsidP="00FB0ABC">
            <w:pPr>
              <w:pStyle w:val="Texto"/>
              <w:ind w:firstLine="0"/>
              <w:jc w:val="right"/>
              <w:rPr>
                <w:color w:val="000000"/>
                <w:sz w:val="16"/>
                <w:szCs w:val="16"/>
              </w:rPr>
            </w:pPr>
            <w:r w:rsidRPr="00F4788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0EC881A" w14:textId="77777777" w:rsidR="00C53E33" w:rsidRPr="00F4788D" w:rsidRDefault="00C53E33" w:rsidP="00FB0ABC">
            <w:pPr>
              <w:pStyle w:val="Texto"/>
              <w:ind w:firstLine="0"/>
              <w:rPr>
                <w:color w:val="000000"/>
                <w:sz w:val="16"/>
                <w:szCs w:val="16"/>
              </w:rPr>
            </w:pPr>
            <w:r w:rsidRPr="00F4788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D2E2C74" w14:textId="77777777" w:rsidR="00C53E33" w:rsidRPr="00F4788D" w:rsidRDefault="00C53E33" w:rsidP="00FB0ABC">
            <w:pPr>
              <w:pStyle w:val="Texto"/>
              <w:ind w:firstLine="0"/>
              <w:rPr>
                <w:color w:val="000000"/>
                <w:sz w:val="16"/>
                <w:szCs w:val="16"/>
              </w:rPr>
            </w:pPr>
            <w:r w:rsidRPr="00F4788D">
              <w:rPr>
                <w:color w:val="000000"/>
                <w:sz w:val="16"/>
                <w:szCs w:val="16"/>
              </w:rPr>
              <w:t xml:space="preserve"> </w:t>
            </w:r>
          </w:p>
        </w:tc>
      </w:tr>
    </w:tbl>
    <w:p w14:paraId="1783D4B9" w14:textId="77777777" w:rsidR="00C53E33" w:rsidRPr="0021324E" w:rsidRDefault="00C53E33" w:rsidP="00C53E33">
      <w:pPr>
        <w:pStyle w:val="Texto"/>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8860F6" w14:paraId="721136A5"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378485E3" w14:textId="77777777" w:rsidR="00C53E33" w:rsidRPr="008860F6" w:rsidRDefault="00C53E33" w:rsidP="00FB0ABC">
            <w:pPr>
              <w:pStyle w:val="Texto"/>
              <w:ind w:left="720" w:firstLine="0"/>
              <w:rPr>
                <w:b/>
                <w:color w:val="000000"/>
                <w:sz w:val="16"/>
                <w:szCs w:val="16"/>
              </w:rPr>
            </w:pPr>
            <w:r w:rsidRPr="008860F6">
              <w:rPr>
                <w:b/>
                <w:color w:val="000000"/>
                <w:sz w:val="16"/>
                <w:szCs w:val="16"/>
              </w:rPr>
              <w:t>Sector 6. Sustancias químicas, materiales para usos pirotécnicos y artificios relacionados con el empleo de explosivos</w:t>
            </w:r>
            <w:r w:rsidRPr="008860F6">
              <w:rPr>
                <w:rFonts w:ascii="Arial Negrita" w:hAnsi="Arial Negrita"/>
                <w:b/>
                <w:sz w:val="16"/>
                <w:szCs w:val="16"/>
                <w:vertAlign w:val="superscript"/>
              </w:rPr>
              <w:t>1</w:t>
            </w:r>
            <w:r w:rsidRPr="008860F6">
              <w:rPr>
                <w:b/>
                <w:color w:val="000000"/>
                <w:sz w:val="16"/>
                <w:szCs w:val="16"/>
              </w:rPr>
              <w:t>:</w:t>
            </w:r>
          </w:p>
        </w:tc>
      </w:tr>
      <w:tr w:rsidR="00C53E33" w:rsidRPr="008860F6" w14:paraId="14B6C18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196A4856" w14:textId="77777777" w:rsidR="00C53E33" w:rsidRPr="008860F6" w:rsidRDefault="00C53E33" w:rsidP="00FB0ABC">
            <w:pPr>
              <w:pStyle w:val="Texto"/>
              <w:ind w:firstLine="0"/>
              <w:jc w:val="center"/>
              <w:rPr>
                <w:b/>
                <w:sz w:val="16"/>
                <w:szCs w:val="16"/>
              </w:rPr>
            </w:pPr>
            <w:r w:rsidRPr="008860F6">
              <w:rPr>
                <w:b/>
                <w:sz w:val="16"/>
                <w:szCs w:val="16"/>
              </w:rPr>
              <w:lastRenderedPageBreak/>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1D65D067" w14:textId="77777777" w:rsidR="00C53E33" w:rsidRPr="008860F6" w:rsidRDefault="00C53E33" w:rsidP="00FB0ABC">
            <w:pPr>
              <w:pStyle w:val="Texto"/>
              <w:ind w:firstLine="0"/>
              <w:jc w:val="center"/>
              <w:rPr>
                <w:b/>
                <w:color w:val="000000"/>
                <w:sz w:val="16"/>
                <w:szCs w:val="16"/>
              </w:rPr>
            </w:pPr>
            <w:r w:rsidRPr="008860F6">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65F8CBFE" w14:textId="77777777" w:rsidR="00C53E33" w:rsidRPr="008860F6" w:rsidRDefault="00C53E33" w:rsidP="00FB0ABC">
            <w:pPr>
              <w:pStyle w:val="Texto"/>
              <w:ind w:firstLine="0"/>
              <w:jc w:val="center"/>
              <w:rPr>
                <w:b/>
                <w:color w:val="000000"/>
                <w:sz w:val="16"/>
                <w:szCs w:val="16"/>
              </w:rPr>
            </w:pPr>
            <w:r w:rsidRPr="008860F6">
              <w:rPr>
                <w:b/>
                <w:color w:val="000000"/>
                <w:sz w:val="16"/>
                <w:szCs w:val="16"/>
              </w:rPr>
              <w:t>Acotación</w:t>
            </w:r>
          </w:p>
        </w:tc>
      </w:tr>
      <w:tr w:rsidR="00C53E33" w:rsidRPr="008860F6" w14:paraId="62714CA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2BA50C" w14:textId="77777777" w:rsidR="00C53E33" w:rsidRPr="008860F6" w:rsidRDefault="00C53E33" w:rsidP="00FB0ABC">
            <w:pPr>
              <w:pStyle w:val="Texto"/>
              <w:ind w:firstLine="0"/>
              <w:rPr>
                <w:b/>
                <w:color w:val="000000"/>
                <w:sz w:val="16"/>
                <w:szCs w:val="16"/>
              </w:rPr>
            </w:pPr>
            <w:r w:rsidRPr="008860F6">
              <w:rPr>
                <w:b/>
                <w:color w:val="000000"/>
                <w:sz w:val="16"/>
                <w:szCs w:val="16"/>
              </w:rPr>
              <w:t>2404.92.01</w:t>
            </w:r>
          </w:p>
        </w:tc>
        <w:tc>
          <w:tcPr>
            <w:tcW w:w="2967" w:type="pct"/>
            <w:tcBorders>
              <w:top w:val="single" w:sz="6" w:space="0" w:color="auto"/>
              <w:left w:val="single" w:sz="6" w:space="0" w:color="auto"/>
              <w:bottom w:val="single" w:sz="6" w:space="0" w:color="auto"/>
              <w:right w:val="single" w:sz="6" w:space="0" w:color="auto"/>
            </w:tcBorders>
            <w:vAlign w:val="center"/>
          </w:tcPr>
          <w:p w14:paraId="1F679600" w14:textId="77777777" w:rsidR="00C53E33" w:rsidRPr="008860F6" w:rsidRDefault="00C53E33" w:rsidP="00FB0ABC">
            <w:pPr>
              <w:pStyle w:val="Texto"/>
              <w:ind w:firstLine="0"/>
              <w:rPr>
                <w:b/>
                <w:color w:val="000000"/>
                <w:sz w:val="16"/>
                <w:szCs w:val="16"/>
              </w:rPr>
            </w:pPr>
            <w:r w:rsidRPr="008860F6">
              <w:rPr>
                <w:b/>
                <w:color w:val="000000"/>
                <w:sz w:val="16"/>
                <w:szCs w:val="16"/>
              </w:rPr>
              <w:t>Para administrarse por vía transdérmica.</w:t>
            </w:r>
          </w:p>
        </w:tc>
        <w:tc>
          <w:tcPr>
            <w:tcW w:w="1095" w:type="pct"/>
            <w:tcBorders>
              <w:top w:val="single" w:sz="6" w:space="0" w:color="auto"/>
              <w:left w:val="single" w:sz="6" w:space="0" w:color="auto"/>
              <w:bottom w:val="single" w:sz="6" w:space="0" w:color="auto"/>
              <w:right w:val="single" w:sz="6" w:space="0" w:color="auto"/>
            </w:tcBorders>
            <w:vAlign w:val="center"/>
          </w:tcPr>
          <w:p w14:paraId="63F25344" w14:textId="77777777" w:rsidR="00C53E33" w:rsidRPr="008860F6" w:rsidRDefault="00C53E33" w:rsidP="00FB0ABC">
            <w:pPr>
              <w:pStyle w:val="Texto"/>
              <w:ind w:firstLine="0"/>
              <w:rPr>
                <w:b/>
                <w:color w:val="000000"/>
                <w:sz w:val="16"/>
                <w:szCs w:val="16"/>
              </w:rPr>
            </w:pPr>
          </w:p>
        </w:tc>
      </w:tr>
      <w:tr w:rsidR="00C53E33" w:rsidRPr="008860F6" w14:paraId="67FD39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97045A" w14:textId="77777777" w:rsidR="00C53E33" w:rsidRPr="008860F6" w:rsidRDefault="00C53E33" w:rsidP="00FB0ABC">
            <w:pPr>
              <w:pStyle w:val="Texto"/>
              <w:ind w:firstLine="0"/>
              <w:jc w:val="right"/>
              <w:rPr>
                <w:b/>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F8ECE6E" w14:textId="77777777" w:rsidR="00C53E33" w:rsidRPr="008860F6" w:rsidRDefault="00C53E33" w:rsidP="00FB0ABC">
            <w:pPr>
              <w:pStyle w:val="Texto"/>
              <w:ind w:firstLine="0"/>
              <w:rPr>
                <w:b/>
                <w:color w:val="000000"/>
                <w:sz w:val="16"/>
                <w:szCs w:val="16"/>
              </w:rPr>
            </w:pPr>
            <w:r w:rsidRPr="008860F6">
              <w:rPr>
                <w:color w:val="000000"/>
                <w:sz w:val="16"/>
                <w:szCs w:val="16"/>
              </w:rPr>
              <w:t>Para administrarse por vía transdérmica.</w:t>
            </w:r>
          </w:p>
        </w:tc>
        <w:tc>
          <w:tcPr>
            <w:tcW w:w="1095" w:type="pct"/>
            <w:tcBorders>
              <w:top w:val="single" w:sz="6" w:space="0" w:color="auto"/>
              <w:left w:val="single" w:sz="6" w:space="0" w:color="auto"/>
              <w:bottom w:val="single" w:sz="6" w:space="0" w:color="auto"/>
              <w:right w:val="single" w:sz="6" w:space="0" w:color="auto"/>
            </w:tcBorders>
            <w:vAlign w:val="center"/>
          </w:tcPr>
          <w:p w14:paraId="349234B8" w14:textId="77777777" w:rsidR="00C53E33" w:rsidRPr="008860F6" w:rsidRDefault="00C53E33" w:rsidP="00FB0ABC">
            <w:pPr>
              <w:pStyle w:val="Texto"/>
              <w:ind w:firstLine="0"/>
              <w:rPr>
                <w:b/>
                <w:color w:val="000000"/>
                <w:sz w:val="16"/>
                <w:szCs w:val="16"/>
              </w:rPr>
            </w:pPr>
          </w:p>
        </w:tc>
      </w:tr>
      <w:tr w:rsidR="00C53E33" w:rsidRPr="008860F6" w14:paraId="5ABB078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9D82D1" w14:textId="77777777" w:rsidR="00C53E33" w:rsidRPr="008860F6" w:rsidRDefault="00C53E33" w:rsidP="00FB0ABC">
            <w:pPr>
              <w:pStyle w:val="Texto"/>
              <w:ind w:firstLine="0"/>
              <w:rPr>
                <w:b/>
                <w:color w:val="000000"/>
                <w:sz w:val="16"/>
                <w:szCs w:val="16"/>
              </w:rPr>
            </w:pPr>
            <w:r w:rsidRPr="008860F6">
              <w:rPr>
                <w:b/>
                <w:color w:val="000000"/>
                <w:sz w:val="16"/>
                <w:szCs w:val="16"/>
              </w:rPr>
              <w:t>2404.99.99</w:t>
            </w:r>
          </w:p>
        </w:tc>
        <w:tc>
          <w:tcPr>
            <w:tcW w:w="2967" w:type="pct"/>
            <w:tcBorders>
              <w:top w:val="single" w:sz="6" w:space="0" w:color="auto"/>
              <w:left w:val="single" w:sz="6" w:space="0" w:color="auto"/>
              <w:bottom w:val="single" w:sz="6" w:space="0" w:color="auto"/>
              <w:right w:val="single" w:sz="6" w:space="0" w:color="auto"/>
            </w:tcBorders>
            <w:vAlign w:val="center"/>
          </w:tcPr>
          <w:p w14:paraId="4DB086BC"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82DA90D" w14:textId="77777777" w:rsidR="00C53E33" w:rsidRPr="008860F6" w:rsidRDefault="00C53E33" w:rsidP="00FB0ABC">
            <w:pPr>
              <w:pStyle w:val="Texto"/>
              <w:ind w:firstLine="0"/>
              <w:rPr>
                <w:b/>
                <w:color w:val="000000"/>
                <w:sz w:val="16"/>
                <w:szCs w:val="16"/>
              </w:rPr>
            </w:pPr>
          </w:p>
        </w:tc>
      </w:tr>
      <w:tr w:rsidR="00C53E33" w:rsidRPr="008860F6" w14:paraId="77A0BF4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1C9B89" w14:textId="77777777" w:rsidR="00C53E33" w:rsidRPr="008860F6" w:rsidRDefault="00C53E33" w:rsidP="00FB0ABC">
            <w:pPr>
              <w:pStyle w:val="Texto"/>
              <w:ind w:firstLine="0"/>
              <w:jc w:val="right"/>
              <w:rPr>
                <w:b/>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887BA46" w14:textId="77777777" w:rsidR="00C53E33" w:rsidRPr="008860F6" w:rsidRDefault="00C53E33" w:rsidP="00FB0ABC">
            <w:pPr>
              <w:pStyle w:val="Texto"/>
              <w:ind w:firstLine="0"/>
              <w:rPr>
                <w:b/>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A01F1A9" w14:textId="77777777" w:rsidR="00C53E33" w:rsidRPr="008860F6" w:rsidRDefault="00C53E33" w:rsidP="00FB0ABC">
            <w:pPr>
              <w:pStyle w:val="Texto"/>
              <w:ind w:firstLine="0"/>
              <w:rPr>
                <w:b/>
                <w:color w:val="000000"/>
                <w:sz w:val="16"/>
                <w:szCs w:val="16"/>
              </w:rPr>
            </w:pPr>
          </w:p>
        </w:tc>
      </w:tr>
      <w:tr w:rsidR="00C53E33" w:rsidRPr="008860F6" w14:paraId="255C252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D5F8CD" w14:textId="77777777" w:rsidR="00C53E33" w:rsidRPr="008860F6" w:rsidRDefault="00C53E33" w:rsidP="00FB0ABC">
            <w:pPr>
              <w:pStyle w:val="Texto"/>
              <w:ind w:firstLine="0"/>
              <w:rPr>
                <w:b/>
                <w:color w:val="000000"/>
                <w:sz w:val="16"/>
                <w:szCs w:val="16"/>
              </w:rPr>
            </w:pPr>
            <w:r w:rsidRPr="008860F6">
              <w:rPr>
                <w:b/>
                <w:color w:val="000000"/>
                <w:sz w:val="16"/>
                <w:szCs w:val="16"/>
              </w:rPr>
              <w:t>2503.00.02</w:t>
            </w:r>
          </w:p>
        </w:tc>
        <w:tc>
          <w:tcPr>
            <w:tcW w:w="2967" w:type="pct"/>
            <w:tcBorders>
              <w:top w:val="single" w:sz="6" w:space="0" w:color="auto"/>
              <w:left w:val="single" w:sz="6" w:space="0" w:color="auto"/>
              <w:bottom w:val="single" w:sz="6" w:space="0" w:color="auto"/>
              <w:right w:val="single" w:sz="6" w:space="0" w:color="auto"/>
            </w:tcBorders>
            <w:vAlign w:val="center"/>
          </w:tcPr>
          <w:p w14:paraId="67B6C8BB" w14:textId="77777777" w:rsidR="00C53E33" w:rsidRPr="008860F6" w:rsidRDefault="00C53E33" w:rsidP="00FB0ABC">
            <w:pPr>
              <w:pStyle w:val="Texto"/>
              <w:ind w:firstLine="0"/>
              <w:rPr>
                <w:b/>
                <w:color w:val="000000"/>
                <w:sz w:val="16"/>
                <w:szCs w:val="16"/>
              </w:rPr>
            </w:pPr>
            <w:r w:rsidRPr="008860F6">
              <w:rPr>
                <w:b/>
                <w:color w:val="000000"/>
                <w:sz w:val="16"/>
                <w:szCs w:val="16"/>
              </w:rPr>
              <w:t>Azufre de cualquier clase, excepto el sublimado, el precipitado y el coloidal.</w:t>
            </w:r>
          </w:p>
        </w:tc>
        <w:tc>
          <w:tcPr>
            <w:tcW w:w="1095" w:type="pct"/>
            <w:tcBorders>
              <w:top w:val="single" w:sz="6" w:space="0" w:color="auto"/>
              <w:left w:val="single" w:sz="6" w:space="0" w:color="auto"/>
              <w:bottom w:val="single" w:sz="6" w:space="0" w:color="auto"/>
              <w:right w:val="single" w:sz="6" w:space="0" w:color="auto"/>
            </w:tcBorders>
            <w:vAlign w:val="center"/>
          </w:tcPr>
          <w:p w14:paraId="6A3F9C4D"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6DE9AB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0AAB60" w14:textId="77777777" w:rsidR="00C53E33" w:rsidRPr="008860F6" w:rsidRDefault="00C53E33" w:rsidP="00FB0ABC">
            <w:pPr>
              <w:pStyle w:val="Texto"/>
              <w:ind w:firstLine="0"/>
              <w:jc w:val="right"/>
              <w:rPr>
                <w:color w:val="000000"/>
                <w:sz w:val="16"/>
                <w:szCs w:val="16"/>
              </w:rPr>
            </w:pPr>
            <w:r w:rsidRPr="00886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35D6A07" w14:textId="77777777" w:rsidR="00C53E33" w:rsidRPr="008860F6" w:rsidRDefault="00C53E33" w:rsidP="00FB0ABC">
            <w:pPr>
              <w:pStyle w:val="Texto"/>
              <w:ind w:firstLine="0"/>
              <w:rPr>
                <w:color w:val="000000"/>
                <w:sz w:val="16"/>
                <w:szCs w:val="16"/>
              </w:rPr>
            </w:pPr>
            <w:r w:rsidRPr="008860F6">
              <w:rPr>
                <w:color w:val="000000"/>
                <w:sz w:val="16"/>
                <w:szCs w:val="16"/>
              </w:rPr>
              <w:t>Azufre en bruto y azufre sin refinar.</w:t>
            </w:r>
          </w:p>
        </w:tc>
        <w:tc>
          <w:tcPr>
            <w:tcW w:w="1095" w:type="pct"/>
            <w:tcBorders>
              <w:top w:val="single" w:sz="6" w:space="0" w:color="auto"/>
              <w:left w:val="single" w:sz="6" w:space="0" w:color="auto"/>
              <w:bottom w:val="single" w:sz="6" w:space="0" w:color="auto"/>
              <w:right w:val="single" w:sz="6" w:space="0" w:color="auto"/>
            </w:tcBorders>
            <w:vAlign w:val="center"/>
          </w:tcPr>
          <w:p w14:paraId="71B95473"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574A748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6BD4E7" w14:textId="77777777" w:rsidR="00C53E33" w:rsidRPr="008860F6" w:rsidRDefault="00C53E33" w:rsidP="00FB0ABC">
            <w:pPr>
              <w:pStyle w:val="Texto"/>
              <w:ind w:firstLine="0"/>
              <w:jc w:val="right"/>
              <w:rPr>
                <w:color w:val="000000"/>
                <w:sz w:val="16"/>
                <w:szCs w:val="16"/>
              </w:rPr>
            </w:pPr>
            <w:r w:rsidRPr="00886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BD37FA8"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BD50C6D"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C53E33" w14:paraId="1C08C63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6480EE" w14:textId="77777777" w:rsidR="00C53E33" w:rsidRPr="008860F6" w:rsidRDefault="00C53E33" w:rsidP="00FB0ABC">
            <w:pPr>
              <w:pStyle w:val="Texto"/>
              <w:ind w:firstLine="0"/>
              <w:rPr>
                <w:b/>
                <w:color w:val="000000"/>
                <w:sz w:val="16"/>
                <w:szCs w:val="16"/>
              </w:rPr>
            </w:pPr>
            <w:r w:rsidRPr="008860F6">
              <w:rPr>
                <w:b/>
                <w:color w:val="000000"/>
                <w:sz w:val="16"/>
                <w:szCs w:val="16"/>
              </w:rPr>
              <w:t>2802.00.01</w:t>
            </w:r>
          </w:p>
        </w:tc>
        <w:tc>
          <w:tcPr>
            <w:tcW w:w="2967" w:type="pct"/>
            <w:tcBorders>
              <w:top w:val="single" w:sz="6" w:space="0" w:color="auto"/>
              <w:left w:val="single" w:sz="6" w:space="0" w:color="auto"/>
              <w:bottom w:val="single" w:sz="6" w:space="0" w:color="auto"/>
              <w:right w:val="single" w:sz="6" w:space="0" w:color="auto"/>
            </w:tcBorders>
            <w:vAlign w:val="center"/>
          </w:tcPr>
          <w:p w14:paraId="50B32545" w14:textId="77777777" w:rsidR="00C53E33" w:rsidRPr="00C53E33" w:rsidRDefault="00C53E33" w:rsidP="00FB0ABC">
            <w:pPr>
              <w:pStyle w:val="Texto"/>
              <w:ind w:firstLine="0"/>
              <w:rPr>
                <w:b/>
                <w:color w:val="000000"/>
                <w:sz w:val="16"/>
                <w:szCs w:val="16"/>
                <w:lang w:val="pt-BR"/>
              </w:rPr>
            </w:pPr>
            <w:r w:rsidRPr="00C53E33">
              <w:rPr>
                <w:b/>
                <w:color w:val="000000"/>
                <w:sz w:val="16"/>
                <w:szCs w:val="16"/>
                <w:lang w:val="pt-BR"/>
              </w:rPr>
              <w:t>Azufre sublimado o precipitado; azufre coloidal.</w:t>
            </w:r>
          </w:p>
        </w:tc>
        <w:tc>
          <w:tcPr>
            <w:tcW w:w="1095" w:type="pct"/>
            <w:tcBorders>
              <w:top w:val="single" w:sz="6" w:space="0" w:color="auto"/>
              <w:left w:val="single" w:sz="6" w:space="0" w:color="auto"/>
              <w:bottom w:val="single" w:sz="6" w:space="0" w:color="auto"/>
              <w:right w:val="single" w:sz="6" w:space="0" w:color="auto"/>
            </w:tcBorders>
            <w:vAlign w:val="center"/>
          </w:tcPr>
          <w:p w14:paraId="03A996BF" w14:textId="77777777" w:rsidR="00C53E33" w:rsidRPr="00C53E33" w:rsidRDefault="00C53E33" w:rsidP="00FB0ABC">
            <w:pPr>
              <w:pStyle w:val="Texto"/>
              <w:ind w:firstLine="0"/>
              <w:rPr>
                <w:b/>
                <w:color w:val="000000"/>
                <w:sz w:val="16"/>
                <w:szCs w:val="16"/>
                <w:lang w:val="pt-BR"/>
              </w:rPr>
            </w:pPr>
            <w:r w:rsidRPr="00C53E33">
              <w:rPr>
                <w:b/>
                <w:color w:val="000000"/>
                <w:sz w:val="16"/>
                <w:szCs w:val="16"/>
                <w:lang w:val="pt-BR"/>
              </w:rPr>
              <w:t xml:space="preserve"> </w:t>
            </w:r>
          </w:p>
        </w:tc>
      </w:tr>
      <w:tr w:rsidR="00C53E33" w:rsidRPr="00C53E33" w14:paraId="247847B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A95253"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5C7F6EB" w14:textId="77777777" w:rsidR="00C53E33" w:rsidRPr="00C53E33" w:rsidRDefault="00C53E33" w:rsidP="00FB0ABC">
            <w:pPr>
              <w:pStyle w:val="Texto"/>
              <w:ind w:firstLine="0"/>
              <w:rPr>
                <w:color w:val="000000"/>
                <w:sz w:val="16"/>
                <w:szCs w:val="16"/>
                <w:lang w:val="pt-BR"/>
              </w:rPr>
            </w:pPr>
            <w:r w:rsidRPr="00C53E33">
              <w:rPr>
                <w:color w:val="000000"/>
                <w:sz w:val="16"/>
                <w:szCs w:val="16"/>
                <w:lang w:val="pt-BR"/>
              </w:rPr>
              <w:t>Azufre sublimado o precipitado; azufre coloidal.</w:t>
            </w:r>
          </w:p>
        </w:tc>
        <w:tc>
          <w:tcPr>
            <w:tcW w:w="1095" w:type="pct"/>
            <w:tcBorders>
              <w:top w:val="single" w:sz="6" w:space="0" w:color="auto"/>
              <w:left w:val="single" w:sz="6" w:space="0" w:color="auto"/>
              <w:bottom w:val="single" w:sz="6" w:space="0" w:color="auto"/>
              <w:right w:val="single" w:sz="6" w:space="0" w:color="auto"/>
            </w:tcBorders>
            <w:vAlign w:val="center"/>
          </w:tcPr>
          <w:p w14:paraId="73587B1F" w14:textId="77777777" w:rsidR="00C53E33" w:rsidRPr="00C53E33" w:rsidRDefault="00C53E33" w:rsidP="00FB0ABC">
            <w:pPr>
              <w:pStyle w:val="Texto"/>
              <w:ind w:firstLine="0"/>
              <w:rPr>
                <w:color w:val="000000"/>
                <w:sz w:val="16"/>
                <w:szCs w:val="16"/>
                <w:lang w:val="pt-BR"/>
              </w:rPr>
            </w:pPr>
            <w:r w:rsidRPr="00C53E33">
              <w:rPr>
                <w:color w:val="000000"/>
                <w:sz w:val="16"/>
                <w:szCs w:val="16"/>
                <w:lang w:val="pt-BR"/>
              </w:rPr>
              <w:t xml:space="preserve"> </w:t>
            </w:r>
          </w:p>
        </w:tc>
      </w:tr>
      <w:tr w:rsidR="00C53E33" w:rsidRPr="008860F6" w14:paraId="5F6A70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6480F7" w14:textId="77777777" w:rsidR="00C53E33" w:rsidRPr="008860F6" w:rsidRDefault="00C53E33" w:rsidP="00FB0ABC">
            <w:pPr>
              <w:pStyle w:val="Texto"/>
              <w:ind w:firstLine="0"/>
              <w:rPr>
                <w:b/>
                <w:color w:val="000000"/>
                <w:sz w:val="16"/>
                <w:szCs w:val="16"/>
              </w:rPr>
            </w:pPr>
            <w:r w:rsidRPr="008860F6">
              <w:rPr>
                <w:b/>
                <w:color w:val="000000"/>
                <w:sz w:val="16"/>
                <w:szCs w:val="16"/>
              </w:rPr>
              <w:t>2804.70.04</w:t>
            </w:r>
          </w:p>
        </w:tc>
        <w:tc>
          <w:tcPr>
            <w:tcW w:w="2967" w:type="pct"/>
            <w:tcBorders>
              <w:top w:val="single" w:sz="6" w:space="0" w:color="auto"/>
              <w:left w:val="single" w:sz="6" w:space="0" w:color="auto"/>
              <w:bottom w:val="single" w:sz="6" w:space="0" w:color="auto"/>
              <w:right w:val="single" w:sz="6" w:space="0" w:color="auto"/>
            </w:tcBorders>
            <w:vAlign w:val="center"/>
          </w:tcPr>
          <w:p w14:paraId="6BB447C3" w14:textId="77777777" w:rsidR="00C53E33" w:rsidRPr="008860F6" w:rsidRDefault="00C53E33" w:rsidP="00FB0ABC">
            <w:pPr>
              <w:pStyle w:val="Texto"/>
              <w:ind w:firstLine="0"/>
              <w:rPr>
                <w:b/>
                <w:color w:val="000000"/>
                <w:sz w:val="16"/>
                <w:szCs w:val="16"/>
              </w:rPr>
            </w:pPr>
            <w:r w:rsidRPr="008860F6">
              <w:rPr>
                <w:b/>
                <w:color w:val="000000"/>
                <w:sz w:val="16"/>
                <w:szCs w:val="16"/>
              </w:rPr>
              <w:t>Fósforo.</w:t>
            </w:r>
          </w:p>
        </w:tc>
        <w:tc>
          <w:tcPr>
            <w:tcW w:w="1095" w:type="pct"/>
            <w:tcBorders>
              <w:top w:val="single" w:sz="6" w:space="0" w:color="auto"/>
              <w:left w:val="single" w:sz="6" w:space="0" w:color="auto"/>
              <w:bottom w:val="single" w:sz="6" w:space="0" w:color="auto"/>
              <w:right w:val="single" w:sz="6" w:space="0" w:color="auto"/>
            </w:tcBorders>
            <w:vAlign w:val="center"/>
          </w:tcPr>
          <w:p w14:paraId="7E320157"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52A7862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66D465"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0EEEA47" w14:textId="77777777" w:rsidR="00C53E33" w:rsidRPr="008860F6" w:rsidRDefault="00C53E33" w:rsidP="00FB0ABC">
            <w:pPr>
              <w:pStyle w:val="Texto"/>
              <w:ind w:firstLine="0"/>
              <w:rPr>
                <w:color w:val="000000"/>
                <w:sz w:val="16"/>
                <w:szCs w:val="16"/>
              </w:rPr>
            </w:pPr>
            <w:r w:rsidRPr="008860F6">
              <w:rPr>
                <w:color w:val="000000"/>
                <w:sz w:val="16"/>
                <w:szCs w:val="16"/>
              </w:rPr>
              <w:t>Fósforo.</w:t>
            </w:r>
          </w:p>
        </w:tc>
        <w:tc>
          <w:tcPr>
            <w:tcW w:w="1095" w:type="pct"/>
            <w:tcBorders>
              <w:top w:val="single" w:sz="6" w:space="0" w:color="auto"/>
              <w:left w:val="single" w:sz="6" w:space="0" w:color="auto"/>
              <w:bottom w:val="single" w:sz="6" w:space="0" w:color="auto"/>
              <w:right w:val="single" w:sz="6" w:space="0" w:color="auto"/>
            </w:tcBorders>
            <w:vAlign w:val="center"/>
          </w:tcPr>
          <w:p w14:paraId="589E797D"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7F33676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D17208" w14:textId="77777777" w:rsidR="00C53E33" w:rsidRPr="008860F6" w:rsidRDefault="00C53E33" w:rsidP="00FB0ABC">
            <w:pPr>
              <w:pStyle w:val="Texto"/>
              <w:ind w:firstLine="0"/>
              <w:rPr>
                <w:b/>
                <w:color w:val="000000"/>
                <w:sz w:val="16"/>
                <w:szCs w:val="16"/>
              </w:rPr>
            </w:pPr>
            <w:r w:rsidRPr="008860F6">
              <w:rPr>
                <w:b/>
                <w:color w:val="000000"/>
                <w:sz w:val="16"/>
                <w:szCs w:val="16"/>
              </w:rPr>
              <w:t>2805.11.01</w:t>
            </w:r>
          </w:p>
        </w:tc>
        <w:tc>
          <w:tcPr>
            <w:tcW w:w="2967" w:type="pct"/>
            <w:tcBorders>
              <w:top w:val="single" w:sz="6" w:space="0" w:color="auto"/>
              <w:left w:val="single" w:sz="6" w:space="0" w:color="auto"/>
              <w:bottom w:val="single" w:sz="6" w:space="0" w:color="auto"/>
              <w:right w:val="single" w:sz="6" w:space="0" w:color="auto"/>
            </w:tcBorders>
            <w:vAlign w:val="center"/>
          </w:tcPr>
          <w:p w14:paraId="21109924" w14:textId="77777777" w:rsidR="00C53E33" w:rsidRPr="008860F6" w:rsidRDefault="00C53E33" w:rsidP="00FB0ABC">
            <w:pPr>
              <w:pStyle w:val="Texto"/>
              <w:ind w:firstLine="0"/>
              <w:rPr>
                <w:b/>
                <w:color w:val="000000"/>
                <w:sz w:val="16"/>
                <w:szCs w:val="16"/>
              </w:rPr>
            </w:pPr>
            <w:r w:rsidRPr="008860F6">
              <w:rPr>
                <w:b/>
                <w:color w:val="000000"/>
                <w:sz w:val="16"/>
                <w:szCs w:val="16"/>
              </w:rPr>
              <w:t>Sodio.</w:t>
            </w:r>
          </w:p>
        </w:tc>
        <w:tc>
          <w:tcPr>
            <w:tcW w:w="1095" w:type="pct"/>
            <w:tcBorders>
              <w:top w:val="single" w:sz="6" w:space="0" w:color="auto"/>
              <w:left w:val="single" w:sz="6" w:space="0" w:color="auto"/>
              <w:bottom w:val="single" w:sz="6" w:space="0" w:color="auto"/>
              <w:right w:val="single" w:sz="6" w:space="0" w:color="auto"/>
            </w:tcBorders>
            <w:vAlign w:val="center"/>
          </w:tcPr>
          <w:p w14:paraId="14CFB3DA"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596F275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12662E"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6E6E07B" w14:textId="77777777" w:rsidR="00C53E33" w:rsidRPr="008860F6" w:rsidRDefault="00C53E33" w:rsidP="00FB0ABC">
            <w:pPr>
              <w:pStyle w:val="Texto"/>
              <w:ind w:firstLine="0"/>
              <w:rPr>
                <w:color w:val="000000"/>
                <w:sz w:val="16"/>
                <w:szCs w:val="16"/>
              </w:rPr>
            </w:pPr>
            <w:r w:rsidRPr="008860F6">
              <w:rPr>
                <w:color w:val="000000"/>
                <w:sz w:val="16"/>
                <w:szCs w:val="16"/>
              </w:rPr>
              <w:t>Sodio.</w:t>
            </w:r>
          </w:p>
        </w:tc>
        <w:tc>
          <w:tcPr>
            <w:tcW w:w="1095" w:type="pct"/>
            <w:tcBorders>
              <w:top w:val="single" w:sz="6" w:space="0" w:color="auto"/>
              <w:left w:val="single" w:sz="6" w:space="0" w:color="auto"/>
              <w:bottom w:val="single" w:sz="6" w:space="0" w:color="auto"/>
              <w:right w:val="single" w:sz="6" w:space="0" w:color="auto"/>
            </w:tcBorders>
            <w:vAlign w:val="center"/>
          </w:tcPr>
          <w:p w14:paraId="223EAC92"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6BC67E0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46222F" w14:textId="77777777" w:rsidR="00C53E33" w:rsidRPr="008860F6" w:rsidRDefault="00C53E33" w:rsidP="00FB0ABC">
            <w:pPr>
              <w:pStyle w:val="Texto"/>
              <w:ind w:firstLine="0"/>
              <w:rPr>
                <w:b/>
                <w:color w:val="000000"/>
                <w:sz w:val="16"/>
                <w:szCs w:val="16"/>
              </w:rPr>
            </w:pPr>
            <w:r w:rsidRPr="008860F6">
              <w:rPr>
                <w:b/>
                <w:color w:val="000000"/>
                <w:sz w:val="16"/>
                <w:szCs w:val="16"/>
              </w:rPr>
              <w:t>2805.19.99</w:t>
            </w:r>
          </w:p>
        </w:tc>
        <w:tc>
          <w:tcPr>
            <w:tcW w:w="2967" w:type="pct"/>
            <w:tcBorders>
              <w:top w:val="single" w:sz="6" w:space="0" w:color="auto"/>
              <w:left w:val="single" w:sz="6" w:space="0" w:color="auto"/>
              <w:bottom w:val="single" w:sz="6" w:space="0" w:color="auto"/>
              <w:right w:val="single" w:sz="6" w:space="0" w:color="auto"/>
            </w:tcBorders>
            <w:vAlign w:val="center"/>
          </w:tcPr>
          <w:p w14:paraId="559A212A"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4F73C06"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11ABB9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DCE5AC"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D63D453"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9D529A7"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3402EF8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FEB256" w14:textId="77777777" w:rsidR="00C53E33" w:rsidRPr="008860F6" w:rsidRDefault="00C53E33" w:rsidP="00FB0ABC">
            <w:pPr>
              <w:pStyle w:val="Texto"/>
              <w:ind w:firstLine="0"/>
              <w:rPr>
                <w:b/>
                <w:color w:val="000000"/>
                <w:sz w:val="16"/>
                <w:szCs w:val="16"/>
              </w:rPr>
            </w:pPr>
            <w:r w:rsidRPr="008860F6">
              <w:rPr>
                <w:b/>
                <w:color w:val="000000"/>
                <w:sz w:val="16"/>
                <w:szCs w:val="16"/>
              </w:rPr>
              <w:t>2813.90.99</w:t>
            </w:r>
          </w:p>
        </w:tc>
        <w:tc>
          <w:tcPr>
            <w:tcW w:w="2967" w:type="pct"/>
            <w:tcBorders>
              <w:top w:val="single" w:sz="6" w:space="0" w:color="auto"/>
              <w:left w:val="single" w:sz="6" w:space="0" w:color="auto"/>
              <w:bottom w:val="single" w:sz="6" w:space="0" w:color="auto"/>
              <w:right w:val="single" w:sz="6" w:space="0" w:color="auto"/>
            </w:tcBorders>
            <w:vAlign w:val="center"/>
          </w:tcPr>
          <w:p w14:paraId="5D0C3F38"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9E2271A"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5896B6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ABFB23"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3CE598A"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E4DC54C"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55BBCD1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F72BEE" w14:textId="77777777" w:rsidR="00C53E33" w:rsidRPr="008860F6" w:rsidRDefault="00C53E33" w:rsidP="00FB0ABC">
            <w:pPr>
              <w:pStyle w:val="Texto"/>
              <w:ind w:firstLine="0"/>
              <w:rPr>
                <w:b/>
                <w:color w:val="000000"/>
                <w:sz w:val="16"/>
                <w:szCs w:val="16"/>
              </w:rPr>
            </w:pPr>
            <w:r w:rsidRPr="008860F6">
              <w:rPr>
                <w:b/>
                <w:color w:val="000000"/>
                <w:sz w:val="16"/>
                <w:szCs w:val="16"/>
              </w:rPr>
              <w:t>2815.30.01</w:t>
            </w:r>
          </w:p>
        </w:tc>
        <w:tc>
          <w:tcPr>
            <w:tcW w:w="2967" w:type="pct"/>
            <w:tcBorders>
              <w:top w:val="single" w:sz="6" w:space="0" w:color="auto"/>
              <w:left w:val="single" w:sz="6" w:space="0" w:color="auto"/>
              <w:bottom w:val="single" w:sz="6" w:space="0" w:color="auto"/>
              <w:right w:val="single" w:sz="6" w:space="0" w:color="auto"/>
            </w:tcBorders>
            <w:vAlign w:val="center"/>
          </w:tcPr>
          <w:p w14:paraId="2D5D1464" w14:textId="77777777" w:rsidR="00C53E33" w:rsidRPr="008860F6" w:rsidRDefault="00C53E33" w:rsidP="00FB0ABC">
            <w:pPr>
              <w:pStyle w:val="Texto"/>
              <w:ind w:firstLine="0"/>
              <w:rPr>
                <w:b/>
                <w:color w:val="000000"/>
                <w:sz w:val="16"/>
                <w:szCs w:val="16"/>
              </w:rPr>
            </w:pPr>
            <w:r w:rsidRPr="008860F6">
              <w:rPr>
                <w:b/>
                <w:color w:val="000000"/>
                <w:sz w:val="16"/>
                <w:szCs w:val="16"/>
              </w:rPr>
              <w:t>Peróxidos de sodio o de potasio.</w:t>
            </w:r>
          </w:p>
        </w:tc>
        <w:tc>
          <w:tcPr>
            <w:tcW w:w="1095" w:type="pct"/>
            <w:tcBorders>
              <w:top w:val="single" w:sz="6" w:space="0" w:color="auto"/>
              <w:left w:val="single" w:sz="6" w:space="0" w:color="auto"/>
              <w:bottom w:val="single" w:sz="6" w:space="0" w:color="auto"/>
              <w:right w:val="single" w:sz="6" w:space="0" w:color="auto"/>
            </w:tcBorders>
            <w:vAlign w:val="center"/>
          </w:tcPr>
          <w:p w14:paraId="66E40C61"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4C79AC0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B7BBC1"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3AAB122" w14:textId="77777777" w:rsidR="00C53E33" w:rsidRPr="008860F6" w:rsidRDefault="00C53E33" w:rsidP="00FB0ABC">
            <w:pPr>
              <w:pStyle w:val="Texto"/>
              <w:ind w:firstLine="0"/>
              <w:rPr>
                <w:color w:val="000000"/>
                <w:sz w:val="16"/>
                <w:szCs w:val="16"/>
              </w:rPr>
            </w:pPr>
            <w:r w:rsidRPr="008860F6">
              <w:rPr>
                <w:color w:val="000000"/>
                <w:sz w:val="16"/>
                <w:szCs w:val="16"/>
              </w:rPr>
              <w:t>Peróxidos de sodio o de potasio.</w:t>
            </w:r>
          </w:p>
        </w:tc>
        <w:tc>
          <w:tcPr>
            <w:tcW w:w="1095" w:type="pct"/>
            <w:tcBorders>
              <w:top w:val="single" w:sz="6" w:space="0" w:color="auto"/>
              <w:left w:val="single" w:sz="6" w:space="0" w:color="auto"/>
              <w:bottom w:val="single" w:sz="6" w:space="0" w:color="auto"/>
              <w:right w:val="single" w:sz="6" w:space="0" w:color="auto"/>
            </w:tcBorders>
            <w:vAlign w:val="center"/>
          </w:tcPr>
          <w:p w14:paraId="065A2CE9"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6826AC3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C96A06" w14:textId="77777777" w:rsidR="00C53E33" w:rsidRPr="008860F6" w:rsidRDefault="00C53E33" w:rsidP="00FB0ABC">
            <w:pPr>
              <w:pStyle w:val="Texto"/>
              <w:ind w:firstLine="0"/>
              <w:rPr>
                <w:b/>
                <w:color w:val="000000"/>
                <w:sz w:val="16"/>
                <w:szCs w:val="16"/>
              </w:rPr>
            </w:pPr>
            <w:r w:rsidRPr="008860F6">
              <w:rPr>
                <w:b/>
                <w:color w:val="000000"/>
                <w:sz w:val="16"/>
                <w:szCs w:val="16"/>
              </w:rPr>
              <w:t>2816.40.03</w:t>
            </w:r>
          </w:p>
        </w:tc>
        <w:tc>
          <w:tcPr>
            <w:tcW w:w="2967" w:type="pct"/>
            <w:tcBorders>
              <w:top w:val="single" w:sz="6" w:space="0" w:color="auto"/>
              <w:left w:val="single" w:sz="6" w:space="0" w:color="auto"/>
              <w:bottom w:val="single" w:sz="6" w:space="0" w:color="auto"/>
              <w:right w:val="single" w:sz="6" w:space="0" w:color="auto"/>
            </w:tcBorders>
            <w:vAlign w:val="center"/>
          </w:tcPr>
          <w:p w14:paraId="33F54E15" w14:textId="77777777" w:rsidR="00C53E33" w:rsidRPr="008860F6" w:rsidRDefault="00C53E33" w:rsidP="00FB0ABC">
            <w:pPr>
              <w:pStyle w:val="Texto"/>
              <w:ind w:firstLine="0"/>
              <w:rPr>
                <w:b/>
                <w:color w:val="000000"/>
                <w:sz w:val="16"/>
                <w:szCs w:val="16"/>
              </w:rPr>
            </w:pPr>
            <w:r w:rsidRPr="008860F6">
              <w:rPr>
                <w:b/>
                <w:color w:val="000000"/>
                <w:sz w:val="16"/>
                <w:szCs w:val="16"/>
              </w:rPr>
              <w:t>Óxidos, hidróxidos y peróxidos, de estroncio o de bario.</w:t>
            </w:r>
          </w:p>
        </w:tc>
        <w:tc>
          <w:tcPr>
            <w:tcW w:w="1095" w:type="pct"/>
            <w:tcBorders>
              <w:top w:val="single" w:sz="6" w:space="0" w:color="auto"/>
              <w:left w:val="single" w:sz="6" w:space="0" w:color="auto"/>
              <w:bottom w:val="single" w:sz="6" w:space="0" w:color="auto"/>
              <w:right w:val="single" w:sz="6" w:space="0" w:color="auto"/>
            </w:tcBorders>
            <w:vAlign w:val="center"/>
          </w:tcPr>
          <w:p w14:paraId="64C156AA"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3510639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A8DE58"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F66AA31" w14:textId="77777777" w:rsidR="00C53E33" w:rsidRPr="008860F6" w:rsidRDefault="00C53E33" w:rsidP="00FB0ABC">
            <w:pPr>
              <w:pStyle w:val="Texto"/>
              <w:ind w:firstLine="0"/>
              <w:rPr>
                <w:color w:val="000000"/>
                <w:sz w:val="16"/>
                <w:szCs w:val="16"/>
              </w:rPr>
            </w:pPr>
            <w:r w:rsidRPr="008860F6">
              <w:rPr>
                <w:color w:val="000000"/>
                <w:sz w:val="16"/>
                <w:szCs w:val="16"/>
              </w:rPr>
              <w:t>Óxidos, hidróxidos y peróxidos, de estroncio o de bario.</w:t>
            </w:r>
          </w:p>
        </w:tc>
        <w:tc>
          <w:tcPr>
            <w:tcW w:w="1095" w:type="pct"/>
            <w:tcBorders>
              <w:top w:val="single" w:sz="6" w:space="0" w:color="auto"/>
              <w:left w:val="single" w:sz="6" w:space="0" w:color="auto"/>
              <w:bottom w:val="single" w:sz="6" w:space="0" w:color="auto"/>
              <w:right w:val="single" w:sz="6" w:space="0" w:color="auto"/>
            </w:tcBorders>
            <w:vAlign w:val="center"/>
          </w:tcPr>
          <w:p w14:paraId="409BD392"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672917F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C9E36F" w14:textId="77777777" w:rsidR="00C53E33" w:rsidRPr="008860F6" w:rsidRDefault="00C53E33" w:rsidP="00FB0ABC">
            <w:pPr>
              <w:pStyle w:val="Texto"/>
              <w:ind w:firstLine="0"/>
              <w:rPr>
                <w:b/>
                <w:color w:val="000000"/>
                <w:sz w:val="16"/>
                <w:szCs w:val="16"/>
              </w:rPr>
            </w:pPr>
            <w:r w:rsidRPr="008860F6">
              <w:rPr>
                <w:b/>
                <w:color w:val="000000"/>
                <w:sz w:val="16"/>
                <w:szCs w:val="16"/>
              </w:rPr>
              <w:t>2829.11.03</w:t>
            </w:r>
          </w:p>
        </w:tc>
        <w:tc>
          <w:tcPr>
            <w:tcW w:w="2967" w:type="pct"/>
            <w:tcBorders>
              <w:top w:val="single" w:sz="6" w:space="0" w:color="auto"/>
              <w:left w:val="single" w:sz="6" w:space="0" w:color="auto"/>
              <w:bottom w:val="single" w:sz="6" w:space="0" w:color="auto"/>
              <w:right w:val="single" w:sz="6" w:space="0" w:color="auto"/>
            </w:tcBorders>
            <w:vAlign w:val="center"/>
          </w:tcPr>
          <w:p w14:paraId="6C270704" w14:textId="77777777" w:rsidR="00C53E33" w:rsidRPr="008860F6" w:rsidRDefault="00C53E33" w:rsidP="00FB0ABC">
            <w:pPr>
              <w:pStyle w:val="Texto"/>
              <w:ind w:firstLine="0"/>
              <w:rPr>
                <w:b/>
                <w:color w:val="000000"/>
                <w:sz w:val="16"/>
                <w:szCs w:val="16"/>
              </w:rPr>
            </w:pPr>
            <w:r w:rsidRPr="008860F6">
              <w:rPr>
                <w:b/>
                <w:color w:val="000000"/>
                <w:sz w:val="16"/>
                <w:szCs w:val="16"/>
              </w:rPr>
              <w:t>De sodio.</w:t>
            </w:r>
          </w:p>
        </w:tc>
        <w:tc>
          <w:tcPr>
            <w:tcW w:w="1095" w:type="pct"/>
            <w:tcBorders>
              <w:top w:val="single" w:sz="6" w:space="0" w:color="auto"/>
              <w:left w:val="single" w:sz="6" w:space="0" w:color="auto"/>
              <w:bottom w:val="single" w:sz="6" w:space="0" w:color="auto"/>
              <w:right w:val="single" w:sz="6" w:space="0" w:color="auto"/>
            </w:tcBorders>
            <w:vAlign w:val="center"/>
          </w:tcPr>
          <w:p w14:paraId="304521A9"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1D20A7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88B107" w14:textId="77777777" w:rsidR="00C53E33" w:rsidRPr="008860F6" w:rsidRDefault="00C53E33" w:rsidP="00FB0ABC">
            <w:pPr>
              <w:pStyle w:val="Texto"/>
              <w:ind w:firstLine="0"/>
              <w:jc w:val="right"/>
              <w:rPr>
                <w:color w:val="000000"/>
                <w:sz w:val="16"/>
                <w:szCs w:val="16"/>
              </w:rPr>
            </w:pPr>
            <w:r w:rsidRPr="00886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CFC14A9" w14:textId="77777777" w:rsidR="00C53E33" w:rsidRPr="008860F6" w:rsidRDefault="00C53E33" w:rsidP="00FB0ABC">
            <w:pPr>
              <w:pStyle w:val="Texto"/>
              <w:ind w:firstLine="0"/>
              <w:rPr>
                <w:color w:val="000000"/>
                <w:sz w:val="16"/>
                <w:szCs w:val="16"/>
              </w:rPr>
            </w:pPr>
            <w:r w:rsidRPr="008860F6">
              <w:rPr>
                <w:color w:val="000000"/>
                <w:sz w:val="16"/>
                <w:szCs w:val="16"/>
              </w:rPr>
              <w:t>Clorato de sodio, excepto grado reactivo.</w:t>
            </w:r>
          </w:p>
        </w:tc>
        <w:tc>
          <w:tcPr>
            <w:tcW w:w="1095" w:type="pct"/>
            <w:tcBorders>
              <w:top w:val="single" w:sz="6" w:space="0" w:color="auto"/>
              <w:left w:val="single" w:sz="6" w:space="0" w:color="auto"/>
              <w:bottom w:val="single" w:sz="6" w:space="0" w:color="auto"/>
              <w:right w:val="single" w:sz="6" w:space="0" w:color="auto"/>
            </w:tcBorders>
            <w:vAlign w:val="center"/>
          </w:tcPr>
          <w:p w14:paraId="7DB17D4B"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482E3D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CC5975" w14:textId="77777777" w:rsidR="00C53E33" w:rsidRPr="008860F6" w:rsidRDefault="00C53E33" w:rsidP="00FB0ABC">
            <w:pPr>
              <w:pStyle w:val="Texto"/>
              <w:ind w:firstLine="0"/>
              <w:rPr>
                <w:b/>
                <w:color w:val="000000"/>
                <w:sz w:val="16"/>
                <w:szCs w:val="16"/>
              </w:rPr>
            </w:pPr>
            <w:r w:rsidRPr="008860F6">
              <w:rPr>
                <w:b/>
                <w:color w:val="000000"/>
                <w:sz w:val="16"/>
                <w:szCs w:val="16"/>
              </w:rPr>
              <w:t>2829.19.99</w:t>
            </w:r>
          </w:p>
        </w:tc>
        <w:tc>
          <w:tcPr>
            <w:tcW w:w="2967" w:type="pct"/>
            <w:tcBorders>
              <w:top w:val="single" w:sz="6" w:space="0" w:color="auto"/>
              <w:left w:val="single" w:sz="6" w:space="0" w:color="auto"/>
              <w:bottom w:val="single" w:sz="6" w:space="0" w:color="auto"/>
              <w:right w:val="single" w:sz="6" w:space="0" w:color="auto"/>
            </w:tcBorders>
            <w:vAlign w:val="center"/>
          </w:tcPr>
          <w:p w14:paraId="2290A24A"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1AEC0FC"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67DD846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018758" w14:textId="77777777" w:rsidR="00C53E33" w:rsidRPr="008860F6" w:rsidRDefault="00C53E33" w:rsidP="00FB0ABC">
            <w:pPr>
              <w:pStyle w:val="Texto"/>
              <w:ind w:firstLine="0"/>
              <w:jc w:val="right"/>
              <w:rPr>
                <w:color w:val="000000"/>
                <w:sz w:val="16"/>
                <w:szCs w:val="16"/>
              </w:rPr>
            </w:pPr>
            <w:r w:rsidRPr="00886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2B1FEDB" w14:textId="77777777" w:rsidR="00C53E33" w:rsidRPr="008860F6" w:rsidRDefault="00C53E33" w:rsidP="00FB0ABC">
            <w:pPr>
              <w:pStyle w:val="Texto"/>
              <w:ind w:firstLine="0"/>
              <w:rPr>
                <w:color w:val="000000"/>
                <w:sz w:val="16"/>
                <w:szCs w:val="16"/>
              </w:rPr>
            </w:pPr>
            <w:r w:rsidRPr="008860F6">
              <w:rPr>
                <w:color w:val="000000"/>
                <w:sz w:val="16"/>
                <w:szCs w:val="16"/>
              </w:rPr>
              <w:t>Clorato de potasio.</w:t>
            </w:r>
          </w:p>
        </w:tc>
        <w:tc>
          <w:tcPr>
            <w:tcW w:w="1095" w:type="pct"/>
            <w:tcBorders>
              <w:top w:val="single" w:sz="6" w:space="0" w:color="auto"/>
              <w:left w:val="single" w:sz="6" w:space="0" w:color="auto"/>
              <w:bottom w:val="single" w:sz="6" w:space="0" w:color="auto"/>
              <w:right w:val="single" w:sz="6" w:space="0" w:color="auto"/>
            </w:tcBorders>
            <w:vAlign w:val="center"/>
          </w:tcPr>
          <w:p w14:paraId="218AE0C4"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24EA534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2E903C" w14:textId="77777777" w:rsidR="00C53E33" w:rsidRPr="008860F6" w:rsidRDefault="00C53E33" w:rsidP="00FB0ABC">
            <w:pPr>
              <w:pStyle w:val="Texto"/>
              <w:ind w:firstLine="0"/>
              <w:jc w:val="right"/>
              <w:rPr>
                <w:color w:val="000000"/>
                <w:sz w:val="16"/>
                <w:szCs w:val="16"/>
              </w:rPr>
            </w:pPr>
            <w:r w:rsidRPr="00886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D601593"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A28A90F"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1E32495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89B8CA" w14:textId="77777777" w:rsidR="00C53E33" w:rsidRPr="008860F6" w:rsidRDefault="00C53E33" w:rsidP="00FB0ABC">
            <w:pPr>
              <w:pStyle w:val="Texto"/>
              <w:ind w:firstLine="0"/>
              <w:rPr>
                <w:b/>
                <w:color w:val="000000"/>
                <w:sz w:val="16"/>
                <w:szCs w:val="16"/>
              </w:rPr>
            </w:pPr>
            <w:r w:rsidRPr="008860F6">
              <w:rPr>
                <w:b/>
                <w:color w:val="000000"/>
                <w:sz w:val="16"/>
                <w:szCs w:val="16"/>
              </w:rPr>
              <w:t>2829.90.01</w:t>
            </w:r>
          </w:p>
        </w:tc>
        <w:tc>
          <w:tcPr>
            <w:tcW w:w="2967" w:type="pct"/>
            <w:tcBorders>
              <w:top w:val="single" w:sz="6" w:space="0" w:color="auto"/>
              <w:left w:val="single" w:sz="6" w:space="0" w:color="auto"/>
              <w:bottom w:val="single" w:sz="6" w:space="0" w:color="auto"/>
              <w:right w:val="single" w:sz="6" w:space="0" w:color="auto"/>
            </w:tcBorders>
            <w:vAlign w:val="center"/>
          </w:tcPr>
          <w:p w14:paraId="5A82E9BC" w14:textId="77777777" w:rsidR="00C53E33" w:rsidRPr="008860F6" w:rsidRDefault="00C53E33" w:rsidP="00FB0ABC">
            <w:pPr>
              <w:pStyle w:val="Texto"/>
              <w:ind w:firstLine="0"/>
              <w:rPr>
                <w:b/>
                <w:color w:val="000000"/>
                <w:sz w:val="16"/>
                <w:szCs w:val="16"/>
              </w:rPr>
            </w:pPr>
            <w:r w:rsidRPr="008860F6">
              <w:rPr>
                <w:b/>
                <w:color w:val="000000"/>
                <w:sz w:val="16"/>
                <w:szCs w:val="16"/>
              </w:rPr>
              <w:t>Percloratos de hierro o de potasio.</w:t>
            </w:r>
          </w:p>
        </w:tc>
        <w:tc>
          <w:tcPr>
            <w:tcW w:w="1095" w:type="pct"/>
            <w:tcBorders>
              <w:top w:val="single" w:sz="6" w:space="0" w:color="auto"/>
              <w:left w:val="single" w:sz="6" w:space="0" w:color="auto"/>
              <w:bottom w:val="single" w:sz="6" w:space="0" w:color="auto"/>
              <w:right w:val="single" w:sz="6" w:space="0" w:color="auto"/>
            </w:tcBorders>
            <w:vAlign w:val="center"/>
          </w:tcPr>
          <w:p w14:paraId="6B4DAEA8"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40CDB13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33334B"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94384AF" w14:textId="77777777" w:rsidR="00C53E33" w:rsidRPr="008860F6" w:rsidRDefault="00C53E33" w:rsidP="00FB0ABC">
            <w:pPr>
              <w:pStyle w:val="Texto"/>
              <w:ind w:firstLine="0"/>
              <w:rPr>
                <w:color w:val="000000"/>
                <w:sz w:val="16"/>
                <w:szCs w:val="16"/>
              </w:rPr>
            </w:pPr>
            <w:r w:rsidRPr="008860F6">
              <w:rPr>
                <w:color w:val="000000"/>
                <w:sz w:val="16"/>
                <w:szCs w:val="16"/>
              </w:rPr>
              <w:t>Percloratos de hierro o de potasio.</w:t>
            </w:r>
          </w:p>
        </w:tc>
        <w:tc>
          <w:tcPr>
            <w:tcW w:w="1095" w:type="pct"/>
            <w:tcBorders>
              <w:top w:val="single" w:sz="6" w:space="0" w:color="auto"/>
              <w:left w:val="single" w:sz="6" w:space="0" w:color="auto"/>
              <w:bottom w:val="single" w:sz="6" w:space="0" w:color="auto"/>
              <w:right w:val="single" w:sz="6" w:space="0" w:color="auto"/>
            </w:tcBorders>
            <w:vAlign w:val="center"/>
          </w:tcPr>
          <w:p w14:paraId="5E460F81"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10D2E40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144D4B" w14:textId="77777777" w:rsidR="00C53E33" w:rsidRPr="008860F6" w:rsidRDefault="00C53E33" w:rsidP="00FB0ABC">
            <w:pPr>
              <w:pStyle w:val="Texto"/>
              <w:ind w:firstLine="0"/>
              <w:rPr>
                <w:b/>
                <w:color w:val="000000"/>
                <w:sz w:val="16"/>
                <w:szCs w:val="16"/>
              </w:rPr>
            </w:pPr>
            <w:r w:rsidRPr="008860F6">
              <w:rPr>
                <w:b/>
                <w:color w:val="000000"/>
                <w:sz w:val="16"/>
                <w:szCs w:val="16"/>
              </w:rPr>
              <w:t>2829.90.99</w:t>
            </w:r>
          </w:p>
        </w:tc>
        <w:tc>
          <w:tcPr>
            <w:tcW w:w="2967" w:type="pct"/>
            <w:tcBorders>
              <w:top w:val="single" w:sz="6" w:space="0" w:color="auto"/>
              <w:left w:val="single" w:sz="6" w:space="0" w:color="auto"/>
              <w:bottom w:val="single" w:sz="6" w:space="0" w:color="auto"/>
              <w:right w:val="single" w:sz="6" w:space="0" w:color="auto"/>
            </w:tcBorders>
            <w:vAlign w:val="center"/>
          </w:tcPr>
          <w:p w14:paraId="5BE60691"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296DE17"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667F26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82F248"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B9572CD"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F61D040"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4A743E7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FF8021" w14:textId="77777777" w:rsidR="00C53E33" w:rsidRPr="008860F6" w:rsidRDefault="00C53E33" w:rsidP="00FB0ABC">
            <w:pPr>
              <w:pStyle w:val="Texto"/>
              <w:ind w:firstLine="0"/>
              <w:rPr>
                <w:b/>
                <w:color w:val="000000"/>
                <w:sz w:val="16"/>
                <w:szCs w:val="16"/>
              </w:rPr>
            </w:pPr>
            <w:r w:rsidRPr="008860F6">
              <w:rPr>
                <w:b/>
                <w:color w:val="000000"/>
                <w:sz w:val="16"/>
                <w:szCs w:val="16"/>
              </w:rPr>
              <w:t>2834.29.99</w:t>
            </w:r>
          </w:p>
        </w:tc>
        <w:tc>
          <w:tcPr>
            <w:tcW w:w="2967" w:type="pct"/>
            <w:tcBorders>
              <w:top w:val="single" w:sz="6" w:space="0" w:color="auto"/>
              <w:left w:val="single" w:sz="6" w:space="0" w:color="auto"/>
              <w:bottom w:val="single" w:sz="6" w:space="0" w:color="auto"/>
              <w:right w:val="single" w:sz="6" w:space="0" w:color="auto"/>
            </w:tcBorders>
            <w:vAlign w:val="center"/>
          </w:tcPr>
          <w:p w14:paraId="02E331AE"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0F5A2D2"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1FFFE84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8E16FA"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E145F4B"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E989E5B"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7183A90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7F59EA" w14:textId="77777777" w:rsidR="00C53E33" w:rsidRPr="008860F6" w:rsidRDefault="00C53E33" w:rsidP="00FB0ABC">
            <w:pPr>
              <w:pStyle w:val="Texto"/>
              <w:ind w:firstLine="0"/>
              <w:rPr>
                <w:color w:val="000000"/>
                <w:sz w:val="16"/>
                <w:szCs w:val="16"/>
              </w:rPr>
            </w:pPr>
            <w:r w:rsidRPr="008860F6">
              <w:rPr>
                <w:b/>
                <w:color w:val="000000"/>
                <w:sz w:val="16"/>
                <w:szCs w:val="16"/>
              </w:rPr>
              <w:t>2841.50.91</w:t>
            </w:r>
          </w:p>
        </w:tc>
        <w:tc>
          <w:tcPr>
            <w:tcW w:w="2967" w:type="pct"/>
            <w:tcBorders>
              <w:top w:val="single" w:sz="6" w:space="0" w:color="auto"/>
              <w:left w:val="single" w:sz="6" w:space="0" w:color="auto"/>
              <w:bottom w:val="single" w:sz="6" w:space="0" w:color="auto"/>
              <w:right w:val="single" w:sz="6" w:space="0" w:color="auto"/>
            </w:tcBorders>
            <w:vAlign w:val="center"/>
          </w:tcPr>
          <w:p w14:paraId="2BA94997" w14:textId="77777777" w:rsidR="00C53E33" w:rsidRPr="008860F6" w:rsidRDefault="00C53E33" w:rsidP="00FB0ABC">
            <w:pPr>
              <w:pStyle w:val="Texto"/>
              <w:ind w:firstLine="0"/>
              <w:rPr>
                <w:color w:val="000000"/>
                <w:sz w:val="16"/>
                <w:szCs w:val="16"/>
              </w:rPr>
            </w:pPr>
            <w:r w:rsidRPr="008860F6">
              <w:rPr>
                <w:b/>
                <w:color w:val="000000"/>
                <w:sz w:val="16"/>
                <w:szCs w:val="16"/>
              </w:rPr>
              <w:t>Los demás cromatos y dicromatos; peroxocromatos.</w:t>
            </w:r>
          </w:p>
        </w:tc>
        <w:tc>
          <w:tcPr>
            <w:tcW w:w="1095" w:type="pct"/>
            <w:tcBorders>
              <w:top w:val="single" w:sz="6" w:space="0" w:color="auto"/>
              <w:left w:val="single" w:sz="6" w:space="0" w:color="auto"/>
              <w:bottom w:val="single" w:sz="6" w:space="0" w:color="auto"/>
              <w:right w:val="single" w:sz="6" w:space="0" w:color="auto"/>
            </w:tcBorders>
            <w:vAlign w:val="center"/>
          </w:tcPr>
          <w:p w14:paraId="1878E8B2" w14:textId="77777777" w:rsidR="00C53E33" w:rsidRPr="008860F6" w:rsidRDefault="00C53E33" w:rsidP="00FB0ABC">
            <w:pPr>
              <w:pStyle w:val="Texto"/>
              <w:ind w:firstLine="0"/>
              <w:rPr>
                <w:color w:val="000000"/>
                <w:sz w:val="16"/>
                <w:szCs w:val="16"/>
              </w:rPr>
            </w:pPr>
          </w:p>
        </w:tc>
      </w:tr>
      <w:tr w:rsidR="00C53E33" w:rsidRPr="008860F6" w14:paraId="680DFC7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F8BD32"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B7F1BF9" w14:textId="77777777" w:rsidR="00C53E33" w:rsidRPr="008860F6" w:rsidRDefault="00C53E33" w:rsidP="00FB0ABC">
            <w:pPr>
              <w:pStyle w:val="Texto"/>
              <w:ind w:firstLine="0"/>
              <w:rPr>
                <w:color w:val="000000"/>
                <w:sz w:val="16"/>
                <w:szCs w:val="16"/>
              </w:rPr>
            </w:pPr>
            <w:r w:rsidRPr="008860F6">
              <w:rPr>
                <w:color w:val="000000"/>
                <w:sz w:val="16"/>
                <w:szCs w:val="16"/>
              </w:rPr>
              <w:t>Los demás cromatos y dicromatos; peroxocromatos.</w:t>
            </w:r>
          </w:p>
        </w:tc>
        <w:tc>
          <w:tcPr>
            <w:tcW w:w="1095" w:type="pct"/>
            <w:tcBorders>
              <w:top w:val="single" w:sz="6" w:space="0" w:color="auto"/>
              <w:left w:val="single" w:sz="6" w:space="0" w:color="auto"/>
              <w:bottom w:val="single" w:sz="6" w:space="0" w:color="auto"/>
              <w:right w:val="single" w:sz="6" w:space="0" w:color="auto"/>
            </w:tcBorders>
            <w:vAlign w:val="center"/>
          </w:tcPr>
          <w:p w14:paraId="5661267A" w14:textId="77777777" w:rsidR="00C53E33" w:rsidRPr="008860F6" w:rsidRDefault="00C53E33" w:rsidP="00FB0ABC">
            <w:pPr>
              <w:pStyle w:val="Texto"/>
              <w:ind w:firstLine="0"/>
              <w:rPr>
                <w:color w:val="000000"/>
                <w:sz w:val="16"/>
                <w:szCs w:val="16"/>
              </w:rPr>
            </w:pPr>
          </w:p>
        </w:tc>
      </w:tr>
      <w:tr w:rsidR="00C53E33" w:rsidRPr="008860F6" w14:paraId="6002B7A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9A915B" w14:textId="77777777" w:rsidR="00C53E33" w:rsidRPr="008860F6" w:rsidRDefault="00C53E33" w:rsidP="00FB0ABC">
            <w:pPr>
              <w:pStyle w:val="Texto"/>
              <w:ind w:firstLine="0"/>
              <w:rPr>
                <w:b/>
                <w:color w:val="000000"/>
                <w:sz w:val="16"/>
                <w:szCs w:val="16"/>
              </w:rPr>
            </w:pPr>
            <w:r w:rsidRPr="008860F6">
              <w:rPr>
                <w:b/>
                <w:color w:val="000000"/>
                <w:sz w:val="16"/>
                <w:szCs w:val="16"/>
              </w:rPr>
              <w:t>2841.61.01</w:t>
            </w:r>
          </w:p>
        </w:tc>
        <w:tc>
          <w:tcPr>
            <w:tcW w:w="2967" w:type="pct"/>
            <w:tcBorders>
              <w:top w:val="single" w:sz="6" w:space="0" w:color="auto"/>
              <w:left w:val="single" w:sz="6" w:space="0" w:color="auto"/>
              <w:bottom w:val="single" w:sz="6" w:space="0" w:color="auto"/>
              <w:right w:val="single" w:sz="6" w:space="0" w:color="auto"/>
            </w:tcBorders>
            <w:vAlign w:val="center"/>
          </w:tcPr>
          <w:p w14:paraId="73C73822" w14:textId="77777777" w:rsidR="00C53E33" w:rsidRPr="008860F6" w:rsidRDefault="00C53E33" w:rsidP="00FB0ABC">
            <w:pPr>
              <w:pStyle w:val="Texto"/>
              <w:ind w:firstLine="0"/>
              <w:rPr>
                <w:b/>
                <w:color w:val="000000"/>
                <w:sz w:val="16"/>
                <w:szCs w:val="16"/>
              </w:rPr>
            </w:pPr>
            <w:r w:rsidRPr="008860F6">
              <w:rPr>
                <w:b/>
                <w:color w:val="000000"/>
                <w:sz w:val="16"/>
                <w:szCs w:val="16"/>
              </w:rPr>
              <w:t>Permanganato de potasio.</w:t>
            </w:r>
          </w:p>
        </w:tc>
        <w:tc>
          <w:tcPr>
            <w:tcW w:w="1095" w:type="pct"/>
            <w:tcBorders>
              <w:top w:val="single" w:sz="6" w:space="0" w:color="auto"/>
              <w:left w:val="single" w:sz="6" w:space="0" w:color="auto"/>
              <w:bottom w:val="single" w:sz="6" w:space="0" w:color="auto"/>
              <w:right w:val="single" w:sz="6" w:space="0" w:color="auto"/>
            </w:tcBorders>
            <w:vAlign w:val="center"/>
          </w:tcPr>
          <w:p w14:paraId="3CC155BB"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013CB75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4B8D61"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47B9FAC" w14:textId="77777777" w:rsidR="00C53E33" w:rsidRPr="008860F6" w:rsidRDefault="00C53E33" w:rsidP="00FB0ABC">
            <w:pPr>
              <w:pStyle w:val="Texto"/>
              <w:ind w:firstLine="0"/>
              <w:rPr>
                <w:color w:val="000000"/>
                <w:sz w:val="16"/>
                <w:szCs w:val="16"/>
              </w:rPr>
            </w:pPr>
            <w:r w:rsidRPr="008860F6">
              <w:rPr>
                <w:color w:val="000000"/>
                <w:sz w:val="16"/>
                <w:szCs w:val="16"/>
              </w:rPr>
              <w:t>Permanganato de potasio.</w:t>
            </w:r>
          </w:p>
        </w:tc>
        <w:tc>
          <w:tcPr>
            <w:tcW w:w="1095" w:type="pct"/>
            <w:tcBorders>
              <w:top w:val="single" w:sz="6" w:space="0" w:color="auto"/>
              <w:left w:val="single" w:sz="6" w:space="0" w:color="auto"/>
              <w:bottom w:val="single" w:sz="6" w:space="0" w:color="auto"/>
              <w:right w:val="single" w:sz="6" w:space="0" w:color="auto"/>
            </w:tcBorders>
            <w:vAlign w:val="center"/>
          </w:tcPr>
          <w:p w14:paraId="75A976BA"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0A0319F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51F1CD" w14:textId="77777777" w:rsidR="00C53E33" w:rsidRPr="008860F6" w:rsidRDefault="00C53E33" w:rsidP="00FB0ABC">
            <w:pPr>
              <w:pStyle w:val="Texto"/>
              <w:ind w:firstLine="0"/>
              <w:rPr>
                <w:b/>
                <w:color w:val="000000"/>
                <w:sz w:val="16"/>
                <w:szCs w:val="16"/>
              </w:rPr>
            </w:pPr>
            <w:r w:rsidRPr="008860F6">
              <w:rPr>
                <w:b/>
                <w:color w:val="000000"/>
                <w:sz w:val="16"/>
                <w:szCs w:val="16"/>
              </w:rPr>
              <w:lastRenderedPageBreak/>
              <w:t>2926.40.01</w:t>
            </w:r>
          </w:p>
        </w:tc>
        <w:tc>
          <w:tcPr>
            <w:tcW w:w="2967" w:type="pct"/>
            <w:tcBorders>
              <w:top w:val="single" w:sz="6" w:space="0" w:color="auto"/>
              <w:left w:val="single" w:sz="6" w:space="0" w:color="auto"/>
              <w:bottom w:val="single" w:sz="6" w:space="0" w:color="auto"/>
              <w:right w:val="single" w:sz="6" w:space="0" w:color="auto"/>
            </w:tcBorders>
            <w:vAlign w:val="center"/>
          </w:tcPr>
          <w:p w14:paraId="0FB6089D" w14:textId="77777777" w:rsidR="00C53E33" w:rsidRPr="008860F6" w:rsidRDefault="00C53E33" w:rsidP="00FB0ABC">
            <w:pPr>
              <w:pStyle w:val="Texto"/>
              <w:ind w:firstLine="0"/>
              <w:rPr>
                <w:b/>
                <w:color w:val="000000"/>
                <w:sz w:val="16"/>
                <w:szCs w:val="16"/>
              </w:rPr>
            </w:pPr>
            <w:r w:rsidRPr="008860F6">
              <w:rPr>
                <w:b/>
                <w:color w:val="000000"/>
                <w:sz w:val="16"/>
                <w:szCs w:val="16"/>
              </w:rPr>
              <w:t>alfa-Fenilacetoacetonitrilo.</w:t>
            </w:r>
          </w:p>
        </w:tc>
        <w:tc>
          <w:tcPr>
            <w:tcW w:w="1095" w:type="pct"/>
            <w:tcBorders>
              <w:top w:val="single" w:sz="6" w:space="0" w:color="auto"/>
              <w:left w:val="single" w:sz="6" w:space="0" w:color="auto"/>
              <w:bottom w:val="single" w:sz="6" w:space="0" w:color="auto"/>
              <w:right w:val="single" w:sz="6" w:space="0" w:color="auto"/>
            </w:tcBorders>
            <w:vAlign w:val="center"/>
          </w:tcPr>
          <w:p w14:paraId="5575246C"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2CB89E4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07E8E8"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E7ECD65" w14:textId="77777777" w:rsidR="00C53E33" w:rsidRPr="008860F6" w:rsidRDefault="00C53E33" w:rsidP="00FB0ABC">
            <w:pPr>
              <w:pStyle w:val="Texto"/>
              <w:ind w:firstLine="0"/>
              <w:rPr>
                <w:color w:val="000000"/>
                <w:sz w:val="16"/>
                <w:szCs w:val="16"/>
              </w:rPr>
            </w:pPr>
            <w:r w:rsidRPr="008860F6">
              <w:rPr>
                <w:color w:val="000000"/>
                <w:sz w:val="16"/>
                <w:szCs w:val="16"/>
              </w:rPr>
              <w:t>alfa-Fenilacetoacetonitrilo.</w:t>
            </w:r>
          </w:p>
        </w:tc>
        <w:tc>
          <w:tcPr>
            <w:tcW w:w="1095" w:type="pct"/>
            <w:tcBorders>
              <w:top w:val="single" w:sz="6" w:space="0" w:color="auto"/>
              <w:left w:val="single" w:sz="6" w:space="0" w:color="auto"/>
              <w:bottom w:val="single" w:sz="6" w:space="0" w:color="auto"/>
              <w:right w:val="single" w:sz="6" w:space="0" w:color="auto"/>
            </w:tcBorders>
            <w:vAlign w:val="center"/>
          </w:tcPr>
          <w:p w14:paraId="519A6F9C"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6A8BFE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9D8F4B" w14:textId="77777777" w:rsidR="00C53E33" w:rsidRPr="008860F6" w:rsidRDefault="00C53E33" w:rsidP="00FB0ABC">
            <w:pPr>
              <w:pStyle w:val="Texto"/>
              <w:ind w:firstLine="0"/>
              <w:rPr>
                <w:b/>
                <w:color w:val="000000"/>
                <w:sz w:val="16"/>
                <w:szCs w:val="16"/>
              </w:rPr>
            </w:pPr>
            <w:r w:rsidRPr="008860F6">
              <w:rPr>
                <w:b/>
                <w:color w:val="000000"/>
                <w:sz w:val="16"/>
                <w:szCs w:val="16"/>
              </w:rPr>
              <w:t>2926.90.99</w:t>
            </w:r>
          </w:p>
        </w:tc>
        <w:tc>
          <w:tcPr>
            <w:tcW w:w="2967" w:type="pct"/>
            <w:tcBorders>
              <w:top w:val="single" w:sz="6" w:space="0" w:color="auto"/>
              <w:left w:val="single" w:sz="6" w:space="0" w:color="auto"/>
              <w:bottom w:val="single" w:sz="6" w:space="0" w:color="auto"/>
              <w:right w:val="single" w:sz="6" w:space="0" w:color="auto"/>
            </w:tcBorders>
            <w:vAlign w:val="center"/>
          </w:tcPr>
          <w:p w14:paraId="548F073D"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E158495"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26565E8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A7B654" w14:textId="77777777" w:rsidR="00C53E33" w:rsidRPr="008860F6" w:rsidRDefault="00C53E33" w:rsidP="00FB0ABC">
            <w:pPr>
              <w:pStyle w:val="Texto"/>
              <w:ind w:firstLine="0"/>
              <w:jc w:val="right"/>
              <w:rPr>
                <w:color w:val="000000"/>
                <w:sz w:val="16"/>
                <w:szCs w:val="16"/>
              </w:rPr>
            </w:pPr>
            <w:r w:rsidRPr="00886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80A6CA4"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2F684ED"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375219A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752022" w14:textId="77777777" w:rsidR="00C53E33" w:rsidRPr="008860F6" w:rsidRDefault="00C53E33" w:rsidP="00FB0ABC">
            <w:pPr>
              <w:pStyle w:val="Texto"/>
              <w:ind w:firstLine="0"/>
              <w:rPr>
                <w:color w:val="000000"/>
                <w:sz w:val="16"/>
                <w:szCs w:val="16"/>
              </w:rPr>
            </w:pPr>
            <w:r w:rsidRPr="008860F6">
              <w:rPr>
                <w:b/>
                <w:color w:val="000000"/>
                <w:sz w:val="16"/>
                <w:szCs w:val="16"/>
              </w:rPr>
              <w:t>3006.93.99</w:t>
            </w:r>
          </w:p>
        </w:tc>
        <w:tc>
          <w:tcPr>
            <w:tcW w:w="2967" w:type="pct"/>
            <w:tcBorders>
              <w:top w:val="single" w:sz="6" w:space="0" w:color="auto"/>
              <w:left w:val="single" w:sz="6" w:space="0" w:color="auto"/>
              <w:bottom w:val="single" w:sz="6" w:space="0" w:color="auto"/>
              <w:right w:val="single" w:sz="6" w:space="0" w:color="auto"/>
            </w:tcBorders>
            <w:vAlign w:val="center"/>
          </w:tcPr>
          <w:p w14:paraId="5A5E8FF1" w14:textId="77777777" w:rsidR="00C53E33" w:rsidRPr="008860F6" w:rsidRDefault="00C53E33" w:rsidP="00FB0ABC">
            <w:pPr>
              <w:pStyle w:val="Texto"/>
              <w:ind w:firstLine="0"/>
              <w:rPr>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8C4F759" w14:textId="77777777" w:rsidR="00C53E33" w:rsidRPr="008860F6" w:rsidRDefault="00C53E33" w:rsidP="00FB0ABC">
            <w:pPr>
              <w:pStyle w:val="Texto"/>
              <w:ind w:firstLine="0"/>
              <w:rPr>
                <w:color w:val="000000"/>
                <w:sz w:val="16"/>
                <w:szCs w:val="16"/>
              </w:rPr>
            </w:pPr>
          </w:p>
        </w:tc>
      </w:tr>
      <w:tr w:rsidR="00C53E33" w:rsidRPr="008860F6" w14:paraId="6C29EA9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ADF88C"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4250281"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ADDDB11" w14:textId="77777777" w:rsidR="00C53E33" w:rsidRPr="008860F6" w:rsidRDefault="00C53E33" w:rsidP="00FB0ABC">
            <w:pPr>
              <w:pStyle w:val="Texto"/>
              <w:ind w:firstLine="0"/>
              <w:rPr>
                <w:color w:val="000000"/>
                <w:sz w:val="16"/>
                <w:szCs w:val="16"/>
              </w:rPr>
            </w:pPr>
          </w:p>
        </w:tc>
      </w:tr>
      <w:tr w:rsidR="00C53E33" w:rsidRPr="008860F6" w14:paraId="279B6C9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19DE1B" w14:textId="77777777" w:rsidR="00C53E33" w:rsidRPr="008860F6" w:rsidRDefault="00C53E33" w:rsidP="00FB0ABC">
            <w:pPr>
              <w:pStyle w:val="Texto"/>
              <w:ind w:firstLine="0"/>
              <w:rPr>
                <w:color w:val="000000"/>
                <w:sz w:val="16"/>
                <w:szCs w:val="16"/>
              </w:rPr>
            </w:pPr>
            <w:r w:rsidRPr="008860F6">
              <w:rPr>
                <w:b/>
                <w:color w:val="000000"/>
                <w:sz w:val="16"/>
                <w:szCs w:val="16"/>
              </w:rPr>
              <w:t>3604.90.99</w:t>
            </w:r>
          </w:p>
        </w:tc>
        <w:tc>
          <w:tcPr>
            <w:tcW w:w="2967" w:type="pct"/>
            <w:tcBorders>
              <w:top w:val="single" w:sz="6" w:space="0" w:color="auto"/>
              <w:left w:val="single" w:sz="6" w:space="0" w:color="auto"/>
              <w:bottom w:val="single" w:sz="6" w:space="0" w:color="auto"/>
              <w:right w:val="single" w:sz="6" w:space="0" w:color="auto"/>
            </w:tcBorders>
            <w:vAlign w:val="center"/>
          </w:tcPr>
          <w:p w14:paraId="3E6A624A" w14:textId="77777777" w:rsidR="00C53E33" w:rsidRPr="008860F6" w:rsidRDefault="00C53E33" w:rsidP="00FB0ABC">
            <w:pPr>
              <w:pStyle w:val="Texto"/>
              <w:ind w:firstLine="0"/>
              <w:rPr>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249785E" w14:textId="77777777" w:rsidR="00C53E33" w:rsidRPr="008860F6" w:rsidRDefault="00C53E33" w:rsidP="00FB0ABC">
            <w:pPr>
              <w:pStyle w:val="Texto"/>
              <w:ind w:firstLine="0"/>
              <w:rPr>
                <w:color w:val="000000"/>
                <w:sz w:val="16"/>
                <w:szCs w:val="16"/>
              </w:rPr>
            </w:pPr>
          </w:p>
        </w:tc>
      </w:tr>
      <w:tr w:rsidR="00C53E33" w:rsidRPr="008860F6" w14:paraId="463136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A0B5EB"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06FB78A"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8E0E154" w14:textId="77777777" w:rsidR="00C53E33" w:rsidRPr="008860F6" w:rsidRDefault="00C53E33" w:rsidP="00FB0ABC">
            <w:pPr>
              <w:pStyle w:val="Texto"/>
              <w:ind w:firstLine="0"/>
              <w:rPr>
                <w:color w:val="000000"/>
                <w:sz w:val="16"/>
                <w:szCs w:val="16"/>
              </w:rPr>
            </w:pPr>
          </w:p>
        </w:tc>
      </w:tr>
      <w:tr w:rsidR="00C53E33" w:rsidRPr="008860F6" w14:paraId="1F59278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F909EF" w14:textId="77777777" w:rsidR="00C53E33" w:rsidRPr="008860F6" w:rsidRDefault="00C53E33" w:rsidP="00FB0ABC">
            <w:pPr>
              <w:pStyle w:val="Texto"/>
              <w:ind w:firstLine="0"/>
              <w:rPr>
                <w:b/>
                <w:color w:val="000000"/>
                <w:sz w:val="16"/>
                <w:szCs w:val="16"/>
              </w:rPr>
            </w:pPr>
            <w:r w:rsidRPr="008860F6">
              <w:rPr>
                <w:b/>
                <w:color w:val="000000"/>
                <w:sz w:val="16"/>
                <w:szCs w:val="16"/>
              </w:rPr>
              <w:t>3824.84.01</w:t>
            </w:r>
          </w:p>
        </w:tc>
        <w:tc>
          <w:tcPr>
            <w:tcW w:w="2967" w:type="pct"/>
            <w:tcBorders>
              <w:top w:val="single" w:sz="6" w:space="0" w:color="auto"/>
              <w:left w:val="single" w:sz="6" w:space="0" w:color="auto"/>
              <w:bottom w:val="single" w:sz="6" w:space="0" w:color="auto"/>
              <w:right w:val="single" w:sz="6" w:space="0" w:color="auto"/>
            </w:tcBorders>
            <w:vAlign w:val="center"/>
          </w:tcPr>
          <w:p w14:paraId="34FEF3A3" w14:textId="77777777" w:rsidR="00C53E33" w:rsidRPr="008860F6" w:rsidRDefault="00C53E33" w:rsidP="00FB0ABC">
            <w:pPr>
              <w:pStyle w:val="Texto"/>
              <w:ind w:firstLine="0"/>
              <w:rPr>
                <w:b/>
                <w:color w:val="000000"/>
                <w:sz w:val="16"/>
                <w:szCs w:val="16"/>
              </w:rPr>
            </w:pPr>
            <w:r w:rsidRPr="008860F6">
              <w:rPr>
                <w:b/>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095" w:type="pct"/>
            <w:tcBorders>
              <w:top w:val="single" w:sz="6" w:space="0" w:color="auto"/>
              <w:left w:val="single" w:sz="6" w:space="0" w:color="auto"/>
              <w:bottom w:val="single" w:sz="6" w:space="0" w:color="auto"/>
              <w:right w:val="single" w:sz="6" w:space="0" w:color="auto"/>
            </w:tcBorders>
            <w:vAlign w:val="center"/>
          </w:tcPr>
          <w:p w14:paraId="33D57794"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7210580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4F54AB"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06FF50C" w14:textId="77777777" w:rsidR="00C53E33" w:rsidRPr="008860F6" w:rsidRDefault="00C53E33" w:rsidP="00FB0ABC">
            <w:pPr>
              <w:pStyle w:val="Texto"/>
              <w:ind w:firstLine="0"/>
              <w:rPr>
                <w:color w:val="000000"/>
                <w:sz w:val="16"/>
                <w:szCs w:val="16"/>
              </w:rPr>
            </w:pPr>
            <w:r w:rsidRPr="008860F6">
              <w:rPr>
                <w:color w:val="000000"/>
                <w:sz w:val="16"/>
                <w:szCs w:val="16"/>
              </w:rPr>
              <w:t>Que contengan aldrina (ISO), canfecloro (ISO) (toxafeno), clordano (ISO), clordecona (ISO), DDT (ISO) (clofenotano (DCI), 1,1,1-tricloro-2,2-bis(p-clorofenil)etano), dieldrina (ISO, DCI), endosulfán (ISO), endrina (ISO), heptacloro (ISO) o mirex (ISO).</w:t>
            </w:r>
          </w:p>
        </w:tc>
        <w:tc>
          <w:tcPr>
            <w:tcW w:w="1095" w:type="pct"/>
            <w:tcBorders>
              <w:top w:val="single" w:sz="6" w:space="0" w:color="auto"/>
              <w:left w:val="single" w:sz="6" w:space="0" w:color="auto"/>
              <w:bottom w:val="single" w:sz="6" w:space="0" w:color="auto"/>
              <w:right w:val="single" w:sz="6" w:space="0" w:color="auto"/>
            </w:tcBorders>
            <w:vAlign w:val="center"/>
          </w:tcPr>
          <w:p w14:paraId="3218876E"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758CAC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0E1946" w14:textId="77777777" w:rsidR="00C53E33" w:rsidRPr="008860F6" w:rsidRDefault="00C53E33" w:rsidP="00FB0ABC">
            <w:pPr>
              <w:pStyle w:val="Texto"/>
              <w:ind w:firstLine="0"/>
              <w:rPr>
                <w:b/>
                <w:color w:val="000000"/>
                <w:sz w:val="16"/>
                <w:szCs w:val="16"/>
              </w:rPr>
            </w:pPr>
            <w:r w:rsidRPr="008860F6">
              <w:rPr>
                <w:b/>
                <w:color w:val="000000"/>
                <w:sz w:val="16"/>
                <w:szCs w:val="16"/>
              </w:rPr>
              <w:t>3824.85.01</w:t>
            </w:r>
          </w:p>
        </w:tc>
        <w:tc>
          <w:tcPr>
            <w:tcW w:w="2967" w:type="pct"/>
            <w:tcBorders>
              <w:top w:val="single" w:sz="6" w:space="0" w:color="auto"/>
              <w:left w:val="single" w:sz="6" w:space="0" w:color="auto"/>
              <w:bottom w:val="single" w:sz="6" w:space="0" w:color="auto"/>
              <w:right w:val="single" w:sz="6" w:space="0" w:color="auto"/>
            </w:tcBorders>
            <w:vAlign w:val="center"/>
          </w:tcPr>
          <w:p w14:paraId="4FEC81B3" w14:textId="77777777" w:rsidR="00C53E33" w:rsidRPr="008860F6" w:rsidRDefault="00C53E33" w:rsidP="00FB0ABC">
            <w:pPr>
              <w:pStyle w:val="Texto"/>
              <w:ind w:firstLine="0"/>
              <w:rPr>
                <w:b/>
                <w:color w:val="000000"/>
                <w:sz w:val="16"/>
                <w:szCs w:val="16"/>
              </w:rPr>
            </w:pPr>
            <w:r w:rsidRPr="008860F6">
              <w:rPr>
                <w:b/>
                <w:color w:val="000000"/>
                <w:sz w:val="16"/>
                <w:szCs w:val="16"/>
              </w:rPr>
              <w:t>Que contengan 1,2,3,4,5,6-hexaclorociclohexano (HCH (ISO)), incluido el lindano (ISO, DCI).</w:t>
            </w:r>
          </w:p>
        </w:tc>
        <w:tc>
          <w:tcPr>
            <w:tcW w:w="1095" w:type="pct"/>
            <w:tcBorders>
              <w:top w:val="single" w:sz="6" w:space="0" w:color="auto"/>
              <w:left w:val="single" w:sz="6" w:space="0" w:color="auto"/>
              <w:bottom w:val="single" w:sz="6" w:space="0" w:color="auto"/>
              <w:right w:val="single" w:sz="6" w:space="0" w:color="auto"/>
            </w:tcBorders>
            <w:vAlign w:val="center"/>
          </w:tcPr>
          <w:p w14:paraId="3F387FD4"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059603F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C844D5"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E0561D8" w14:textId="77777777" w:rsidR="00C53E33" w:rsidRPr="008860F6" w:rsidRDefault="00C53E33" w:rsidP="00FB0ABC">
            <w:pPr>
              <w:pStyle w:val="Texto"/>
              <w:ind w:firstLine="0"/>
              <w:rPr>
                <w:color w:val="000000"/>
                <w:sz w:val="16"/>
                <w:szCs w:val="16"/>
              </w:rPr>
            </w:pPr>
            <w:r w:rsidRPr="008860F6">
              <w:rPr>
                <w:color w:val="000000"/>
                <w:sz w:val="16"/>
                <w:szCs w:val="16"/>
              </w:rPr>
              <w:t>Que contengan 1,2,3,4,5,6-hexaclorociclohexano (HCH (ISO)), incluido el lindano (ISO, DCI).</w:t>
            </w:r>
          </w:p>
        </w:tc>
        <w:tc>
          <w:tcPr>
            <w:tcW w:w="1095" w:type="pct"/>
            <w:tcBorders>
              <w:top w:val="single" w:sz="6" w:space="0" w:color="auto"/>
              <w:left w:val="single" w:sz="6" w:space="0" w:color="auto"/>
              <w:bottom w:val="single" w:sz="6" w:space="0" w:color="auto"/>
              <w:right w:val="single" w:sz="6" w:space="0" w:color="auto"/>
            </w:tcBorders>
            <w:vAlign w:val="center"/>
          </w:tcPr>
          <w:p w14:paraId="7F87535D"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18F37E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229A81" w14:textId="77777777" w:rsidR="00C53E33" w:rsidRPr="008860F6" w:rsidRDefault="00C53E33" w:rsidP="00FB0ABC">
            <w:pPr>
              <w:pStyle w:val="Texto"/>
              <w:ind w:firstLine="0"/>
              <w:rPr>
                <w:b/>
                <w:color w:val="000000"/>
                <w:sz w:val="16"/>
                <w:szCs w:val="16"/>
              </w:rPr>
            </w:pPr>
            <w:r w:rsidRPr="008860F6">
              <w:rPr>
                <w:b/>
                <w:color w:val="000000"/>
                <w:sz w:val="16"/>
                <w:szCs w:val="16"/>
              </w:rPr>
              <w:t>3824.86.01</w:t>
            </w:r>
          </w:p>
        </w:tc>
        <w:tc>
          <w:tcPr>
            <w:tcW w:w="2967" w:type="pct"/>
            <w:tcBorders>
              <w:top w:val="single" w:sz="6" w:space="0" w:color="auto"/>
              <w:left w:val="single" w:sz="6" w:space="0" w:color="auto"/>
              <w:bottom w:val="single" w:sz="6" w:space="0" w:color="auto"/>
              <w:right w:val="single" w:sz="6" w:space="0" w:color="auto"/>
            </w:tcBorders>
            <w:vAlign w:val="center"/>
          </w:tcPr>
          <w:p w14:paraId="358E3229" w14:textId="77777777" w:rsidR="00C53E33" w:rsidRPr="008860F6" w:rsidRDefault="00C53E33" w:rsidP="00FB0ABC">
            <w:pPr>
              <w:pStyle w:val="Texto"/>
              <w:ind w:firstLine="0"/>
              <w:rPr>
                <w:b/>
                <w:color w:val="000000"/>
                <w:sz w:val="16"/>
                <w:szCs w:val="16"/>
              </w:rPr>
            </w:pPr>
            <w:r w:rsidRPr="008860F6">
              <w:rPr>
                <w:b/>
                <w:color w:val="000000"/>
                <w:sz w:val="16"/>
                <w:szCs w:val="16"/>
              </w:rPr>
              <w:t>Que contengan pentaclorobenceno (ISO) o hexaclorobenceno (ISO).</w:t>
            </w:r>
          </w:p>
        </w:tc>
        <w:tc>
          <w:tcPr>
            <w:tcW w:w="1095" w:type="pct"/>
            <w:tcBorders>
              <w:top w:val="single" w:sz="6" w:space="0" w:color="auto"/>
              <w:left w:val="single" w:sz="6" w:space="0" w:color="auto"/>
              <w:bottom w:val="single" w:sz="6" w:space="0" w:color="auto"/>
              <w:right w:val="single" w:sz="6" w:space="0" w:color="auto"/>
            </w:tcBorders>
            <w:vAlign w:val="center"/>
          </w:tcPr>
          <w:p w14:paraId="2B272CEE"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54AD5DD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517E5C"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16972A0" w14:textId="77777777" w:rsidR="00C53E33" w:rsidRPr="008860F6" w:rsidRDefault="00C53E33" w:rsidP="00FB0ABC">
            <w:pPr>
              <w:pStyle w:val="Texto"/>
              <w:ind w:firstLine="0"/>
              <w:rPr>
                <w:color w:val="000000"/>
                <w:sz w:val="16"/>
                <w:szCs w:val="16"/>
              </w:rPr>
            </w:pPr>
            <w:r w:rsidRPr="008860F6">
              <w:rPr>
                <w:color w:val="000000"/>
                <w:sz w:val="16"/>
                <w:szCs w:val="16"/>
              </w:rPr>
              <w:t>Que contengan pentaclorobenceno (ISO) o hexaclorobenceno (ISO).</w:t>
            </w:r>
          </w:p>
        </w:tc>
        <w:tc>
          <w:tcPr>
            <w:tcW w:w="1095" w:type="pct"/>
            <w:tcBorders>
              <w:top w:val="single" w:sz="6" w:space="0" w:color="auto"/>
              <w:left w:val="single" w:sz="6" w:space="0" w:color="auto"/>
              <w:bottom w:val="single" w:sz="6" w:space="0" w:color="auto"/>
              <w:right w:val="single" w:sz="6" w:space="0" w:color="auto"/>
            </w:tcBorders>
            <w:vAlign w:val="center"/>
          </w:tcPr>
          <w:p w14:paraId="255F50D9"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0195931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F4CB42" w14:textId="77777777" w:rsidR="00C53E33" w:rsidRPr="008860F6" w:rsidRDefault="00C53E33" w:rsidP="00FB0ABC">
            <w:pPr>
              <w:pStyle w:val="Texto"/>
              <w:ind w:firstLine="0"/>
              <w:rPr>
                <w:b/>
                <w:color w:val="000000"/>
                <w:sz w:val="16"/>
                <w:szCs w:val="16"/>
              </w:rPr>
            </w:pPr>
            <w:r w:rsidRPr="008860F6">
              <w:rPr>
                <w:b/>
                <w:color w:val="000000"/>
                <w:sz w:val="16"/>
                <w:szCs w:val="16"/>
              </w:rPr>
              <w:t>3824.87.01</w:t>
            </w:r>
          </w:p>
        </w:tc>
        <w:tc>
          <w:tcPr>
            <w:tcW w:w="2967" w:type="pct"/>
            <w:tcBorders>
              <w:top w:val="single" w:sz="6" w:space="0" w:color="auto"/>
              <w:left w:val="single" w:sz="6" w:space="0" w:color="auto"/>
              <w:bottom w:val="single" w:sz="6" w:space="0" w:color="auto"/>
              <w:right w:val="single" w:sz="6" w:space="0" w:color="auto"/>
            </w:tcBorders>
            <w:vAlign w:val="center"/>
          </w:tcPr>
          <w:p w14:paraId="5F265C85" w14:textId="77777777" w:rsidR="00C53E33" w:rsidRPr="008860F6" w:rsidRDefault="00C53E33" w:rsidP="00FB0ABC">
            <w:pPr>
              <w:pStyle w:val="Texto"/>
              <w:ind w:firstLine="0"/>
              <w:rPr>
                <w:b/>
                <w:color w:val="000000"/>
                <w:sz w:val="16"/>
                <w:szCs w:val="16"/>
              </w:rPr>
            </w:pPr>
            <w:r w:rsidRPr="008860F6">
              <w:rPr>
                <w:b/>
                <w:color w:val="000000"/>
                <w:sz w:val="16"/>
                <w:szCs w:val="16"/>
              </w:rPr>
              <w:t>Que contengan ácido perfluorooctano sulfónico o sus sales, perfluorooctano sulfonamidas o fluoruro de perfluorooctano sulfonilo.</w:t>
            </w:r>
          </w:p>
        </w:tc>
        <w:tc>
          <w:tcPr>
            <w:tcW w:w="1095" w:type="pct"/>
            <w:tcBorders>
              <w:top w:val="single" w:sz="6" w:space="0" w:color="auto"/>
              <w:left w:val="single" w:sz="6" w:space="0" w:color="auto"/>
              <w:bottom w:val="single" w:sz="6" w:space="0" w:color="auto"/>
              <w:right w:val="single" w:sz="6" w:space="0" w:color="auto"/>
            </w:tcBorders>
            <w:vAlign w:val="center"/>
          </w:tcPr>
          <w:p w14:paraId="5DB84756"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6A5C524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38EC4A"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CCDB44B" w14:textId="77777777" w:rsidR="00C53E33" w:rsidRPr="008860F6" w:rsidRDefault="00C53E33" w:rsidP="00FB0ABC">
            <w:pPr>
              <w:pStyle w:val="Texto"/>
              <w:ind w:firstLine="0"/>
              <w:rPr>
                <w:color w:val="000000"/>
                <w:sz w:val="16"/>
                <w:szCs w:val="16"/>
              </w:rPr>
            </w:pPr>
            <w:r w:rsidRPr="008860F6">
              <w:rPr>
                <w:color w:val="000000"/>
                <w:sz w:val="16"/>
                <w:szCs w:val="16"/>
              </w:rPr>
              <w:t>Que contengan ácido perfluorooctano sulfónico o sus sales, perfluorooctano sulfonamidas o fluoruro de perfluorooctano sulfonilo.</w:t>
            </w:r>
          </w:p>
        </w:tc>
        <w:tc>
          <w:tcPr>
            <w:tcW w:w="1095" w:type="pct"/>
            <w:tcBorders>
              <w:top w:val="single" w:sz="6" w:space="0" w:color="auto"/>
              <w:left w:val="single" w:sz="6" w:space="0" w:color="auto"/>
              <w:bottom w:val="single" w:sz="6" w:space="0" w:color="auto"/>
              <w:right w:val="single" w:sz="6" w:space="0" w:color="auto"/>
            </w:tcBorders>
            <w:vAlign w:val="center"/>
          </w:tcPr>
          <w:p w14:paraId="3A8A6548"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34ACE27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CE10F6" w14:textId="77777777" w:rsidR="00C53E33" w:rsidRPr="008860F6" w:rsidRDefault="00C53E33" w:rsidP="00FB0ABC">
            <w:pPr>
              <w:pStyle w:val="Texto"/>
              <w:ind w:firstLine="0"/>
              <w:rPr>
                <w:b/>
                <w:color w:val="000000"/>
                <w:sz w:val="16"/>
                <w:szCs w:val="16"/>
              </w:rPr>
            </w:pPr>
            <w:r w:rsidRPr="008860F6">
              <w:rPr>
                <w:b/>
                <w:color w:val="000000"/>
                <w:sz w:val="16"/>
                <w:szCs w:val="16"/>
              </w:rPr>
              <w:t>3824.88.01</w:t>
            </w:r>
          </w:p>
        </w:tc>
        <w:tc>
          <w:tcPr>
            <w:tcW w:w="2967" w:type="pct"/>
            <w:tcBorders>
              <w:top w:val="single" w:sz="6" w:space="0" w:color="auto"/>
              <w:left w:val="single" w:sz="6" w:space="0" w:color="auto"/>
              <w:bottom w:val="single" w:sz="6" w:space="0" w:color="auto"/>
              <w:right w:val="single" w:sz="6" w:space="0" w:color="auto"/>
            </w:tcBorders>
            <w:vAlign w:val="center"/>
          </w:tcPr>
          <w:p w14:paraId="666DA806" w14:textId="77777777" w:rsidR="00C53E33" w:rsidRPr="008860F6" w:rsidRDefault="00C53E33" w:rsidP="00FB0ABC">
            <w:pPr>
              <w:pStyle w:val="Texto"/>
              <w:ind w:firstLine="0"/>
              <w:rPr>
                <w:b/>
                <w:color w:val="000000"/>
                <w:sz w:val="16"/>
                <w:szCs w:val="16"/>
              </w:rPr>
            </w:pPr>
            <w:r w:rsidRPr="008860F6">
              <w:rPr>
                <w:b/>
                <w:color w:val="000000"/>
                <w:sz w:val="16"/>
                <w:szCs w:val="16"/>
              </w:rPr>
              <w:t>Que contengan éteres tetra-, penta-, hexa-, hepta- u octabromodifenílicos.</w:t>
            </w:r>
          </w:p>
        </w:tc>
        <w:tc>
          <w:tcPr>
            <w:tcW w:w="1095" w:type="pct"/>
            <w:tcBorders>
              <w:top w:val="single" w:sz="6" w:space="0" w:color="auto"/>
              <w:left w:val="single" w:sz="6" w:space="0" w:color="auto"/>
              <w:bottom w:val="single" w:sz="6" w:space="0" w:color="auto"/>
              <w:right w:val="single" w:sz="6" w:space="0" w:color="auto"/>
            </w:tcBorders>
            <w:vAlign w:val="center"/>
          </w:tcPr>
          <w:p w14:paraId="17D3D55C"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02D052F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78EA56"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4C2CFCB" w14:textId="77777777" w:rsidR="00C53E33" w:rsidRPr="008860F6" w:rsidRDefault="00C53E33" w:rsidP="00FB0ABC">
            <w:pPr>
              <w:pStyle w:val="Texto"/>
              <w:ind w:firstLine="0"/>
              <w:rPr>
                <w:color w:val="000000"/>
                <w:sz w:val="16"/>
                <w:szCs w:val="16"/>
              </w:rPr>
            </w:pPr>
            <w:r w:rsidRPr="008860F6">
              <w:rPr>
                <w:color w:val="000000"/>
                <w:sz w:val="16"/>
                <w:szCs w:val="16"/>
              </w:rPr>
              <w:t>Que contengan éteres tetra-, penta-, hexa-, hepta- u octabromodifenílicos.</w:t>
            </w:r>
          </w:p>
        </w:tc>
        <w:tc>
          <w:tcPr>
            <w:tcW w:w="1095" w:type="pct"/>
            <w:tcBorders>
              <w:top w:val="single" w:sz="6" w:space="0" w:color="auto"/>
              <w:left w:val="single" w:sz="6" w:space="0" w:color="auto"/>
              <w:bottom w:val="single" w:sz="6" w:space="0" w:color="auto"/>
              <w:right w:val="single" w:sz="6" w:space="0" w:color="auto"/>
            </w:tcBorders>
            <w:vAlign w:val="center"/>
          </w:tcPr>
          <w:p w14:paraId="60AA5D76"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3A87401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0C3C3B" w14:textId="77777777" w:rsidR="00C53E33" w:rsidRPr="008860F6" w:rsidRDefault="00C53E33" w:rsidP="00FB0ABC">
            <w:pPr>
              <w:pStyle w:val="Texto"/>
              <w:ind w:firstLine="0"/>
              <w:rPr>
                <w:color w:val="000000"/>
                <w:sz w:val="16"/>
                <w:szCs w:val="16"/>
              </w:rPr>
            </w:pPr>
            <w:r w:rsidRPr="008860F6">
              <w:rPr>
                <w:b/>
                <w:color w:val="000000"/>
                <w:sz w:val="16"/>
                <w:szCs w:val="16"/>
              </w:rPr>
              <w:t>3824.89.01</w:t>
            </w:r>
          </w:p>
        </w:tc>
        <w:tc>
          <w:tcPr>
            <w:tcW w:w="2967" w:type="pct"/>
            <w:tcBorders>
              <w:top w:val="single" w:sz="6" w:space="0" w:color="auto"/>
              <w:left w:val="single" w:sz="6" w:space="0" w:color="auto"/>
              <w:bottom w:val="single" w:sz="6" w:space="0" w:color="auto"/>
              <w:right w:val="single" w:sz="6" w:space="0" w:color="auto"/>
            </w:tcBorders>
            <w:vAlign w:val="center"/>
          </w:tcPr>
          <w:p w14:paraId="296F5D22" w14:textId="77777777" w:rsidR="00C53E33" w:rsidRPr="008860F6" w:rsidRDefault="00C53E33" w:rsidP="00FB0ABC">
            <w:pPr>
              <w:pStyle w:val="Texto"/>
              <w:ind w:firstLine="0"/>
              <w:rPr>
                <w:color w:val="000000"/>
                <w:sz w:val="16"/>
                <w:szCs w:val="16"/>
              </w:rPr>
            </w:pPr>
            <w:r w:rsidRPr="008860F6">
              <w:rPr>
                <w:b/>
                <w:color w:val="000000"/>
                <w:sz w:val="16"/>
                <w:szCs w:val="16"/>
              </w:rPr>
              <w:t>Que contengan parafinas cloradas de cadena corta.</w:t>
            </w:r>
          </w:p>
        </w:tc>
        <w:tc>
          <w:tcPr>
            <w:tcW w:w="1095" w:type="pct"/>
            <w:tcBorders>
              <w:top w:val="single" w:sz="6" w:space="0" w:color="auto"/>
              <w:left w:val="single" w:sz="6" w:space="0" w:color="auto"/>
              <w:bottom w:val="single" w:sz="6" w:space="0" w:color="auto"/>
              <w:right w:val="single" w:sz="6" w:space="0" w:color="auto"/>
            </w:tcBorders>
            <w:vAlign w:val="center"/>
          </w:tcPr>
          <w:p w14:paraId="3054A694" w14:textId="77777777" w:rsidR="00C53E33" w:rsidRPr="008860F6" w:rsidRDefault="00C53E33" w:rsidP="00FB0ABC">
            <w:pPr>
              <w:pStyle w:val="Texto"/>
              <w:ind w:firstLine="0"/>
              <w:rPr>
                <w:color w:val="000000"/>
                <w:sz w:val="16"/>
                <w:szCs w:val="16"/>
              </w:rPr>
            </w:pPr>
          </w:p>
        </w:tc>
      </w:tr>
      <w:tr w:rsidR="00C53E33" w:rsidRPr="008860F6" w14:paraId="2AA9A5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B18229"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1DB470C" w14:textId="77777777" w:rsidR="00C53E33" w:rsidRPr="008860F6" w:rsidRDefault="00C53E33" w:rsidP="00FB0ABC">
            <w:pPr>
              <w:pStyle w:val="Texto"/>
              <w:ind w:firstLine="0"/>
              <w:rPr>
                <w:color w:val="000000"/>
                <w:sz w:val="16"/>
                <w:szCs w:val="16"/>
              </w:rPr>
            </w:pPr>
            <w:r w:rsidRPr="008860F6">
              <w:rPr>
                <w:color w:val="000000"/>
                <w:sz w:val="16"/>
                <w:szCs w:val="16"/>
              </w:rPr>
              <w:t>Que contengan parafinas cloradas de cadena corta.</w:t>
            </w:r>
          </w:p>
        </w:tc>
        <w:tc>
          <w:tcPr>
            <w:tcW w:w="1095" w:type="pct"/>
            <w:tcBorders>
              <w:top w:val="single" w:sz="6" w:space="0" w:color="auto"/>
              <w:left w:val="single" w:sz="6" w:space="0" w:color="auto"/>
              <w:bottom w:val="single" w:sz="6" w:space="0" w:color="auto"/>
              <w:right w:val="single" w:sz="6" w:space="0" w:color="auto"/>
            </w:tcBorders>
            <w:vAlign w:val="center"/>
          </w:tcPr>
          <w:p w14:paraId="14415D6C" w14:textId="77777777" w:rsidR="00C53E33" w:rsidRPr="008860F6" w:rsidRDefault="00C53E33" w:rsidP="00FB0ABC">
            <w:pPr>
              <w:pStyle w:val="Texto"/>
              <w:ind w:firstLine="0"/>
              <w:rPr>
                <w:color w:val="000000"/>
                <w:sz w:val="16"/>
                <w:szCs w:val="16"/>
              </w:rPr>
            </w:pPr>
          </w:p>
        </w:tc>
      </w:tr>
      <w:tr w:rsidR="00C53E33" w:rsidRPr="008860F6" w14:paraId="674835E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38E1C8" w14:textId="77777777" w:rsidR="00C53E33" w:rsidRPr="008860F6" w:rsidRDefault="00C53E33" w:rsidP="00FB0ABC">
            <w:pPr>
              <w:pStyle w:val="Texto"/>
              <w:ind w:firstLine="0"/>
              <w:rPr>
                <w:b/>
                <w:color w:val="000000"/>
                <w:sz w:val="16"/>
                <w:szCs w:val="16"/>
              </w:rPr>
            </w:pPr>
            <w:r w:rsidRPr="008860F6">
              <w:rPr>
                <w:b/>
                <w:color w:val="000000"/>
                <w:sz w:val="16"/>
                <w:szCs w:val="16"/>
              </w:rPr>
              <w:t>3824.91.01</w:t>
            </w:r>
          </w:p>
        </w:tc>
        <w:tc>
          <w:tcPr>
            <w:tcW w:w="2967" w:type="pct"/>
            <w:tcBorders>
              <w:top w:val="single" w:sz="6" w:space="0" w:color="auto"/>
              <w:left w:val="single" w:sz="6" w:space="0" w:color="auto"/>
              <w:bottom w:val="single" w:sz="6" w:space="0" w:color="auto"/>
              <w:right w:val="single" w:sz="6" w:space="0" w:color="auto"/>
            </w:tcBorders>
            <w:vAlign w:val="center"/>
          </w:tcPr>
          <w:p w14:paraId="263A9411" w14:textId="77777777" w:rsidR="00C53E33" w:rsidRPr="008860F6" w:rsidRDefault="00C53E33" w:rsidP="00FB0ABC">
            <w:pPr>
              <w:pStyle w:val="Texto"/>
              <w:ind w:firstLine="0"/>
              <w:rPr>
                <w:b/>
                <w:color w:val="000000"/>
                <w:sz w:val="16"/>
                <w:szCs w:val="16"/>
              </w:rPr>
            </w:pPr>
            <w:r w:rsidRPr="008860F6">
              <w:rPr>
                <w:b/>
                <w:color w:val="000000"/>
                <w:sz w:val="16"/>
                <w:szCs w:val="16"/>
              </w:rPr>
              <w:t>Mezclas y preparaciones constituidas esencialmente de metilfosfonato de (5-etil-2-metil-2-óxido-1,3,2-dioxafosfinan-5-il)metil metilo y metilfosfonato de bis[(5-etil-2-metil-2-óxido-1,3,2-dioxafosfinan-5-il)metilo].</w:t>
            </w:r>
          </w:p>
        </w:tc>
        <w:tc>
          <w:tcPr>
            <w:tcW w:w="1095" w:type="pct"/>
            <w:tcBorders>
              <w:top w:val="single" w:sz="6" w:space="0" w:color="auto"/>
              <w:left w:val="single" w:sz="6" w:space="0" w:color="auto"/>
              <w:bottom w:val="single" w:sz="6" w:space="0" w:color="auto"/>
              <w:right w:val="single" w:sz="6" w:space="0" w:color="auto"/>
            </w:tcBorders>
            <w:vAlign w:val="center"/>
          </w:tcPr>
          <w:p w14:paraId="304F24EC"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110F051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495D73"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192DFE5" w14:textId="77777777" w:rsidR="00C53E33" w:rsidRPr="008860F6" w:rsidRDefault="00C53E33" w:rsidP="00FB0ABC">
            <w:pPr>
              <w:pStyle w:val="Texto"/>
              <w:ind w:firstLine="0"/>
              <w:rPr>
                <w:color w:val="000000"/>
                <w:sz w:val="16"/>
                <w:szCs w:val="16"/>
              </w:rPr>
            </w:pPr>
            <w:r w:rsidRPr="008860F6">
              <w:rPr>
                <w:color w:val="000000"/>
                <w:sz w:val="16"/>
                <w:szCs w:val="16"/>
              </w:rPr>
              <w:t>Mezclas y preparaciones constituidas esencialmente de metilfosfonato de (5-etil-2-metil-2-óxido-1,3,2-dioxafosfinan-5-il)metil metilo y metilfosfonato de bis[(5-etil-2-metil-2-óxido-1,3,2-dioxafosfinan-5-il)metilo].</w:t>
            </w:r>
          </w:p>
        </w:tc>
        <w:tc>
          <w:tcPr>
            <w:tcW w:w="1095" w:type="pct"/>
            <w:tcBorders>
              <w:top w:val="single" w:sz="6" w:space="0" w:color="auto"/>
              <w:left w:val="single" w:sz="6" w:space="0" w:color="auto"/>
              <w:bottom w:val="single" w:sz="6" w:space="0" w:color="auto"/>
              <w:right w:val="single" w:sz="6" w:space="0" w:color="auto"/>
            </w:tcBorders>
            <w:vAlign w:val="center"/>
          </w:tcPr>
          <w:p w14:paraId="4AA402DF"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7481E8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425823" w14:textId="77777777" w:rsidR="00C53E33" w:rsidRPr="008860F6" w:rsidRDefault="00C53E33" w:rsidP="00FB0ABC">
            <w:pPr>
              <w:pStyle w:val="Texto"/>
              <w:ind w:firstLine="0"/>
              <w:rPr>
                <w:color w:val="000000"/>
                <w:sz w:val="16"/>
                <w:szCs w:val="16"/>
              </w:rPr>
            </w:pPr>
            <w:r w:rsidRPr="008860F6">
              <w:rPr>
                <w:b/>
                <w:color w:val="000000"/>
                <w:sz w:val="16"/>
                <w:szCs w:val="16"/>
              </w:rPr>
              <w:t>3824.92.01</w:t>
            </w:r>
          </w:p>
        </w:tc>
        <w:tc>
          <w:tcPr>
            <w:tcW w:w="2967" w:type="pct"/>
            <w:tcBorders>
              <w:top w:val="single" w:sz="6" w:space="0" w:color="auto"/>
              <w:left w:val="single" w:sz="6" w:space="0" w:color="auto"/>
              <w:bottom w:val="single" w:sz="6" w:space="0" w:color="auto"/>
              <w:right w:val="single" w:sz="6" w:space="0" w:color="auto"/>
            </w:tcBorders>
            <w:vAlign w:val="center"/>
          </w:tcPr>
          <w:p w14:paraId="743BECF6" w14:textId="77777777" w:rsidR="00C53E33" w:rsidRPr="008860F6" w:rsidRDefault="00C53E33" w:rsidP="00FB0ABC">
            <w:pPr>
              <w:pStyle w:val="Texto"/>
              <w:ind w:firstLine="0"/>
              <w:rPr>
                <w:color w:val="000000"/>
                <w:sz w:val="16"/>
                <w:szCs w:val="16"/>
              </w:rPr>
            </w:pPr>
            <w:r w:rsidRPr="008860F6">
              <w:rPr>
                <w:b/>
                <w:color w:val="000000"/>
                <w:sz w:val="16"/>
                <w:szCs w:val="16"/>
              </w:rPr>
              <w:t>Ésteres de poliglicol del ácido metilfosfónico.</w:t>
            </w:r>
          </w:p>
        </w:tc>
        <w:tc>
          <w:tcPr>
            <w:tcW w:w="1095" w:type="pct"/>
            <w:tcBorders>
              <w:top w:val="single" w:sz="6" w:space="0" w:color="auto"/>
              <w:left w:val="single" w:sz="6" w:space="0" w:color="auto"/>
              <w:bottom w:val="single" w:sz="6" w:space="0" w:color="auto"/>
              <w:right w:val="single" w:sz="6" w:space="0" w:color="auto"/>
            </w:tcBorders>
            <w:vAlign w:val="center"/>
          </w:tcPr>
          <w:p w14:paraId="39FE86B0" w14:textId="77777777" w:rsidR="00C53E33" w:rsidRPr="008860F6" w:rsidRDefault="00C53E33" w:rsidP="00FB0ABC">
            <w:pPr>
              <w:pStyle w:val="Texto"/>
              <w:ind w:firstLine="0"/>
              <w:rPr>
                <w:color w:val="000000"/>
                <w:sz w:val="16"/>
                <w:szCs w:val="16"/>
              </w:rPr>
            </w:pPr>
          </w:p>
        </w:tc>
      </w:tr>
      <w:tr w:rsidR="00C53E33" w:rsidRPr="008860F6" w14:paraId="1897280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BC8DEE"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9DC264" w14:textId="77777777" w:rsidR="00C53E33" w:rsidRPr="008860F6" w:rsidRDefault="00C53E33" w:rsidP="00FB0ABC">
            <w:pPr>
              <w:pStyle w:val="Texto"/>
              <w:ind w:firstLine="0"/>
              <w:rPr>
                <w:color w:val="000000"/>
                <w:sz w:val="16"/>
                <w:szCs w:val="16"/>
              </w:rPr>
            </w:pPr>
            <w:r w:rsidRPr="008860F6">
              <w:rPr>
                <w:color w:val="000000"/>
                <w:sz w:val="16"/>
                <w:szCs w:val="16"/>
              </w:rPr>
              <w:t>Ésteres de poliglicol del ácido metilfosfónico.</w:t>
            </w:r>
          </w:p>
        </w:tc>
        <w:tc>
          <w:tcPr>
            <w:tcW w:w="1095" w:type="pct"/>
            <w:tcBorders>
              <w:top w:val="single" w:sz="6" w:space="0" w:color="auto"/>
              <w:left w:val="single" w:sz="6" w:space="0" w:color="auto"/>
              <w:bottom w:val="single" w:sz="6" w:space="0" w:color="auto"/>
              <w:right w:val="single" w:sz="6" w:space="0" w:color="auto"/>
            </w:tcBorders>
            <w:vAlign w:val="center"/>
          </w:tcPr>
          <w:p w14:paraId="11377BDB" w14:textId="77777777" w:rsidR="00C53E33" w:rsidRPr="008860F6" w:rsidRDefault="00C53E33" w:rsidP="00FB0ABC">
            <w:pPr>
              <w:pStyle w:val="Texto"/>
              <w:ind w:firstLine="0"/>
              <w:rPr>
                <w:color w:val="000000"/>
                <w:sz w:val="16"/>
                <w:szCs w:val="16"/>
              </w:rPr>
            </w:pPr>
          </w:p>
        </w:tc>
      </w:tr>
      <w:tr w:rsidR="00C53E33" w:rsidRPr="008860F6" w14:paraId="42D1ADE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E823A1" w14:textId="77777777" w:rsidR="00C53E33" w:rsidRPr="008860F6" w:rsidRDefault="00C53E33" w:rsidP="00FB0ABC">
            <w:pPr>
              <w:pStyle w:val="Texto"/>
              <w:ind w:firstLine="0"/>
              <w:rPr>
                <w:b/>
                <w:color w:val="000000"/>
                <w:sz w:val="16"/>
                <w:szCs w:val="16"/>
              </w:rPr>
            </w:pPr>
            <w:r w:rsidRPr="008860F6">
              <w:rPr>
                <w:b/>
                <w:color w:val="000000"/>
                <w:sz w:val="16"/>
                <w:szCs w:val="16"/>
              </w:rPr>
              <w:t>3824.99.99</w:t>
            </w:r>
          </w:p>
        </w:tc>
        <w:tc>
          <w:tcPr>
            <w:tcW w:w="2967" w:type="pct"/>
            <w:tcBorders>
              <w:top w:val="single" w:sz="6" w:space="0" w:color="auto"/>
              <w:left w:val="single" w:sz="6" w:space="0" w:color="auto"/>
              <w:bottom w:val="single" w:sz="6" w:space="0" w:color="auto"/>
              <w:right w:val="single" w:sz="6" w:space="0" w:color="auto"/>
            </w:tcBorders>
            <w:vAlign w:val="center"/>
          </w:tcPr>
          <w:p w14:paraId="59ABDE6F"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1812769"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3581C4C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085633" w14:textId="77777777" w:rsidR="00C53E33" w:rsidRPr="008860F6" w:rsidRDefault="00C53E33" w:rsidP="00FB0ABC">
            <w:pPr>
              <w:pStyle w:val="Texto"/>
              <w:ind w:firstLine="0"/>
              <w:jc w:val="right"/>
              <w:rPr>
                <w:color w:val="000000"/>
                <w:sz w:val="16"/>
                <w:szCs w:val="16"/>
              </w:rPr>
            </w:pPr>
            <w:r w:rsidRPr="00886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7DFA49D"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9BAFCD2"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3BFD93E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67D55F" w14:textId="77777777" w:rsidR="00C53E33" w:rsidRPr="008860F6" w:rsidRDefault="00C53E33" w:rsidP="00FB0ABC">
            <w:pPr>
              <w:pStyle w:val="Texto"/>
              <w:ind w:firstLine="0"/>
              <w:rPr>
                <w:b/>
                <w:color w:val="000000"/>
                <w:sz w:val="16"/>
                <w:szCs w:val="16"/>
              </w:rPr>
            </w:pPr>
            <w:r w:rsidRPr="008860F6">
              <w:rPr>
                <w:b/>
                <w:color w:val="000000"/>
                <w:sz w:val="16"/>
                <w:szCs w:val="16"/>
              </w:rPr>
              <w:lastRenderedPageBreak/>
              <w:t>7603.10.01</w:t>
            </w:r>
          </w:p>
        </w:tc>
        <w:tc>
          <w:tcPr>
            <w:tcW w:w="2967" w:type="pct"/>
            <w:tcBorders>
              <w:top w:val="single" w:sz="6" w:space="0" w:color="auto"/>
              <w:left w:val="single" w:sz="6" w:space="0" w:color="auto"/>
              <w:bottom w:val="single" w:sz="6" w:space="0" w:color="auto"/>
              <w:right w:val="single" w:sz="6" w:space="0" w:color="auto"/>
            </w:tcBorders>
            <w:vAlign w:val="center"/>
          </w:tcPr>
          <w:p w14:paraId="007182BE" w14:textId="77777777" w:rsidR="00C53E33" w:rsidRPr="008860F6" w:rsidRDefault="00C53E33" w:rsidP="00FB0ABC">
            <w:pPr>
              <w:pStyle w:val="Texto"/>
              <w:ind w:firstLine="0"/>
              <w:rPr>
                <w:b/>
                <w:color w:val="000000"/>
                <w:sz w:val="16"/>
                <w:szCs w:val="16"/>
              </w:rPr>
            </w:pPr>
            <w:r w:rsidRPr="008860F6">
              <w:rPr>
                <w:b/>
                <w:color w:val="000000"/>
                <w:sz w:val="16"/>
                <w:szCs w:val="16"/>
              </w:rPr>
              <w:t>Polvo de estructura no laminar.</w:t>
            </w:r>
          </w:p>
        </w:tc>
        <w:tc>
          <w:tcPr>
            <w:tcW w:w="1095" w:type="pct"/>
            <w:tcBorders>
              <w:top w:val="single" w:sz="6" w:space="0" w:color="auto"/>
              <w:left w:val="single" w:sz="6" w:space="0" w:color="auto"/>
              <w:bottom w:val="single" w:sz="6" w:space="0" w:color="auto"/>
              <w:right w:val="single" w:sz="6" w:space="0" w:color="auto"/>
            </w:tcBorders>
            <w:vAlign w:val="center"/>
          </w:tcPr>
          <w:p w14:paraId="1DB175B6"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3913C9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208AAF"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D751160" w14:textId="77777777" w:rsidR="00C53E33" w:rsidRPr="008860F6" w:rsidRDefault="00C53E33" w:rsidP="00FB0ABC">
            <w:pPr>
              <w:pStyle w:val="Texto"/>
              <w:ind w:firstLine="0"/>
              <w:rPr>
                <w:color w:val="000000"/>
                <w:sz w:val="16"/>
                <w:szCs w:val="16"/>
              </w:rPr>
            </w:pPr>
            <w:r w:rsidRPr="008860F6">
              <w:rPr>
                <w:color w:val="000000"/>
                <w:sz w:val="16"/>
                <w:szCs w:val="16"/>
              </w:rPr>
              <w:t>Polvo de estructura no laminar.</w:t>
            </w:r>
          </w:p>
        </w:tc>
        <w:tc>
          <w:tcPr>
            <w:tcW w:w="1095" w:type="pct"/>
            <w:tcBorders>
              <w:top w:val="single" w:sz="6" w:space="0" w:color="auto"/>
              <w:left w:val="single" w:sz="6" w:space="0" w:color="auto"/>
              <w:bottom w:val="single" w:sz="6" w:space="0" w:color="auto"/>
              <w:right w:val="single" w:sz="6" w:space="0" w:color="auto"/>
            </w:tcBorders>
            <w:vAlign w:val="center"/>
          </w:tcPr>
          <w:p w14:paraId="2F285363"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3DC0554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2D6524" w14:textId="77777777" w:rsidR="00C53E33" w:rsidRPr="008860F6" w:rsidRDefault="00C53E33" w:rsidP="00FB0ABC">
            <w:pPr>
              <w:pStyle w:val="Texto"/>
              <w:ind w:firstLine="0"/>
              <w:rPr>
                <w:b/>
                <w:color w:val="000000"/>
                <w:sz w:val="16"/>
                <w:szCs w:val="16"/>
              </w:rPr>
            </w:pPr>
            <w:r w:rsidRPr="008860F6">
              <w:rPr>
                <w:b/>
                <w:color w:val="000000"/>
                <w:sz w:val="16"/>
                <w:szCs w:val="16"/>
              </w:rPr>
              <w:t>8104.11.01</w:t>
            </w:r>
          </w:p>
        </w:tc>
        <w:tc>
          <w:tcPr>
            <w:tcW w:w="2967" w:type="pct"/>
            <w:tcBorders>
              <w:top w:val="single" w:sz="6" w:space="0" w:color="auto"/>
              <w:left w:val="single" w:sz="6" w:space="0" w:color="auto"/>
              <w:bottom w:val="single" w:sz="6" w:space="0" w:color="auto"/>
              <w:right w:val="single" w:sz="6" w:space="0" w:color="auto"/>
            </w:tcBorders>
            <w:vAlign w:val="center"/>
          </w:tcPr>
          <w:p w14:paraId="338DE7C0" w14:textId="77777777" w:rsidR="00C53E33" w:rsidRPr="008860F6" w:rsidRDefault="00C53E33" w:rsidP="00FB0ABC">
            <w:pPr>
              <w:pStyle w:val="Texto"/>
              <w:ind w:firstLine="0"/>
              <w:rPr>
                <w:b/>
                <w:color w:val="000000"/>
                <w:sz w:val="16"/>
                <w:szCs w:val="16"/>
              </w:rPr>
            </w:pPr>
            <w:r w:rsidRPr="008860F6">
              <w:rPr>
                <w:b/>
                <w:color w:val="000000"/>
                <w:sz w:val="16"/>
                <w:szCs w:val="16"/>
              </w:rPr>
              <w:t>Con un contenido de magnesio superior o igual al 99.8% en peso.</w:t>
            </w:r>
          </w:p>
        </w:tc>
        <w:tc>
          <w:tcPr>
            <w:tcW w:w="1095" w:type="pct"/>
            <w:tcBorders>
              <w:top w:val="single" w:sz="6" w:space="0" w:color="auto"/>
              <w:left w:val="single" w:sz="6" w:space="0" w:color="auto"/>
              <w:bottom w:val="single" w:sz="6" w:space="0" w:color="auto"/>
              <w:right w:val="single" w:sz="6" w:space="0" w:color="auto"/>
            </w:tcBorders>
            <w:vAlign w:val="center"/>
          </w:tcPr>
          <w:p w14:paraId="66008A23"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08DF957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955D17"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B210754" w14:textId="77777777" w:rsidR="00C53E33" w:rsidRPr="008860F6" w:rsidRDefault="00C53E33" w:rsidP="00FB0ABC">
            <w:pPr>
              <w:pStyle w:val="Texto"/>
              <w:ind w:firstLine="0"/>
              <w:rPr>
                <w:color w:val="000000"/>
                <w:sz w:val="16"/>
                <w:szCs w:val="16"/>
              </w:rPr>
            </w:pPr>
            <w:r w:rsidRPr="008860F6">
              <w:rPr>
                <w:color w:val="000000"/>
                <w:sz w:val="16"/>
                <w:szCs w:val="16"/>
              </w:rPr>
              <w:t>Con un contenido de magnesio superior o igual al 99.8% en peso.</w:t>
            </w:r>
          </w:p>
        </w:tc>
        <w:tc>
          <w:tcPr>
            <w:tcW w:w="1095" w:type="pct"/>
            <w:tcBorders>
              <w:top w:val="single" w:sz="6" w:space="0" w:color="auto"/>
              <w:left w:val="single" w:sz="6" w:space="0" w:color="auto"/>
              <w:bottom w:val="single" w:sz="6" w:space="0" w:color="auto"/>
              <w:right w:val="single" w:sz="6" w:space="0" w:color="auto"/>
            </w:tcBorders>
            <w:vAlign w:val="center"/>
          </w:tcPr>
          <w:p w14:paraId="3D2328C3"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02E2B4E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749FF1" w14:textId="77777777" w:rsidR="00C53E33" w:rsidRPr="008860F6" w:rsidRDefault="00C53E33" w:rsidP="00FB0ABC">
            <w:pPr>
              <w:pStyle w:val="Texto"/>
              <w:ind w:firstLine="0"/>
              <w:rPr>
                <w:b/>
                <w:color w:val="000000"/>
                <w:sz w:val="16"/>
                <w:szCs w:val="16"/>
              </w:rPr>
            </w:pPr>
            <w:r w:rsidRPr="008860F6">
              <w:rPr>
                <w:b/>
                <w:color w:val="000000"/>
                <w:sz w:val="16"/>
                <w:szCs w:val="16"/>
              </w:rPr>
              <w:t>8104.19.99</w:t>
            </w:r>
          </w:p>
        </w:tc>
        <w:tc>
          <w:tcPr>
            <w:tcW w:w="2967" w:type="pct"/>
            <w:tcBorders>
              <w:top w:val="single" w:sz="6" w:space="0" w:color="auto"/>
              <w:left w:val="single" w:sz="6" w:space="0" w:color="auto"/>
              <w:bottom w:val="single" w:sz="6" w:space="0" w:color="auto"/>
              <w:right w:val="single" w:sz="6" w:space="0" w:color="auto"/>
            </w:tcBorders>
            <w:vAlign w:val="center"/>
          </w:tcPr>
          <w:p w14:paraId="09288126"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1EF42CD"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6303CE8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43A4B7"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412D84D"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200C7F5"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0F18F28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16162A" w14:textId="77777777" w:rsidR="00C53E33" w:rsidRPr="008860F6" w:rsidRDefault="00C53E33" w:rsidP="00FB0ABC">
            <w:pPr>
              <w:pStyle w:val="Texto"/>
              <w:ind w:firstLine="0"/>
              <w:rPr>
                <w:b/>
                <w:color w:val="000000"/>
                <w:sz w:val="16"/>
                <w:szCs w:val="16"/>
              </w:rPr>
            </w:pPr>
            <w:r w:rsidRPr="008860F6">
              <w:rPr>
                <w:b/>
                <w:color w:val="000000"/>
                <w:sz w:val="16"/>
                <w:szCs w:val="16"/>
              </w:rPr>
              <w:t>8104.90.99</w:t>
            </w:r>
          </w:p>
        </w:tc>
        <w:tc>
          <w:tcPr>
            <w:tcW w:w="2967" w:type="pct"/>
            <w:tcBorders>
              <w:top w:val="single" w:sz="6" w:space="0" w:color="auto"/>
              <w:left w:val="single" w:sz="6" w:space="0" w:color="auto"/>
              <w:bottom w:val="single" w:sz="6" w:space="0" w:color="auto"/>
              <w:right w:val="single" w:sz="6" w:space="0" w:color="auto"/>
            </w:tcBorders>
            <w:vAlign w:val="center"/>
          </w:tcPr>
          <w:p w14:paraId="7E5D00ED" w14:textId="77777777" w:rsidR="00C53E33" w:rsidRPr="008860F6" w:rsidRDefault="00C53E33" w:rsidP="00FB0ABC">
            <w:pPr>
              <w:pStyle w:val="Texto"/>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0F982BA"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27B82D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1C565E" w14:textId="77777777" w:rsidR="00C53E33" w:rsidRPr="008860F6" w:rsidRDefault="00C53E33" w:rsidP="00FB0ABC">
            <w:pPr>
              <w:pStyle w:val="Texto"/>
              <w:ind w:firstLine="0"/>
              <w:jc w:val="right"/>
              <w:rPr>
                <w:color w:val="000000"/>
                <w:sz w:val="16"/>
                <w:szCs w:val="16"/>
              </w:rPr>
            </w:pPr>
            <w:r w:rsidRPr="00886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92A38A1"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3CB4239"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2C42ABE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C94655" w14:textId="77777777" w:rsidR="00C53E33" w:rsidRPr="008860F6" w:rsidRDefault="00C53E33" w:rsidP="00FB0ABC">
            <w:pPr>
              <w:pStyle w:val="Texto"/>
              <w:ind w:firstLine="0"/>
              <w:rPr>
                <w:b/>
                <w:color w:val="000000"/>
                <w:sz w:val="16"/>
                <w:szCs w:val="16"/>
              </w:rPr>
            </w:pPr>
            <w:r w:rsidRPr="008860F6">
              <w:rPr>
                <w:b/>
                <w:color w:val="000000"/>
                <w:sz w:val="16"/>
                <w:szCs w:val="16"/>
              </w:rPr>
              <w:t>8108.20.01</w:t>
            </w:r>
          </w:p>
        </w:tc>
        <w:tc>
          <w:tcPr>
            <w:tcW w:w="2967" w:type="pct"/>
            <w:tcBorders>
              <w:top w:val="single" w:sz="6" w:space="0" w:color="auto"/>
              <w:left w:val="single" w:sz="6" w:space="0" w:color="auto"/>
              <w:bottom w:val="single" w:sz="6" w:space="0" w:color="auto"/>
              <w:right w:val="single" w:sz="6" w:space="0" w:color="auto"/>
            </w:tcBorders>
            <w:vAlign w:val="center"/>
          </w:tcPr>
          <w:p w14:paraId="479C1BA5" w14:textId="77777777" w:rsidR="00C53E33" w:rsidRPr="008860F6" w:rsidRDefault="00C53E33" w:rsidP="00FB0ABC">
            <w:pPr>
              <w:pStyle w:val="Texto"/>
              <w:ind w:firstLine="0"/>
              <w:rPr>
                <w:b/>
                <w:color w:val="000000"/>
                <w:sz w:val="16"/>
                <w:szCs w:val="16"/>
              </w:rPr>
            </w:pPr>
            <w:r w:rsidRPr="008860F6">
              <w:rPr>
                <w:b/>
                <w:color w:val="000000"/>
                <w:sz w:val="16"/>
                <w:szCs w:val="16"/>
              </w:rPr>
              <w:t>Titanio en bruto; polvo.</w:t>
            </w:r>
          </w:p>
        </w:tc>
        <w:tc>
          <w:tcPr>
            <w:tcW w:w="1095" w:type="pct"/>
            <w:tcBorders>
              <w:top w:val="single" w:sz="6" w:space="0" w:color="auto"/>
              <w:left w:val="single" w:sz="6" w:space="0" w:color="auto"/>
              <w:bottom w:val="single" w:sz="6" w:space="0" w:color="auto"/>
              <w:right w:val="single" w:sz="6" w:space="0" w:color="auto"/>
            </w:tcBorders>
            <w:vAlign w:val="center"/>
          </w:tcPr>
          <w:p w14:paraId="4ADD70F1"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204AAD7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C8F13E"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BDB9FD3" w14:textId="77777777" w:rsidR="00C53E33" w:rsidRPr="008860F6" w:rsidRDefault="00C53E33" w:rsidP="00FB0ABC">
            <w:pPr>
              <w:pStyle w:val="Texto"/>
              <w:ind w:firstLine="0"/>
              <w:rPr>
                <w:color w:val="000000"/>
                <w:sz w:val="16"/>
                <w:szCs w:val="16"/>
              </w:rPr>
            </w:pPr>
            <w:r w:rsidRPr="008860F6">
              <w:rPr>
                <w:color w:val="000000"/>
                <w:sz w:val="16"/>
                <w:szCs w:val="16"/>
              </w:rPr>
              <w:t>Titanio en bruto; polvo.</w:t>
            </w:r>
          </w:p>
        </w:tc>
        <w:tc>
          <w:tcPr>
            <w:tcW w:w="1095" w:type="pct"/>
            <w:tcBorders>
              <w:top w:val="single" w:sz="6" w:space="0" w:color="auto"/>
              <w:left w:val="single" w:sz="6" w:space="0" w:color="auto"/>
              <w:bottom w:val="single" w:sz="6" w:space="0" w:color="auto"/>
              <w:right w:val="single" w:sz="6" w:space="0" w:color="auto"/>
            </w:tcBorders>
            <w:vAlign w:val="center"/>
          </w:tcPr>
          <w:p w14:paraId="338F6CB8"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r w:rsidR="00C53E33" w:rsidRPr="008860F6" w14:paraId="04BF260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EE0AF8" w14:textId="77777777" w:rsidR="00C53E33" w:rsidRPr="008860F6" w:rsidRDefault="00C53E33" w:rsidP="00FB0ABC">
            <w:pPr>
              <w:pStyle w:val="Texto"/>
              <w:ind w:firstLine="0"/>
              <w:rPr>
                <w:b/>
                <w:color w:val="000000"/>
                <w:sz w:val="16"/>
                <w:szCs w:val="16"/>
              </w:rPr>
            </w:pPr>
            <w:r w:rsidRPr="008860F6">
              <w:rPr>
                <w:b/>
                <w:color w:val="000000"/>
                <w:sz w:val="16"/>
                <w:szCs w:val="16"/>
              </w:rPr>
              <w:t>8109.21.01</w:t>
            </w:r>
          </w:p>
        </w:tc>
        <w:tc>
          <w:tcPr>
            <w:tcW w:w="2967" w:type="pct"/>
            <w:tcBorders>
              <w:top w:val="single" w:sz="6" w:space="0" w:color="auto"/>
              <w:left w:val="single" w:sz="6" w:space="0" w:color="auto"/>
              <w:bottom w:val="single" w:sz="6" w:space="0" w:color="auto"/>
              <w:right w:val="single" w:sz="6" w:space="0" w:color="auto"/>
            </w:tcBorders>
            <w:vAlign w:val="center"/>
          </w:tcPr>
          <w:p w14:paraId="2627AA48" w14:textId="77777777" w:rsidR="00C53E33" w:rsidRPr="008860F6" w:rsidRDefault="00C53E33" w:rsidP="00FB0ABC">
            <w:pPr>
              <w:pStyle w:val="Texto"/>
              <w:ind w:firstLine="0"/>
              <w:rPr>
                <w:b/>
                <w:color w:val="000000"/>
                <w:sz w:val="16"/>
                <w:szCs w:val="16"/>
                <w:lang w:val="es-MX"/>
              </w:rPr>
            </w:pPr>
            <w:r w:rsidRPr="008860F6">
              <w:rPr>
                <w:b/>
                <w:color w:val="000000"/>
                <w:sz w:val="16"/>
                <w:szCs w:val="16"/>
                <w:lang w:val="es-MX"/>
              </w:rPr>
              <w:t>Con un contenido inferior a 1 parte de hafnio (celtio) por 500 partes de circonio, en peso.</w:t>
            </w:r>
          </w:p>
        </w:tc>
        <w:tc>
          <w:tcPr>
            <w:tcW w:w="1095" w:type="pct"/>
            <w:tcBorders>
              <w:top w:val="single" w:sz="6" w:space="0" w:color="auto"/>
              <w:left w:val="single" w:sz="6" w:space="0" w:color="auto"/>
              <w:bottom w:val="single" w:sz="6" w:space="0" w:color="auto"/>
              <w:right w:val="single" w:sz="6" w:space="0" w:color="auto"/>
            </w:tcBorders>
            <w:vAlign w:val="center"/>
          </w:tcPr>
          <w:p w14:paraId="5ABC4C12" w14:textId="77777777" w:rsidR="00C53E33" w:rsidRPr="008860F6" w:rsidRDefault="00C53E33" w:rsidP="00FB0ABC">
            <w:pPr>
              <w:pStyle w:val="Texto"/>
              <w:ind w:firstLine="0"/>
              <w:rPr>
                <w:color w:val="000000"/>
                <w:sz w:val="16"/>
                <w:szCs w:val="16"/>
              </w:rPr>
            </w:pPr>
          </w:p>
        </w:tc>
      </w:tr>
      <w:tr w:rsidR="00C53E33" w:rsidRPr="008860F6" w14:paraId="70C9387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23C6EC"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B930B6C" w14:textId="77777777" w:rsidR="00C53E33" w:rsidRPr="008860F6" w:rsidRDefault="00C53E33" w:rsidP="00FB0ABC">
            <w:pPr>
              <w:pStyle w:val="Texto"/>
              <w:ind w:firstLine="0"/>
              <w:rPr>
                <w:color w:val="000000"/>
                <w:sz w:val="16"/>
                <w:szCs w:val="16"/>
                <w:lang w:val="es-MX"/>
              </w:rPr>
            </w:pPr>
            <w:r w:rsidRPr="008860F6">
              <w:rPr>
                <w:color w:val="000000"/>
                <w:sz w:val="16"/>
                <w:szCs w:val="16"/>
                <w:lang w:val="es-MX"/>
              </w:rPr>
              <w:t>Con un contenido inferior a 1 parte de hafnio (celtio) por 500 partes de circonio, en peso.</w:t>
            </w:r>
          </w:p>
        </w:tc>
        <w:tc>
          <w:tcPr>
            <w:tcW w:w="1095" w:type="pct"/>
            <w:tcBorders>
              <w:top w:val="single" w:sz="6" w:space="0" w:color="auto"/>
              <w:left w:val="single" w:sz="6" w:space="0" w:color="auto"/>
              <w:bottom w:val="single" w:sz="6" w:space="0" w:color="auto"/>
              <w:right w:val="single" w:sz="6" w:space="0" w:color="auto"/>
            </w:tcBorders>
            <w:vAlign w:val="center"/>
          </w:tcPr>
          <w:p w14:paraId="332A1736" w14:textId="77777777" w:rsidR="00C53E33" w:rsidRPr="008860F6" w:rsidRDefault="00C53E33" w:rsidP="00FB0ABC">
            <w:pPr>
              <w:pStyle w:val="Texto"/>
              <w:ind w:firstLine="0"/>
              <w:rPr>
                <w:color w:val="000000"/>
                <w:sz w:val="16"/>
                <w:szCs w:val="16"/>
              </w:rPr>
            </w:pPr>
          </w:p>
        </w:tc>
      </w:tr>
      <w:tr w:rsidR="00C53E33" w:rsidRPr="008860F6" w14:paraId="781777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8778B4" w14:textId="77777777" w:rsidR="00C53E33" w:rsidRPr="008860F6" w:rsidRDefault="00C53E33" w:rsidP="00FB0ABC">
            <w:pPr>
              <w:pStyle w:val="Texto"/>
              <w:ind w:firstLine="0"/>
              <w:rPr>
                <w:b/>
                <w:color w:val="000000"/>
                <w:sz w:val="16"/>
                <w:szCs w:val="16"/>
              </w:rPr>
            </w:pPr>
            <w:r w:rsidRPr="008860F6">
              <w:rPr>
                <w:b/>
                <w:color w:val="000000"/>
                <w:sz w:val="16"/>
                <w:szCs w:val="16"/>
              </w:rPr>
              <w:t>8109.29.99</w:t>
            </w:r>
          </w:p>
        </w:tc>
        <w:tc>
          <w:tcPr>
            <w:tcW w:w="2967" w:type="pct"/>
            <w:tcBorders>
              <w:top w:val="single" w:sz="6" w:space="0" w:color="auto"/>
              <w:left w:val="single" w:sz="6" w:space="0" w:color="auto"/>
              <w:bottom w:val="single" w:sz="6" w:space="0" w:color="auto"/>
              <w:right w:val="single" w:sz="6" w:space="0" w:color="auto"/>
            </w:tcBorders>
            <w:vAlign w:val="center"/>
          </w:tcPr>
          <w:p w14:paraId="522E8501" w14:textId="77777777" w:rsidR="00C53E33" w:rsidRPr="008860F6" w:rsidRDefault="00C53E33" w:rsidP="00FB0ABC">
            <w:pPr>
              <w:pStyle w:val="Texto"/>
              <w:ind w:firstLine="0"/>
              <w:rPr>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DB15BB1" w14:textId="77777777" w:rsidR="00C53E33" w:rsidRPr="008860F6" w:rsidRDefault="00C53E33" w:rsidP="00FB0ABC">
            <w:pPr>
              <w:pStyle w:val="Texto"/>
              <w:ind w:firstLine="0"/>
              <w:rPr>
                <w:color w:val="000000"/>
                <w:sz w:val="16"/>
                <w:szCs w:val="16"/>
              </w:rPr>
            </w:pPr>
          </w:p>
        </w:tc>
      </w:tr>
      <w:tr w:rsidR="00C53E33" w:rsidRPr="008860F6" w14:paraId="3DB152F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4E9B65"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DAC4E14"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63C2DAF" w14:textId="77777777" w:rsidR="00C53E33" w:rsidRPr="008860F6" w:rsidRDefault="00C53E33" w:rsidP="00FB0ABC">
            <w:pPr>
              <w:pStyle w:val="Texto"/>
              <w:ind w:firstLine="0"/>
              <w:rPr>
                <w:color w:val="000000"/>
                <w:sz w:val="16"/>
                <w:szCs w:val="16"/>
              </w:rPr>
            </w:pPr>
          </w:p>
        </w:tc>
      </w:tr>
      <w:tr w:rsidR="00C53E33" w:rsidRPr="008860F6" w14:paraId="456E6D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C79C26" w14:textId="77777777" w:rsidR="00C53E33" w:rsidRPr="008860F6" w:rsidRDefault="00C53E33" w:rsidP="00FB0ABC">
            <w:pPr>
              <w:pStyle w:val="Texto"/>
              <w:ind w:firstLine="0"/>
              <w:rPr>
                <w:b/>
                <w:color w:val="000000"/>
                <w:sz w:val="16"/>
                <w:szCs w:val="16"/>
              </w:rPr>
            </w:pPr>
            <w:r w:rsidRPr="008860F6">
              <w:rPr>
                <w:b/>
                <w:color w:val="000000"/>
                <w:sz w:val="16"/>
                <w:szCs w:val="16"/>
              </w:rPr>
              <w:t>8110.10.01</w:t>
            </w:r>
          </w:p>
        </w:tc>
        <w:tc>
          <w:tcPr>
            <w:tcW w:w="2967" w:type="pct"/>
            <w:tcBorders>
              <w:top w:val="single" w:sz="6" w:space="0" w:color="auto"/>
              <w:left w:val="single" w:sz="6" w:space="0" w:color="auto"/>
              <w:bottom w:val="single" w:sz="6" w:space="0" w:color="auto"/>
              <w:right w:val="single" w:sz="6" w:space="0" w:color="auto"/>
            </w:tcBorders>
            <w:vAlign w:val="center"/>
          </w:tcPr>
          <w:p w14:paraId="42BE4B46" w14:textId="77777777" w:rsidR="00C53E33" w:rsidRPr="008860F6" w:rsidRDefault="00C53E33" w:rsidP="00FB0ABC">
            <w:pPr>
              <w:pStyle w:val="Texto"/>
              <w:ind w:firstLine="0"/>
              <w:rPr>
                <w:b/>
                <w:color w:val="000000"/>
                <w:sz w:val="16"/>
                <w:szCs w:val="16"/>
              </w:rPr>
            </w:pPr>
            <w:r w:rsidRPr="008860F6">
              <w:rPr>
                <w:b/>
                <w:color w:val="000000"/>
                <w:sz w:val="16"/>
                <w:szCs w:val="16"/>
              </w:rPr>
              <w:t>Antimonio en bruto; polvo.</w:t>
            </w:r>
          </w:p>
        </w:tc>
        <w:tc>
          <w:tcPr>
            <w:tcW w:w="1095" w:type="pct"/>
            <w:tcBorders>
              <w:top w:val="single" w:sz="6" w:space="0" w:color="auto"/>
              <w:left w:val="single" w:sz="6" w:space="0" w:color="auto"/>
              <w:bottom w:val="single" w:sz="6" w:space="0" w:color="auto"/>
              <w:right w:val="single" w:sz="6" w:space="0" w:color="auto"/>
            </w:tcBorders>
            <w:vAlign w:val="center"/>
          </w:tcPr>
          <w:p w14:paraId="195AA4BC" w14:textId="77777777" w:rsidR="00C53E33" w:rsidRPr="008860F6" w:rsidRDefault="00C53E33" w:rsidP="00FB0ABC">
            <w:pPr>
              <w:pStyle w:val="Texto"/>
              <w:ind w:firstLine="0"/>
              <w:rPr>
                <w:b/>
                <w:color w:val="000000"/>
                <w:sz w:val="16"/>
                <w:szCs w:val="16"/>
              </w:rPr>
            </w:pPr>
            <w:r w:rsidRPr="008860F6">
              <w:rPr>
                <w:b/>
                <w:color w:val="000000"/>
                <w:sz w:val="16"/>
                <w:szCs w:val="16"/>
              </w:rPr>
              <w:t xml:space="preserve"> </w:t>
            </w:r>
          </w:p>
        </w:tc>
      </w:tr>
      <w:tr w:rsidR="00C53E33" w:rsidRPr="008860F6" w14:paraId="19922FD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764EF3"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BF8A15" w14:textId="77777777" w:rsidR="00C53E33" w:rsidRPr="008860F6" w:rsidRDefault="00C53E33" w:rsidP="00FB0ABC">
            <w:pPr>
              <w:pStyle w:val="Texto"/>
              <w:ind w:firstLine="0"/>
              <w:rPr>
                <w:color w:val="000000"/>
                <w:sz w:val="16"/>
                <w:szCs w:val="16"/>
              </w:rPr>
            </w:pPr>
            <w:r w:rsidRPr="008860F6">
              <w:rPr>
                <w:color w:val="000000"/>
                <w:sz w:val="16"/>
                <w:szCs w:val="16"/>
              </w:rPr>
              <w:t>Antimonio en bruto; polvo.</w:t>
            </w:r>
          </w:p>
        </w:tc>
        <w:tc>
          <w:tcPr>
            <w:tcW w:w="1095" w:type="pct"/>
            <w:tcBorders>
              <w:top w:val="single" w:sz="6" w:space="0" w:color="auto"/>
              <w:left w:val="single" w:sz="6" w:space="0" w:color="auto"/>
              <w:bottom w:val="single" w:sz="6" w:space="0" w:color="auto"/>
              <w:right w:val="single" w:sz="6" w:space="0" w:color="auto"/>
            </w:tcBorders>
            <w:vAlign w:val="center"/>
          </w:tcPr>
          <w:p w14:paraId="28211E3F" w14:textId="77777777" w:rsidR="00C53E33" w:rsidRPr="008860F6" w:rsidRDefault="00C53E33" w:rsidP="00FB0ABC">
            <w:pPr>
              <w:pStyle w:val="Texto"/>
              <w:ind w:firstLine="0"/>
              <w:rPr>
                <w:color w:val="000000"/>
                <w:sz w:val="16"/>
                <w:szCs w:val="16"/>
              </w:rPr>
            </w:pPr>
            <w:r w:rsidRPr="008860F6">
              <w:rPr>
                <w:color w:val="000000"/>
                <w:sz w:val="16"/>
                <w:szCs w:val="16"/>
              </w:rPr>
              <w:t xml:space="preserve"> </w:t>
            </w:r>
          </w:p>
        </w:tc>
      </w:tr>
    </w:tbl>
    <w:p w14:paraId="1841A2CC" w14:textId="77777777" w:rsidR="00C53E33" w:rsidRPr="0021324E" w:rsidRDefault="00C53E33" w:rsidP="00C53E33">
      <w:pPr>
        <w:pStyle w:val="Texto"/>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8860F6" w14:paraId="45D3BCCD"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290F2A3A" w14:textId="77777777" w:rsidR="00C53E33" w:rsidRPr="008860F6" w:rsidRDefault="00C53E33" w:rsidP="00FB0ABC">
            <w:pPr>
              <w:pStyle w:val="Texto"/>
              <w:ind w:left="720" w:firstLine="0"/>
              <w:rPr>
                <w:b/>
                <w:color w:val="000000"/>
                <w:sz w:val="16"/>
                <w:szCs w:val="16"/>
              </w:rPr>
            </w:pPr>
            <w:r w:rsidRPr="008860F6">
              <w:rPr>
                <w:b/>
                <w:color w:val="000000"/>
                <w:sz w:val="16"/>
                <w:szCs w:val="16"/>
              </w:rPr>
              <w:t>Sector 7. Las demás armas y accesorios. Armas blancas y accesorios. Explosores</w:t>
            </w:r>
            <w:r w:rsidRPr="008860F6">
              <w:rPr>
                <w:rFonts w:ascii="Arial Negrita" w:hAnsi="Arial Negrita"/>
                <w:b/>
                <w:color w:val="000000"/>
                <w:szCs w:val="18"/>
                <w:vertAlign w:val="superscript"/>
              </w:rPr>
              <w:t>1</w:t>
            </w:r>
            <w:r w:rsidRPr="008860F6">
              <w:rPr>
                <w:b/>
                <w:color w:val="000000"/>
                <w:sz w:val="16"/>
                <w:szCs w:val="16"/>
              </w:rPr>
              <w:t>:</w:t>
            </w:r>
          </w:p>
        </w:tc>
      </w:tr>
      <w:tr w:rsidR="00C53E33" w:rsidRPr="008860F6" w14:paraId="323B779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66FED41F" w14:textId="77777777" w:rsidR="00C53E33" w:rsidRPr="008860F6" w:rsidRDefault="00C53E33" w:rsidP="00FB0ABC">
            <w:pPr>
              <w:pStyle w:val="Texto"/>
              <w:ind w:firstLine="0"/>
              <w:jc w:val="center"/>
              <w:rPr>
                <w:b/>
                <w:sz w:val="16"/>
                <w:szCs w:val="16"/>
              </w:rPr>
            </w:pPr>
            <w:r w:rsidRPr="008860F6">
              <w:rPr>
                <w:b/>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591C8652" w14:textId="77777777" w:rsidR="00C53E33" w:rsidRPr="008860F6" w:rsidRDefault="00C53E33" w:rsidP="00FB0ABC">
            <w:pPr>
              <w:pStyle w:val="Texto"/>
              <w:ind w:firstLine="0"/>
              <w:jc w:val="center"/>
              <w:rPr>
                <w:b/>
                <w:color w:val="000000"/>
                <w:sz w:val="16"/>
                <w:szCs w:val="16"/>
              </w:rPr>
            </w:pPr>
            <w:r w:rsidRPr="008860F6">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3659E88F" w14:textId="77777777" w:rsidR="00C53E33" w:rsidRPr="008860F6" w:rsidRDefault="00C53E33" w:rsidP="00FB0ABC">
            <w:pPr>
              <w:pStyle w:val="Texto"/>
              <w:ind w:firstLine="0"/>
              <w:jc w:val="center"/>
              <w:rPr>
                <w:b/>
                <w:color w:val="000000"/>
                <w:sz w:val="16"/>
                <w:szCs w:val="16"/>
              </w:rPr>
            </w:pPr>
            <w:r w:rsidRPr="008860F6">
              <w:rPr>
                <w:b/>
                <w:color w:val="000000"/>
                <w:sz w:val="16"/>
                <w:szCs w:val="16"/>
              </w:rPr>
              <w:t>Acotación</w:t>
            </w:r>
          </w:p>
        </w:tc>
      </w:tr>
      <w:tr w:rsidR="00C53E33" w:rsidRPr="008860F6" w14:paraId="0B1F3C6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6793D4" w14:textId="77777777" w:rsidR="00C53E33" w:rsidRPr="008860F6" w:rsidRDefault="00C53E33" w:rsidP="00FB0ABC">
            <w:pPr>
              <w:pStyle w:val="Texto"/>
              <w:ind w:firstLine="0"/>
              <w:rPr>
                <w:b/>
                <w:color w:val="000000"/>
                <w:sz w:val="16"/>
                <w:szCs w:val="16"/>
              </w:rPr>
            </w:pPr>
            <w:r w:rsidRPr="008860F6">
              <w:rPr>
                <w:b/>
                <w:color w:val="000000"/>
                <w:sz w:val="16"/>
                <w:szCs w:val="16"/>
              </w:rPr>
              <w:t>3603.10.99</w:t>
            </w:r>
          </w:p>
        </w:tc>
        <w:tc>
          <w:tcPr>
            <w:tcW w:w="2967" w:type="pct"/>
            <w:tcBorders>
              <w:top w:val="single" w:sz="6" w:space="0" w:color="auto"/>
              <w:left w:val="single" w:sz="6" w:space="0" w:color="auto"/>
              <w:bottom w:val="single" w:sz="6" w:space="0" w:color="auto"/>
              <w:right w:val="single" w:sz="6" w:space="0" w:color="auto"/>
            </w:tcBorders>
            <w:vAlign w:val="center"/>
          </w:tcPr>
          <w:p w14:paraId="569EF9CA" w14:textId="77777777" w:rsidR="00C53E33" w:rsidRPr="008860F6" w:rsidRDefault="00C53E33" w:rsidP="00FB0ABC">
            <w:pPr>
              <w:pStyle w:val="Texto"/>
              <w:ind w:firstLine="0"/>
              <w:rPr>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BE1A90E" w14:textId="77777777" w:rsidR="00C53E33" w:rsidRPr="008860F6" w:rsidRDefault="00C53E33" w:rsidP="00FB0ABC">
            <w:pPr>
              <w:pStyle w:val="Texto"/>
              <w:ind w:firstLine="0"/>
              <w:rPr>
                <w:color w:val="000000"/>
                <w:sz w:val="16"/>
                <w:szCs w:val="16"/>
              </w:rPr>
            </w:pPr>
          </w:p>
        </w:tc>
      </w:tr>
      <w:tr w:rsidR="00C53E33" w:rsidRPr="008860F6" w14:paraId="7CD6B1C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5E003B"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93BC115" w14:textId="77777777" w:rsidR="00C53E33" w:rsidRPr="008860F6" w:rsidRDefault="00C53E33" w:rsidP="00FB0ABC">
            <w:pPr>
              <w:pStyle w:val="Texto"/>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46B20D0" w14:textId="77777777" w:rsidR="00C53E33" w:rsidRPr="008860F6" w:rsidRDefault="00C53E33" w:rsidP="00FB0ABC">
            <w:pPr>
              <w:pStyle w:val="Texto"/>
              <w:ind w:firstLine="0"/>
              <w:rPr>
                <w:color w:val="000000"/>
                <w:sz w:val="16"/>
                <w:szCs w:val="16"/>
              </w:rPr>
            </w:pPr>
          </w:p>
        </w:tc>
      </w:tr>
      <w:tr w:rsidR="00C53E33" w:rsidRPr="008860F6" w14:paraId="246F029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6E7CC0" w14:textId="77777777" w:rsidR="00C53E33" w:rsidRPr="008860F6" w:rsidRDefault="00C53E33" w:rsidP="00FB0ABC">
            <w:pPr>
              <w:pStyle w:val="Texto"/>
              <w:ind w:firstLine="0"/>
              <w:rPr>
                <w:b/>
                <w:color w:val="000000"/>
                <w:sz w:val="16"/>
                <w:szCs w:val="16"/>
              </w:rPr>
            </w:pPr>
            <w:r w:rsidRPr="008860F6">
              <w:rPr>
                <w:b/>
                <w:color w:val="000000"/>
                <w:sz w:val="16"/>
                <w:szCs w:val="16"/>
              </w:rPr>
              <w:t>3603.30.01</w:t>
            </w:r>
          </w:p>
        </w:tc>
        <w:tc>
          <w:tcPr>
            <w:tcW w:w="2967" w:type="pct"/>
            <w:tcBorders>
              <w:top w:val="single" w:sz="6" w:space="0" w:color="auto"/>
              <w:left w:val="single" w:sz="6" w:space="0" w:color="auto"/>
              <w:bottom w:val="single" w:sz="6" w:space="0" w:color="auto"/>
              <w:right w:val="single" w:sz="6" w:space="0" w:color="auto"/>
            </w:tcBorders>
            <w:vAlign w:val="center"/>
          </w:tcPr>
          <w:p w14:paraId="50B4B5C7" w14:textId="77777777" w:rsidR="00C53E33" w:rsidRPr="008860F6" w:rsidRDefault="00C53E33" w:rsidP="00FB0ABC">
            <w:pPr>
              <w:pStyle w:val="Texto"/>
              <w:ind w:firstLine="0"/>
              <w:rPr>
                <w:b/>
                <w:color w:val="000000"/>
                <w:sz w:val="16"/>
                <w:szCs w:val="16"/>
              </w:rPr>
            </w:pPr>
            <w:r w:rsidRPr="008860F6">
              <w:rPr>
                <w:b/>
                <w:color w:val="000000"/>
                <w:sz w:val="16"/>
                <w:szCs w:val="16"/>
              </w:rPr>
              <w:t>Cebos fulminantes.</w:t>
            </w:r>
          </w:p>
        </w:tc>
        <w:tc>
          <w:tcPr>
            <w:tcW w:w="1095" w:type="pct"/>
            <w:tcBorders>
              <w:top w:val="single" w:sz="6" w:space="0" w:color="auto"/>
              <w:left w:val="single" w:sz="6" w:space="0" w:color="auto"/>
              <w:bottom w:val="single" w:sz="6" w:space="0" w:color="auto"/>
              <w:right w:val="single" w:sz="6" w:space="0" w:color="auto"/>
            </w:tcBorders>
            <w:vAlign w:val="center"/>
          </w:tcPr>
          <w:p w14:paraId="3FAE7FF0" w14:textId="77777777" w:rsidR="00C53E33" w:rsidRPr="008860F6" w:rsidRDefault="00C53E33" w:rsidP="00FB0ABC">
            <w:pPr>
              <w:pStyle w:val="Texto"/>
              <w:ind w:firstLine="0"/>
              <w:rPr>
                <w:color w:val="000000"/>
                <w:sz w:val="16"/>
                <w:szCs w:val="16"/>
              </w:rPr>
            </w:pPr>
          </w:p>
        </w:tc>
      </w:tr>
      <w:tr w:rsidR="00C53E33" w:rsidRPr="008860F6" w14:paraId="355B8F0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C22920" w14:textId="77777777" w:rsidR="00C53E33" w:rsidRPr="008860F6" w:rsidRDefault="00C53E33" w:rsidP="00FB0ABC">
            <w:pPr>
              <w:pStyle w:val="Texto"/>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0B09029" w14:textId="77777777" w:rsidR="00C53E33" w:rsidRPr="008860F6" w:rsidRDefault="00C53E33" w:rsidP="00FB0ABC">
            <w:pPr>
              <w:pStyle w:val="Texto"/>
              <w:ind w:firstLine="0"/>
              <w:rPr>
                <w:color w:val="000000"/>
                <w:sz w:val="16"/>
                <w:szCs w:val="16"/>
              </w:rPr>
            </w:pPr>
            <w:r w:rsidRPr="008860F6">
              <w:rPr>
                <w:color w:val="000000"/>
                <w:sz w:val="16"/>
                <w:szCs w:val="16"/>
              </w:rPr>
              <w:t>Cebos fulminantes.</w:t>
            </w:r>
          </w:p>
        </w:tc>
        <w:tc>
          <w:tcPr>
            <w:tcW w:w="1095" w:type="pct"/>
            <w:tcBorders>
              <w:top w:val="single" w:sz="6" w:space="0" w:color="auto"/>
              <w:left w:val="single" w:sz="6" w:space="0" w:color="auto"/>
              <w:bottom w:val="single" w:sz="6" w:space="0" w:color="auto"/>
              <w:right w:val="single" w:sz="6" w:space="0" w:color="auto"/>
            </w:tcBorders>
            <w:vAlign w:val="center"/>
          </w:tcPr>
          <w:p w14:paraId="30973F13" w14:textId="77777777" w:rsidR="00C53E33" w:rsidRPr="008860F6" w:rsidRDefault="00C53E33" w:rsidP="00FB0ABC">
            <w:pPr>
              <w:pStyle w:val="Texto"/>
              <w:ind w:firstLine="0"/>
              <w:rPr>
                <w:color w:val="000000"/>
                <w:sz w:val="16"/>
                <w:szCs w:val="16"/>
              </w:rPr>
            </w:pPr>
          </w:p>
        </w:tc>
      </w:tr>
      <w:tr w:rsidR="00C53E33" w:rsidRPr="008860F6" w14:paraId="1B8D499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89B756"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3603.40.01</w:t>
            </w:r>
          </w:p>
        </w:tc>
        <w:tc>
          <w:tcPr>
            <w:tcW w:w="2967" w:type="pct"/>
            <w:tcBorders>
              <w:top w:val="single" w:sz="6" w:space="0" w:color="auto"/>
              <w:left w:val="single" w:sz="6" w:space="0" w:color="auto"/>
              <w:bottom w:val="single" w:sz="6" w:space="0" w:color="auto"/>
              <w:right w:val="single" w:sz="6" w:space="0" w:color="auto"/>
            </w:tcBorders>
            <w:vAlign w:val="center"/>
          </w:tcPr>
          <w:p w14:paraId="024B2AE6"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Cápsulas fulminantes.</w:t>
            </w:r>
          </w:p>
        </w:tc>
        <w:tc>
          <w:tcPr>
            <w:tcW w:w="1095" w:type="pct"/>
            <w:tcBorders>
              <w:top w:val="single" w:sz="6" w:space="0" w:color="auto"/>
              <w:left w:val="single" w:sz="6" w:space="0" w:color="auto"/>
              <w:bottom w:val="single" w:sz="6" w:space="0" w:color="auto"/>
              <w:right w:val="single" w:sz="6" w:space="0" w:color="auto"/>
            </w:tcBorders>
            <w:vAlign w:val="center"/>
          </w:tcPr>
          <w:p w14:paraId="18B96611" w14:textId="77777777" w:rsidR="00C53E33" w:rsidRPr="008860F6" w:rsidRDefault="00C53E33" w:rsidP="00FB0ABC">
            <w:pPr>
              <w:pStyle w:val="Texto"/>
              <w:spacing w:line="240" w:lineRule="exact"/>
              <w:ind w:firstLine="0"/>
              <w:rPr>
                <w:color w:val="000000"/>
                <w:sz w:val="16"/>
                <w:szCs w:val="16"/>
              </w:rPr>
            </w:pPr>
          </w:p>
        </w:tc>
      </w:tr>
      <w:tr w:rsidR="00C53E33" w:rsidRPr="008860F6" w14:paraId="37E5A55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4DAF54"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D4BF232"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Cápsulas fulminantes.</w:t>
            </w:r>
          </w:p>
        </w:tc>
        <w:tc>
          <w:tcPr>
            <w:tcW w:w="1095" w:type="pct"/>
            <w:tcBorders>
              <w:top w:val="single" w:sz="6" w:space="0" w:color="auto"/>
              <w:left w:val="single" w:sz="6" w:space="0" w:color="auto"/>
              <w:bottom w:val="single" w:sz="6" w:space="0" w:color="auto"/>
              <w:right w:val="single" w:sz="6" w:space="0" w:color="auto"/>
            </w:tcBorders>
            <w:vAlign w:val="center"/>
          </w:tcPr>
          <w:p w14:paraId="25974959" w14:textId="77777777" w:rsidR="00C53E33" w:rsidRPr="008860F6" w:rsidRDefault="00C53E33" w:rsidP="00FB0ABC">
            <w:pPr>
              <w:pStyle w:val="Texto"/>
              <w:spacing w:line="240" w:lineRule="exact"/>
              <w:ind w:firstLine="0"/>
              <w:rPr>
                <w:color w:val="000000"/>
                <w:sz w:val="16"/>
                <w:szCs w:val="16"/>
              </w:rPr>
            </w:pPr>
          </w:p>
        </w:tc>
      </w:tr>
      <w:tr w:rsidR="00C53E33" w:rsidRPr="008860F6" w14:paraId="13B076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05A5F3"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3603.50.01</w:t>
            </w:r>
          </w:p>
        </w:tc>
        <w:tc>
          <w:tcPr>
            <w:tcW w:w="2967" w:type="pct"/>
            <w:tcBorders>
              <w:top w:val="single" w:sz="6" w:space="0" w:color="auto"/>
              <w:left w:val="single" w:sz="6" w:space="0" w:color="auto"/>
              <w:bottom w:val="single" w:sz="6" w:space="0" w:color="auto"/>
              <w:right w:val="single" w:sz="6" w:space="0" w:color="auto"/>
            </w:tcBorders>
            <w:vAlign w:val="center"/>
          </w:tcPr>
          <w:p w14:paraId="73BC017D"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Inflamadores.</w:t>
            </w:r>
          </w:p>
        </w:tc>
        <w:tc>
          <w:tcPr>
            <w:tcW w:w="1095" w:type="pct"/>
            <w:tcBorders>
              <w:top w:val="single" w:sz="6" w:space="0" w:color="auto"/>
              <w:left w:val="single" w:sz="6" w:space="0" w:color="auto"/>
              <w:bottom w:val="single" w:sz="6" w:space="0" w:color="auto"/>
              <w:right w:val="single" w:sz="6" w:space="0" w:color="auto"/>
            </w:tcBorders>
            <w:vAlign w:val="center"/>
          </w:tcPr>
          <w:p w14:paraId="0E920AAE" w14:textId="77777777" w:rsidR="00C53E33" w:rsidRPr="008860F6" w:rsidRDefault="00C53E33" w:rsidP="00FB0ABC">
            <w:pPr>
              <w:pStyle w:val="Texto"/>
              <w:spacing w:line="240" w:lineRule="exact"/>
              <w:ind w:firstLine="0"/>
              <w:rPr>
                <w:color w:val="000000"/>
                <w:sz w:val="16"/>
                <w:szCs w:val="16"/>
              </w:rPr>
            </w:pPr>
          </w:p>
        </w:tc>
      </w:tr>
      <w:tr w:rsidR="00C53E33" w:rsidRPr="008860F6" w14:paraId="6C57F0E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C3A18D"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3199EBA"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Inflamadores.</w:t>
            </w:r>
          </w:p>
        </w:tc>
        <w:tc>
          <w:tcPr>
            <w:tcW w:w="1095" w:type="pct"/>
            <w:tcBorders>
              <w:top w:val="single" w:sz="6" w:space="0" w:color="auto"/>
              <w:left w:val="single" w:sz="6" w:space="0" w:color="auto"/>
              <w:bottom w:val="single" w:sz="6" w:space="0" w:color="auto"/>
              <w:right w:val="single" w:sz="6" w:space="0" w:color="auto"/>
            </w:tcBorders>
            <w:vAlign w:val="center"/>
          </w:tcPr>
          <w:p w14:paraId="78EB0CD3" w14:textId="77777777" w:rsidR="00C53E33" w:rsidRPr="008860F6" w:rsidRDefault="00C53E33" w:rsidP="00FB0ABC">
            <w:pPr>
              <w:pStyle w:val="Texto"/>
              <w:spacing w:line="240" w:lineRule="exact"/>
              <w:ind w:firstLine="0"/>
              <w:rPr>
                <w:color w:val="000000"/>
                <w:sz w:val="16"/>
                <w:szCs w:val="16"/>
              </w:rPr>
            </w:pPr>
          </w:p>
        </w:tc>
      </w:tr>
      <w:tr w:rsidR="00C53E33" w:rsidRPr="008860F6" w14:paraId="4E455EB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C12696"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3603.60.01</w:t>
            </w:r>
          </w:p>
        </w:tc>
        <w:tc>
          <w:tcPr>
            <w:tcW w:w="2967" w:type="pct"/>
            <w:tcBorders>
              <w:top w:val="single" w:sz="6" w:space="0" w:color="auto"/>
              <w:left w:val="single" w:sz="6" w:space="0" w:color="auto"/>
              <w:bottom w:val="single" w:sz="6" w:space="0" w:color="auto"/>
              <w:right w:val="single" w:sz="6" w:space="0" w:color="auto"/>
            </w:tcBorders>
            <w:vAlign w:val="center"/>
          </w:tcPr>
          <w:p w14:paraId="00F1EE2F"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Detonadores eléctricos.</w:t>
            </w:r>
          </w:p>
        </w:tc>
        <w:tc>
          <w:tcPr>
            <w:tcW w:w="1095" w:type="pct"/>
            <w:tcBorders>
              <w:top w:val="single" w:sz="6" w:space="0" w:color="auto"/>
              <w:left w:val="single" w:sz="6" w:space="0" w:color="auto"/>
              <w:bottom w:val="single" w:sz="6" w:space="0" w:color="auto"/>
              <w:right w:val="single" w:sz="6" w:space="0" w:color="auto"/>
            </w:tcBorders>
            <w:vAlign w:val="center"/>
          </w:tcPr>
          <w:p w14:paraId="5C4B428F" w14:textId="77777777" w:rsidR="00C53E33" w:rsidRPr="008860F6" w:rsidRDefault="00C53E33" w:rsidP="00FB0ABC">
            <w:pPr>
              <w:pStyle w:val="Texto"/>
              <w:spacing w:line="240" w:lineRule="exact"/>
              <w:ind w:firstLine="0"/>
              <w:rPr>
                <w:color w:val="000000"/>
                <w:sz w:val="16"/>
                <w:szCs w:val="16"/>
              </w:rPr>
            </w:pPr>
          </w:p>
        </w:tc>
      </w:tr>
      <w:tr w:rsidR="00C53E33" w:rsidRPr="008860F6" w14:paraId="69B7F61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4F4D99"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60CC7C"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Detonadores eléctricos.</w:t>
            </w:r>
          </w:p>
        </w:tc>
        <w:tc>
          <w:tcPr>
            <w:tcW w:w="1095" w:type="pct"/>
            <w:tcBorders>
              <w:top w:val="single" w:sz="6" w:space="0" w:color="auto"/>
              <w:left w:val="single" w:sz="6" w:space="0" w:color="auto"/>
              <w:bottom w:val="single" w:sz="6" w:space="0" w:color="auto"/>
              <w:right w:val="single" w:sz="6" w:space="0" w:color="auto"/>
            </w:tcBorders>
            <w:vAlign w:val="center"/>
          </w:tcPr>
          <w:p w14:paraId="0B918C17" w14:textId="77777777" w:rsidR="00C53E33" w:rsidRPr="008860F6" w:rsidRDefault="00C53E33" w:rsidP="00FB0ABC">
            <w:pPr>
              <w:pStyle w:val="Texto"/>
              <w:spacing w:line="240" w:lineRule="exact"/>
              <w:ind w:firstLine="0"/>
              <w:rPr>
                <w:color w:val="000000"/>
                <w:sz w:val="16"/>
                <w:szCs w:val="16"/>
              </w:rPr>
            </w:pPr>
          </w:p>
        </w:tc>
      </w:tr>
      <w:tr w:rsidR="00C53E33" w:rsidRPr="008860F6" w14:paraId="04C66BA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67CE5B"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3604.10.01</w:t>
            </w:r>
          </w:p>
        </w:tc>
        <w:tc>
          <w:tcPr>
            <w:tcW w:w="2967" w:type="pct"/>
            <w:tcBorders>
              <w:top w:val="single" w:sz="6" w:space="0" w:color="auto"/>
              <w:left w:val="single" w:sz="6" w:space="0" w:color="auto"/>
              <w:bottom w:val="single" w:sz="6" w:space="0" w:color="auto"/>
              <w:right w:val="single" w:sz="6" w:space="0" w:color="auto"/>
            </w:tcBorders>
            <w:vAlign w:val="center"/>
          </w:tcPr>
          <w:p w14:paraId="16644D48"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Artículos para fuegos artificiales.</w:t>
            </w:r>
          </w:p>
        </w:tc>
        <w:tc>
          <w:tcPr>
            <w:tcW w:w="1095" w:type="pct"/>
            <w:tcBorders>
              <w:top w:val="single" w:sz="6" w:space="0" w:color="auto"/>
              <w:left w:val="single" w:sz="6" w:space="0" w:color="auto"/>
              <w:bottom w:val="single" w:sz="6" w:space="0" w:color="auto"/>
              <w:right w:val="single" w:sz="6" w:space="0" w:color="auto"/>
            </w:tcBorders>
            <w:vAlign w:val="center"/>
          </w:tcPr>
          <w:p w14:paraId="20F57CEE"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2963B52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1D0AE2"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4376DCC"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Artículos para fuegos artificiales.</w:t>
            </w:r>
          </w:p>
        </w:tc>
        <w:tc>
          <w:tcPr>
            <w:tcW w:w="1095" w:type="pct"/>
            <w:tcBorders>
              <w:top w:val="single" w:sz="6" w:space="0" w:color="auto"/>
              <w:left w:val="single" w:sz="6" w:space="0" w:color="auto"/>
              <w:bottom w:val="single" w:sz="6" w:space="0" w:color="auto"/>
              <w:right w:val="single" w:sz="6" w:space="0" w:color="auto"/>
            </w:tcBorders>
            <w:vAlign w:val="center"/>
          </w:tcPr>
          <w:p w14:paraId="4D7C01F3"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6CFE89B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284B0A"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9005.10.01</w:t>
            </w:r>
          </w:p>
        </w:tc>
        <w:tc>
          <w:tcPr>
            <w:tcW w:w="2967" w:type="pct"/>
            <w:tcBorders>
              <w:top w:val="single" w:sz="6" w:space="0" w:color="auto"/>
              <w:left w:val="single" w:sz="6" w:space="0" w:color="auto"/>
              <w:bottom w:val="single" w:sz="6" w:space="0" w:color="auto"/>
              <w:right w:val="single" w:sz="6" w:space="0" w:color="auto"/>
            </w:tcBorders>
            <w:vAlign w:val="center"/>
          </w:tcPr>
          <w:p w14:paraId="31D3A43D"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Binoculares (incluidos los prismáticos).</w:t>
            </w:r>
          </w:p>
        </w:tc>
        <w:tc>
          <w:tcPr>
            <w:tcW w:w="1095" w:type="pct"/>
            <w:tcBorders>
              <w:top w:val="single" w:sz="6" w:space="0" w:color="auto"/>
              <w:left w:val="single" w:sz="6" w:space="0" w:color="auto"/>
              <w:bottom w:val="single" w:sz="6" w:space="0" w:color="auto"/>
              <w:right w:val="single" w:sz="6" w:space="0" w:color="auto"/>
            </w:tcBorders>
            <w:vAlign w:val="center"/>
          </w:tcPr>
          <w:p w14:paraId="1F507754"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023F5E1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F5EDCB"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4B08D7E"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Binoculares (incluidos los prismáticos).</w:t>
            </w:r>
          </w:p>
        </w:tc>
        <w:tc>
          <w:tcPr>
            <w:tcW w:w="1095" w:type="pct"/>
            <w:tcBorders>
              <w:top w:val="single" w:sz="6" w:space="0" w:color="auto"/>
              <w:left w:val="single" w:sz="6" w:space="0" w:color="auto"/>
              <w:bottom w:val="single" w:sz="6" w:space="0" w:color="auto"/>
              <w:right w:val="single" w:sz="6" w:space="0" w:color="auto"/>
            </w:tcBorders>
            <w:vAlign w:val="center"/>
          </w:tcPr>
          <w:p w14:paraId="2430E148"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7E6AC0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08CD5A"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9005.90.02</w:t>
            </w:r>
          </w:p>
        </w:tc>
        <w:tc>
          <w:tcPr>
            <w:tcW w:w="2967" w:type="pct"/>
            <w:tcBorders>
              <w:top w:val="single" w:sz="6" w:space="0" w:color="auto"/>
              <w:left w:val="single" w:sz="6" w:space="0" w:color="auto"/>
              <w:bottom w:val="single" w:sz="6" w:space="0" w:color="auto"/>
              <w:right w:val="single" w:sz="6" w:space="0" w:color="auto"/>
            </w:tcBorders>
            <w:vAlign w:val="center"/>
          </w:tcPr>
          <w:p w14:paraId="70BAD65A"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Partes y accesorios, reconocibles exclusivamente para lo comprendido en la fracción arancelaria 9005.10.01, excepto lo comprendido en la fracción arancelaria 9005.90.01.</w:t>
            </w:r>
          </w:p>
        </w:tc>
        <w:tc>
          <w:tcPr>
            <w:tcW w:w="1095" w:type="pct"/>
            <w:tcBorders>
              <w:top w:val="single" w:sz="6" w:space="0" w:color="auto"/>
              <w:left w:val="single" w:sz="6" w:space="0" w:color="auto"/>
              <w:bottom w:val="single" w:sz="6" w:space="0" w:color="auto"/>
              <w:right w:val="single" w:sz="6" w:space="0" w:color="auto"/>
            </w:tcBorders>
            <w:vAlign w:val="center"/>
          </w:tcPr>
          <w:p w14:paraId="4ABE37AD"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646CFAB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72D029"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2FA89986"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Partes y accesorios, reconocibles exclusivamente para lo comprendido en la fracción arancelaria 9005.10.01, excepto lo comprendido en la fracción arancelaria 9005.90.01.</w:t>
            </w:r>
          </w:p>
        </w:tc>
        <w:tc>
          <w:tcPr>
            <w:tcW w:w="1095" w:type="pct"/>
            <w:tcBorders>
              <w:top w:val="single" w:sz="6" w:space="0" w:color="auto"/>
              <w:left w:val="single" w:sz="6" w:space="0" w:color="auto"/>
              <w:bottom w:val="single" w:sz="6" w:space="0" w:color="auto"/>
              <w:right w:val="single" w:sz="6" w:space="0" w:color="auto"/>
            </w:tcBorders>
            <w:vAlign w:val="center"/>
          </w:tcPr>
          <w:p w14:paraId="72168158"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7DE61F0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DC028C"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9013.10.01</w:t>
            </w:r>
          </w:p>
        </w:tc>
        <w:tc>
          <w:tcPr>
            <w:tcW w:w="2967" w:type="pct"/>
            <w:tcBorders>
              <w:top w:val="single" w:sz="6" w:space="0" w:color="auto"/>
              <w:left w:val="single" w:sz="6" w:space="0" w:color="auto"/>
              <w:bottom w:val="single" w:sz="6" w:space="0" w:color="auto"/>
              <w:right w:val="single" w:sz="6" w:space="0" w:color="auto"/>
            </w:tcBorders>
            <w:vAlign w:val="center"/>
          </w:tcPr>
          <w:p w14:paraId="6A5A7F30"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Miras telescópicas para armas; periscopios; visores para máquinas, aparatos o instrumentos de este Capítulo o de la Sección XVI.</w:t>
            </w:r>
          </w:p>
        </w:tc>
        <w:tc>
          <w:tcPr>
            <w:tcW w:w="1095" w:type="pct"/>
            <w:tcBorders>
              <w:top w:val="single" w:sz="6" w:space="0" w:color="auto"/>
              <w:left w:val="single" w:sz="6" w:space="0" w:color="auto"/>
              <w:bottom w:val="single" w:sz="6" w:space="0" w:color="auto"/>
              <w:right w:val="single" w:sz="6" w:space="0" w:color="auto"/>
            </w:tcBorders>
            <w:vAlign w:val="center"/>
          </w:tcPr>
          <w:p w14:paraId="2CCE3579"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521A800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420321"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F7EAE86"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Miras telescópicas para armas; periscopios; visores para máquinas, aparatos o instrumentos de este Capítulo o de la Sección XVI.</w:t>
            </w:r>
          </w:p>
        </w:tc>
        <w:tc>
          <w:tcPr>
            <w:tcW w:w="1095" w:type="pct"/>
            <w:tcBorders>
              <w:top w:val="single" w:sz="6" w:space="0" w:color="auto"/>
              <w:left w:val="single" w:sz="6" w:space="0" w:color="auto"/>
              <w:bottom w:val="single" w:sz="6" w:space="0" w:color="auto"/>
              <w:right w:val="single" w:sz="6" w:space="0" w:color="auto"/>
            </w:tcBorders>
            <w:vAlign w:val="center"/>
          </w:tcPr>
          <w:p w14:paraId="39FA4AF6"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61B509F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AE8361"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9013.20.01</w:t>
            </w:r>
          </w:p>
        </w:tc>
        <w:tc>
          <w:tcPr>
            <w:tcW w:w="2967" w:type="pct"/>
            <w:tcBorders>
              <w:top w:val="single" w:sz="6" w:space="0" w:color="auto"/>
              <w:left w:val="single" w:sz="6" w:space="0" w:color="auto"/>
              <w:bottom w:val="single" w:sz="6" w:space="0" w:color="auto"/>
              <w:right w:val="single" w:sz="6" w:space="0" w:color="auto"/>
            </w:tcBorders>
            <w:vAlign w:val="center"/>
          </w:tcPr>
          <w:p w14:paraId="0AF2FD3A"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Láseres, excepto los diodos láser.</w:t>
            </w:r>
          </w:p>
        </w:tc>
        <w:tc>
          <w:tcPr>
            <w:tcW w:w="1095" w:type="pct"/>
            <w:tcBorders>
              <w:top w:val="single" w:sz="6" w:space="0" w:color="auto"/>
              <w:left w:val="single" w:sz="6" w:space="0" w:color="auto"/>
              <w:bottom w:val="single" w:sz="6" w:space="0" w:color="auto"/>
              <w:right w:val="single" w:sz="6" w:space="0" w:color="auto"/>
            </w:tcBorders>
            <w:vAlign w:val="center"/>
          </w:tcPr>
          <w:p w14:paraId="26E95D82"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368C1A8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4CE681"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633DA87"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Láseres, excepto los diodos láser.</w:t>
            </w:r>
          </w:p>
        </w:tc>
        <w:tc>
          <w:tcPr>
            <w:tcW w:w="1095" w:type="pct"/>
            <w:tcBorders>
              <w:top w:val="single" w:sz="6" w:space="0" w:color="auto"/>
              <w:left w:val="single" w:sz="6" w:space="0" w:color="auto"/>
              <w:bottom w:val="single" w:sz="6" w:space="0" w:color="auto"/>
              <w:right w:val="single" w:sz="6" w:space="0" w:color="auto"/>
            </w:tcBorders>
            <w:vAlign w:val="center"/>
          </w:tcPr>
          <w:p w14:paraId="5E5323AA"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7C5FB6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E3A5B5"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9013.90.01</w:t>
            </w:r>
          </w:p>
        </w:tc>
        <w:tc>
          <w:tcPr>
            <w:tcW w:w="2967" w:type="pct"/>
            <w:tcBorders>
              <w:top w:val="single" w:sz="6" w:space="0" w:color="auto"/>
              <w:left w:val="single" w:sz="6" w:space="0" w:color="auto"/>
              <w:bottom w:val="single" w:sz="6" w:space="0" w:color="auto"/>
              <w:right w:val="single" w:sz="6" w:space="0" w:color="auto"/>
            </w:tcBorders>
            <w:vAlign w:val="center"/>
          </w:tcPr>
          <w:p w14:paraId="3358EEB7"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Partes y accesorios.</w:t>
            </w:r>
          </w:p>
        </w:tc>
        <w:tc>
          <w:tcPr>
            <w:tcW w:w="1095" w:type="pct"/>
            <w:tcBorders>
              <w:top w:val="single" w:sz="6" w:space="0" w:color="auto"/>
              <w:left w:val="single" w:sz="6" w:space="0" w:color="auto"/>
              <w:bottom w:val="single" w:sz="6" w:space="0" w:color="auto"/>
              <w:right w:val="single" w:sz="6" w:space="0" w:color="auto"/>
            </w:tcBorders>
            <w:vAlign w:val="center"/>
          </w:tcPr>
          <w:p w14:paraId="75CAB3C6"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4ED403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DDCBB8"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DDD422A"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Partes y accesorios.</w:t>
            </w:r>
          </w:p>
        </w:tc>
        <w:tc>
          <w:tcPr>
            <w:tcW w:w="1095" w:type="pct"/>
            <w:tcBorders>
              <w:top w:val="single" w:sz="6" w:space="0" w:color="auto"/>
              <w:left w:val="single" w:sz="6" w:space="0" w:color="auto"/>
              <w:bottom w:val="single" w:sz="6" w:space="0" w:color="auto"/>
              <w:right w:val="single" w:sz="6" w:space="0" w:color="auto"/>
            </w:tcBorders>
            <w:vAlign w:val="center"/>
          </w:tcPr>
          <w:p w14:paraId="4C400386"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748CEDA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9134BD"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9304.00.01</w:t>
            </w:r>
          </w:p>
        </w:tc>
        <w:tc>
          <w:tcPr>
            <w:tcW w:w="2967" w:type="pct"/>
            <w:tcBorders>
              <w:top w:val="single" w:sz="6" w:space="0" w:color="auto"/>
              <w:left w:val="single" w:sz="6" w:space="0" w:color="auto"/>
              <w:bottom w:val="single" w:sz="6" w:space="0" w:color="auto"/>
              <w:right w:val="single" w:sz="6" w:space="0" w:color="auto"/>
            </w:tcBorders>
            <w:vAlign w:val="center"/>
          </w:tcPr>
          <w:p w14:paraId="7BA11478"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Pistolas de matarife de émbolo oculto.</w:t>
            </w:r>
          </w:p>
        </w:tc>
        <w:tc>
          <w:tcPr>
            <w:tcW w:w="1095" w:type="pct"/>
            <w:tcBorders>
              <w:top w:val="single" w:sz="6" w:space="0" w:color="auto"/>
              <w:left w:val="single" w:sz="6" w:space="0" w:color="auto"/>
              <w:bottom w:val="single" w:sz="6" w:space="0" w:color="auto"/>
              <w:right w:val="single" w:sz="6" w:space="0" w:color="auto"/>
            </w:tcBorders>
            <w:vAlign w:val="center"/>
          </w:tcPr>
          <w:p w14:paraId="6D9B2951"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21F4FE8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8608CA"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0C2796"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Pistolas de matarife de émbolo oculto.</w:t>
            </w:r>
          </w:p>
        </w:tc>
        <w:tc>
          <w:tcPr>
            <w:tcW w:w="1095" w:type="pct"/>
            <w:tcBorders>
              <w:top w:val="single" w:sz="6" w:space="0" w:color="auto"/>
              <w:left w:val="single" w:sz="6" w:space="0" w:color="auto"/>
              <w:bottom w:val="single" w:sz="6" w:space="0" w:color="auto"/>
              <w:right w:val="single" w:sz="6" w:space="0" w:color="auto"/>
            </w:tcBorders>
            <w:vAlign w:val="center"/>
          </w:tcPr>
          <w:p w14:paraId="3F57AF83"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49C0FE4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D5FF0D"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9304.00.99</w:t>
            </w:r>
          </w:p>
        </w:tc>
        <w:tc>
          <w:tcPr>
            <w:tcW w:w="2967" w:type="pct"/>
            <w:tcBorders>
              <w:top w:val="single" w:sz="6" w:space="0" w:color="auto"/>
              <w:left w:val="single" w:sz="6" w:space="0" w:color="auto"/>
              <w:bottom w:val="single" w:sz="6" w:space="0" w:color="auto"/>
              <w:right w:val="single" w:sz="6" w:space="0" w:color="auto"/>
            </w:tcBorders>
            <w:vAlign w:val="center"/>
          </w:tcPr>
          <w:p w14:paraId="02A6666D"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4B408C3"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2B2988B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E7C7AE"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5E4288A"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CF4172B"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71A0B19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6EA1E1"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9305.10.01</w:t>
            </w:r>
          </w:p>
        </w:tc>
        <w:tc>
          <w:tcPr>
            <w:tcW w:w="2967" w:type="pct"/>
            <w:tcBorders>
              <w:top w:val="single" w:sz="6" w:space="0" w:color="auto"/>
              <w:left w:val="single" w:sz="6" w:space="0" w:color="auto"/>
              <w:bottom w:val="single" w:sz="6" w:space="0" w:color="auto"/>
              <w:right w:val="single" w:sz="6" w:space="0" w:color="auto"/>
            </w:tcBorders>
            <w:vAlign w:val="center"/>
          </w:tcPr>
          <w:p w14:paraId="764526ED"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Reconocibles como diseñadas exclusivamente para lo comprendido en la fracción arancelaria 9304.00.01.</w:t>
            </w:r>
          </w:p>
        </w:tc>
        <w:tc>
          <w:tcPr>
            <w:tcW w:w="1095" w:type="pct"/>
            <w:tcBorders>
              <w:top w:val="single" w:sz="6" w:space="0" w:color="auto"/>
              <w:left w:val="single" w:sz="6" w:space="0" w:color="auto"/>
              <w:bottom w:val="single" w:sz="6" w:space="0" w:color="auto"/>
              <w:right w:val="single" w:sz="6" w:space="0" w:color="auto"/>
            </w:tcBorders>
            <w:vAlign w:val="center"/>
          </w:tcPr>
          <w:p w14:paraId="55F34B68"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7BD3520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CAD643"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C8A967D"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Reconocibles como diseñadas exclusivamente para lo comprendido en la fracción arancelaria 9304.00.01.</w:t>
            </w:r>
          </w:p>
        </w:tc>
        <w:tc>
          <w:tcPr>
            <w:tcW w:w="1095" w:type="pct"/>
            <w:tcBorders>
              <w:top w:val="single" w:sz="6" w:space="0" w:color="auto"/>
              <w:left w:val="single" w:sz="6" w:space="0" w:color="auto"/>
              <w:bottom w:val="single" w:sz="6" w:space="0" w:color="auto"/>
              <w:right w:val="single" w:sz="6" w:space="0" w:color="auto"/>
            </w:tcBorders>
            <w:vAlign w:val="center"/>
          </w:tcPr>
          <w:p w14:paraId="7BBC248E"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23F8C09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FF76F0"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9307.00.01</w:t>
            </w:r>
          </w:p>
        </w:tc>
        <w:tc>
          <w:tcPr>
            <w:tcW w:w="2967" w:type="pct"/>
            <w:tcBorders>
              <w:top w:val="single" w:sz="6" w:space="0" w:color="auto"/>
              <w:left w:val="single" w:sz="6" w:space="0" w:color="auto"/>
              <w:bottom w:val="single" w:sz="6" w:space="0" w:color="auto"/>
              <w:right w:val="single" w:sz="6" w:space="0" w:color="auto"/>
            </w:tcBorders>
            <w:vAlign w:val="center"/>
          </w:tcPr>
          <w:p w14:paraId="0782DAA3"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Sables, espadas, bayonetas, lanzas y demás armas blancas, sus partes y fundas.</w:t>
            </w:r>
          </w:p>
        </w:tc>
        <w:tc>
          <w:tcPr>
            <w:tcW w:w="1095" w:type="pct"/>
            <w:tcBorders>
              <w:top w:val="single" w:sz="6" w:space="0" w:color="auto"/>
              <w:left w:val="single" w:sz="6" w:space="0" w:color="auto"/>
              <w:bottom w:val="single" w:sz="6" w:space="0" w:color="auto"/>
              <w:right w:val="single" w:sz="6" w:space="0" w:color="auto"/>
            </w:tcBorders>
            <w:vAlign w:val="center"/>
          </w:tcPr>
          <w:p w14:paraId="420A6606"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 xml:space="preserve"> </w:t>
            </w:r>
          </w:p>
        </w:tc>
      </w:tr>
      <w:tr w:rsidR="00C53E33" w:rsidRPr="008860F6" w14:paraId="3201ECC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01DEA4"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7C6F55E"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Sables, espadas, bayonetas, lanzas y demás armas blancas, sus partes y fundas.</w:t>
            </w:r>
          </w:p>
        </w:tc>
        <w:tc>
          <w:tcPr>
            <w:tcW w:w="1095" w:type="pct"/>
            <w:tcBorders>
              <w:top w:val="single" w:sz="6" w:space="0" w:color="auto"/>
              <w:left w:val="single" w:sz="6" w:space="0" w:color="auto"/>
              <w:bottom w:val="single" w:sz="6" w:space="0" w:color="auto"/>
              <w:right w:val="single" w:sz="6" w:space="0" w:color="auto"/>
            </w:tcBorders>
            <w:vAlign w:val="center"/>
          </w:tcPr>
          <w:p w14:paraId="26C01568"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 xml:space="preserve"> </w:t>
            </w:r>
          </w:p>
        </w:tc>
      </w:tr>
      <w:tr w:rsidR="00C53E33" w:rsidRPr="008860F6" w14:paraId="33C1B72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E67341"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9706.10.01</w:t>
            </w:r>
          </w:p>
        </w:tc>
        <w:tc>
          <w:tcPr>
            <w:tcW w:w="2967" w:type="pct"/>
            <w:tcBorders>
              <w:top w:val="single" w:sz="6" w:space="0" w:color="auto"/>
              <w:left w:val="single" w:sz="6" w:space="0" w:color="auto"/>
              <w:bottom w:val="single" w:sz="6" w:space="0" w:color="auto"/>
              <w:right w:val="single" w:sz="6" w:space="0" w:color="auto"/>
            </w:tcBorders>
            <w:vAlign w:val="center"/>
          </w:tcPr>
          <w:p w14:paraId="39E044FA"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De más de 250 años.</w:t>
            </w:r>
          </w:p>
        </w:tc>
        <w:tc>
          <w:tcPr>
            <w:tcW w:w="1095" w:type="pct"/>
            <w:tcBorders>
              <w:top w:val="single" w:sz="6" w:space="0" w:color="auto"/>
              <w:left w:val="single" w:sz="6" w:space="0" w:color="auto"/>
              <w:bottom w:val="single" w:sz="6" w:space="0" w:color="auto"/>
              <w:right w:val="single" w:sz="6" w:space="0" w:color="auto"/>
            </w:tcBorders>
            <w:vAlign w:val="center"/>
          </w:tcPr>
          <w:p w14:paraId="6BC305C8" w14:textId="77777777" w:rsidR="00C53E33" w:rsidRPr="008860F6" w:rsidRDefault="00C53E33" w:rsidP="00FB0ABC">
            <w:pPr>
              <w:pStyle w:val="Texto"/>
              <w:spacing w:line="240" w:lineRule="exact"/>
              <w:ind w:firstLine="0"/>
              <w:rPr>
                <w:color w:val="000000"/>
                <w:sz w:val="16"/>
                <w:szCs w:val="16"/>
              </w:rPr>
            </w:pPr>
          </w:p>
        </w:tc>
      </w:tr>
      <w:tr w:rsidR="00C53E33" w:rsidRPr="008860F6" w14:paraId="2D7B9D4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9B2F00"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166EDD0"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De más de 250 años.</w:t>
            </w:r>
          </w:p>
        </w:tc>
        <w:tc>
          <w:tcPr>
            <w:tcW w:w="1095" w:type="pct"/>
            <w:tcBorders>
              <w:top w:val="single" w:sz="6" w:space="0" w:color="auto"/>
              <w:left w:val="single" w:sz="6" w:space="0" w:color="auto"/>
              <w:bottom w:val="single" w:sz="6" w:space="0" w:color="auto"/>
              <w:right w:val="single" w:sz="6" w:space="0" w:color="auto"/>
            </w:tcBorders>
            <w:vAlign w:val="center"/>
          </w:tcPr>
          <w:p w14:paraId="24BE2419" w14:textId="77777777" w:rsidR="00C53E33" w:rsidRPr="008860F6" w:rsidRDefault="00C53E33" w:rsidP="00FB0ABC">
            <w:pPr>
              <w:pStyle w:val="Texto"/>
              <w:spacing w:line="240" w:lineRule="exact"/>
              <w:ind w:firstLine="0"/>
              <w:rPr>
                <w:color w:val="000000"/>
                <w:sz w:val="16"/>
                <w:szCs w:val="16"/>
              </w:rPr>
            </w:pPr>
          </w:p>
        </w:tc>
      </w:tr>
      <w:tr w:rsidR="00C53E33" w:rsidRPr="008860F6" w14:paraId="4F0F9B5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4CE66F" w14:textId="77777777" w:rsidR="00C53E33" w:rsidRPr="008860F6" w:rsidRDefault="00C53E33" w:rsidP="00FB0ABC">
            <w:pPr>
              <w:pStyle w:val="Texto"/>
              <w:spacing w:line="240" w:lineRule="exact"/>
              <w:ind w:firstLine="0"/>
              <w:rPr>
                <w:b/>
                <w:color w:val="000000"/>
                <w:sz w:val="16"/>
                <w:szCs w:val="16"/>
              </w:rPr>
            </w:pPr>
            <w:r w:rsidRPr="008860F6">
              <w:rPr>
                <w:b/>
                <w:color w:val="000000"/>
                <w:sz w:val="16"/>
                <w:szCs w:val="16"/>
              </w:rPr>
              <w:t>9706.90.99</w:t>
            </w:r>
          </w:p>
        </w:tc>
        <w:tc>
          <w:tcPr>
            <w:tcW w:w="2967" w:type="pct"/>
            <w:tcBorders>
              <w:top w:val="single" w:sz="6" w:space="0" w:color="auto"/>
              <w:left w:val="single" w:sz="6" w:space="0" w:color="auto"/>
              <w:bottom w:val="single" w:sz="6" w:space="0" w:color="auto"/>
              <w:right w:val="single" w:sz="6" w:space="0" w:color="auto"/>
            </w:tcBorders>
            <w:vAlign w:val="center"/>
          </w:tcPr>
          <w:p w14:paraId="73311B05" w14:textId="77777777" w:rsidR="00C53E33" w:rsidRPr="008860F6" w:rsidRDefault="00C53E33" w:rsidP="00FB0ABC">
            <w:pPr>
              <w:pStyle w:val="Texto"/>
              <w:spacing w:line="240" w:lineRule="exact"/>
              <w:ind w:firstLine="0"/>
              <w:rPr>
                <w:color w:val="000000"/>
                <w:sz w:val="16"/>
                <w:szCs w:val="16"/>
              </w:rPr>
            </w:pPr>
            <w:r w:rsidRPr="008860F6">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DE681D5" w14:textId="77777777" w:rsidR="00C53E33" w:rsidRPr="008860F6" w:rsidRDefault="00C53E33" w:rsidP="00FB0ABC">
            <w:pPr>
              <w:pStyle w:val="Texto"/>
              <w:spacing w:line="240" w:lineRule="exact"/>
              <w:ind w:firstLine="0"/>
              <w:rPr>
                <w:color w:val="000000"/>
                <w:sz w:val="16"/>
                <w:szCs w:val="16"/>
              </w:rPr>
            </w:pPr>
          </w:p>
        </w:tc>
      </w:tr>
      <w:tr w:rsidR="00C53E33" w:rsidRPr="008860F6" w14:paraId="378EE07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C69BEA" w14:textId="77777777" w:rsidR="00C53E33" w:rsidRPr="008860F6" w:rsidRDefault="00C53E33" w:rsidP="00FB0ABC">
            <w:pPr>
              <w:pStyle w:val="Texto"/>
              <w:spacing w:line="240" w:lineRule="exact"/>
              <w:ind w:firstLine="0"/>
              <w:jc w:val="right"/>
              <w:rPr>
                <w:color w:val="000000"/>
                <w:sz w:val="16"/>
                <w:szCs w:val="16"/>
              </w:rPr>
            </w:pPr>
            <w:r w:rsidRPr="00886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25834E6" w14:textId="77777777" w:rsidR="00C53E33" w:rsidRPr="008860F6" w:rsidRDefault="00C53E33" w:rsidP="00FB0ABC">
            <w:pPr>
              <w:pStyle w:val="Texto"/>
              <w:spacing w:line="240" w:lineRule="exact"/>
              <w:ind w:firstLine="0"/>
              <w:rPr>
                <w:color w:val="000000"/>
                <w:sz w:val="16"/>
                <w:szCs w:val="16"/>
              </w:rPr>
            </w:pPr>
            <w:r w:rsidRPr="008860F6">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CF2540A" w14:textId="77777777" w:rsidR="00C53E33" w:rsidRPr="008860F6" w:rsidRDefault="00C53E33" w:rsidP="00FB0ABC">
            <w:pPr>
              <w:pStyle w:val="Texto"/>
              <w:spacing w:line="240" w:lineRule="exact"/>
              <w:ind w:firstLine="0"/>
              <w:rPr>
                <w:color w:val="000000"/>
                <w:sz w:val="16"/>
                <w:szCs w:val="16"/>
              </w:rPr>
            </w:pPr>
          </w:p>
        </w:tc>
      </w:tr>
    </w:tbl>
    <w:p w14:paraId="7F463774" w14:textId="77777777" w:rsidR="00C53E33" w:rsidRPr="0021324E" w:rsidRDefault="00C53E33" w:rsidP="00C53E33">
      <w:pPr>
        <w:pStyle w:val="Texto"/>
        <w:spacing w:after="98" w:line="14"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875C08" w14:paraId="43A59F26"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43CA5181" w14:textId="77777777" w:rsidR="00C53E33" w:rsidRPr="00875C08" w:rsidRDefault="00C53E33" w:rsidP="00FB0ABC">
            <w:pPr>
              <w:pStyle w:val="Texto"/>
              <w:spacing w:line="221" w:lineRule="exact"/>
              <w:ind w:left="720" w:firstLine="0"/>
              <w:rPr>
                <w:b/>
                <w:color w:val="000000"/>
                <w:sz w:val="16"/>
                <w:szCs w:val="16"/>
              </w:rPr>
            </w:pPr>
            <w:r w:rsidRPr="00875C08">
              <w:rPr>
                <w:b/>
                <w:color w:val="000000"/>
                <w:sz w:val="16"/>
                <w:szCs w:val="16"/>
              </w:rPr>
              <w:t>Sector 8. Máquinas, aparatos, dispositivos y artefactos, relacionados con armas y otros</w:t>
            </w:r>
            <w:r w:rsidRPr="000028AD">
              <w:rPr>
                <w:rFonts w:ascii="Arial Negrita" w:hAnsi="Arial Negrita"/>
                <w:b/>
                <w:color w:val="000000"/>
                <w:szCs w:val="18"/>
                <w:vertAlign w:val="superscript"/>
              </w:rPr>
              <w:t>1</w:t>
            </w:r>
            <w:r w:rsidRPr="00875C08">
              <w:rPr>
                <w:b/>
                <w:color w:val="000000"/>
                <w:sz w:val="16"/>
                <w:szCs w:val="16"/>
              </w:rPr>
              <w:t>:</w:t>
            </w:r>
          </w:p>
        </w:tc>
      </w:tr>
      <w:tr w:rsidR="00C53E33" w:rsidRPr="00875C08" w14:paraId="5D948B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43D7541D" w14:textId="77777777" w:rsidR="00C53E33" w:rsidRPr="00875C08" w:rsidRDefault="00C53E33" w:rsidP="00FB0ABC">
            <w:pPr>
              <w:pStyle w:val="Texto"/>
              <w:spacing w:line="221" w:lineRule="exact"/>
              <w:ind w:firstLine="0"/>
              <w:jc w:val="center"/>
              <w:rPr>
                <w:b/>
                <w:sz w:val="16"/>
                <w:szCs w:val="16"/>
              </w:rPr>
            </w:pPr>
            <w:r w:rsidRPr="00875C08">
              <w:rPr>
                <w:b/>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36C2B82C" w14:textId="77777777" w:rsidR="00C53E33" w:rsidRPr="00875C08" w:rsidRDefault="00C53E33" w:rsidP="00FB0ABC">
            <w:pPr>
              <w:pStyle w:val="Texto"/>
              <w:spacing w:line="221" w:lineRule="exact"/>
              <w:ind w:firstLine="0"/>
              <w:jc w:val="center"/>
              <w:rPr>
                <w:b/>
                <w:color w:val="000000"/>
                <w:sz w:val="16"/>
                <w:szCs w:val="16"/>
              </w:rPr>
            </w:pPr>
            <w:r w:rsidRPr="00875C08">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67204F71" w14:textId="77777777" w:rsidR="00C53E33" w:rsidRPr="00875C08" w:rsidRDefault="00C53E33" w:rsidP="00FB0ABC">
            <w:pPr>
              <w:pStyle w:val="Texto"/>
              <w:spacing w:line="221" w:lineRule="exact"/>
              <w:ind w:firstLine="0"/>
              <w:jc w:val="center"/>
              <w:rPr>
                <w:b/>
                <w:color w:val="000000"/>
                <w:sz w:val="16"/>
                <w:szCs w:val="16"/>
              </w:rPr>
            </w:pPr>
            <w:r w:rsidRPr="00875C08">
              <w:rPr>
                <w:b/>
                <w:color w:val="000000"/>
                <w:sz w:val="16"/>
                <w:szCs w:val="16"/>
              </w:rPr>
              <w:t>Acotación</w:t>
            </w:r>
          </w:p>
        </w:tc>
      </w:tr>
      <w:tr w:rsidR="00C53E33" w:rsidRPr="00875C08" w14:paraId="02D6DB5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BD5058"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8457.10.01</w:t>
            </w:r>
          </w:p>
        </w:tc>
        <w:tc>
          <w:tcPr>
            <w:tcW w:w="2967" w:type="pct"/>
            <w:tcBorders>
              <w:top w:val="single" w:sz="6" w:space="0" w:color="auto"/>
              <w:left w:val="single" w:sz="6" w:space="0" w:color="auto"/>
              <w:bottom w:val="single" w:sz="6" w:space="0" w:color="auto"/>
              <w:right w:val="single" w:sz="6" w:space="0" w:color="auto"/>
            </w:tcBorders>
            <w:vAlign w:val="center"/>
          </w:tcPr>
          <w:p w14:paraId="47C003EE"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Centros de mecanizado.</w:t>
            </w:r>
          </w:p>
        </w:tc>
        <w:tc>
          <w:tcPr>
            <w:tcW w:w="1095" w:type="pct"/>
            <w:tcBorders>
              <w:top w:val="single" w:sz="6" w:space="0" w:color="auto"/>
              <w:left w:val="single" w:sz="6" w:space="0" w:color="auto"/>
              <w:bottom w:val="single" w:sz="6" w:space="0" w:color="auto"/>
              <w:right w:val="single" w:sz="6" w:space="0" w:color="auto"/>
            </w:tcBorders>
            <w:vAlign w:val="center"/>
          </w:tcPr>
          <w:p w14:paraId="2C6391A3"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 xml:space="preserve"> </w:t>
            </w:r>
          </w:p>
        </w:tc>
      </w:tr>
      <w:tr w:rsidR="00C53E33" w:rsidRPr="00875C08" w14:paraId="3EDFACB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A8F970"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87601F2"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Centros de mecanizado.</w:t>
            </w:r>
          </w:p>
        </w:tc>
        <w:tc>
          <w:tcPr>
            <w:tcW w:w="1095" w:type="pct"/>
            <w:tcBorders>
              <w:top w:val="single" w:sz="6" w:space="0" w:color="auto"/>
              <w:left w:val="single" w:sz="6" w:space="0" w:color="auto"/>
              <w:bottom w:val="single" w:sz="6" w:space="0" w:color="auto"/>
              <w:right w:val="single" w:sz="6" w:space="0" w:color="auto"/>
            </w:tcBorders>
            <w:vAlign w:val="center"/>
          </w:tcPr>
          <w:p w14:paraId="6235A3F4"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 xml:space="preserve"> </w:t>
            </w:r>
          </w:p>
        </w:tc>
      </w:tr>
      <w:tr w:rsidR="00C53E33" w:rsidRPr="00875C08" w14:paraId="45FDD27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F1E9F5"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8457.20.01</w:t>
            </w:r>
          </w:p>
        </w:tc>
        <w:tc>
          <w:tcPr>
            <w:tcW w:w="2967" w:type="pct"/>
            <w:tcBorders>
              <w:top w:val="single" w:sz="6" w:space="0" w:color="auto"/>
              <w:left w:val="single" w:sz="6" w:space="0" w:color="auto"/>
              <w:bottom w:val="single" w:sz="6" w:space="0" w:color="auto"/>
              <w:right w:val="single" w:sz="6" w:space="0" w:color="auto"/>
            </w:tcBorders>
            <w:vAlign w:val="center"/>
          </w:tcPr>
          <w:p w14:paraId="4CA9310C"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Máquinas de puesto fijo.</w:t>
            </w:r>
          </w:p>
        </w:tc>
        <w:tc>
          <w:tcPr>
            <w:tcW w:w="1095" w:type="pct"/>
            <w:tcBorders>
              <w:top w:val="single" w:sz="6" w:space="0" w:color="auto"/>
              <w:left w:val="single" w:sz="6" w:space="0" w:color="auto"/>
              <w:bottom w:val="single" w:sz="6" w:space="0" w:color="auto"/>
              <w:right w:val="single" w:sz="6" w:space="0" w:color="auto"/>
            </w:tcBorders>
            <w:vAlign w:val="center"/>
          </w:tcPr>
          <w:p w14:paraId="11CB796C"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 xml:space="preserve"> </w:t>
            </w:r>
          </w:p>
        </w:tc>
      </w:tr>
      <w:tr w:rsidR="00C53E33" w:rsidRPr="00875C08" w14:paraId="7820C07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7FFBD8"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9ED546E"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Máquinas de puesto fijo.</w:t>
            </w:r>
          </w:p>
        </w:tc>
        <w:tc>
          <w:tcPr>
            <w:tcW w:w="1095" w:type="pct"/>
            <w:tcBorders>
              <w:top w:val="single" w:sz="6" w:space="0" w:color="auto"/>
              <w:left w:val="single" w:sz="6" w:space="0" w:color="auto"/>
              <w:bottom w:val="single" w:sz="6" w:space="0" w:color="auto"/>
              <w:right w:val="single" w:sz="6" w:space="0" w:color="auto"/>
            </w:tcBorders>
            <w:vAlign w:val="center"/>
          </w:tcPr>
          <w:p w14:paraId="70CCB3F5"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 xml:space="preserve"> </w:t>
            </w:r>
          </w:p>
        </w:tc>
      </w:tr>
      <w:tr w:rsidR="00C53E33" w:rsidRPr="00875C08" w14:paraId="7122E22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840520"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8457.30.99</w:t>
            </w:r>
          </w:p>
        </w:tc>
        <w:tc>
          <w:tcPr>
            <w:tcW w:w="2967" w:type="pct"/>
            <w:tcBorders>
              <w:top w:val="single" w:sz="6" w:space="0" w:color="auto"/>
              <w:left w:val="single" w:sz="6" w:space="0" w:color="auto"/>
              <w:bottom w:val="single" w:sz="6" w:space="0" w:color="auto"/>
              <w:right w:val="single" w:sz="6" w:space="0" w:color="auto"/>
            </w:tcBorders>
            <w:vAlign w:val="center"/>
          </w:tcPr>
          <w:p w14:paraId="32C54E27"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6540A7B"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 xml:space="preserve"> </w:t>
            </w:r>
          </w:p>
        </w:tc>
      </w:tr>
      <w:tr w:rsidR="00C53E33" w:rsidRPr="00875C08" w14:paraId="24204A8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49F6D6"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A8F4A7B"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Máquinas complejas que realicen de manera alternativa o simultánea dos o más operaciones por deformación de material, incluso si cortan o perforan.</w:t>
            </w:r>
          </w:p>
        </w:tc>
        <w:tc>
          <w:tcPr>
            <w:tcW w:w="1095" w:type="pct"/>
            <w:tcBorders>
              <w:top w:val="single" w:sz="6" w:space="0" w:color="auto"/>
              <w:left w:val="single" w:sz="6" w:space="0" w:color="auto"/>
              <w:bottom w:val="single" w:sz="6" w:space="0" w:color="auto"/>
              <w:right w:val="single" w:sz="6" w:space="0" w:color="auto"/>
            </w:tcBorders>
            <w:vAlign w:val="center"/>
          </w:tcPr>
          <w:p w14:paraId="7629293F"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 xml:space="preserve"> </w:t>
            </w:r>
          </w:p>
        </w:tc>
      </w:tr>
      <w:tr w:rsidR="00C53E33" w:rsidRPr="00875C08" w14:paraId="1E4899D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D8D606"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lastRenderedPageBreak/>
              <w:t>8458.11.01</w:t>
            </w:r>
          </w:p>
        </w:tc>
        <w:tc>
          <w:tcPr>
            <w:tcW w:w="2967" w:type="pct"/>
            <w:tcBorders>
              <w:top w:val="single" w:sz="6" w:space="0" w:color="auto"/>
              <w:left w:val="single" w:sz="6" w:space="0" w:color="auto"/>
              <w:bottom w:val="single" w:sz="6" w:space="0" w:color="auto"/>
              <w:right w:val="single" w:sz="6" w:space="0" w:color="auto"/>
            </w:tcBorders>
            <w:vAlign w:val="center"/>
          </w:tcPr>
          <w:p w14:paraId="6A974CA4"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Paralelos universales, con distancia entre puntos hasta de 4.5 m y con capacidad de volteo hasta de 750 mm, de diámetro sobre la bancada.</w:t>
            </w:r>
          </w:p>
        </w:tc>
        <w:tc>
          <w:tcPr>
            <w:tcW w:w="1095" w:type="pct"/>
            <w:tcBorders>
              <w:top w:val="single" w:sz="6" w:space="0" w:color="auto"/>
              <w:left w:val="single" w:sz="6" w:space="0" w:color="auto"/>
              <w:bottom w:val="single" w:sz="6" w:space="0" w:color="auto"/>
              <w:right w:val="single" w:sz="6" w:space="0" w:color="auto"/>
            </w:tcBorders>
            <w:vAlign w:val="center"/>
          </w:tcPr>
          <w:p w14:paraId="49640CB7"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 xml:space="preserve"> </w:t>
            </w:r>
          </w:p>
        </w:tc>
      </w:tr>
      <w:tr w:rsidR="00C53E33" w:rsidRPr="00875C08" w14:paraId="4930C0F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432413"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4CBCB9D"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Paralelos universales, con distancia entre puntos hasta de 4.5 m y con capacidad de volteo hasta de 750 mm, de diámetro sobre la bancada.</w:t>
            </w:r>
          </w:p>
        </w:tc>
        <w:tc>
          <w:tcPr>
            <w:tcW w:w="1095" w:type="pct"/>
            <w:tcBorders>
              <w:top w:val="single" w:sz="6" w:space="0" w:color="auto"/>
              <w:left w:val="single" w:sz="6" w:space="0" w:color="auto"/>
              <w:bottom w:val="single" w:sz="6" w:space="0" w:color="auto"/>
              <w:right w:val="single" w:sz="6" w:space="0" w:color="auto"/>
            </w:tcBorders>
            <w:vAlign w:val="center"/>
          </w:tcPr>
          <w:p w14:paraId="594F104A"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 xml:space="preserve"> </w:t>
            </w:r>
          </w:p>
        </w:tc>
      </w:tr>
      <w:tr w:rsidR="00C53E33" w:rsidRPr="00875C08" w14:paraId="5E2E9AE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66EA7D"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8458.11.99</w:t>
            </w:r>
          </w:p>
        </w:tc>
        <w:tc>
          <w:tcPr>
            <w:tcW w:w="2967" w:type="pct"/>
            <w:tcBorders>
              <w:top w:val="single" w:sz="6" w:space="0" w:color="auto"/>
              <w:left w:val="single" w:sz="6" w:space="0" w:color="auto"/>
              <w:bottom w:val="single" w:sz="6" w:space="0" w:color="auto"/>
              <w:right w:val="single" w:sz="6" w:space="0" w:color="auto"/>
            </w:tcBorders>
            <w:vAlign w:val="center"/>
          </w:tcPr>
          <w:p w14:paraId="7D3EB0CC"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91177D2"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 xml:space="preserve"> </w:t>
            </w:r>
          </w:p>
        </w:tc>
      </w:tr>
      <w:tr w:rsidR="00C53E33" w:rsidRPr="00875C08" w14:paraId="4F58998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F9E4DD"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9CDD4AA"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Semiautomáticos revólver, con torreta.</w:t>
            </w:r>
          </w:p>
        </w:tc>
        <w:tc>
          <w:tcPr>
            <w:tcW w:w="1095" w:type="pct"/>
            <w:tcBorders>
              <w:top w:val="single" w:sz="6" w:space="0" w:color="auto"/>
              <w:left w:val="single" w:sz="6" w:space="0" w:color="auto"/>
              <w:bottom w:val="single" w:sz="6" w:space="0" w:color="auto"/>
              <w:right w:val="single" w:sz="6" w:space="0" w:color="auto"/>
            </w:tcBorders>
            <w:vAlign w:val="center"/>
          </w:tcPr>
          <w:p w14:paraId="48646A8E"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 xml:space="preserve"> </w:t>
            </w:r>
          </w:p>
        </w:tc>
      </w:tr>
      <w:tr w:rsidR="00C53E33" w:rsidRPr="00875C08" w14:paraId="02A388F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06EF58"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618BCE3"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E1339F7"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 xml:space="preserve"> </w:t>
            </w:r>
          </w:p>
        </w:tc>
      </w:tr>
      <w:tr w:rsidR="00C53E33" w:rsidRPr="00875C08" w14:paraId="161E7EF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CACD43"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8459.10.02</w:t>
            </w:r>
          </w:p>
        </w:tc>
        <w:tc>
          <w:tcPr>
            <w:tcW w:w="2967" w:type="pct"/>
            <w:tcBorders>
              <w:top w:val="single" w:sz="6" w:space="0" w:color="auto"/>
              <w:left w:val="single" w:sz="6" w:space="0" w:color="auto"/>
              <w:bottom w:val="single" w:sz="6" w:space="0" w:color="auto"/>
              <w:right w:val="single" w:sz="6" w:space="0" w:color="auto"/>
            </w:tcBorders>
            <w:vAlign w:val="center"/>
          </w:tcPr>
          <w:p w14:paraId="3D317981"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Unidades de mecanizado de correderas.</w:t>
            </w:r>
          </w:p>
        </w:tc>
        <w:tc>
          <w:tcPr>
            <w:tcW w:w="1095" w:type="pct"/>
            <w:tcBorders>
              <w:top w:val="single" w:sz="6" w:space="0" w:color="auto"/>
              <w:left w:val="single" w:sz="6" w:space="0" w:color="auto"/>
              <w:bottom w:val="single" w:sz="6" w:space="0" w:color="auto"/>
              <w:right w:val="single" w:sz="6" w:space="0" w:color="auto"/>
            </w:tcBorders>
            <w:vAlign w:val="center"/>
          </w:tcPr>
          <w:p w14:paraId="2E0F2581"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 xml:space="preserve"> </w:t>
            </w:r>
          </w:p>
        </w:tc>
      </w:tr>
      <w:tr w:rsidR="00C53E33" w:rsidRPr="00C53E33" w14:paraId="618678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F96694"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CE112FC" w14:textId="77777777" w:rsidR="00C53E33" w:rsidRPr="00C53E33" w:rsidRDefault="00C53E33" w:rsidP="00FB0ABC">
            <w:pPr>
              <w:pStyle w:val="Texto"/>
              <w:spacing w:line="221" w:lineRule="exact"/>
              <w:ind w:firstLine="0"/>
              <w:rPr>
                <w:color w:val="000000"/>
                <w:sz w:val="16"/>
                <w:szCs w:val="16"/>
                <w:lang w:val="pt-BR"/>
              </w:rPr>
            </w:pPr>
            <w:r w:rsidRPr="00C53E33">
              <w:rPr>
                <w:color w:val="000000"/>
                <w:sz w:val="16"/>
                <w:szCs w:val="16"/>
                <w:lang w:val="pt-BR"/>
              </w:rPr>
              <w:t>Fresadoras; fileteadoras o roscadoras (“machueladoras”).</w:t>
            </w:r>
          </w:p>
        </w:tc>
        <w:tc>
          <w:tcPr>
            <w:tcW w:w="1095" w:type="pct"/>
            <w:tcBorders>
              <w:top w:val="single" w:sz="6" w:space="0" w:color="auto"/>
              <w:left w:val="single" w:sz="6" w:space="0" w:color="auto"/>
              <w:bottom w:val="single" w:sz="6" w:space="0" w:color="auto"/>
              <w:right w:val="single" w:sz="6" w:space="0" w:color="auto"/>
            </w:tcBorders>
            <w:vAlign w:val="center"/>
          </w:tcPr>
          <w:p w14:paraId="21A21182" w14:textId="77777777" w:rsidR="00C53E33" w:rsidRPr="00C53E33" w:rsidRDefault="00C53E33" w:rsidP="00FB0ABC">
            <w:pPr>
              <w:pStyle w:val="Texto"/>
              <w:spacing w:line="221" w:lineRule="exact"/>
              <w:ind w:firstLine="0"/>
              <w:rPr>
                <w:color w:val="000000"/>
                <w:sz w:val="16"/>
                <w:szCs w:val="16"/>
                <w:lang w:val="pt-BR"/>
              </w:rPr>
            </w:pPr>
            <w:r w:rsidRPr="00C53E33">
              <w:rPr>
                <w:color w:val="000000"/>
                <w:sz w:val="16"/>
                <w:szCs w:val="16"/>
                <w:lang w:val="pt-BR"/>
              </w:rPr>
              <w:t xml:space="preserve"> </w:t>
            </w:r>
          </w:p>
        </w:tc>
      </w:tr>
      <w:tr w:rsidR="00C53E33" w:rsidRPr="00875C08" w14:paraId="690CCEF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C5C887"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8459.31.01</w:t>
            </w:r>
          </w:p>
        </w:tc>
        <w:tc>
          <w:tcPr>
            <w:tcW w:w="2967" w:type="pct"/>
            <w:tcBorders>
              <w:top w:val="single" w:sz="6" w:space="0" w:color="auto"/>
              <w:left w:val="single" w:sz="6" w:space="0" w:color="auto"/>
              <w:bottom w:val="single" w:sz="6" w:space="0" w:color="auto"/>
              <w:right w:val="single" w:sz="6" w:space="0" w:color="auto"/>
            </w:tcBorders>
            <w:vAlign w:val="center"/>
          </w:tcPr>
          <w:p w14:paraId="04AADD54"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De control numérico.</w:t>
            </w:r>
          </w:p>
        </w:tc>
        <w:tc>
          <w:tcPr>
            <w:tcW w:w="1095" w:type="pct"/>
            <w:tcBorders>
              <w:top w:val="single" w:sz="6" w:space="0" w:color="auto"/>
              <w:left w:val="single" w:sz="6" w:space="0" w:color="auto"/>
              <w:bottom w:val="single" w:sz="6" w:space="0" w:color="auto"/>
              <w:right w:val="single" w:sz="6" w:space="0" w:color="auto"/>
            </w:tcBorders>
            <w:vAlign w:val="center"/>
          </w:tcPr>
          <w:p w14:paraId="29F9A3C7"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 xml:space="preserve"> </w:t>
            </w:r>
          </w:p>
        </w:tc>
      </w:tr>
      <w:tr w:rsidR="00C53E33" w:rsidRPr="00875C08" w14:paraId="417A1D3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6D23D0"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503B7FC"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De control numérico.</w:t>
            </w:r>
          </w:p>
        </w:tc>
        <w:tc>
          <w:tcPr>
            <w:tcW w:w="1095" w:type="pct"/>
            <w:tcBorders>
              <w:top w:val="single" w:sz="6" w:space="0" w:color="auto"/>
              <w:left w:val="single" w:sz="6" w:space="0" w:color="auto"/>
              <w:bottom w:val="single" w:sz="6" w:space="0" w:color="auto"/>
              <w:right w:val="single" w:sz="6" w:space="0" w:color="auto"/>
            </w:tcBorders>
            <w:vAlign w:val="center"/>
          </w:tcPr>
          <w:p w14:paraId="4AB5F4B8"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 xml:space="preserve"> </w:t>
            </w:r>
          </w:p>
        </w:tc>
      </w:tr>
      <w:tr w:rsidR="00C53E33" w:rsidRPr="00875C08" w14:paraId="59FED53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BEE5A7"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8459.39.99</w:t>
            </w:r>
          </w:p>
        </w:tc>
        <w:tc>
          <w:tcPr>
            <w:tcW w:w="2967" w:type="pct"/>
            <w:tcBorders>
              <w:top w:val="single" w:sz="6" w:space="0" w:color="auto"/>
              <w:left w:val="single" w:sz="6" w:space="0" w:color="auto"/>
              <w:bottom w:val="single" w:sz="6" w:space="0" w:color="auto"/>
              <w:right w:val="single" w:sz="6" w:space="0" w:color="auto"/>
            </w:tcBorders>
            <w:vAlign w:val="center"/>
          </w:tcPr>
          <w:p w14:paraId="2A7CED05"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59D98E2"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 xml:space="preserve"> </w:t>
            </w:r>
          </w:p>
        </w:tc>
      </w:tr>
      <w:tr w:rsidR="00C53E33" w:rsidRPr="00875C08" w14:paraId="7C53D2B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459065"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7C13322"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9D35AEC"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 xml:space="preserve"> </w:t>
            </w:r>
          </w:p>
        </w:tc>
      </w:tr>
      <w:tr w:rsidR="00C53E33" w:rsidRPr="00875C08" w14:paraId="3055F70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C7C585"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8462.11.01</w:t>
            </w:r>
          </w:p>
        </w:tc>
        <w:tc>
          <w:tcPr>
            <w:tcW w:w="2967" w:type="pct"/>
            <w:tcBorders>
              <w:top w:val="single" w:sz="6" w:space="0" w:color="auto"/>
              <w:left w:val="single" w:sz="6" w:space="0" w:color="auto"/>
              <w:bottom w:val="single" w:sz="6" w:space="0" w:color="auto"/>
              <w:right w:val="single" w:sz="6" w:space="0" w:color="auto"/>
            </w:tcBorders>
            <w:vAlign w:val="center"/>
          </w:tcPr>
          <w:p w14:paraId="28F14FB7"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Hidráulicas con capacidad (de presión de trabajo) hasta 1,000 t.</w:t>
            </w:r>
          </w:p>
        </w:tc>
        <w:tc>
          <w:tcPr>
            <w:tcW w:w="1095" w:type="pct"/>
            <w:tcBorders>
              <w:top w:val="single" w:sz="6" w:space="0" w:color="auto"/>
              <w:left w:val="single" w:sz="6" w:space="0" w:color="auto"/>
              <w:bottom w:val="single" w:sz="6" w:space="0" w:color="auto"/>
              <w:right w:val="single" w:sz="6" w:space="0" w:color="auto"/>
            </w:tcBorders>
            <w:vAlign w:val="center"/>
          </w:tcPr>
          <w:p w14:paraId="4C8BF57F" w14:textId="77777777" w:rsidR="00C53E33" w:rsidRPr="00875C08" w:rsidRDefault="00C53E33" w:rsidP="00FB0ABC">
            <w:pPr>
              <w:pStyle w:val="Texto"/>
              <w:spacing w:line="221" w:lineRule="exact"/>
              <w:ind w:firstLine="0"/>
              <w:rPr>
                <w:color w:val="000000"/>
                <w:sz w:val="16"/>
                <w:szCs w:val="16"/>
              </w:rPr>
            </w:pPr>
          </w:p>
        </w:tc>
      </w:tr>
      <w:tr w:rsidR="00C53E33" w:rsidRPr="00875C08" w14:paraId="6169898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F3BFD5"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E132FDC"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Hidráulicas con capacidad (de presión de trabajo) hasta 1,000 t.</w:t>
            </w:r>
          </w:p>
        </w:tc>
        <w:tc>
          <w:tcPr>
            <w:tcW w:w="1095" w:type="pct"/>
            <w:tcBorders>
              <w:top w:val="single" w:sz="6" w:space="0" w:color="auto"/>
              <w:left w:val="single" w:sz="6" w:space="0" w:color="auto"/>
              <w:bottom w:val="single" w:sz="6" w:space="0" w:color="auto"/>
              <w:right w:val="single" w:sz="6" w:space="0" w:color="auto"/>
            </w:tcBorders>
            <w:vAlign w:val="center"/>
          </w:tcPr>
          <w:p w14:paraId="211FF0E7" w14:textId="77777777" w:rsidR="00C53E33" w:rsidRPr="00875C08" w:rsidRDefault="00C53E33" w:rsidP="00FB0ABC">
            <w:pPr>
              <w:pStyle w:val="Texto"/>
              <w:spacing w:line="221" w:lineRule="exact"/>
              <w:ind w:firstLine="0"/>
              <w:rPr>
                <w:color w:val="000000"/>
                <w:sz w:val="16"/>
                <w:szCs w:val="16"/>
              </w:rPr>
            </w:pPr>
          </w:p>
        </w:tc>
      </w:tr>
      <w:tr w:rsidR="00C53E33" w:rsidRPr="00875C08" w14:paraId="442248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CF2345"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8462.11.99</w:t>
            </w:r>
          </w:p>
        </w:tc>
        <w:tc>
          <w:tcPr>
            <w:tcW w:w="2967" w:type="pct"/>
            <w:tcBorders>
              <w:top w:val="single" w:sz="6" w:space="0" w:color="auto"/>
              <w:left w:val="single" w:sz="6" w:space="0" w:color="auto"/>
              <w:bottom w:val="single" w:sz="6" w:space="0" w:color="auto"/>
              <w:right w:val="single" w:sz="6" w:space="0" w:color="auto"/>
            </w:tcBorders>
            <w:vAlign w:val="center"/>
          </w:tcPr>
          <w:p w14:paraId="2D88CC42" w14:textId="77777777" w:rsidR="00C53E33" w:rsidRPr="00875C08" w:rsidRDefault="00C53E33" w:rsidP="00FB0ABC">
            <w:pPr>
              <w:pStyle w:val="Texto"/>
              <w:spacing w:line="221" w:lineRule="exact"/>
              <w:ind w:firstLine="0"/>
              <w:rPr>
                <w:color w:val="000000"/>
                <w:sz w:val="16"/>
                <w:szCs w:val="16"/>
              </w:rPr>
            </w:pPr>
            <w:r w:rsidRPr="00875C0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7410D0AC" w14:textId="77777777" w:rsidR="00C53E33" w:rsidRPr="00875C08" w:rsidRDefault="00C53E33" w:rsidP="00FB0ABC">
            <w:pPr>
              <w:pStyle w:val="Texto"/>
              <w:spacing w:line="221" w:lineRule="exact"/>
              <w:ind w:firstLine="0"/>
              <w:rPr>
                <w:color w:val="000000"/>
                <w:sz w:val="16"/>
                <w:szCs w:val="16"/>
              </w:rPr>
            </w:pPr>
          </w:p>
        </w:tc>
      </w:tr>
      <w:tr w:rsidR="00C53E33" w:rsidRPr="00875C08" w14:paraId="4D42F4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3F684F"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5918BF3"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BB29676" w14:textId="77777777" w:rsidR="00C53E33" w:rsidRPr="00875C08" w:rsidRDefault="00C53E33" w:rsidP="00FB0ABC">
            <w:pPr>
              <w:pStyle w:val="Texto"/>
              <w:spacing w:line="221" w:lineRule="exact"/>
              <w:ind w:firstLine="0"/>
              <w:rPr>
                <w:color w:val="000000"/>
                <w:sz w:val="16"/>
                <w:szCs w:val="16"/>
              </w:rPr>
            </w:pPr>
          </w:p>
        </w:tc>
      </w:tr>
      <w:tr w:rsidR="00C53E33" w:rsidRPr="00875C08" w14:paraId="1774DB8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B05E99"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8462.19.01</w:t>
            </w:r>
          </w:p>
        </w:tc>
        <w:tc>
          <w:tcPr>
            <w:tcW w:w="2967" w:type="pct"/>
            <w:tcBorders>
              <w:top w:val="single" w:sz="6" w:space="0" w:color="auto"/>
              <w:left w:val="single" w:sz="6" w:space="0" w:color="auto"/>
              <w:bottom w:val="single" w:sz="6" w:space="0" w:color="auto"/>
              <w:right w:val="single" w:sz="6" w:space="0" w:color="auto"/>
            </w:tcBorders>
            <w:vAlign w:val="center"/>
          </w:tcPr>
          <w:p w14:paraId="3529C257"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Hidráulicas con capacidad (de presión de trabajo) hasta 1,000 t.</w:t>
            </w:r>
          </w:p>
        </w:tc>
        <w:tc>
          <w:tcPr>
            <w:tcW w:w="1095" w:type="pct"/>
            <w:tcBorders>
              <w:top w:val="single" w:sz="6" w:space="0" w:color="auto"/>
              <w:left w:val="single" w:sz="6" w:space="0" w:color="auto"/>
              <w:bottom w:val="single" w:sz="6" w:space="0" w:color="auto"/>
              <w:right w:val="single" w:sz="6" w:space="0" w:color="auto"/>
            </w:tcBorders>
            <w:vAlign w:val="center"/>
          </w:tcPr>
          <w:p w14:paraId="1E114445" w14:textId="77777777" w:rsidR="00C53E33" w:rsidRPr="00875C08" w:rsidRDefault="00C53E33" w:rsidP="00FB0ABC">
            <w:pPr>
              <w:pStyle w:val="Texto"/>
              <w:spacing w:line="221" w:lineRule="exact"/>
              <w:ind w:firstLine="0"/>
              <w:rPr>
                <w:color w:val="000000"/>
                <w:sz w:val="16"/>
                <w:szCs w:val="16"/>
              </w:rPr>
            </w:pPr>
          </w:p>
        </w:tc>
      </w:tr>
      <w:tr w:rsidR="00C53E33" w:rsidRPr="00875C08" w14:paraId="63535EF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171A1E"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651DAB3"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Hidráulicas con capacidad (de presión de trabajo) hasta 1,000 t.</w:t>
            </w:r>
          </w:p>
        </w:tc>
        <w:tc>
          <w:tcPr>
            <w:tcW w:w="1095" w:type="pct"/>
            <w:tcBorders>
              <w:top w:val="single" w:sz="6" w:space="0" w:color="auto"/>
              <w:left w:val="single" w:sz="6" w:space="0" w:color="auto"/>
              <w:bottom w:val="single" w:sz="6" w:space="0" w:color="auto"/>
              <w:right w:val="single" w:sz="6" w:space="0" w:color="auto"/>
            </w:tcBorders>
            <w:vAlign w:val="center"/>
          </w:tcPr>
          <w:p w14:paraId="0D3FCACA" w14:textId="77777777" w:rsidR="00C53E33" w:rsidRPr="00875C08" w:rsidRDefault="00C53E33" w:rsidP="00FB0ABC">
            <w:pPr>
              <w:pStyle w:val="Texto"/>
              <w:spacing w:line="221" w:lineRule="exact"/>
              <w:ind w:firstLine="0"/>
              <w:rPr>
                <w:color w:val="000000"/>
                <w:sz w:val="16"/>
                <w:szCs w:val="16"/>
              </w:rPr>
            </w:pPr>
          </w:p>
        </w:tc>
      </w:tr>
      <w:tr w:rsidR="00C53E33" w:rsidRPr="00875C08" w14:paraId="16FE459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6F947C"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8462.19.99</w:t>
            </w:r>
          </w:p>
        </w:tc>
        <w:tc>
          <w:tcPr>
            <w:tcW w:w="2967" w:type="pct"/>
            <w:tcBorders>
              <w:top w:val="single" w:sz="6" w:space="0" w:color="auto"/>
              <w:left w:val="single" w:sz="6" w:space="0" w:color="auto"/>
              <w:bottom w:val="single" w:sz="6" w:space="0" w:color="auto"/>
              <w:right w:val="single" w:sz="6" w:space="0" w:color="auto"/>
            </w:tcBorders>
            <w:vAlign w:val="center"/>
          </w:tcPr>
          <w:p w14:paraId="23A00F99" w14:textId="77777777" w:rsidR="00C53E33" w:rsidRPr="00875C08" w:rsidRDefault="00C53E33" w:rsidP="00FB0ABC">
            <w:pPr>
              <w:pStyle w:val="Texto"/>
              <w:spacing w:line="221" w:lineRule="exact"/>
              <w:ind w:firstLine="0"/>
              <w:rPr>
                <w:color w:val="000000"/>
                <w:sz w:val="16"/>
                <w:szCs w:val="16"/>
              </w:rPr>
            </w:pPr>
            <w:r w:rsidRPr="00875C0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E831D0C" w14:textId="77777777" w:rsidR="00C53E33" w:rsidRPr="00875C08" w:rsidRDefault="00C53E33" w:rsidP="00FB0ABC">
            <w:pPr>
              <w:pStyle w:val="Texto"/>
              <w:spacing w:line="221" w:lineRule="exact"/>
              <w:ind w:firstLine="0"/>
              <w:rPr>
                <w:color w:val="000000"/>
                <w:sz w:val="16"/>
                <w:szCs w:val="16"/>
              </w:rPr>
            </w:pPr>
          </w:p>
        </w:tc>
      </w:tr>
      <w:tr w:rsidR="00C53E33" w:rsidRPr="00875C08" w14:paraId="3091E7A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C10288"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E8AF03A"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032EAC3A" w14:textId="77777777" w:rsidR="00C53E33" w:rsidRPr="00875C08" w:rsidRDefault="00C53E33" w:rsidP="00FB0ABC">
            <w:pPr>
              <w:pStyle w:val="Texto"/>
              <w:spacing w:line="221" w:lineRule="exact"/>
              <w:ind w:firstLine="0"/>
              <w:rPr>
                <w:color w:val="000000"/>
                <w:sz w:val="16"/>
                <w:szCs w:val="16"/>
              </w:rPr>
            </w:pPr>
          </w:p>
        </w:tc>
      </w:tr>
      <w:tr w:rsidR="00C53E33" w:rsidRPr="00875C08" w14:paraId="2465DD7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71403F" w14:textId="77777777" w:rsidR="00C53E33" w:rsidRPr="00875C08" w:rsidRDefault="00C53E33" w:rsidP="00FB0ABC">
            <w:pPr>
              <w:pStyle w:val="Texto"/>
              <w:spacing w:line="221" w:lineRule="exact"/>
              <w:ind w:firstLine="0"/>
              <w:rPr>
                <w:color w:val="000000"/>
                <w:sz w:val="16"/>
                <w:szCs w:val="16"/>
              </w:rPr>
            </w:pPr>
            <w:r w:rsidRPr="00875C08">
              <w:rPr>
                <w:b/>
                <w:color w:val="000000"/>
                <w:sz w:val="16"/>
                <w:szCs w:val="16"/>
              </w:rPr>
              <w:t>8462.51.99</w:t>
            </w:r>
          </w:p>
        </w:tc>
        <w:tc>
          <w:tcPr>
            <w:tcW w:w="2967" w:type="pct"/>
            <w:tcBorders>
              <w:top w:val="single" w:sz="6" w:space="0" w:color="auto"/>
              <w:left w:val="single" w:sz="6" w:space="0" w:color="auto"/>
              <w:bottom w:val="single" w:sz="6" w:space="0" w:color="auto"/>
              <w:right w:val="single" w:sz="6" w:space="0" w:color="auto"/>
            </w:tcBorders>
            <w:vAlign w:val="center"/>
          </w:tcPr>
          <w:p w14:paraId="5BBA9969" w14:textId="77777777" w:rsidR="00C53E33" w:rsidRPr="00875C08" w:rsidRDefault="00C53E33" w:rsidP="00FB0ABC">
            <w:pPr>
              <w:pStyle w:val="Texto"/>
              <w:spacing w:line="221" w:lineRule="exact"/>
              <w:ind w:firstLine="0"/>
              <w:rPr>
                <w:color w:val="000000"/>
                <w:sz w:val="16"/>
                <w:szCs w:val="16"/>
              </w:rPr>
            </w:pPr>
            <w:r w:rsidRPr="00875C0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209C39E6" w14:textId="77777777" w:rsidR="00C53E33" w:rsidRPr="00875C08" w:rsidRDefault="00C53E33" w:rsidP="00FB0ABC">
            <w:pPr>
              <w:pStyle w:val="Texto"/>
              <w:spacing w:line="221" w:lineRule="exact"/>
              <w:ind w:firstLine="0"/>
              <w:rPr>
                <w:color w:val="000000"/>
                <w:sz w:val="16"/>
                <w:szCs w:val="16"/>
              </w:rPr>
            </w:pPr>
          </w:p>
        </w:tc>
      </w:tr>
      <w:tr w:rsidR="00C53E33" w:rsidRPr="00875C08" w14:paraId="3849B28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EEA8F9"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8D54ADF"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9A634F0" w14:textId="77777777" w:rsidR="00C53E33" w:rsidRPr="00875C08" w:rsidRDefault="00C53E33" w:rsidP="00FB0ABC">
            <w:pPr>
              <w:pStyle w:val="Texto"/>
              <w:spacing w:line="221" w:lineRule="exact"/>
              <w:ind w:firstLine="0"/>
              <w:rPr>
                <w:color w:val="000000"/>
                <w:sz w:val="16"/>
                <w:szCs w:val="16"/>
              </w:rPr>
            </w:pPr>
          </w:p>
        </w:tc>
      </w:tr>
      <w:tr w:rsidR="00C53E33" w:rsidRPr="00875C08" w14:paraId="2DFB275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53C37B" w14:textId="77777777" w:rsidR="00C53E33" w:rsidRPr="00875C08" w:rsidRDefault="00C53E33" w:rsidP="00FB0ABC">
            <w:pPr>
              <w:pStyle w:val="Texto"/>
              <w:spacing w:line="221" w:lineRule="exact"/>
              <w:ind w:firstLine="0"/>
              <w:rPr>
                <w:color w:val="000000"/>
                <w:sz w:val="16"/>
                <w:szCs w:val="16"/>
              </w:rPr>
            </w:pPr>
            <w:r w:rsidRPr="00875C08">
              <w:rPr>
                <w:b/>
                <w:color w:val="000000"/>
                <w:sz w:val="16"/>
                <w:szCs w:val="16"/>
              </w:rPr>
              <w:t>8462.59.99</w:t>
            </w:r>
          </w:p>
        </w:tc>
        <w:tc>
          <w:tcPr>
            <w:tcW w:w="2967" w:type="pct"/>
            <w:tcBorders>
              <w:top w:val="single" w:sz="6" w:space="0" w:color="auto"/>
              <w:left w:val="single" w:sz="6" w:space="0" w:color="auto"/>
              <w:bottom w:val="single" w:sz="6" w:space="0" w:color="auto"/>
              <w:right w:val="single" w:sz="6" w:space="0" w:color="auto"/>
            </w:tcBorders>
            <w:vAlign w:val="center"/>
          </w:tcPr>
          <w:p w14:paraId="6E7F33FA" w14:textId="77777777" w:rsidR="00C53E33" w:rsidRPr="00875C08" w:rsidRDefault="00C53E33" w:rsidP="00FB0ABC">
            <w:pPr>
              <w:pStyle w:val="Texto"/>
              <w:spacing w:line="221" w:lineRule="exact"/>
              <w:ind w:firstLine="0"/>
              <w:rPr>
                <w:color w:val="000000"/>
                <w:sz w:val="16"/>
                <w:szCs w:val="16"/>
              </w:rPr>
            </w:pPr>
            <w:r w:rsidRPr="00875C0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20F9E60C" w14:textId="77777777" w:rsidR="00C53E33" w:rsidRPr="00875C08" w:rsidRDefault="00C53E33" w:rsidP="00FB0ABC">
            <w:pPr>
              <w:pStyle w:val="Texto"/>
              <w:spacing w:line="221" w:lineRule="exact"/>
              <w:ind w:firstLine="0"/>
              <w:rPr>
                <w:color w:val="000000"/>
                <w:sz w:val="16"/>
                <w:szCs w:val="16"/>
              </w:rPr>
            </w:pPr>
          </w:p>
        </w:tc>
      </w:tr>
      <w:tr w:rsidR="00C53E33" w:rsidRPr="00875C08" w14:paraId="3039BDD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1FF072"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F580AB9"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2FA035B9" w14:textId="77777777" w:rsidR="00C53E33" w:rsidRPr="00875C08" w:rsidRDefault="00C53E33" w:rsidP="00FB0ABC">
            <w:pPr>
              <w:pStyle w:val="Texto"/>
              <w:spacing w:line="221" w:lineRule="exact"/>
              <w:ind w:firstLine="0"/>
              <w:rPr>
                <w:color w:val="000000"/>
                <w:sz w:val="16"/>
                <w:szCs w:val="16"/>
              </w:rPr>
            </w:pPr>
          </w:p>
        </w:tc>
      </w:tr>
      <w:tr w:rsidR="00C53E33" w:rsidRPr="00875C08" w14:paraId="41623B4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35C850"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8462.61.01</w:t>
            </w:r>
          </w:p>
        </w:tc>
        <w:tc>
          <w:tcPr>
            <w:tcW w:w="2967" w:type="pct"/>
            <w:tcBorders>
              <w:top w:val="single" w:sz="6" w:space="0" w:color="auto"/>
              <w:left w:val="single" w:sz="6" w:space="0" w:color="auto"/>
              <w:bottom w:val="single" w:sz="6" w:space="0" w:color="auto"/>
              <w:right w:val="single" w:sz="6" w:space="0" w:color="auto"/>
            </w:tcBorders>
            <w:vAlign w:val="center"/>
          </w:tcPr>
          <w:p w14:paraId="545276A9"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Prensas hidráulicas con capacidad (de presión de trabajo) hasta 1,000 t.</w:t>
            </w:r>
          </w:p>
        </w:tc>
        <w:tc>
          <w:tcPr>
            <w:tcW w:w="1095" w:type="pct"/>
            <w:tcBorders>
              <w:top w:val="single" w:sz="6" w:space="0" w:color="auto"/>
              <w:left w:val="single" w:sz="6" w:space="0" w:color="auto"/>
              <w:bottom w:val="single" w:sz="6" w:space="0" w:color="auto"/>
              <w:right w:val="single" w:sz="6" w:space="0" w:color="auto"/>
            </w:tcBorders>
            <w:vAlign w:val="center"/>
          </w:tcPr>
          <w:p w14:paraId="7A9F03D0" w14:textId="77777777" w:rsidR="00C53E33" w:rsidRPr="00875C08" w:rsidRDefault="00C53E33" w:rsidP="00FB0ABC">
            <w:pPr>
              <w:pStyle w:val="Texto"/>
              <w:spacing w:line="221" w:lineRule="exact"/>
              <w:ind w:firstLine="0"/>
              <w:rPr>
                <w:color w:val="000000"/>
                <w:sz w:val="16"/>
                <w:szCs w:val="16"/>
              </w:rPr>
            </w:pPr>
          </w:p>
        </w:tc>
      </w:tr>
      <w:tr w:rsidR="00C53E33" w:rsidRPr="00875C08" w14:paraId="11679BC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88B7E1"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8032F92"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Prensas hidráulicas con capacidad (de presión de trabajo) hasta 1,000 t.</w:t>
            </w:r>
          </w:p>
        </w:tc>
        <w:tc>
          <w:tcPr>
            <w:tcW w:w="1095" w:type="pct"/>
            <w:tcBorders>
              <w:top w:val="single" w:sz="6" w:space="0" w:color="auto"/>
              <w:left w:val="single" w:sz="6" w:space="0" w:color="auto"/>
              <w:bottom w:val="single" w:sz="6" w:space="0" w:color="auto"/>
              <w:right w:val="single" w:sz="6" w:space="0" w:color="auto"/>
            </w:tcBorders>
            <w:vAlign w:val="center"/>
          </w:tcPr>
          <w:p w14:paraId="3D44BF31" w14:textId="77777777" w:rsidR="00C53E33" w:rsidRPr="00875C08" w:rsidRDefault="00C53E33" w:rsidP="00FB0ABC">
            <w:pPr>
              <w:pStyle w:val="Texto"/>
              <w:spacing w:line="221" w:lineRule="exact"/>
              <w:ind w:firstLine="0"/>
              <w:rPr>
                <w:color w:val="000000"/>
                <w:sz w:val="16"/>
                <w:szCs w:val="16"/>
              </w:rPr>
            </w:pPr>
          </w:p>
        </w:tc>
      </w:tr>
      <w:tr w:rsidR="00C53E33" w:rsidRPr="00875C08" w14:paraId="3EE290B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CF3CF7" w14:textId="77777777" w:rsidR="00C53E33" w:rsidRPr="00875C08" w:rsidRDefault="00C53E33" w:rsidP="00FB0ABC">
            <w:pPr>
              <w:pStyle w:val="Texto"/>
              <w:spacing w:line="221" w:lineRule="exact"/>
              <w:ind w:firstLine="0"/>
              <w:rPr>
                <w:b/>
                <w:color w:val="000000"/>
                <w:sz w:val="16"/>
                <w:szCs w:val="16"/>
              </w:rPr>
            </w:pPr>
            <w:r w:rsidRPr="00875C08">
              <w:rPr>
                <w:b/>
                <w:color w:val="000000"/>
                <w:sz w:val="16"/>
                <w:szCs w:val="16"/>
              </w:rPr>
              <w:t>8462.61.99</w:t>
            </w:r>
          </w:p>
        </w:tc>
        <w:tc>
          <w:tcPr>
            <w:tcW w:w="2967" w:type="pct"/>
            <w:tcBorders>
              <w:top w:val="single" w:sz="6" w:space="0" w:color="auto"/>
              <w:left w:val="single" w:sz="6" w:space="0" w:color="auto"/>
              <w:bottom w:val="single" w:sz="6" w:space="0" w:color="auto"/>
              <w:right w:val="single" w:sz="6" w:space="0" w:color="auto"/>
            </w:tcBorders>
            <w:vAlign w:val="center"/>
          </w:tcPr>
          <w:p w14:paraId="7F62A140" w14:textId="77777777" w:rsidR="00C53E33" w:rsidRPr="00875C08" w:rsidRDefault="00C53E33" w:rsidP="00FB0ABC">
            <w:pPr>
              <w:pStyle w:val="Texto"/>
              <w:spacing w:line="221" w:lineRule="exact"/>
              <w:ind w:firstLine="0"/>
              <w:rPr>
                <w:color w:val="000000"/>
                <w:sz w:val="16"/>
                <w:szCs w:val="16"/>
              </w:rPr>
            </w:pPr>
            <w:r w:rsidRPr="00875C0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05D10612" w14:textId="77777777" w:rsidR="00C53E33" w:rsidRPr="00875C08" w:rsidRDefault="00C53E33" w:rsidP="00FB0ABC">
            <w:pPr>
              <w:pStyle w:val="Texto"/>
              <w:spacing w:line="221" w:lineRule="exact"/>
              <w:ind w:firstLine="0"/>
              <w:rPr>
                <w:color w:val="000000"/>
                <w:sz w:val="16"/>
                <w:szCs w:val="16"/>
              </w:rPr>
            </w:pPr>
          </w:p>
        </w:tc>
      </w:tr>
      <w:tr w:rsidR="00C53E33" w:rsidRPr="00875C08" w14:paraId="5FB7BDB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D6B4D1" w14:textId="77777777" w:rsidR="00C53E33" w:rsidRPr="00875C08" w:rsidRDefault="00C53E33" w:rsidP="00FB0ABC">
            <w:pPr>
              <w:pStyle w:val="Texto"/>
              <w:spacing w:line="221" w:lineRule="exact"/>
              <w:ind w:firstLine="0"/>
              <w:jc w:val="right"/>
              <w:rPr>
                <w:color w:val="000000"/>
                <w:sz w:val="16"/>
                <w:szCs w:val="16"/>
              </w:rPr>
            </w:pPr>
            <w:r w:rsidRPr="00875C08">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BE384D4" w14:textId="77777777" w:rsidR="00C53E33" w:rsidRPr="00875C08" w:rsidRDefault="00C53E33" w:rsidP="00FB0ABC">
            <w:pPr>
              <w:pStyle w:val="Texto"/>
              <w:spacing w:line="221" w:lineRule="exact"/>
              <w:ind w:firstLine="0"/>
              <w:rPr>
                <w:color w:val="000000"/>
                <w:sz w:val="16"/>
                <w:szCs w:val="16"/>
              </w:rPr>
            </w:pPr>
            <w:r w:rsidRPr="00875C0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26B76C2" w14:textId="77777777" w:rsidR="00C53E33" w:rsidRPr="00875C08" w:rsidRDefault="00C53E33" w:rsidP="00FB0ABC">
            <w:pPr>
              <w:pStyle w:val="Texto"/>
              <w:spacing w:line="221" w:lineRule="exact"/>
              <w:ind w:firstLine="0"/>
              <w:rPr>
                <w:color w:val="000000"/>
                <w:sz w:val="16"/>
                <w:szCs w:val="16"/>
              </w:rPr>
            </w:pPr>
          </w:p>
        </w:tc>
      </w:tr>
      <w:tr w:rsidR="00C53E33" w:rsidRPr="00875C08" w14:paraId="68D9BBD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F66CD4"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8462.62.99</w:t>
            </w:r>
          </w:p>
        </w:tc>
        <w:tc>
          <w:tcPr>
            <w:tcW w:w="2967" w:type="pct"/>
            <w:tcBorders>
              <w:top w:val="single" w:sz="6" w:space="0" w:color="auto"/>
              <w:left w:val="single" w:sz="6" w:space="0" w:color="auto"/>
              <w:bottom w:val="single" w:sz="6" w:space="0" w:color="auto"/>
              <w:right w:val="single" w:sz="6" w:space="0" w:color="auto"/>
            </w:tcBorders>
            <w:vAlign w:val="center"/>
          </w:tcPr>
          <w:p w14:paraId="56B9B5D7" w14:textId="77777777" w:rsidR="00C53E33" w:rsidRPr="00875C08" w:rsidRDefault="00C53E33" w:rsidP="00FB0ABC">
            <w:pPr>
              <w:pStyle w:val="Texto"/>
              <w:spacing w:line="224" w:lineRule="exact"/>
              <w:ind w:firstLine="0"/>
              <w:rPr>
                <w:color w:val="000000"/>
                <w:sz w:val="16"/>
                <w:szCs w:val="16"/>
              </w:rPr>
            </w:pPr>
            <w:r w:rsidRPr="00875C0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2D81D51E" w14:textId="77777777" w:rsidR="00C53E33" w:rsidRPr="00875C08" w:rsidRDefault="00C53E33" w:rsidP="00FB0ABC">
            <w:pPr>
              <w:pStyle w:val="Texto"/>
              <w:spacing w:line="224" w:lineRule="exact"/>
              <w:ind w:firstLine="0"/>
              <w:rPr>
                <w:color w:val="000000"/>
                <w:sz w:val="16"/>
                <w:szCs w:val="16"/>
              </w:rPr>
            </w:pPr>
          </w:p>
        </w:tc>
      </w:tr>
      <w:tr w:rsidR="00C53E33" w:rsidRPr="00875C08" w14:paraId="5B878B5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07D5B7"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9E8035"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AA949F8" w14:textId="77777777" w:rsidR="00C53E33" w:rsidRPr="00875C08" w:rsidRDefault="00C53E33" w:rsidP="00FB0ABC">
            <w:pPr>
              <w:pStyle w:val="Texto"/>
              <w:spacing w:line="224" w:lineRule="exact"/>
              <w:ind w:firstLine="0"/>
              <w:rPr>
                <w:color w:val="000000"/>
                <w:sz w:val="16"/>
                <w:szCs w:val="16"/>
              </w:rPr>
            </w:pPr>
          </w:p>
        </w:tc>
      </w:tr>
      <w:tr w:rsidR="00C53E33" w:rsidRPr="00875C08" w14:paraId="33910E8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F9065B"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8462.63.01</w:t>
            </w:r>
          </w:p>
        </w:tc>
        <w:tc>
          <w:tcPr>
            <w:tcW w:w="2967" w:type="pct"/>
            <w:tcBorders>
              <w:top w:val="single" w:sz="6" w:space="0" w:color="auto"/>
              <w:left w:val="single" w:sz="6" w:space="0" w:color="auto"/>
              <w:bottom w:val="single" w:sz="6" w:space="0" w:color="auto"/>
              <w:right w:val="single" w:sz="6" w:space="0" w:color="auto"/>
            </w:tcBorders>
            <w:vAlign w:val="center"/>
          </w:tcPr>
          <w:p w14:paraId="6175C007"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Servoprensas.</w:t>
            </w:r>
          </w:p>
        </w:tc>
        <w:tc>
          <w:tcPr>
            <w:tcW w:w="1095" w:type="pct"/>
            <w:tcBorders>
              <w:top w:val="single" w:sz="6" w:space="0" w:color="auto"/>
              <w:left w:val="single" w:sz="6" w:space="0" w:color="auto"/>
              <w:bottom w:val="single" w:sz="6" w:space="0" w:color="auto"/>
              <w:right w:val="single" w:sz="6" w:space="0" w:color="auto"/>
            </w:tcBorders>
            <w:vAlign w:val="center"/>
          </w:tcPr>
          <w:p w14:paraId="7D54A6D4" w14:textId="77777777" w:rsidR="00C53E33" w:rsidRPr="00875C08" w:rsidRDefault="00C53E33" w:rsidP="00FB0ABC">
            <w:pPr>
              <w:pStyle w:val="Texto"/>
              <w:spacing w:line="224" w:lineRule="exact"/>
              <w:ind w:firstLine="0"/>
              <w:rPr>
                <w:color w:val="000000"/>
                <w:sz w:val="16"/>
                <w:szCs w:val="16"/>
              </w:rPr>
            </w:pPr>
          </w:p>
        </w:tc>
      </w:tr>
      <w:tr w:rsidR="00C53E33" w:rsidRPr="00875C08" w14:paraId="39EB87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E60529"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960ECBB"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Servoprensas.</w:t>
            </w:r>
          </w:p>
        </w:tc>
        <w:tc>
          <w:tcPr>
            <w:tcW w:w="1095" w:type="pct"/>
            <w:tcBorders>
              <w:top w:val="single" w:sz="6" w:space="0" w:color="auto"/>
              <w:left w:val="single" w:sz="6" w:space="0" w:color="auto"/>
              <w:bottom w:val="single" w:sz="6" w:space="0" w:color="auto"/>
              <w:right w:val="single" w:sz="6" w:space="0" w:color="auto"/>
            </w:tcBorders>
            <w:vAlign w:val="center"/>
          </w:tcPr>
          <w:p w14:paraId="56669EEB" w14:textId="77777777" w:rsidR="00C53E33" w:rsidRPr="00875C08" w:rsidRDefault="00C53E33" w:rsidP="00FB0ABC">
            <w:pPr>
              <w:pStyle w:val="Texto"/>
              <w:spacing w:line="224" w:lineRule="exact"/>
              <w:ind w:firstLine="0"/>
              <w:rPr>
                <w:color w:val="000000"/>
                <w:sz w:val="16"/>
                <w:szCs w:val="16"/>
              </w:rPr>
            </w:pPr>
          </w:p>
        </w:tc>
      </w:tr>
      <w:tr w:rsidR="00C53E33" w:rsidRPr="00875C08" w14:paraId="3C1A8D6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AD68BF"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8462.69.99</w:t>
            </w:r>
          </w:p>
        </w:tc>
        <w:tc>
          <w:tcPr>
            <w:tcW w:w="2967" w:type="pct"/>
            <w:tcBorders>
              <w:top w:val="single" w:sz="6" w:space="0" w:color="auto"/>
              <w:left w:val="single" w:sz="6" w:space="0" w:color="auto"/>
              <w:bottom w:val="single" w:sz="6" w:space="0" w:color="auto"/>
              <w:right w:val="single" w:sz="6" w:space="0" w:color="auto"/>
            </w:tcBorders>
            <w:vAlign w:val="center"/>
          </w:tcPr>
          <w:p w14:paraId="66981EFB" w14:textId="77777777" w:rsidR="00C53E33" w:rsidRPr="00875C08" w:rsidRDefault="00C53E33" w:rsidP="00FB0ABC">
            <w:pPr>
              <w:pStyle w:val="Texto"/>
              <w:spacing w:line="224" w:lineRule="exact"/>
              <w:ind w:firstLine="0"/>
              <w:rPr>
                <w:color w:val="000000"/>
                <w:sz w:val="16"/>
                <w:szCs w:val="16"/>
              </w:rPr>
            </w:pPr>
            <w:r w:rsidRPr="00875C0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74E97AD7" w14:textId="77777777" w:rsidR="00C53E33" w:rsidRPr="00875C08" w:rsidRDefault="00C53E33" w:rsidP="00FB0ABC">
            <w:pPr>
              <w:pStyle w:val="Texto"/>
              <w:spacing w:line="224" w:lineRule="exact"/>
              <w:ind w:firstLine="0"/>
              <w:rPr>
                <w:color w:val="000000"/>
                <w:sz w:val="16"/>
                <w:szCs w:val="16"/>
              </w:rPr>
            </w:pPr>
          </w:p>
        </w:tc>
      </w:tr>
      <w:tr w:rsidR="00C53E33" w:rsidRPr="00875C08" w14:paraId="48C7805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AEA511"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3FF6D6C"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79157F74" w14:textId="77777777" w:rsidR="00C53E33" w:rsidRPr="00875C08" w:rsidRDefault="00C53E33" w:rsidP="00FB0ABC">
            <w:pPr>
              <w:pStyle w:val="Texto"/>
              <w:spacing w:line="224" w:lineRule="exact"/>
              <w:ind w:firstLine="0"/>
              <w:rPr>
                <w:color w:val="000000"/>
                <w:sz w:val="16"/>
                <w:szCs w:val="16"/>
              </w:rPr>
            </w:pPr>
          </w:p>
        </w:tc>
      </w:tr>
      <w:tr w:rsidR="00C53E33" w:rsidRPr="00875C08" w14:paraId="2CC635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92BB4F"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8462.90.99</w:t>
            </w:r>
          </w:p>
        </w:tc>
        <w:tc>
          <w:tcPr>
            <w:tcW w:w="2967" w:type="pct"/>
            <w:tcBorders>
              <w:top w:val="single" w:sz="6" w:space="0" w:color="auto"/>
              <w:left w:val="single" w:sz="6" w:space="0" w:color="auto"/>
              <w:bottom w:val="single" w:sz="6" w:space="0" w:color="auto"/>
              <w:right w:val="single" w:sz="6" w:space="0" w:color="auto"/>
            </w:tcBorders>
            <w:vAlign w:val="center"/>
          </w:tcPr>
          <w:p w14:paraId="2028804C" w14:textId="77777777" w:rsidR="00C53E33" w:rsidRPr="00875C08" w:rsidRDefault="00C53E33" w:rsidP="00FB0ABC">
            <w:pPr>
              <w:pStyle w:val="Texto"/>
              <w:spacing w:line="224" w:lineRule="exact"/>
              <w:ind w:firstLine="0"/>
              <w:rPr>
                <w:color w:val="000000"/>
                <w:sz w:val="16"/>
                <w:szCs w:val="16"/>
              </w:rPr>
            </w:pPr>
            <w:r w:rsidRPr="00875C0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CCE98BC" w14:textId="77777777" w:rsidR="00C53E33" w:rsidRPr="00875C08" w:rsidRDefault="00C53E33" w:rsidP="00FB0ABC">
            <w:pPr>
              <w:pStyle w:val="Texto"/>
              <w:spacing w:line="224" w:lineRule="exact"/>
              <w:ind w:firstLine="0"/>
              <w:rPr>
                <w:color w:val="000000"/>
                <w:sz w:val="16"/>
                <w:szCs w:val="16"/>
              </w:rPr>
            </w:pPr>
          </w:p>
        </w:tc>
      </w:tr>
      <w:tr w:rsidR="00C53E33" w:rsidRPr="00875C08" w14:paraId="2F4FBC5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0B84BE"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3F0437E"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035A03C8" w14:textId="77777777" w:rsidR="00C53E33" w:rsidRPr="00875C08" w:rsidRDefault="00C53E33" w:rsidP="00FB0ABC">
            <w:pPr>
              <w:pStyle w:val="Texto"/>
              <w:spacing w:line="224" w:lineRule="exact"/>
              <w:ind w:firstLine="0"/>
              <w:rPr>
                <w:color w:val="000000"/>
                <w:sz w:val="16"/>
                <w:szCs w:val="16"/>
              </w:rPr>
            </w:pPr>
          </w:p>
        </w:tc>
      </w:tr>
      <w:tr w:rsidR="00C53E33" w:rsidRPr="00875C08" w14:paraId="2208BCF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F82CCB"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lastRenderedPageBreak/>
              <w:t>8465.10.01</w:t>
            </w:r>
          </w:p>
        </w:tc>
        <w:tc>
          <w:tcPr>
            <w:tcW w:w="2967" w:type="pct"/>
            <w:tcBorders>
              <w:top w:val="single" w:sz="6" w:space="0" w:color="auto"/>
              <w:left w:val="single" w:sz="6" w:space="0" w:color="auto"/>
              <w:bottom w:val="single" w:sz="6" w:space="0" w:color="auto"/>
              <w:right w:val="single" w:sz="6" w:space="0" w:color="auto"/>
            </w:tcBorders>
            <w:vAlign w:val="center"/>
          </w:tcPr>
          <w:p w14:paraId="6BDB3884"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Máquinas que efectúen distintas operaciones de mecanizado sin cambio de útil entre dichas operaciones.</w:t>
            </w:r>
          </w:p>
        </w:tc>
        <w:tc>
          <w:tcPr>
            <w:tcW w:w="1095" w:type="pct"/>
            <w:tcBorders>
              <w:top w:val="single" w:sz="6" w:space="0" w:color="auto"/>
              <w:left w:val="single" w:sz="6" w:space="0" w:color="auto"/>
              <w:bottom w:val="single" w:sz="6" w:space="0" w:color="auto"/>
              <w:right w:val="single" w:sz="6" w:space="0" w:color="auto"/>
            </w:tcBorders>
            <w:vAlign w:val="center"/>
          </w:tcPr>
          <w:p w14:paraId="541418D0"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4E46549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45AADE"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FB8D267"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Máquinas que efectúen distintas operaciones de mecanizado sin cambio de útil entre dichas operaciones.</w:t>
            </w:r>
          </w:p>
        </w:tc>
        <w:tc>
          <w:tcPr>
            <w:tcW w:w="1095" w:type="pct"/>
            <w:tcBorders>
              <w:top w:val="single" w:sz="6" w:space="0" w:color="auto"/>
              <w:left w:val="single" w:sz="6" w:space="0" w:color="auto"/>
              <w:bottom w:val="single" w:sz="6" w:space="0" w:color="auto"/>
              <w:right w:val="single" w:sz="6" w:space="0" w:color="auto"/>
            </w:tcBorders>
            <w:vAlign w:val="center"/>
          </w:tcPr>
          <w:p w14:paraId="306C8566"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r w:rsidR="00C53E33" w:rsidRPr="00875C08" w14:paraId="74FD474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275FEB"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8465.95.01</w:t>
            </w:r>
          </w:p>
        </w:tc>
        <w:tc>
          <w:tcPr>
            <w:tcW w:w="2967" w:type="pct"/>
            <w:tcBorders>
              <w:top w:val="single" w:sz="6" w:space="0" w:color="auto"/>
              <w:left w:val="single" w:sz="6" w:space="0" w:color="auto"/>
              <w:bottom w:val="single" w:sz="6" w:space="0" w:color="auto"/>
              <w:right w:val="single" w:sz="6" w:space="0" w:color="auto"/>
            </w:tcBorders>
            <w:vAlign w:val="center"/>
          </w:tcPr>
          <w:p w14:paraId="3097B661"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Taladradoras o escopleadoras.</w:t>
            </w:r>
          </w:p>
        </w:tc>
        <w:tc>
          <w:tcPr>
            <w:tcW w:w="1095" w:type="pct"/>
            <w:tcBorders>
              <w:top w:val="single" w:sz="6" w:space="0" w:color="auto"/>
              <w:left w:val="single" w:sz="6" w:space="0" w:color="auto"/>
              <w:bottom w:val="single" w:sz="6" w:space="0" w:color="auto"/>
              <w:right w:val="single" w:sz="6" w:space="0" w:color="auto"/>
            </w:tcBorders>
            <w:vAlign w:val="center"/>
          </w:tcPr>
          <w:p w14:paraId="473C7264"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0EBD54C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A49702"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C41F953"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Taladradoras o escopleadoras.</w:t>
            </w:r>
          </w:p>
        </w:tc>
        <w:tc>
          <w:tcPr>
            <w:tcW w:w="1095" w:type="pct"/>
            <w:tcBorders>
              <w:top w:val="single" w:sz="6" w:space="0" w:color="auto"/>
              <w:left w:val="single" w:sz="6" w:space="0" w:color="auto"/>
              <w:bottom w:val="single" w:sz="6" w:space="0" w:color="auto"/>
              <w:right w:val="single" w:sz="6" w:space="0" w:color="auto"/>
            </w:tcBorders>
            <w:vAlign w:val="center"/>
          </w:tcPr>
          <w:p w14:paraId="1A06B793"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r w:rsidR="00C53E33" w:rsidRPr="00875C08" w14:paraId="38F56E6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691522"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8477.10.01</w:t>
            </w:r>
          </w:p>
        </w:tc>
        <w:tc>
          <w:tcPr>
            <w:tcW w:w="2967" w:type="pct"/>
            <w:tcBorders>
              <w:top w:val="single" w:sz="6" w:space="0" w:color="auto"/>
              <w:left w:val="single" w:sz="6" w:space="0" w:color="auto"/>
              <w:bottom w:val="single" w:sz="6" w:space="0" w:color="auto"/>
              <w:right w:val="single" w:sz="6" w:space="0" w:color="auto"/>
            </w:tcBorders>
            <w:vAlign w:val="center"/>
          </w:tcPr>
          <w:p w14:paraId="2A5C627D"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Para materias termoplásticas, con capacidad de inyección hasta de 5 kg.</w:t>
            </w:r>
          </w:p>
        </w:tc>
        <w:tc>
          <w:tcPr>
            <w:tcW w:w="1095" w:type="pct"/>
            <w:tcBorders>
              <w:top w:val="single" w:sz="6" w:space="0" w:color="auto"/>
              <w:left w:val="single" w:sz="6" w:space="0" w:color="auto"/>
              <w:bottom w:val="single" w:sz="6" w:space="0" w:color="auto"/>
              <w:right w:val="single" w:sz="6" w:space="0" w:color="auto"/>
            </w:tcBorders>
            <w:vAlign w:val="center"/>
          </w:tcPr>
          <w:p w14:paraId="353B2489"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083A53A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99BFC2"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75E5ADB"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Para materias termoplásticas, con capacidad de inyección hasta de 5 kg.</w:t>
            </w:r>
          </w:p>
        </w:tc>
        <w:tc>
          <w:tcPr>
            <w:tcW w:w="1095" w:type="pct"/>
            <w:tcBorders>
              <w:top w:val="single" w:sz="6" w:space="0" w:color="auto"/>
              <w:left w:val="single" w:sz="6" w:space="0" w:color="auto"/>
              <w:bottom w:val="single" w:sz="6" w:space="0" w:color="auto"/>
              <w:right w:val="single" w:sz="6" w:space="0" w:color="auto"/>
            </w:tcBorders>
            <w:vAlign w:val="center"/>
          </w:tcPr>
          <w:p w14:paraId="39D0542F"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r w:rsidR="00C53E33" w:rsidRPr="00875C08" w14:paraId="000B2EF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A74F69"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8477.10.99</w:t>
            </w:r>
          </w:p>
        </w:tc>
        <w:tc>
          <w:tcPr>
            <w:tcW w:w="2967" w:type="pct"/>
            <w:tcBorders>
              <w:top w:val="single" w:sz="6" w:space="0" w:color="auto"/>
              <w:left w:val="single" w:sz="6" w:space="0" w:color="auto"/>
              <w:bottom w:val="single" w:sz="6" w:space="0" w:color="auto"/>
              <w:right w:val="single" w:sz="6" w:space="0" w:color="auto"/>
            </w:tcBorders>
            <w:vAlign w:val="center"/>
          </w:tcPr>
          <w:p w14:paraId="6D9E35A6"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97D1E95"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2DA2697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14B435"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D523B3B"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6B73614"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r w:rsidR="00C53E33" w:rsidRPr="00875C08" w14:paraId="026A4B9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B4F004"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8477.80.99</w:t>
            </w:r>
          </w:p>
        </w:tc>
        <w:tc>
          <w:tcPr>
            <w:tcW w:w="2967" w:type="pct"/>
            <w:tcBorders>
              <w:top w:val="single" w:sz="6" w:space="0" w:color="auto"/>
              <w:left w:val="single" w:sz="6" w:space="0" w:color="auto"/>
              <w:bottom w:val="single" w:sz="6" w:space="0" w:color="auto"/>
              <w:right w:val="single" w:sz="6" w:space="0" w:color="auto"/>
            </w:tcBorders>
            <w:vAlign w:val="center"/>
          </w:tcPr>
          <w:p w14:paraId="1A68B7FA"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E66A239"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14808D8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E27C07"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05BCFDC7"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Para unir y sellar por compresión (machimbrar) partes plásticas moldeadas.</w:t>
            </w:r>
          </w:p>
        </w:tc>
        <w:tc>
          <w:tcPr>
            <w:tcW w:w="1095" w:type="pct"/>
            <w:tcBorders>
              <w:top w:val="single" w:sz="6" w:space="0" w:color="auto"/>
              <w:left w:val="single" w:sz="6" w:space="0" w:color="auto"/>
              <w:bottom w:val="single" w:sz="6" w:space="0" w:color="auto"/>
              <w:right w:val="single" w:sz="6" w:space="0" w:color="auto"/>
            </w:tcBorders>
            <w:vAlign w:val="center"/>
          </w:tcPr>
          <w:p w14:paraId="3E606E9F"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r w:rsidR="00C53E33" w:rsidRPr="00875C08" w14:paraId="2C14A79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C122C5"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8479.82.01</w:t>
            </w:r>
          </w:p>
        </w:tc>
        <w:tc>
          <w:tcPr>
            <w:tcW w:w="2967" w:type="pct"/>
            <w:tcBorders>
              <w:top w:val="single" w:sz="6" w:space="0" w:color="auto"/>
              <w:left w:val="single" w:sz="6" w:space="0" w:color="auto"/>
              <w:bottom w:val="single" w:sz="6" w:space="0" w:color="auto"/>
              <w:right w:val="single" w:sz="6" w:space="0" w:color="auto"/>
            </w:tcBorders>
            <w:vAlign w:val="center"/>
          </w:tcPr>
          <w:p w14:paraId="665FAD0A"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Mezcladoras, de aspas horizontales, provistas de dispositivos de tornillo de Arquímedes para descarga continua.</w:t>
            </w:r>
          </w:p>
        </w:tc>
        <w:tc>
          <w:tcPr>
            <w:tcW w:w="1095" w:type="pct"/>
            <w:tcBorders>
              <w:top w:val="single" w:sz="6" w:space="0" w:color="auto"/>
              <w:left w:val="single" w:sz="6" w:space="0" w:color="auto"/>
              <w:bottom w:val="single" w:sz="6" w:space="0" w:color="auto"/>
              <w:right w:val="single" w:sz="6" w:space="0" w:color="auto"/>
            </w:tcBorders>
            <w:vAlign w:val="center"/>
          </w:tcPr>
          <w:p w14:paraId="7F7E51CA"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5078C9E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6D692D"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368B4B9"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Mezcladoras, de aspas horizontales, provistas de dispositivos de tornillo de Arquímedes para descarga continua.</w:t>
            </w:r>
          </w:p>
        </w:tc>
        <w:tc>
          <w:tcPr>
            <w:tcW w:w="1095" w:type="pct"/>
            <w:tcBorders>
              <w:top w:val="single" w:sz="6" w:space="0" w:color="auto"/>
              <w:left w:val="single" w:sz="6" w:space="0" w:color="auto"/>
              <w:bottom w:val="single" w:sz="6" w:space="0" w:color="auto"/>
              <w:right w:val="single" w:sz="6" w:space="0" w:color="auto"/>
            </w:tcBorders>
            <w:vAlign w:val="center"/>
          </w:tcPr>
          <w:p w14:paraId="32E9DAB9"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r w:rsidR="00C53E33" w:rsidRPr="00875C08" w14:paraId="608BB08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E706A0"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8479.82.02</w:t>
            </w:r>
          </w:p>
        </w:tc>
        <w:tc>
          <w:tcPr>
            <w:tcW w:w="2967" w:type="pct"/>
            <w:tcBorders>
              <w:top w:val="single" w:sz="6" w:space="0" w:color="auto"/>
              <w:left w:val="single" w:sz="6" w:space="0" w:color="auto"/>
              <w:bottom w:val="single" w:sz="6" w:space="0" w:color="auto"/>
              <w:right w:val="single" w:sz="6" w:space="0" w:color="auto"/>
            </w:tcBorders>
            <w:vAlign w:val="center"/>
          </w:tcPr>
          <w:p w14:paraId="6DF60230"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Cubas u otros recipientes provistos de agitadores, incluso con sistemas de vacío o vidriados interiormente, excepto lo comprendido en las fracciones arancelarias 8479.82.01 y 8479.82.05.</w:t>
            </w:r>
          </w:p>
        </w:tc>
        <w:tc>
          <w:tcPr>
            <w:tcW w:w="1095" w:type="pct"/>
            <w:tcBorders>
              <w:top w:val="single" w:sz="6" w:space="0" w:color="auto"/>
              <w:left w:val="single" w:sz="6" w:space="0" w:color="auto"/>
              <w:bottom w:val="single" w:sz="6" w:space="0" w:color="auto"/>
              <w:right w:val="single" w:sz="6" w:space="0" w:color="auto"/>
            </w:tcBorders>
            <w:vAlign w:val="center"/>
          </w:tcPr>
          <w:p w14:paraId="11BED204"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1BA401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010DE7"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57F3A59"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Cubas u otros recipientes provistos de agitadores, incluso con sistemas de vacío o vidriados interiormente, excepto lo comprendido en las fracciones arancelarias 8479.82.01 y 8479.82.05.</w:t>
            </w:r>
          </w:p>
        </w:tc>
        <w:tc>
          <w:tcPr>
            <w:tcW w:w="1095" w:type="pct"/>
            <w:tcBorders>
              <w:top w:val="single" w:sz="6" w:space="0" w:color="auto"/>
              <w:left w:val="single" w:sz="6" w:space="0" w:color="auto"/>
              <w:bottom w:val="single" w:sz="6" w:space="0" w:color="auto"/>
              <w:right w:val="single" w:sz="6" w:space="0" w:color="auto"/>
            </w:tcBorders>
            <w:vAlign w:val="center"/>
          </w:tcPr>
          <w:p w14:paraId="3CEE4398"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r w:rsidR="00C53E33" w:rsidRPr="00875C08" w14:paraId="44095ED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CED957"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8479.82.04</w:t>
            </w:r>
          </w:p>
        </w:tc>
        <w:tc>
          <w:tcPr>
            <w:tcW w:w="2967" w:type="pct"/>
            <w:tcBorders>
              <w:top w:val="single" w:sz="6" w:space="0" w:color="auto"/>
              <w:left w:val="single" w:sz="6" w:space="0" w:color="auto"/>
              <w:bottom w:val="single" w:sz="6" w:space="0" w:color="auto"/>
              <w:right w:val="single" w:sz="6" w:space="0" w:color="auto"/>
            </w:tcBorders>
            <w:vAlign w:val="center"/>
          </w:tcPr>
          <w:p w14:paraId="0374DA51"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Agitador-mezclador de hélice, excepto lo comprendido en la fracción arancelaria 8479.82.05.</w:t>
            </w:r>
          </w:p>
        </w:tc>
        <w:tc>
          <w:tcPr>
            <w:tcW w:w="1095" w:type="pct"/>
            <w:tcBorders>
              <w:top w:val="single" w:sz="6" w:space="0" w:color="auto"/>
              <w:left w:val="single" w:sz="6" w:space="0" w:color="auto"/>
              <w:bottom w:val="single" w:sz="6" w:space="0" w:color="auto"/>
              <w:right w:val="single" w:sz="6" w:space="0" w:color="auto"/>
            </w:tcBorders>
            <w:vAlign w:val="center"/>
          </w:tcPr>
          <w:p w14:paraId="34E804B5"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1C59341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87EB5E"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5D54C2"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Agitador-mezclador de hélice, excepto lo comprendido en la fracción arancelaria 8479.82.05.</w:t>
            </w:r>
          </w:p>
        </w:tc>
        <w:tc>
          <w:tcPr>
            <w:tcW w:w="1095" w:type="pct"/>
            <w:tcBorders>
              <w:top w:val="single" w:sz="6" w:space="0" w:color="auto"/>
              <w:left w:val="single" w:sz="6" w:space="0" w:color="auto"/>
              <w:bottom w:val="single" w:sz="6" w:space="0" w:color="auto"/>
              <w:right w:val="single" w:sz="6" w:space="0" w:color="auto"/>
            </w:tcBorders>
            <w:vAlign w:val="center"/>
          </w:tcPr>
          <w:p w14:paraId="7289679F"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r w:rsidR="00C53E33" w:rsidRPr="00875C08" w14:paraId="7564BB4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308E4E"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8479.82.99</w:t>
            </w:r>
          </w:p>
        </w:tc>
        <w:tc>
          <w:tcPr>
            <w:tcW w:w="2967" w:type="pct"/>
            <w:tcBorders>
              <w:top w:val="single" w:sz="6" w:space="0" w:color="auto"/>
              <w:left w:val="single" w:sz="6" w:space="0" w:color="auto"/>
              <w:bottom w:val="single" w:sz="6" w:space="0" w:color="auto"/>
              <w:right w:val="single" w:sz="6" w:space="0" w:color="auto"/>
            </w:tcBorders>
            <w:vAlign w:val="center"/>
          </w:tcPr>
          <w:p w14:paraId="52D01D67"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504D4CF"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13F260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706CFA"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8118DDB"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47BFF00"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r w:rsidR="00C53E33" w:rsidRPr="00875C08" w14:paraId="78EC173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790625" w14:textId="77777777" w:rsidR="00C53E33" w:rsidRPr="00875C08" w:rsidRDefault="00C53E33" w:rsidP="00FB0ABC">
            <w:pPr>
              <w:pStyle w:val="Texto"/>
              <w:spacing w:line="224" w:lineRule="exact"/>
              <w:ind w:firstLine="0"/>
              <w:rPr>
                <w:color w:val="000000"/>
                <w:sz w:val="16"/>
                <w:szCs w:val="16"/>
              </w:rPr>
            </w:pPr>
            <w:r w:rsidRPr="00875C08">
              <w:rPr>
                <w:b/>
                <w:color w:val="000000"/>
                <w:sz w:val="16"/>
                <w:szCs w:val="16"/>
              </w:rPr>
              <w:t>8514.19.02</w:t>
            </w:r>
          </w:p>
        </w:tc>
        <w:tc>
          <w:tcPr>
            <w:tcW w:w="2967" w:type="pct"/>
            <w:tcBorders>
              <w:top w:val="single" w:sz="6" w:space="0" w:color="auto"/>
              <w:left w:val="single" w:sz="6" w:space="0" w:color="auto"/>
              <w:bottom w:val="single" w:sz="6" w:space="0" w:color="auto"/>
              <w:right w:val="single" w:sz="6" w:space="0" w:color="auto"/>
            </w:tcBorders>
            <w:vAlign w:val="center"/>
          </w:tcPr>
          <w:p w14:paraId="41ED9993" w14:textId="77777777" w:rsidR="00C53E33" w:rsidRPr="00875C08" w:rsidRDefault="00C53E33" w:rsidP="00FB0ABC">
            <w:pPr>
              <w:pStyle w:val="Texto"/>
              <w:spacing w:line="224" w:lineRule="exact"/>
              <w:ind w:firstLine="0"/>
              <w:rPr>
                <w:color w:val="000000"/>
                <w:sz w:val="16"/>
                <w:szCs w:val="16"/>
              </w:rPr>
            </w:pPr>
            <w:r w:rsidRPr="00875C08">
              <w:rPr>
                <w:b/>
                <w:color w:val="000000"/>
                <w:sz w:val="16"/>
                <w:szCs w:val="16"/>
              </w:rPr>
              <w:t>De resistencia para temple de metales.</w:t>
            </w:r>
          </w:p>
        </w:tc>
        <w:tc>
          <w:tcPr>
            <w:tcW w:w="1095" w:type="pct"/>
            <w:tcBorders>
              <w:top w:val="single" w:sz="6" w:space="0" w:color="auto"/>
              <w:left w:val="single" w:sz="6" w:space="0" w:color="auto"/>
              <w:bottom w:val="single" w:sz="6" w:space="0" w:color="auto"/>
              <w:right w:val="single" w:sz="6" w:space="0" w:color="auto"/>
            </w:tcBorders>
            <w:vAlign w:val="center"/>
          </w:tcPr>
          <w:p w14:paraId="532977F7" w14:textId="77777777" w:rsidR="00C53E33" w:rsidRPr="00875C08" w:rsidRDefault="00C53E33" w:rsidP="00FB0ABC">
            <w:pPr>
              <w:pStyle w:val="Texto"/>
              <w:spacing w:line="224" w:lineRule="exact"/>
              <w:ind w:firstLine="0"/>
              <w:rPr>
                <w:color w:val="000000"/>
                <w:sz w:val="16"/>
                <w:szCs w:val="16"/>
              </w:rPr>
            </w:pPr>
          </w:p>
        </w:tc>
      </w:tr>
      <w:tr w:rsidR="00C53E33" w:rsidRPr="00875C08" w14:paraId="6AE7F74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43AD0B"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3522F7B"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De resistencia para temple de metales.</w:t>
            </w:r>
          </w:p>
        </w:tc>
        <w:tc>
          <w:tcPr>
            <w:tcW w:w="1095" w:type="pct"/>
            <w:tcBorders>
              <w:top w:val="single" w:sz="6" w:space="0" w:color="auto"/>
              <w:left w:val="single" w:sz="6" w:space="0" w:color="auto"/>
              <w:bottom w:val="single" w:sz="6" w:space="0" w:color="auto"/>
              <w:right w:val="single" w:sz="6" w:space="0" w:color="auto"/>
            </w:tcBorders>
            <w:vAlign w:val="center"/>
          </w:tcPr>
          <w:p w14:paraId="02F422CE" w14:textId="77777777" w:rsidR="00C53E33" w:rsidRPr="00875C08" w:rsidRDefault="00C53E33" w:rsidP="00FB0ABC">
            <w:pPr>
              <w:pStyle w:val="Texto"/>
              <w:spacing w:line="224" w:lineRule="exact"/>
              <w:ind w:firstLine="0"/>
              <w:rPr>
                <w:color w:val="000000"/>
                <w:sz w:val="16"/>
                <w:szCs w:val="16"/>
              </w:rPr>
            </w:pPr>
          </w:p>
        </w:tc>
      </w:tr>
      <w:tr w:rsidR="00C53E33" w:rsidRPr="00875C08" w14:paraId="1763DF2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054ED9"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8514.20.01</w:t>
            </w:r>
          </w:p>
        </w:tc>
        <w:tc>
          <w:tcPr>
            <w:tcW w:w="2967" w:type="pct"/>
            <w:tcBorders>
              <w:top w:val="single" w:sz="6" w:space="0" w:color="auto"/>
              <w:left w:val="single" w:sz="6" w:space="0" w:color="auto"/>
              <w:bottom w:val="single" w:sz="6" w:space="0" w:color="auto"/>
              <w:right w:val="single" w:sz="6" w:space="0" w:color="auto"/>
            </w:tcBorders>
            <w:vAlign w:val="center"/>
          </w:tcPr>
          <w:p w14:paraId="46AED617"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De inducción de baja frecuencia, para el recalentamiento de metales.</w:t>
            </w:r>
          </w:p>
        </w:tc>
        <w:tc>
          <w:tcPr>
            <w:tcW w:w="1095" w:type="pct"/>
            <w:tcBorders>
              <w:top w:val="single" w:sz="6" w:space="0" w:color="auto"/>
              <w:left w:val="single" w:sz="6" w:space="0" w:color="auto"/>
              <w:bottom w:val="single" w:sz="6" w:space="0" w:color="auto"/>
              <w:right w:val="single" w:sz="6" w:space="0" w:color="auto"/>
            </w:tcBorders>
            <w:vAlign w:val="center"/>
          </w:tcPr>
          <w:p w14:paraId="3C58027A" w14:textId="77777777" w:rsidR="00C53E33" w:rsidRPr="00875C08" w:rsidRDefault="00C53E33" w:rsidP="00FB0ABC">
            <w:pPr>
              <w:pStyle w:val="Texto"/>
              <w:spacing w:line="224" w:lineRule="exact"/>
              <w:ind w:firstLine="0"/>
              <w:rPr>
                <w:b/>
                <w:color w:val="000000"/>
                <w:sz w:val="16"/>
                <w:szCs w:val="16"/>
              </w:rPr>
            </w:pPr>
            <w:r w:rsidRPr="00875C08">
              <w:rPr>
                <w:b/>
                <w:color w:val="000000"/>
                <w:sz w:val="16"/>
                <w:szCs w:val="16"/>
              </w:rPr>
              <w:t xml:space="preserve"> </w:t>
            </w:r>
          </w:p>
        </w:tc>
      </w:tr>
      <w:tr w:rsidR="00C53E33" w:rsidRPr="00875C08" w14:paraId="613411C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74DD64" w14:textId="77777777" w:rsidR="00C53E33" w:rsidRPr="00875C08" w:rsidRDefault="00C53E33" w:rsidP="00FB0ABC">
            <w:pPr>
              <w:pStyle w:val="Texto"/>
              <w:spacing w:line="224" w:lineRule="exact"/>
              <w:ind w:firstLine="0"/>
              <w:jc w:val="right"/>
              <w:rPr>
                <w:color w:val="000000"/>
                <w:sz w:val="16"/>
                <w:szCs w:val="16"/>
              </w:rPr>
            </w:pPr>
            <w:r w:rsidRPr="00875C0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75E39B1"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De inducción de baja frecuencia, para el recalentamiento de metales.</w:t>
            </w:r>
          </w:p>
        </w:tc>
        <w:tc>
          <w:tcPr>
            <w:tcW w:w="1095" w:type="pct"/>
            <w:tcBorders>
              <w:top w:val="single" w:sz="6" w:space="0" w:color="auto"/>
              <w:left w:val="single" w:sz="6" w:space="0" w:color="auto"/>
              <w:bottom w:val="single" w:sz="6" w:space="0" w:color="auto"/>
              <w:right w:val="single" w:sz="6" w:space="0" w:color="auto"/>
            </w:tcBorders>
            <w:vAlign w:val="center"/>
          </w:tcPr>
          <w:p w14:paraId="34D81896" w14:textId="77777777" w:rsidR="00C53E33" w:rsidRPr="00875C08" w:rsidRDefault="00C53E33" w:rsidP="00FB0ABC">
            <w:pPr>
              <w:pStyle w:val="Texto"/>
              <w:spacing w:line="224" w:lineRule="exact"/>
              <w:ind w:firstLine="0"/>
              <w:rPr>
                <w:color w:val="000000"/>
                <w:sz w:val="16"/>
                <w:szCs w:val="16"/>
              </w:rPr>
            </w:pPr>
            <w:r w:rsidRPr="00875C08">
              <w:rPr>
                <w:color w:val="000000"/>
                <w:sz w:val="16"/>
                <w:szCs w:val="16"/>
              </w:rPr>
              <w:t xml:space="preserve"> </w:t>
            </w:r>
          </w:p>
        </w:tc>
      </w:tr>
    </w:tbl>
    <w:p w14:paraId="259BC11D" w14:textId="77777777" w:rsidR="00C53E33" w:rsidRPr="0021324E" w:rsidRDefault="00C53E33" w:rsidP="00C53E33">
      <w:pPr>
        <w:pStyle w:val="Texto"/>
        <w:spacing w:after="98" w:line="14" w:lineRule="exact"/>
      </w:pPr>
    </w:p>
    <w:tbl>
      <w:tblPr>
        <w:tblW w:w="5000" w:type="pct"/>
        <w:tblLayout w:type="fixed"/>
        <w:tblCellMar>
          <w:left w:w="70" w:type="dxa"/>
          <w:right w:w="70" w:type="dxa"/>
        </w:tblCellMar>
        <w:tblLook w:val="0000" w:firstRow="0" w:lastRow="0" w:firstColumn="0" w:lastColumn="0" w:noHBand="0" w:noVBand="0"/>
      </w:tblPr>
      <w:tblGrid>
        <w:gridCol w:w="1663"/>
        <w:gridCol w:w="5252"/>
        <w:gridCol w:w="1923"/>
      </w:tblGrid>
      <w:tr w:rsidR="00C53E33" w:rsidRPr="000028AD" w14:paraId="7CA5C00F"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634C2EA1" w14:textId="77777777" w:rsidR="00C53E33" w:rsidRPr="000028AD" w:rsidRDefault="00C53E33" w:rsidP="00FB0ABC">
            <w:pPr>
              <w:pStyle w:val="Texto"/>
              <w:ind w:left="720" w:firstLine="0"/>
              <w:rPr>
                <w:b/>
                <w:color w:val="000000"/>
                <w:sz w:val="16"/>
                <w:szCs w:val="16"/>
              </w:rPr>
            </w:pPr>
            <w:r w:rsidRPr="000028AD">
              <w:rPr>
                <w:b/>
                <w:color w:val="000000"/>
                <w:sz w:val="16"/>
                <w:szCs w:val="16"/>
              </w:rPr>
              <w:t>Sector 9. Cigarros:</w:t>
            </w:r>
          </w:p>
        </w:tc>
      </w:tr>
      <w:tr w:rsidR="00C53E33" w:rsidRPr="000028AD" w14:paraId="11FE9AA4" w14:textId="77777777" w:rsidTr="00FB0AB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shd w:val="clear" w:color="auto" w:fill="C0C0C0"/>
            <w:vAlign w:val="center"/>
          </w:tcPr>
          <w:p w14:paraId="7DC5FD07" w14:textId="77777777" w:rsidR="00C53E33" w:rsidRPr="000028AD" w:rsidRDefault="00C53E33" w:rsidP="00FB0ABC">
            <w:pPr>
              <w:pStyle w:val="Texto"/>
              <w:ind w:firstLine="0"/>
              <w:jc w:val="center"/>
              <w:rPr>
                <w:b/>
                <w:sz w:val="16"/>
                <w:szCs w:val="16"/>
              </w:rPr>
            </w:pPr>
            <w:r w:rsidRPr="000028AD">
              <w:rPr>
                <w:b/>
                <w:sz w:val="16"/>
                <w:szCs w:val="16"/>
              </w:rPr>
              <w:t>Fracción arancelaria y NICO</w:t>
            </w:r>
          </w:p>
        </w:tc>
        <w:tc>
          <w:tcPr>
            <w:tcW w:w="2971" w:type="pct"/>
            <w:tcBorders>
              <w:top w:val="single" w:sz="6" w:space="0" w:color="auto"/>
              <w:left w:val="single" w:sz="6" w:space="0" w:color="auto"/>
              <w:bottom w:val="single" w:sz="6" w:space="0" w:color="auto"/>
              <w:right w:val="single" w:sz="6" w:space="0" w:color="auto"/>
            </w:tcBorders>
            <w:shd w:val="clear" w:color="auto" w:fill="C0C0C0"/>
            <w:vAlign w:val="center"/>
          </w:tcPr>
          <w:p w14:paraId="2F88DFDE" w14:textId="77777777" w:rsidR="00C53E33" w:rsidRPr="000028AD" w:rsidRDefault="00C53E33" w:rsidP="00FB0ABC">
            <w:pPr>
              <w:pStyle w:val="Texto"/>
              <w:ind w:firstLine="0"/>
              <w:jc w:val="center"/>
              <w:rPr>
                <w:b/>
                <w:color w:val="000000"/>
                <w:sz w:val="16"/>
                <w:szCs w:val="16"/>
              </w:rPr>
            </w:pPr>
            <w:r w:rsidRPr="000028AD">
              <w:rPr>
                <w:b/>
                <w:color w:val="000000"/>
                <w:sz w:val="16"/>
                <w:szCs w:val="16"/>
              </w:rPr>
              <w:t>Descripción</w:t>
            </w:r>
          </w:p>
        </w:tc>
        <w:tc>
          <w:tcPr>
            <w:tcW w:w="1088" w:type="pct"/>
            <w:tcBorders>
              <w:top w:val="single" w:sz="6" w:space="0" w:color="auto"/>
              <w:left w:val="single" w:sz="6" w:space="0" w:color="auto"/>
              <w:bottom w:val="single" w:sz="6" w:space="0" w:color="auto"/>
              <w:right w:val="single" w:sz="6" w:space="0" w:color="auto"/>
            </w:tcBorders>
            <w:shd w:val="clear" w:color="auto" w:fill="C0C0C0"/>
            <w:vAlign w:val="center"/>
          </w:tcPr>
          <w:p w14:paraId="310117E6" w14:textId="77777777" w:rsidR="00C53E33" w:rsidRPr="000028AD" w:rsidRDefault="00C53E33" w:rsidP="00FB0ABC">
            <w:pPr>
              <w:pStyle w:val="Texto"/>
              <w:ind w:firstLine="0"/>
              <w:jc w:val="center"/>
              <w:rPr>
                <w:b/>
                <w:color w:val="000000"/>
                <w:sz w:val="16"/>
                <w:szCs w:val="16"/>
              </w:rPr>
            </w:pPr>
            <w:r w:rsidRPr="000028AD">
              <w:rPr>
                <w:b/>
                <w:color w:val="000000"/>
                <w:sz w:val="16"/>
                <w:szCs w:val="16"/>
              </w:rPr>
              <w:t>Acotación</w:t>
            </w:r>
          </w:p>
        </w:tc>
      </w:tr>
      <w:tr w:rsidR="00C53E33" w:rsidRPr="000028AD" w14:paraId="5CD44DC7" w14:textId="77777777" w:rsidTr="00FB0AB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14:paraId="6F7F2F03" w14:textId="77777777" w:rsidR="00C53E33" w:rsidRPr="000028AD" w:rsidRDefault="00C53E33" w:rsidP="00FB0ABC">
            <w:pPr>
              <w:pStyle w:val="Texto"/>
              <w:ind w:firstLine="0"/>
              <w:rPr>
                <w:b/>
                <w:color w:val="000000"/>
                <w:sz w:val="16"/>
                <w:szCs w:val="16"/>
              </w:rPr>
            </w:pPr>
            <w:r w:rsidRPr="000028AD">
              <w:rPr>
                <w:b/>
                <w:color w:val="000000"/>
                <w:sz w:val="16"/>
                <w:szCs w:val="16"/>
              </w:rPr>
              <w:t>2402.20.01</w:t>
            </w:r>
          </w:p>
        </w:tc>
        <w:tc>
          <w:tcPr>
            <w:tcW w:w="2971" w:type="pct"/>
            <w:tcBorders>
              <w:top w:val="single" w:sz="6" w:space="0" w:color="auto"/>
              <w:left w:val="single" w:sz="6" w:space="0" w:color="auto"/>
              <w:bottom w:val="single" w:sz="6" w:space="0" w:color="auto"/>
              <w:right w:val="single" w:sz="6" w:space="0" w:color="auto"/>
            </w:tcBorders>
            <w:vAlign w:val="center"/>
          </w:tcPr>
          <w:p w14:paraId="7D3B7116" w14:textId="77777777" w:rsidR="00C53E33" w:rsidRPr="000028AD" w:rsidRDefault="00C53E33" w:rsidP="00FB0ABC">
            <w:pPr>
              <w:pStyle w:val="Texto"/>
              <w:ind w:firstLine="0"/>
              <w:rPr>
                <w:b/>
                <w:color w:val="000000"/>
                <w:sz w:val="16"/>
                <w:szCs w:val="16"/>
              </w:rPr>
            </w:pPr>
            <w:r w:rsidRPr="000028AD">
              <w:rPr>
                <w:b/>
                <w:color w:val="000000"/>
                <w:sz w:val="16"/>
                <w:szCs w:val="16"/>
              </w:rPr>
              <w:t>Cigarrillos que contengan tabaco.</w:t>
            </w:r>
          </w:p>
        </w:tc>
        <w:tc>
          <w:tcPr>
            <w:tcW w:w="1088" w:type="pct"/>
            <w:tcBorders>
              <w:top w:val="single" w:sz="6" w:space="0" w:color="auto"/>
              <w:left w:val="single" w:sz="6" w:space="0" w:color="auto"/>
              <w:bottom w:val="single" w:sz="6" w:space="0" w:color="auto"/>
              <w:right w:val="single" w:sz="6" w:space="0" w:color="auto"/>
            </w:tcBorders>
            <w:vAlign w:val="center"/>
          </w:tcPr>
          <w:p w14:paraId="6C6E4184"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46B3D16E" w14:textId="77777777" w:rsidTr="00FB0ABC">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vAlign w:val="center"/>
          </w:tcPr>
          <w:p w14:paraId="57B8A9A0" w14:textId="77777777" w:rsidR="00C53E33" w:rsidRPr="000028AD" w:rsidRDefault="00C53E33" w:rsidP="00FB0ABC">
            <w:pPr>
              <w:pStyle w:val="Texto"/>
              <w:ind w:firstLine="0"/>
              <w:jc w:val="right"/>
              <w:rPr>
                <w:color w:val="000000"/>
                <w:sz w:val="16"/>
                <w:szCs w:val="16"/>
              </w:rPr>
            </w:pPr>
            <w:r w:rsidRPr="000028AD">
              <w:rPr>
                <w:color w:val="000000"/>
                <w:sz w:val="16"/>
                <w:szCs w:val="16"/>
              </w:rPr>
              <w:t>00</w:t>
            </w:r>
          </w:p>
        </w:tc>
        <w:tc>
          <w:tcPr>
            <w:tcW w:w="2971" w:type="pct"/>
            <w:tcBorders>
              <w:top w:val="single" w:sz="6" w:space="0" w:color="auto"/>
              <w:left w:val="single" w:sz="6" w:space="0" w:color="auto"/>
              <w:bottom w:val="single" w:sz="6" w:space="0" w:color="auto"/>
              <w:right w:val="single" w:sz="6" w:space="0" w:color="auto"/>
            </w:tcBorders>
            <w:vAlign w:val="center"/>
          </w:tcPr>
          <w:p w14:paraId="62505343" w14:textId="77777777" w:rsidR="00C53E33" w:rsidRPr="000028AD" w:rsidRDefault="00C53E33" w:rsidP="00FB0ABC">
            <w:pPr>
              <w:pStyle w:val="Texto"/>
              <w:ind w:firstLine="0"/>
              <w:rPr>
                <w:color w:val="000000"/>
                <w:sz w:val="16"/>
                <w:szCs w:val="16"/>
              </w:rPr>
            </w:pPr>
            <w:r w:rsidRPr="000028AD">
              <w:rPr>
                <w:color w:val="000000"/>
                <w:sz w:val="16"/>
                <w:szCs w:val="16"/>
              </w:rPr>
              <w:t>Cigarrillos que contengan tabaco.</w:t>
            </w:r>
          </w:p>
        </w:tc>
        <w:tc>
          <w:tcPr>
            <w:tcW w:w="1088" w:type="pct"/>
            <w:tcBorders>
              <w:top w:val="single" w:sz="6" w:space="0" w:color="auto"/>
              <w:left w:val="single" w:sz="6" w:space="0" w:color="auto"/>
              <w:bottom w:val="single" w:sz="6" w:space="0" w:color="auto"/>
              <w:right w:val="single" w:sz="6" w:space="0" w:color="auto"/>
            </w:tcBorders>
            <w:vAlign w:val="center"/>
          </w:tcPr>
          <w:p w14:paraId="3E972002"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bl>
    <w:p w14:paraId="7B764798" w14:textId="77777777" w:rsidR="00C53E33" w:rsidRPr="0021324E" w:rsidRDefault="00C53E33" w:rsidP="00C53E33">
      <w:pPr>
        <w:pStyle w:val="Texto"/>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0028AD" w14:paraId="7E8DD1FB"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03A57BDF" w14:textId="77777777" w:rsidR="00C53E33" w:rsidRPr="000028AD" w:rsidRDefault="00C53E33" w:rsidP="00FB0ABC">
            <w:pPr>
              <w:pStyle w:val="Texto"/>
              <w:ind w:left="720" w:firstLine="0"/>
              <w:rPr>
                <w:b/>
                <w:color w:val="000000"/>
                <w:sz w:val="16"/>
                <w:szCs w:val="16"/>
              </w:rPr>
            </w:pPr>
            <w:r w:rsidRPr="000028AD">
              <w:rPr>
                <w:b/>
                <w:color w:val="000000"/>
                <w:sz w:val="16"/>
                <w:szCs w:val="16"/>
              </w:rPr>
              <w:t>Sector 10. Calzado:</w:t>
            </w:r>
          </w:p>
        </w:tc>
      </w:tr>
      <w:tr w:rsidR="00C53E33" w:rsidRPr="000028AD" w14:paraId="1025AAD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21BD7E53" w14:textId="77777777" w:rsidR="00C53E33" w:rsidRPr="000028AD" w:rsidRDefault="00C53E33" w:rsidP="00FB0ABC">
            <w:pPr>
              <w:pStyle w:val="Texto"/>
              <w:ind w:firstLine="0"/>
              <w:jc w:val="center"/>
              <w:rPr>
                <w:b/>
                <w:sz w:val="16"/>
                <w:szCs w:val="16"/>
              </w:rPr>
            </w:pPr>
            <w:r w:rsidRPr="000028AD">
              <w:rPr>
                <w:b/>
                <w:sz w:val="16"/>
                <w:szCs w:val="16"/>
              </w:rPr>
              <w:lastRenderedPageBreak/>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7DA3FE9B" w14:textId="77777777" w:rsidR="00C53E33" w:rsidRPr="000028AD" w:rsidRDefault="00C53E33" w:rsidP="00FB0ABC">
            <w:pPr>
              <w:pStyle w:val="Texto"/>
              <w:ind w:firstLine="0"/>
              <w:jc w:val="center"/>
              <w:rPr>
                <w:b/>
                <w:color w:val="000000"/>
                <w:sz w:val="16"/>
                <w:szCs w:val="16"/>
              </w:rPr>
            </w:pPr>
            <w:r w:rsidRPr="000028AD">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76B72F4" w14:textId="77777777" w:rsidR="00C53E33" w:rsidRPr="000028AD" w:rsidRDefault="00C53E33" w:rsidP="00FB0ABC">
            <w:pPr>
              <w:pStyle w:val="Texto"/>
              <w:ind w:firstLine="0"/>
              <w:jc w:val="center"/>
              <w:rPr>
                <w:b/>
                <w:color w:val="000000"/>
                <w:sz w:val="16"/>
                <w:szCs w:val="16"/>
              </w:rPr>
            </w:pPr>
            <w:r w:rsidRPr="000028AD">
              <w:rPr>
                <w:b/>
                <w:color w:val="000000"/>
                <w:sz w:val="16"/>
                <w:szCs w:val="16"/>
              </w:rPr>
              <w:t>Acotación</w:t>
            </w:r>
          </w:p>
        </w:tc>
      </w:tr>
      <w:tr w:rsidR="00C53E33" w:rsidRPr="000028AD" w14:paraId="774082F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170C44" w14:textId="77777777" w:rsidR="00C53E33" w:rsidRPr="000028AD" w:rsidRDefault="00C53E33" w:rsidP="00FB0ABC">
            <w:pPr>
              <w:pStyle w:val="Texto"/>
              <w:ind w:firstLine="0"/>
              <w:rPr>
                <w:b/>
                <w:color w:val="000000"/>
                <w:sz w:val="16"/>
                <w:szCs w:val="16"/>
              </w:rPr>
            </w:pPr>
            <w:r w:rsidRPr="000028AD">
              <w:rPr>
                <w:b/>
                <w:color w:val="000000"/>
                <w:sz w:val="16"/>
                <w:szCs w:val="16"/>
              </w:rPr>
              <w:t>6401.10.01</w:t>
            </w:r>
          </w:p>
        </w:tc>
        <w:tc>
          <w:tcPr>
            <w:tcW w:w="2967" w:type="pct"/>
            <w:tcBorders>
              <w:top w:val="single" w:sz="6" w:space="0" w:color="auto"/>
              <w:left w:val="single" w:sz="6" w:space="0" w:color="auto"/>
              <w:bottom w:val="single" w:sz="6" w:space="0" w:color="auto"/>
              <w:right w:val="single" w:sz="6" w:space="0" w:color="auto"/>
            </w:tcBorders>
            <w:vAlign w:val="center"/>
          </w:tcPr>
          <w:p w14:paraId="5F3E353D" w14:textId="77777777" w:rsidR="00C53E33" w:rsidRPr="000028AD" w:rsidRDefault="00C53E33" w:rsidP="00FB0ABC">
            <w:pPr>
              <w:pStyle w:val="Texto"/>
              <w:ind w:firstLine="0"/>
              <w:rPr>
                <w:b/>
                <w:color w:val="000000"/>
                <w:sz w:val="16"/>
                <w:szCs w:val="16"/>
              </w:rPr>
            </w:pPr>
            <w:r w:rsidRPr="000028AD">
              <w:rPr>
                <w:b/>
                <w:color w:val="000000"/>
                <w:sz w:val="16"/>
                <w:szCs w:val="16"/>
              </w:rPr>
              <w:t>Calzado con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708D4943"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4CAFDBC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ECAEF9" w14:textId="77777777" w:rsidR="00C53E33" w:rsidRPr="000028AD" w:rsidRDefault="00C53E33" w:rsidP="00FB0ABC">
            <w:pPr>
              <w:pStyle w:val="Texto"/>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3014254" w14:textId="77777777" w:rsidR="00C53E33" w:rsidRPr="000028AD" w:rsidRDefault="00C53E33" w:rsidP="00FB0ABC">
            <w:pPr>
              <w:pStyle w:val="Texto"/>
              <w:ind w:firstLine="0"/>
              <w:rPr>
                <w:color w:val="000000"/>
                <w:sz w:val="16"/>
                <w:szCs w:val="16"/>
              </w:rPr>
            </w:pPr>
            <w:r w:rsidRPr="000028AD">
              <w:rPr>
                <w:color w:val="000000"/>
                <w:sz w:val="16"/>
                <w:szCs w:val="16"/>
              </w:rPr>
              <w:t>Para hombres, adultos y jóvenes, y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25A4904"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2E90E0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8F6821" w14:textId="77777777" w:rsidR="00C53E33" w:rsidRPr="000028AD" w:rsidRDefault="00C53E33" w:rsidP="00FB0ABC">
            <w:pPr>
              <w:pStyle w:val="Texto"/>
              <w:ind w:firstLine="0"/>
              <w:jc w:val="right"/>
              <w:rPr>
                <w:color w:val="000000"/>
                <w:sz w:val="16"/>
                <w:szCs w:val="16"/>
              </w:rPr>
            </w:pPr>
            <w:r w:rsidRPr="000028A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59A7B53" w14:textId="77777777" w:rsidR="00C53E33" w:rsidRPr="000028AD" w:rsidRDefault="00C53E33" w:rsidP="00FB0ABC">
            <w:pPr>
              <w:pStyle w:val="Texto"/>
              <w:ind w:firstLine="0"/>
              <w:rPr>
                <w:color w:val="000000"/>
                <w:sz w:val="16"/>
                <w:szCs w:val="16"/>
              </w:rPr>
            </w:pPr>
            <w:r w:rsidRPr="000028A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27A07FA" w14:textId="77777777" w:rsidR="00C53E33" w:rsidRPr="000028AD" w:rsidRDefault="00C53E33" w:rsidP="00FB0ABC">
            <w:pPr>
              <w:pStyle w:val="Texto"/>
              <w:ind w:firstLine="0"/>
              <w:rPr>
                <w:color w:val="000000"/>
                <w:sz w:val="16"/>
                <w:szCs w:val="16"/>
              </w:rPr>
            </w:pPr>
          </w:p>
        </w:tc>
      </w:tr>
      <w:tr w:rsidR="00C53E33" w:rsidRPr="000028AD" w14:paraId="15AA458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F14C71" w14:textId="77777777" w:rsidR="00C53E33" w:rsidRPr="000028AD" w:rsidRDefault="00C53E33" w:rsidP="00FB0ABC">
            <w:pPr>
              <w:pStyle w:val="Texto"/>
              <w:ind w:firstLine="0"/>
              <w:rPr>
                <w:b/>
                <w:color w:val="000000"/>
                <w:sz w:val="16"/>
                <w:szCs w:val="16"/>
              </w:rPr>
            </w:pPr>
            <w:r w:rsidRPr="000028AD">
              <w:rPr>
                <w:b/>
                <w:color w:val="000000"/>
                <w:sz w:val="16"/>
                <w:szCs w:val="16"/>
              </w:rPr>
              <w:t>6401.92.11</w:t>
            </w:r>
          </w:p>
        </w:tc>
        <w:tc>
          <w:tcPr>
            <w:tcW w:w="2967" w:type="pct"/>
            <w:tcBorders>
              <w:top w:val="single" w:sz="6" w:space="0" w:color="auto"/>
              <w:left w:val="single" w:sz="6" w:space="0" w:color="auto"/>
              <w:bottom w:val="single" w:sz="6" w:space="0" w:color="auto"/>
              <w:right w:val="single" w:sz="6" w:space="0" w:color="auto"/>
            </w:tcBorders>
            <w:vAlign w:val="center"/>
          </w:tcPr>
          <w:p w14:paraId="720E311D" w14:textId="77777777" w:rsidR="00C53E33" w:rsidRPr="000028AD" w:rsidRDefault="00C53E33" w:rsidP="00FB0ABC">
            <w:pPr>
              <w:pStyle w:val="Texto"/>
              <w:ind w:firstLine="0"/>
              <w:rPr>
                <w:b/>
                <w:color w:val="000000"/>
                <w:sz w:val="16"/>
                <w:szCs w:val="16"/>
              </w:rPr>
            </w:pPr>
            <w:r w:rsidRPr="000028AD">
              <w:rPr>
                <w:b/>
                <w:color w:val="000000"/>
                <w:sz w:val="16"/>
                <w:szCs w:val="16"/>
              </w:rPr>
              <w:t>Con suela y parte superior recubierta (incluidos los accesorios o refuerzos) con un contenido de poli(cloruro de vinilo) (P.V.C.) superior al 90%, incluso con soporte o forro de poli(cloruro de vinilo) (P.V.C.), pero con exclusión de cualquier otro soporte o forro.</w:t>
            </w:r>
          </w:p>
        </w:tc>
        <w:tc>
          <w:tcPr>
            <w:tcW w:w="1095" w:type="pct"/>
            <w:tcBorders>
              <w:top w:val="single" w:sz="6" w:space="0" w:color="auto"/>
              <w:left w:val="single" w:sz="6" w:space="0" w:color="auto"/>
              <w:bottom w:val="single" w:sz="6" w:space="0" w:color="auto"/>
              <w:right w:val="single" w:sz="6" w:space="0" w:color="auto"/>
            </w:tcBorders>
            <w:vAlign w:val="center"/>
          </w:tcPr>
          <w:p w14:paraId="257F09DE"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69464F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39B7D0" w14:textId="77777777" w:rsidR="00C53E33" w:rsidRPr="000028AD" w:rsidRDefault="00C53E33" w:rsidP="00FB0ABC">
            <w:pPr>
              <w:pStyle w:val="Texto"/>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14D7EC2" w14:textId="77777777" w:rsidR="00C53E33" w:rsidRPr="000028AD" w:rsidRDefault="00C53E33" w:rsidP="00FB0ABC">
            <w:pPr>
              <w:pStyle w:val="Texto"/>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50483F0" w14:textId="77777777" w:rsidR="00C53E33" w:rsidRPr="000028AD" w:rsidRDefault="00C53E33" w:rsidP="00FB0ABC">
            <w:pPr>
              <w:pStyle w:val="Texto"/>
              <w:ind w:firstLine="0"/>
              <w:rPr>
                <w:color w:val="000000"/>
                <w:sz w:val="16"/>
                <w:szCs w:val="16"/>
              </w:rPr>
            </w:pPr>
            <w:r w:rsidRPr="000028AD">
              <w:rPr>
                <w:color w:val="000000"/>
                <w:sz w:val="16"/>
                <w:szCs w:val="16"/>
              </w:rPr>
              <w:t>Calzado para hombres,</w:t>
            </w:r>
            <w:r w:rsidRPr="000028AD">
              <w:rPr>
                <w:sz w:val="16"/>
                <w:szCs w:val="16"/>
              </w:rPr>
              <w:t xml:space="preserve"> </w:t>
            </w:r>
            <w:r w:rsidRPr="000028AD">
              <w:rPr>
                <w:color w:val="000000"/>
                <w:sz w:val="16"/>
                <w:szCs w:val="16"/>
              </w:rPr>
              <w:t>adultos y jóvenes con suela y parte superior recubierta, incluidos los accesorios o refuerzos, de poli(cloruro de vinilo) (P.V.C.) en más del 90%, incluso con soporte o forro de poli(cloruro de vinilo) (P.V.C.), pero con exclusión de cualquier otro soporte o forro.</w:t>
            </w:r>
          </w:p>
        </w:tc>
      </w:tr>
      <w:tr w:rsidR="00C53E33" w:rsidRPr="000028AD" w14:paraId="7D91A1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575CA7" w14:textId="77777777" w:rsidR="00C53E33" w:rsidRPr="000028AD" w:rsidRDefault="00C53E33" w:rsidP="00FB0ABC">
            <w:pPr>
              <w:pStyle w:val="Texto"/>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78A4DC8" w14:textId="77777777" w:rsidR="00C53E33" w:rsidRPr="000028AD" w:rsidRDefault="00C53E33" w:rsidP="00FB0ABC">
            <w:pPr>
              <w:pStyle w:val="Texto"/>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FD6C6B3"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68AF4D7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DD9D96" w14:textId="77777777" w:rsidR="00C53E33" w:rsidRPr="000028AD" w:rsidRDefault="00C53E33" w:rsidP="00FB0ABC">
            <w:pPr>
              <w:pStyle w:val="Texto"/>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EF3602F" w14:textId="77777777" w:rsidR="00C53E33" w:rsidRPr="000028AD" w:rsidRDefault="00C53E33" w:rsidP="00FB0ABC">
            <w:pPr>
              <w:pStyle w:val="Texto"/>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29BD92A3"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5BA9BB6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3B5DF8" w14:textId="77777777" w:rsidR="00C53E33" w:rsidRPr="000028AD" w:rsidRDefault="00C53E33" w:rsidP="00FB0ABC">
            <w:pPr>
              <w:pStyle w:val="Texto"/>
              <w:ind w:firstLine="0"/>
              <w:rPr>
                <w:b/>
                <w:color w:val="000000"/>
                <w:sz w:val="16"/>
                <w:szCs w:val="16"/>
              </w:rPr>
            </w:pPr>
            <w:r w:rsidRPr="000028AD">
              <w:rPr>
                <w:b/>
                <w:color w:val="000000"/>
                <w:sz w:val="16"/>
                <w:szCs w:val="16"/>
              </w:rPr>
              <w:t>6401.92.99</w:t>
            </w:r>
          </w:p>
        </w:tc>
        <w:tc>
          <w:tcPr>
            <w:tcW w:w="2967" w:type="pct"/>
            <w:tcBorders>
              <w:top w:val="single" w:sz="6" w:space="0" w:color="auto"/>
              <w:left w:val="single" w:sz="6" w:space="0" w:color="auto"/>
              <w:bottom w:val="single" w:sz="6" w:space="0" w:color="auto"/>
              <w:right w:val="single" w:sz="6" w:space="0" w:color="auto"/>
            </w:tcBorders>
            <w:vAlign w:val="center"/>
          </w:tcPr>
          <w:p w14:paraId="0890AC1E" w14:textId="77777777" w:rsidR="00C53E33" w:rsidRPr="000028AD" w:rsidRDefault="00C53E33" w:rsidP="00FB0ABC">
            <w:pPr>
              <w:pStyle w:val="Texto"/>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127B724"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7F2377E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87BB76" w14:textId="77777777" w:rsidR="00C53E33" w:rsidRPr="000028AD" w:rsidRDefault="00C53E33" w:rsidP="00FB0ABC">
            <w:pPr>
              <w:pStyle w:val="Texto"/>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72F4B34" w14:textId="77777777" w:rsidR="00C53E33" w:rsidRPr="000028AD" w:rsidRDefault="00C53E33" w:rsidP="00FB0ABC">
            <w:pPr>
              <w:pStyle w:val="Texto"/>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totalmente de plástico inyectado.</w:t>
            </w:r>
          </w:p>
        </w:tc>
        <w:tc>
          <w:tcPr>
            <w:tcW w:w="1095" w:type="pct"/>
            <w:tcBorders>
              <w:top w:val="single" w:sz="6" w:space="0" w:color="auto"/>
              <w:left w:val="single" w:sz="6" w:space="0" w:color="auto"/>
              <w:bottom w:val="single" w:sz="6" w:space="0" w:color="auto"/>
              <w:right w:val="single" w:sz="6" w:space="0" w:color="auto"/>
            </w:tcBorders>
            <w:vAlign w:val="center"/>
          </w:tcPr>
          <w:p w14:paraId="3C64B93F"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2428C11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BCE1B2" w14:textId="77777777" w:rsidR="00C53E33" w:rsidRPr="000028AD" w:rsidRDefault="00C53E33" w:rsidP="00FB0ABC">
            <w:pPr>
              <w:pStyle w:val="Texto"/>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F2B236E" w14:textId="77777777" w:rsidR="00C53E33" w:rsidRPr="000028AD" w:rsidRDefault="00C53E33" w:rsidP="00FB0ABC">
            <w:pPr>
              <w:pStyle w:val="Texto"/>
              <w:ind w:firstLine="0"/>
              <w:rPr>
                <w:color w:val="000000"/>
                <w:sz w:val="16"/>
                <w:szCs w:val="16"/>
              </w:rPr>
            </w:pPr>
            <w:r w:rsidRPr="000028AD">
              <w:rPr>
                <w:color w:val="000000"/>
                <w:sz w:val="16"/>
                <w:szCs w:val="16"/>
              </w:rPr>
              <w:t>Para mujeres, adultas y jóvenes, totalmente de plástico inyectado.</w:t>
            </w:r>
          </w:p>
        </w:tc>
        <w:tc>
          <w:tcPr>
            <w:tcW w:w="1095" w:type="pct"/>
            <w:tcBorders>
              <w:top w:val="single" w:sz="6" w:space="0" w:color="auto"/>
              <w:left w:val="single" w:sz="6" w:space="0" w:color="auto"/>
              <w:bottom w:val="single" w:sz="6" w:space="0" w:color="auto"/>
              <w:right w:val="single" w:sz="6" w:space="0" w:color="auto"/>
            </w:tcBorders>
            <w:vAlign w:val="center"/>
          </w:tcPr>
          <w:p w14:paraId="34FB34E3"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627ADC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84FE14" w14:textId="77777777" w:rsidR="00C53E33" w:rsidRPr="000028AD" w:rsidRDefault="00C53E33" w:rsidP="00FB0ABC">
            <w:pPr>
              <w:pStyle w:val="Texto"/>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6B1413DD" w14:textId="77777777" w:rsidR="00C53E33" w:rsidRPr="000028AD" w:rsidRDefault="00C53E33" w:rsidP="00FB0ABC">
            <w:pPr>
              <w:pStyle w:val="Texto"/>
              <w:ind w:firstLine="0"/>
              <w:rPr>
                <w:color w:val="000000"/>
                <w:sz w:val="16"/>
                <w:szCs w:val="16"/>
              </w:rPr>
            </w:pPr>
            <w:r w:rsidRPr="000028AD">
              <w:rPr>
                <w:color w:val="000000"/>
                <w:sz w:val="16"/>
                <w:szCs w:val="16"/>
              </w:rPr>
              <w:t>Para niños, niñas o infantes, totalmente de plástico inyectado.</w:t>
            </w:r>
          </w:p>
        </w:tc>
        <w:tc>
          <w:tcPr>
            <w:tcW w:w="1095" w:type="pct"/>
            <w:tcBorders>
              <w:top w:val="single" w:sz="6" w:space="0" w:color="auto"/>
              <w:left w:val="single" w:sz="6" w:space="0" w:color="auto"/>
              <w:bottom w:val="single" w:sz="6" w:space="0" w:color="auto"/>
              <w:right w:val="single" w:sz="6" w:space="0" w:color="auto"/>
            </w:tcBorders>
            <w:vAlign w:val="center"/>
          </w:tcPr>
          <w:p w14:paraId="7C4AF3E0"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0C3ABAE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68F0CA" w14:textId="77777777" w:rsidR="00C53E33" w:rsidRPr="000028AD" w:rsidRDefault="00C53E33" w:rsidP="00FB0ABC">
            <w:pPr>
              <w:pStyle w:val="Texto"/>
              <w:ind w:firstLine="0"/>
              <w:jc w:val="right"/>
              <w:rPr>
                <w:color w:val="000000"/>
                <w:sz w:val="16"/>
                <w:szCs w:val="16"/>
              </w:rPr>
            </w:pPr>
            <w:r w:rsidRPr="000028AD">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3AEA3F43" w14:textId="77777777" w:rsidR="00C53E33" w:rsidRPr="000028AD" w:rsidRDefault="00C53E33" w:rsidP="00FB0ABC">
            <w:pPr>
              <w:pStyle w:val="Texto"/>
              <w:ind w:firstLine="0"/>
              <w:rPr>
                <w:color w:val="000000"/>
                <w:sz w:val="16"/>
                <w:szCs w:val="16"/>
              </w:rPr>
            </w:pPr>
            <w:r w:rsidRPr="000028AD">
              <w:rPr>
                <w:color w:val="000000"/>
                <w:sz w:val="16"/>
                <w:szCs w:val="16"/>
              </w:rPr>
              <w:t>Los demás 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789CAED"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796C33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219486" w14:textId="77777777" w:rsidR="00C53E33" w:rsidRPr="000028AD" w:rsidRDefault="00C53E33" w:rsidP="00FB0ABC">
            <w:pPr>
              <w:pStyle w:val="Texto"/>
              <w:ind w:firstLine="0"/>
              <w:jc w:val="right"/>
              <w:rPr>
                <w:color w:val="000000"/>
                <w:sz w:val="16"/>
                <w:szCs w:val="16"/>
              </w:rPr>
            </w:pPr>
            <w:r w:rsidRPr="000028AD">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574BB9A3" w14:textId="77777777" w:rsidR="00C53E33" w:rsidRPr="000028AD" w:rsidRDefault="00C53E33" w:rsidP="00FB0ABC">
            <w:pPr>
              <w:pStyle w:val="Texto"/>
              <w:ind w:firstLine="0"/>
              <w:rPr>
                <w:color w:val="000000"/>
                <w:sz w:val="16"/>
                <w:szCs w:val="16"/>
              </w:rPr>
            </w:pPr>
            <w:r w:rsidRPr="000028AD">
              <w:rPr>
                <w:color w:val="000000"/>
                <w:sz w:val="16"/>
                <w:szCs w:val="16"/>
              </w:rPr>
              <w:t>Los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0F1D7DB5"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09563FC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106376" w14:textId="77777777" w:rsidR="00C53E33" w:rsidRPr="000028AD" w:rsidRDefault="00C53E33" w:rsidP="00FB0ABC">
            <w:pPr>
              <w:pStyle w:val="Texto"/>
              <w:ind w:firstLine="0"/>
              <w:jc w:val="right"/>
              <w:rPr>
                <w:color w:val="000000"/>
                <w:sz w:val="16"/>
                <w:szCs w:val="16"/>
              </w:rPr>
            </w:pPr>
            <w:r w:rsidRPr="000028AD">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5AC47C68" w14:textId="77777777" w:rsidR="00C53E33" w:rsidRPr="000028AD" w:rsidRDefault="00C53E33" w:rsidP="00FB0ABC">
            <w:pPr>
              <w:pStyle w:val="Texto"/>
              <w:ind w:firstLine="0"/>
              <w:rPr>
                <w:color w:val="000000"/>
                <w:sz w:val="16"/>
                <w:szCs w:val="16"/>
              </w:rPr>
            </w:pPr>
            <w:r w:rsidRPr="000028AD">
              <w:rPr>
                <w:color w:val="000000"/>
                <w:sz w:val="16"/>
                <w:szCs w:val="16"/>
              </w:rPr>
              <w:t>Los demás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3EE59A1E"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1E3E8A4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DA5937" w14:textId="77777777" w:rsidR="00C53E33" w:rsidRPr="000028AD" w:rsidRDefault="00C53E33" w:rsidP="00FB0ABC">
            <w:pPr>
              <w:pStyle w:val="Texto"/>
              <w:ind w:firstLine="0"/>
              <w:rPr>
                <w:b/>
                <w:color w:val="000000"/>
                <w:sz w:val="16"/>
                <w:szCs w:val="16"/>
              </w:rPr>
            </w:pPr>
            <w:r w:rsidRPr="000028AD">
              <w:rPr>
                <w:b/>
                <w:color w:val="000000"/>
                <w:sz w:val="16"/>
                <w:szCs w:val="16"/>
              </w:rPr>
              <w:t>6401.99.99</w:t>
            </w:r>
          </w:p>
        </w:tc>
        <w:tc>
          <w:tcPr>
            <w:tcW w:w="2967" w:type="pct"/>
            <w:tcBorders>
              <w:top w:val="single" w:sz="6" w:space="0" w:color="auto"/>
              <w:left w:val="single" w:sz="6" w:space="0" w:color="auto"/>
              <w:bottom w:val="single" w:sz="6" w:space="0" w:color="auto"/>
              <w:right w:val="single" w:sz="6" w:space="0" w:color="auto"/>
            </w:tcBorders>
            <w:vAlign w:val="center"/>
          </w:tcPr>
          <w:p w14:paraId="6F9D603B" w14:textId="77777777" w:rsidR="00C53E33" w:rsidRPr="000028AD" w:rsidRDefault="00C53E33" w:rsidP="00FB0ABC">
            <w:pPr>
              <w:pStyle w:val="Texto"/>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3819BB1"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235ADD8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4B8960" w14:textId="77777777" w:rsidR="00C53E33" w:rsidRPr="000028AD" w:rsidRDefault="00C53E33" w:rsidP="00FB0ABC">
            <w:pPr>
              <w:pStyle w:val="Texto"/>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CE221EF" w14:textId="77777777" w:rsidR="00C53E33" w:rsidRPr="000028AD" w:rsidRDefault="00C53E33" w:rsidP="00FB0ABC">
            <w:pPr>
              <w:pStyle w:val="Texto"/>
              <w:ind w:firstLine="0"/>
              <w:rPr>
                <w:color w:val="000000"/>
                <w:sz w:val="16"/>
                <w:szCs w:val="16"/>
              </w:rPr>
            </w:pPr>
            <w:r w:rsidRPr="000028AD">
              <w:rPr>
                <w:color w:val="000000"/>
                <w:sz w:val="16"/>
                <w:szCs w:val="16"/>
              </w:rPr>
              <w:t>Con suela y parte superior recubierta (incluidos los accesorios o refuerzos) de caucho o plástico en más del 90%, excepto los reconocibles para ser utilizados para protección industrial o para protección contra el mal tiempo.</w:t>
            </w:r>
          </w:p>
        </w:tc>
        <w:tc>
          <w:tcPr>
            <w:tcW w:w="1095" w:type="pct"/>
            <w:tcBorders>
              <w:top w:val="single" w:sz="6" w:space="0" w:color="auto"/>
              <w:left w:val="single" w:sz="6" w:space="0" w:color="auto"/>
              <w:bottom w:val="single" w:sz="6" w:space="0" w:color="auto"/>
              <w:right w:val="single" w:sz="6" w:space="0" w:color="auto"/>
            </w:tcBorders>
            <w:vAlign w:val="center"/>
          </w:tcPr>
          <w:p w14:paraId="1A3CA38B"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443A856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F1F35C" w14:textId="77777777" w:rsidR="00C53E33" w:rsidRPr="000028AD" w:rsidRDefault="00C53E33" w:rsidP="00FB0ABC">
            <w:pPr>
              <w:pStyle w:val="Texto"/>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01216C5" w14:textId="77777777" w:rsidR="00C53E33" w:rsidRPr="000028AD" w:rsidRDefault="00C53E33" w:rsidP="00FB0ABC">
            <w:pPr>
              <w:pStyle w:val="Texto"/>
              <w:ind w:firstLine="0"/>
              <w:rPr>
                <w:color w:val="000000"/>
                <w:sz w:val="16"/>
                <w:szCs w:val="16"/>
              </w:rPr>
            </w:pPr>
            <w:r w:rsidRPr="000028AD">
              <w:rPr>
                <w:color w:val="000000"/>
                <w:sz w:val="16"/>
                <w:szCs w:val="16"/>
              </w:rPr>
              <w:t>Que cubran la rodilla.</w:t>
            </w:r>
          </w:p>
        </w:tc>
        <w:tc>
          <w:tcPr>
            <w:tcW w:w="1095" w:type="pct"/>
            <w:tcBorders>
              <w:top w:val="single" w:sz="6" w:space="0" w:color="auto"/>
              <w:left w:val="single" w:sz="6" w:space="0" w:color="auto"/>
              <w:bottom w:val="single" w:sz="6" w:space="0" w:color="auto"/>
              <w:right w:val="single" w:sz="6" w:space="0" w:color="auto"/>
            </w:tcBorders>
            <w:vAlign w:val="center"/>
          </w:tcPr>
          <w:p w14:paraId="41005144"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6344777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1CA93F" w14:textId="77777777" w:rsidR="00C53E33" w:rsidRPr="000028AD" w:rsidRDefault="00C53E33" w:rsidP="00FB0ABC">
            <w:pPr>
              <w:pStyle w:val="Texto"/>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2A958DC9" w14:textId="77777777" w:rsidR="00C53E33" w:rsidRPr="000028AD" w:rsidRDefault="00C53E33" w:rsidP="00FB0ABC">
            <w:pPr>
              <w:pStyle w:val="Texto"/>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que haya sido totalmente inyectado y moldeado en una sola pieza, excepto que cubran la rodilla.</w:t>
            </w:r>
          </w:p>
        </w:tc>
        <w:tc>
          <w:tcPr>
            <w:tcW w:w="1095" w:type="pct"/>
            <w:tcBorders>
              <w:top w:val="single" w:sz="6" w:space="0" w:color="auto"/>
              <w:left w:val="single" w:sz="6" w:space="0" w:color="auto"/>
              <w:bottom w:val="single" w:sz="6" w:space="0" w:color="auto"/>
              <w:right w:val="single" w:sz="6" w:space="0" w:color="auto"/>
            </w:tcBorders>
            <w:vAlign w:val="center"/>
          </w:tcPr>
          <w:p w14:paraId="466D1ED4"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2B224B7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A70E61" w14:textId="77777777" w:rsidR="00C53E33" w:rsidRPr="000028AD" w:rsidRDefault="00C53E33" w:rsidP="00FB0ABC">
            <w:pPr>
              <w:pStyle w:val="Texto"/>
              <w:ind w:firstLine="0"/>
              <w:jc w:val="right"/>
              <w:rPr>
                <w:color w:val="000000"/>
                <w:sz w:val="16"/>
                <w:szCs w:val="16"/>
              </w:rPr>
            </w:pPr>
            <w:r w:rsidRPr="000028AD">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27DF8165" w14:textId="77777777" w:rsidR="00C53E33" w:rsidRPr="000028AD" w:rsidRDefault="00C53E33" w:rsidP="00FB0ABC">
            <w:pPr>
              <w:pStyle w:val="Texto"/>
              <w:ind w:firstLine="0"/>
              <w:rPr>
                <w:color w:val="000000"/>
                <w:sz w:val="16"/>
                <w:szCs w:val="16"/>
              </w:rPr>
            </w:pPr>
            <w:r w:rsidRPr="000028AD">
              <w:rPr>
                <w:color w:val="000000"/>
                <w:sz w:val="16"/>
                <w:szCs w:val="16"/>
              </w:rPr>
              <w:t>Para mujeres, adultas y jóvenes, que haya sido totalmente inyectado y moldeado en una sola pieza, excepto que cubran la rodilla.</w:t>
            </w:r>
          </w:p>
        </w:tc>
        <w:tc>
          <w:tcPr>
            <w:tcW w:w="1095" w:type="pct"/>
            <w:tcBorders>
              <w:top w:val="single" w:sz="6" w:space="0" w:color="auto"/>
              <w:left w:val="single" w:sz="6" w:space="0" w:color="auto"/>
              <w:bottom w:val="single" w:sz="6" w:space="0" w:color="auto"/>
              <w:right w:val="single" w:sz="6" w:space="0" w:color="auto"/>
            </w:tcBorders>
            <w:vAlign w:val="center"/>
          </w:tcPr>
          <w:p w14:paraId="4473D795"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58696C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B4FF7F"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03BA95FD"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niños, niñas o infantes, que hayan sido totalmente inyectado y moldeado en una sola pieza, excepto que cubran la rodilla.</w:t>
            </w:r>
          </w:p>
        </w:tc>
        <w:tc>
          <w:tcPr>
            <w:tcW w:w="1095" w:type="pct"/>
            <w:tcBorders>
              <w:top w:val="single" w:sz="6" w:space="0" w:color="auto"/>
              <w:left w:val="single" w:sz="6" w:space="0" w:color="auto"/>
              <w:bottom w:val="single" w:sz="6" w:space="0" w:color="auto"/>
              <w:right w:val="single" w:sz="6" w:space="0" w:color="auto"/>
            </w:tcBorders>
            <w:vAlign w:val="center"/>
          </w:tcPr>
          <w:p w14:paraId="2818BF23"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065D87B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6E4282"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23FA6D90" w14:textId="77777777" w:rsidR="00C53E33" w:rsidRPr="000028AD" w:rsidRDefault="00C53E33" w:rsidP="00FB0ABC">
            <w:pPr>
              <w:pStyle w:val="Texto"/>
              <w:spacing w:after="94"/>
              <w:ind w:firstLine="0"/>
              <w:rPr>
                <w:color w:val="000000"/>
                <w:sz w:val="16"/>
                <w:szCs w:val="16"/>
              </w:rPr>
            </w:pPr>
            <w:r w:rsidRPr="000028AD">
              <w:rPr>
                <w:color w:val="000000"/>
                <w:sz w:val="16"/>
                <w:szCs w:val="16"/>
              </w:rPr>
              <w:t>Los demás 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5949FC36"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5D550FC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2C9175"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41D519C2" w14:textId="77777777" w:rsidR="00C53E33" w:rsidRPr="000028AD" w:rsidRDefault="00C53E33" w:rsidP="00FB0ABC">
            <w:pPr>
              <w:pStyle w:val="Texto"/>
              <w:spacing w:after="94"/>
              <w:ind w:firstLine="0"/>
              <w:rPr>
                <w:color w:val="000000"/>
                <w:sz w:val="16"/>
                <w:szCs w:val="16"/>
              </w:rPr>
            </w:pPr>
            <w:r w:rsidRPr="000028AD">
              <w:rPr>
                <w:color w:val="000000"/>
                <w:sz w:val="16"/>
                <w:szCs w:val="16"/>
              </w:rPr>
              <w:t>Los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274A02AB"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23155D5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4AD481"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08C72DD6" w14:textId="77777777" w:rsidR="00C53E33" w:rsidRPr="000028AD" w:rsidRDefault="00C53E33" w:rsidP="00FB0ABC">
            <w:pPr>
              <w:pStyle w:val="Texto"/>
              <w:spacing w:after="94"/>
              <w:ind w:firstLine="0"/>
              <w:rPr>
                <w:color w:val="000000"/>
                <w:sz w:val="16"/>
                <w:szCs w:val="16"/>
              </w:rPr>
            </w:pPr>
            <w:r w:rsidRPr="000028AD">
              <w:rPr>
                <w:color w:val="000000"/>
                <w:sz w:val="16"/>
                <w:szCs w:val="16"/>
              </w:rPr>
              <w:t>Los demás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5C361D78"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67B871C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A97BF1"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6402.19.01</w:t>
            </w:r>
          </w:p>
        </w:tc>
        <w:tc>
          <w:tcPr>
            <w:tcW w:w="2967" w:type="pct"/>
            <w:tcBorders>
              <w:top w:val="single" w:sz="6" w:space="0" w:color="auto"/>
              <w:left w:val="single" w:sz="6" w:space="0" w:color="auto"/>
              <w:bottom w:val="single" w:sz="6" w:space="0" w:color="auto"/>
              <w:right w:val="single" w:sz="6" w:space="0" w:color="auto"/>
            </w:tcBorders>
            <w:vAlign w:val="center"/>
          </w:tcPr>
          <w:p w14:paraId="520470AA"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Para hombres,</w:t>
            </w:r>
            <w:r w:rsidRPr="000028AD">
              <w:rPr>
                <w:b/>
                <w:sz w:val="16"/>
                <w:szCs w:val="16"/>
              </w:rPr>
              <w:t xml:space="preserve"> </w:t>
            </w:r>
            <w:r w:rsidRPr="000028AD">
              <w:rPr>
                <w:b/>
                <w:color w:val="000000"/>
                <w:sz w:val="16"/>
                <w:szCs w:val="16"/>
              </w:rPr>
              <w:t xml:space="preserve">adultos y jóvenes, con la parte superior (corte) con un contenido de caucho o plástico superior al 90%, excepto el que </w:t>
            </w:r>
            <w:r w:rsidRPr="000028AD">
              <w:rPr>
                <w:b/>
                <w:color w:val="000000"/>
                <w:sz w:val="16"/>
                <w:szCs w:val="16"/>
              </w:rPr>
              <w:lastRenderedPageBreak/>
              <w:t>tenga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0F6318BB"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lastRenderedPageBreak/>
              <w:t xml:space="preserve"> </w:t>
            </w:r>
          </w:p>
        </w:tc>
      </w:tr>
      <w:tr w:rsidR="00C53E33" w:rsidRPr="000028AD" w14:paraId="5E4E594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F1FA2C"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3172EC5"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con la parte superior (corte) con un contenido de caucho o plástico superior al 90%, excepto el que tenga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6B6A0BAA"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6711EC3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C35DBE"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6402.19.99</w:t>
            </w:r>
          </w:p>
        </w:tc>
        <w:tc>
          <w:tcPr>
            <w:tcW w:w="2967" w:type="pct"/>
            <w:tcBorders>
              <w:top w:val="single" w:sz="6" w:space="0" w:color="auto"/>
              <w:left w:val="single" w:sz="6" w:space="0" w:color="auto"/>
              <w:bottom w:val="single" w:sz="6" w:space="0" w:color="auto"/>
              <w:right w:val="single" w:sz="6" w:space="0" w:color="auto"/>
            </w:tcBorders>
            <w:vAlign w:val="center"/>
          </w:tcPr>
          <w:p w14:paraId="27F02C46"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3DF42C9"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 xml:space="preserve"> </w:t>
            </w:r>
          </w:p>
        </w:tc>
      </w:tr>
      <w:tr w:rsidR="00C53E33" w:rsidRPr="000028AD" w14:paraId="1A47387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9EDF1B"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AE1D757" w14:textId="77777777" w:rsidR="00C53E33" w:rsidRPr="000028AD" w:rsidRDefault="00C53E33" w:rsidP="00FB0ABC">
            <w:pPr>
              <w:pStyle w:val="Texto"/>
              <w:spacing w:after="94"/>
              <w:ind w:firstLine="0"/>
              <w:rPr>
                <w:color w:val="000000"/>
                <w:sz w:val="16"/>
                <w:szCs w:val="16"/>
              </w:rPr>
            </w:pPr>
            <w:r w:rsidRPr="000028AD">
              <w:rPr>
                <w:color w:val="000000"/>
                <w:sz w:val="16"/>
                <w:szCs w:val="16"/>
              </w:rPr>
              <w:t>Calzado para mujeres, adultas y jóvenes, con la parte superior (corte) de caucho o plástico en más del 90%, excepto el que tenga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350EF7DA"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7F6E3CC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4E1801"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3FBB1FD" w14:textId="77777777" w:rsidR="00C53E33" w:rsidRPr="000028AD" w:rsidRDefault="00C53E33" w:rsidP="00FB0ABC">
            <w:pPr>
              <w:pStyle w:val="Texto"/>
              <w:spacing w:after="94"/>
              <w:ind w:firstLine="0"/>
              <w:rPr>
                <w:color w:val="000000"/>
                <w:sz w:val="16"/>
                <w:szCs w:val="16"/>
              </w:rPr>
            </w:pPr>
            <w:r w:rsidRPr="000028AD">
              <w:rPr>
                <w:color w:val="000000"/>
                <w:sz w:val="16"/>
                <w:szCs w:val="16"/>
              </w:rPr>
              <w:t>Calzado para niños, niñas o infantes con la parte superior (corte) de caucho o plástico en más del 90%, excepto el que tenga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69E7DF4B"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3EA262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1E73C9"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24CC99A"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56DEDBC8"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338E470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A5AC42"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4CCE4B93"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213619F3"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42BB624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48E4BC"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2B7BFBC8"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4E76E852"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23BBCB0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B58154"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6402.20.04</w:t>
            </w:r>
          </w:p>
        </w:tc>
        <w:tc>
          <w:tcPr>
            <w:tcW w:w="2967" w:type="pct"/>
            <w:tcBorders>
              <w:top w:val="single" w:sz="6" w:space="0" w:color="auto"/>
              <w:left w:val="single" w:sz="6" w:space="0" w:color="auto"/>
              <w:bottom w:val="single" w:sz="6" w:space="0" w:color="auto"/>
              <w:right w:val="single" w:sz="6" w:space="0" w:color="auto"/>
            </w:tcBorders>
            <w:vAlign w:val="center"/>
          </w:tcPr>
          <w:p w14:paraId="332F36F4"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Calzado con la parte superior de tiras o bridas fijadas a la suela por tetones (espigas).</w:t>
            </w:r>
          </w:p>
        </w:tc>
        <w:tc>
          <w:tcPr>
            <w:tcW w:w="1095" w:type="pct"/>
            <w:tcBorders>
              <w:top w:val="single" w:sz="6" w:space="0" w:color="auto"/>
              <w:left w:val="single" w:sz="6" w:space="0" w:color="auto"/>
              <w:bottom w:val="single" w:sz="6" w:space="0" w:color="auto"/>
              <w:right w:val="single" w:sz="6" w:space="0" w:color="auto"/>
            </w:tcBorders>
            <w:vAlign w:val="center"/>
          </w:tcPr>
          <w:p w14:paraId="355BF466"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 xml:space="preserve"> </w:t>
            </w:r>
          </w:p>
        </w:tc>
      </w:tr>
      <w:tr w:rsidR="00C53E33" w:rsidRPr="000028AD" w14:paraId="0D5617F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6829BF"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51687AA"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C5F413A"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738671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E1A2DD"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D31CD1A"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7A964FF5"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4CCFD47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B93897"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6402.91.02</w:t>
            </w:r>
          </w:p>
        </w:tc>
        <w:tc>
          <w:tcPr>
            <w:tcW w:w="2967" w:type="pct"/>
            <w:tcBorders>
              <w:top w:val="single" w:sz="6" w:space="0" w:color="auto"/>
              <w:left w:val="single" w:sz="6" w:space="0" w:color="auto"/>
              <w:bottom w:val="single" w:sz="6" w:space="0" w:color="auto"/>
              <w:right w:val="single" w:sz="6" w:space="0" w:color="auto"/>
            </w:tcBorders>
            <w:vAlign w:val="center"/>
          </w:tcPr>
          <w:p w14:paraId="67BCA6EF"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Con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4B5D13DD"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 xml:space="preserve"> </w:t>
            </w:r>
          </w:p>
        </w:tc>
      </w:tr>
      <w:tr w:rsidR="00C53E33" w:rsidRPr="000028AD" w14:paraId="3F97E16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1772A9"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A96A087" w14:textId="77777777" w:rsidR="00C53E33" w:rsidRPr="000028AD" w:rsidRDefault="00C53E33" w:rsidP="00FB0ABC">
            <w:pPr>
              <w:pStyle w:val="Texto"/>
              <w:spacing w:after="94"/>
              <w:ind w:firstLine="0"/>
              <w:rPr>
                <w:color w:val="000000"/>
                <w:sz w:val="16"/>
                <w:szCs w:val="16"/>
              </w:rPr>
            </w:pPr>
            <w:r w:rsidRPr="000028AD">
              <w:rPr>
                <w:color w:val="000000"/>
                <w:sz w:val="16"/>
                <w:szCs w:val="16"/>
              </w:rPr>
              <w:t>Con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4F991A6F"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0FA1A04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AFE8EA"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6402.91.06</w:t>
            </w:r>
          </w:p>
        </w:tc>
        <w:tc>
          <w:tcPr>
            <w:tcW w:w="2967" w:type="pct"/>
            <w:tcBorders>
              <w:top w:val="single" w:sz="6" w:space="0" w:color="auto"/>
              <w:left w:val="single" w:sz="6" w:space="0" w:color="auto"/>
              <w:bottom w:val="single" w:sz="6" w:space="0" w:color="auto"/>
              <w:right w:val="single" w:sz="6" w:space="0" w:color="auto"/>
            </w:tcBorders>
            <w:vAlign w:val="center"/>
          </w:tcPr>
          <w:p w14:paraId="37873C70"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Sin puntera metálica.</w:t>
            </w:r>
          </w:p>
        </w:tc>
        <w:tc>
          <w:tcPr>
            <w:tcW w:w="1095" w:type="pct"/>
            <w:tcBorders>
              <w:top w:val="single" w:sz="6" w:space="0" w:color="auto"/>
              <w:left w:val="single" w:sz="6" w:space="0" w:color="auto"/>
              <w:bottom w:val="single" w:sz="6" w:space="0" w:color="auto"/>
              <w:right w:val="single" w:sz="6" w:space="0" w:color="auto"/>
            </w:tcBorders>
            <w:vAlign w:val="center"/>
          </w:tcPr>
          <w:p w14:paraId="5A266FF3"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 xml:space="preserve"> </w:t>
            </w:r>
          </w:p>
        </w:tc>
      </w:tr>
      <w:tr w:rsidR="00C53E33" w:rsidRPr="000028AD" w14:paraId="527463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8DDBCB"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B35D017"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6A7CD7EC"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61DFA1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0EC65D"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FDCBD06"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224C3D7D"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118901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486053"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2A42AE5"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niños y niñas.</w:t>
            </w:r>
          </w:p>
        </w:tc>
        <w:tc>
          <w:tcPr>
            <w:tcW w:w="1095" w:type="pct"/>
            <w:tcBorders>
              <w:top w:val="single" w:sz="6" w:space="0" w:color="auto"/>
              <w:left w:val="single" w:sz="6" w:space="0" w:color="auto"/>
              <w:bottom w:val="single" w:sz="6" w:space="0" w:color="auto"/>
              <w:right w:val="single" w:sz="6" w:space="0" w:color="auto"/>
            </w:tcBorders>
            <w:vAlign w:val="center"/>
          </w:tcPr>
          <w:p w14:paraId="6F0E4564"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426CB22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1E56FF"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36FC59CA" w14:textId="77777777" w:rsidR="00C53E33" w:rsidRPr="000028AD" w:rsidRDefault="00C53E33" w:rsidP="00FB0ABC">
            <w:pPr>
              <w:pStyle w:val="Texto"/>
              <w:spacing w:after="94"/>
              <w:ind w:firstLine="0"/>
              <w:rPr>
                <w:color w:val="000000"/>
                <w:sz w:val="16"/>
                <w:szCs w:val="16"/>
              </w:rPr>
            </w:pPr>
            <w:r w:rsidRPr="000028AD">
              <w:rPr>
                <w:color w:val="000000"/>
                <w:sz w:val="16"/>
                <w:szCs w:val="16"/>
              </w:rPr>
              <w:t>Los demás sin puntera metálica.</w:t>
            </w:r>
          </w:p>
        </w:tc>
        <w:tc>
          <w:tcPr>
            <w:tcW w:w="1095" w:type="pct"/>
            <w:tcBorders>
              <w:top w:val="single" w:sz="6" w:space="0" w:color="auto"/>
              <w:left w:val="single" w:sz="6" w:space="0" w:color="auto"/>
              <w:bottom w:val="single" w:sz="6" w:space="0" w:color="auto"/>
              <w:right w:val="single" w:sz="6" w:space="0" w:color="auto"/>
            </w:tcBorders>
            <w:vAlign w:val="center"/>
          </w:tcPr>
          <w:p w14:paraId="0A0D7C78"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20D9298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FB6299"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6402.99.06</w:t>
            </w:r>
          </w:p>
        </w:tc>
        <w:tc>
          <w:tcPr>
            <w:tcW w:w="2967" w:type="pct"/>
            <w:tcBorders>
              <w:top w:val="single" w:sz="6" w:space="0" w:color="auto"/>
              <w:left w:val="single" w:sz="6" w:space="0" w:color="auto"/>
              <w:bottom w:val="single" w:sz="6" w:space="0" w:color="auto"/>
              <w:right w:val="single" w:sz="6" w:space="0" w:color="auto"/>
            </w:tcBorders>
            <w:vAlign w:val="center"/>
          </w:tcPr>
          <w:p w14:paraId="6D027F04"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Con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13CFAAD3"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 xml:space="preserve"> </w:t>
            </w:r>
          </w:p>
        </w:tc>
      </w:tr>
      <w:tr w:rsidR="00C53E33" w:rsidRPr="000028AD" w14:paraId="5CF7A0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1C22AC"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06B0484"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y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6499023C"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75CDFF5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C892CD"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3B47BA6" w14:textId="77777777" w:rsidR="00C53E33" w:rsidRPr="000028AD" w:rsidRDefault="00C53E33" w:rsidP="00FB0ABC">
            <w:pPr>
              <w:pStyle w:val="Texto"/>
              <w:spacing w:after="94"/>
              <w:ind w:firstLine="0"/>
              <w:rPr>
                <w:color w:val="000000"/>
                <w:sz w:val="16"/>
                <w:szCs w:val="16"/>
              </w:rPr>
            </w:pPr>
            <w:r w:rsidRPr="000028A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DF8331F"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1DB2E89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CA30C1"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6402.99.19</w:t>
            </w:r>
          </w:p>
        </w:tc>
        <w:tc>
          <w:tcPr>
            <w:tcW w:w="2967" w:type="pct"/>
            <w:tcBorders>
              <w:top w:val="single" w:sz="6" w:space="0" w:color="auto"/>
              <w:left w:val="single" w:sz="6" w:space="0" w:color="auto"/>
              <w:bottom w:val="single" w:sz="6" w:space="0" w:color="auto"/>
              <w:right w:val="single" w:sz="6" w:space="0" w:color="auto"/>
            </w:tcBorders>
            <w:vAlign w:val="center"/>
          </w:tcPr>
          <w:p w14:paraId="39BD4F21"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Sandalias.</w:t>
            </w:r>
          </w:p>
        </w:tc>
        <w:tc>
          <w:tcPr>
            <w:tcW w:w="1095" w:type="pct"/>
            <w:tcBorders>
              <w:top w:val="single" w:sz="6" w:space="0" w:color="auto"/>
              <w:left w:val="single" w:sz="6" w:space="0" w:color="auto"/>
              <w:bottom w:val="single" w:sz="6" w:space="0" w:color="auto"/>
              <w:right w:val="single" w:sz="6" w:space="0" w:color="auto"/>
            </w:tcBorders>
            <w:vAlign w:val="center"/>
          </w:tcPr>
          <w:p w14:paraId="2E9177EF" w14:textId="77777777" w:rsidR="00C53E33" w:rsidRPr="000028AD" w:rsidRDefault="00C53E33" w:rsidP="00FB0ABC">
            <w:pPr>
              <w:pStyle w:val="Texto"/>
              <w:spacing w:after="94"/>
              <w:ind w:firstLine="0"/>
              <w:rPr>
                <w:b/>
                <w:color w:val="000000"/>
                <w:sz w:val="16"/>
                <w:szCs w:val="16"/>
              </w:rPr>
            </w:pPr>
            <w:r w:rsidRPr="000028AD">
              <w:rPr>
                <w:b/>
                <w:color w:val="000000"/>
                <w:sz w:val="16"/>
                <w:szCs w:val="16"/>
              </w:rPr>
              <w:t xml:space="preserve"> </w:t>
            </w:r>
          </w:p>
        </w:tc>
      </w:tr>
      <w:tr w:rsidR="00C53E33" w:rsidRPr="000028AD" w14:paraId="568A03E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919762"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3698316" w14:textId="77777777" w:rsidR="00C53E33" w:rsidRPr="000028AD" w:rsidRDefault="00C53E33" w:rsidP="00FB0ABC">
            <w:pPr>
              <w:pStyle w:val="Texto"/>
              <w:spacing w:after="94"/>
              <w:ind w:firstLine="0"/>
              <w:rPr>
                <w:color w:val="000000"/>
                <w:sz w:val="16"/>
                <w:szCs w:val="16"/>
              </w:rPr>
            </w:pPr>
            <w:r w:rsidRPr="000028AD">
              <w:rPr>
                <w:color w:val="000000"/>
                <w:sz w:val="16"/>
                <w:szCs w:val="16"/>
              </w:rPr>
              <w:t>Formal o de vestir, 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71D6BFD3"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382E46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C39CE4"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6669B9C" w14:textId="77777777" w:rsidR="00C53E33" w:rsidRPr="000028AD" w:rsidRDefault="00C53E33" w:rsidP="00FB0ABC">
            <w:pPr>
              <w:pStyle w:val="Texto"/>
              <w:spacing w:after="94"/>
              <w:ind w:firstLine="0"/>
              <w:rPr>
                <w:color w:val="000000"/>
                <w:sz w:val="16"/>
                <w:szCs w:val="16"/>
              </w:rPr>
            </w:pPr>
            <w:r w:rsidRPr="000028AD">
              <w:rPr>
                <w:color w:val="000000"/>
                <w:sz w:val="16"/>
                <w:szCs w:val="16"/>
              </w:rPr>
              <w:t>Formal o de vestir,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596CA622"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251624E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641DD5"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5D95A82" w14:textId="77777777" w:rsidR="00C53E33" w:rsidRPr="000028AD" w:rsidRDefault="00C53E33" w:rsidP="00FB0ABC">
            <w:pPr>
              <w:pStyle w:val="Texto"/>
              <w:spacing w:after="94"/>
              <w:ind w:firstLine="0"/>
              <w:rPr>
                <w:color w:val="000000"/>
                <w:sz w:val="16"/>
                <w:szCs w:val="16"/>
              </w:rPr>
            </w:pPr>
            <w:r w:rsidRPr="000028AD">
              <w:rPr>
                <w:color w:val="000000"/>
                <w:sz w:val="16"/>
                <w:szCs w:val="16"/>
              </w:rPr>
              <w:t>Formal o de vestir, para niños o niñas.</w:t>
            </w:r>
          </w:p>
        </w:tc>
        <w:tc>
          <w:tcPr>
            <w:tcW w:w="1095" w:type="pct"/>
            <w:tcBorders>
              <w:top w:val="single" w:sz="6" w:space="0" w:color="auto"/>
              <w:left w:val="single" w:sz="6" w:space="0" w:color="auto"/>
              <w:bottom w:val="single" w:sz="6" w:space="0" w:color="auto"/>
              <w:right w:val="single" w:sz="6" w:space="0" w:color="auto"/>
            </w:tcBorders>
            <w:vAlign w:val="center"/>
          </w:tcPr>
          <w:p w14:paraId="6E71F6CE"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1D48954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92E405"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67428ACD" w14:textId="77777777" w:rsidR="00C53E33" w:rsidRPr="000028AD" w:rsidRDefault="00C53E33" w:rsidP="00FB0ABC">
            <w:pPr>
              <w:pStyle w:val="Texto"/>
              <w:spacing w:after="94"/>
              <w:ind w:firstLine="0"/>
              <w:rPr>
                <w:color w:val="000000"/>
                <w:sz w:val="16"/>
                <w:szCs w:val="16"/>
              </w:rPr>
            </w:pPr>
            <w:r w:rsidRPr="000028AD">
              <w:rPr>
                <w:color w:val="000000"/>
                <w:sz w:val="16"/>
                <w:szCs w:val="16"/>
              </w:rPr>
              <w:t>Para infantes.</w:t>
            </w:r>
          </w:p>
        </w:tc>
        <w:tc>
          <w:tcPr>
            <w:tcW w:w="1095" w:type="pct"/>
            <w:tcBorders>
              <w:top w:val="single" w:sz="6" w:space="0" w:color="auto"/>
              <w:left w:val="single" w:sz="6" w:space="0" w:color="auto"/>
              <w:bottom w:val="single" w:sz="6" w:space="0" w:color="auto"/>
              <w:right w:val="single" w:sz="6" w:space="0" w:color="auto"/>
            </w:tcBorders>
            <w:vAlign w:val="center"/>
          </w:tcPr>
          <w:p w14:paraId="7ED3C564"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1FD0DA2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927EE9"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031B6F24" w14:textId="77777777" w:rsidR="00C53E33" w:rsidRPr="000028AD" w:rsidRDefault="00C53E33" w:rsidP="00FB0ABC">
            <w:pPr>
              <w:pStyle w:val="Texto"/>
              <w:spacing w:after="94"/>
              <w:ind w:firstLine="0"/>
              <w:rPr>
                <w:color w:val="000000"/>
                <w:sz w:val="16"/>
                <w:szCs w:val="16"/>
              </w:rPr>
            </w:pPr>
            <w:r w:rsidRPr="000028AD">
              <w:rPr>
                <w:color w:val="000000"/>
                <w:sz w:val="16"/>
                <w:szCs w:val="16"/>
              </w:rPr>
              <w:t>Las demás 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E8357EC"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1462843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4D8D04"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7C27A88B" w14:textId="77777777" w:rsidR="00C53E33" w:rsidRPr="000028AD" w:rsidRDefault="00C53E33" w:rsidP="00FB0ABC">
            <w:pPr>
              <w:pStyle w:val="Texto"/>
              <w:spacing w:after="94"/>
              <w:ind w:firstLine="0"/>
              <w:rPr>
                <w:color w:val="000000"/>
                <w:sz w:val="16"/>
                <w:szCs w:val="16"/>
              </w:rPr>
            </w:pPr>
            <w:r w:rsidRPr="000028AD">
              <w:rPr>
                <w:color w:val="000000"/>
                <w:sz w:val="16"/>
                <w:szCs w:val="16"/>
              </w:rPr>
              <w:t>Las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879D163"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449943D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7786EE" w14:textId="77777777" w:rsidR="00C53E33" w:rsidRPr="000028AD" w:rsidRDefault="00C53E33" w:rsidP="00FB0ABC">
            <w:pPr>
              <w:pStyle w:val="Texto"/>
              <w:spacing w:after="94"/>
              <w:ind w:firstLine="0"/>
              <w:jc w:val="right"/>
              <w:rPr>
                <w:color w:val="000000"/>
                <w:sz w:val="16"/>
                <w:szCs w:val="16"/>
              </w:rPr>
            </w:pPr>
            <w:r w:rsidRPr="000028AD">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5E80147A" w14:textId="77777777" w:rsidR="00C53E33" w:rsidRPr="000028AD" w:rsidRDefault="00C53E33" w:rsidP="00FB0ABC">
            <w:pPr>
              <w:pStyle w:val="Texto"/>
              <w:spacing w:after="94"/>
              <w:ind w:firstLine="0"/>
              <w:rPr>
                <w:color w:val="000000"/>
                <w:sz w:val="16"/>
                <w:szCs w:val="16"/>
              </w:rPr>
            </w:pPr>
            <w:r w:rsidRPr="000028AD">
              <w:rPr>
                <w:color w:val="000000"/>
                <w:sz w:val="16"/>
                <w:szCs w:val="16"/>
              </w:rPr>
              <w:t>Las demás para niños o niñas.</w:t>
            </w:r>
          </w:p>
        </w:tc>
        <w:tc>
          <w:tcPr>
            <w:tcW w:w="1095" w:type="pct"/>
            <w:tcBorders>
              <w:top w:val="single" w:sz="6" w:space="0" w:color="auto"/>
              <w:left w:val="single" w:sz="6" w:space="0" w:color="auto"/>
              <w:bottom w:val="single" w:sz="6" w:space="0" w:color="auto"/>
              <w:right w:val="single" w:sz="6" w:space="0" w:color="auto"/>
            </w:tcBorders>
            <w:vAlign w:val="center"/>
          </w:tcPr>
          <w:p w14:paraId="729E791D" w14:textId="77777777" w:rsidR="00C53E33" w:rsidRPr="000028AD" w:rsidRDefault="00C53E33" w:rsidP="00FB0ABC">
            <w:pPr>
              <w:pStyle w:val="Texto"/>
              <w:spacing w:after="94"/>
              <w:ind w:firstLine="0"/>
              <w:rPr>
                <w:color w:val="000000"/>
                <w:sz w:val="16"/>
                <w:szCs w:val="16"/>
              </w:rPr>
            </w:pPr>
            <w:r w:rsidRPr="000028AD">
              <w:rPr>
                <w:color w:val="000000"/>
                <w:sz w:val="16"/>
                <w:szCs w:val="16"/>
              </w:rPr>
              <w:t xml:space="preserve"> </w:t>
            </w:r>
          </w:p>
        </w:tc>
      </w:tr>
      <w:tr w:rsidR="00C53E33" w:rsidRPr="000028AD" w14:paraId="364114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CCAE7A"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6402.99.20</w:t>
            </w:r>
          </w:p>
        </w:tc>
        <w:tc>
          <w:tcPr>
            <w:tcW w:w="2967" w:type="pct"/>
            <w:tcBorders>
              <w:top w:val="single" w:sz="6" w:space="0" w:color="auto"/>
              <w:left w:val="single" w:sz="6" w:space="0" w:color="auto"/>
              <w:bottom w:val="single" w:sz="6" w:space="0" w:color="auto"/>
              <w:right w:val="single" w:sz="6" w:space="0" w:color="auto"/>
            </w:tcBorders>
            <w:vAlign w:val="center"/>
          </w:tcPr>
          <w:p w14:paraId="354E6593"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Reconocibles como diseñados para la práctica de tenis, baloncesto, gimnasia, entrenamiento, caminata, ejercicios y demás actividades físicas similares, excepto lo contenido en la fracción arancelaria 6402.99.21.</w:t>
            </w:r>
          </w:p>
        </w:tc>
        <w:tc>
          <w:tcPr>
            <w:tcW w:w="1095" w:type="pct"/>
            <w:tcBorders>
              <w:top w:val="single" w:sz="6" w:space="0" w:color="auto"/>
              <w:left w:val="single" w:sz="6" w:space="0" w:color="auto"/>
              <w:bottom w:val="single" w:sz="6" w:space="0" w:color="auto"/>
              <w:right w:val="single" w:sz="6" w:space="0" w:color="auto"/>
            </w:tcBorders>
            <w:vAlign w:val="center"/>
          </w:tcPr>
          <w:p w14:paraId="1B9B776B"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 xml:space="preserve"> </w:t>
            </w:r>
          </w:p>
        </w:tc>
      </w:tr>
      <w:tr w:rsidR="00C53E33" w:rsidRPr="000028AD" w14:paraId="10F00FA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BC10B1"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ED95E39"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400775E"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3880209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94CCC9"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B811C6D"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632C6088"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11DCA16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6E2861"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lastRenderedPageBreak/>
              <w:t>03</w:t>
            </w:r>
          </w:p>
        </w:tc>
        <w:tc>
          <w:tcPr>
            <w:tcW w:w="2967" w:type="pct"/>
            <w:tcBorders>
              <w:top w:val="single" w:sz="6" w:space="0" w:color="auto"/>
              <w:left w:val="single" w:sz="6" w:space="0" w:color="auto"/>
              <w:bottom w:val="single" w:sz="6" w:space="0" w:color="auto"/>
              <w:right w:val="single" w:sz="6" w:space="0" w:color="auto"/>
            </w:tcBorders>
            <w:vAlign w:val="center"/>
          </w:tcPr>
          <w:p w14:paraId="6B0FD293"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590E3A3A"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6FE4A20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28E08E"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6402.99.21</w:t>
            </w:r>
          </w:p>
        </w:tc>
        <w:tc>
          <w:tcPr>
            <w:tcW w:w="2967" w:type="pct"/>
            <w:tcBorders>
              <w:top w:val="single" w:sz="6" w:space="0" w:color="auto"/>
              <w:left w:val="single" w:sz="6" w:space="0" w:color="auto"/>
              <w:bottom w:val="single" w:sz="6" w:space="0" w:color="auto"/>
              <w:right w:val="single" w:sz="6" w:space="0" w:color="auto"/>
            </w:tcBorders>
            <w:vAlign w:val="center"/>
          </w:tcPr>
          <w:p w14:paraId="333B9642"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Calzado que tenga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10002052"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 xml:space="preserve"> </w:t>
            </w:r>
          </w:p>
        </w:tc>
      </w:tr>
      <w:tr w:rsidR="00C53E33" w:rsidRPr="000028AD" w14:paraId="2481BA9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2A0319"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3C5B46B"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con corte de caucho o plástico,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42A73AA6"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2789FF9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E0D761"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FB35C83"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mujeres, adultas y jóvenes con corte de caucho o plástico,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6EF0D0DF"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1A2AA3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1DF739"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CA24396" w14:textId="77777777" w:rsidR="00C53E33" w:rsidRPr="000028AD" w:rsidRDefault="00C53E33" w:rsidP="00FB0ABC">
            <w:pPr>
              <w:pStyle w:val="Texto"/>
              <w:spacing w:after="82"/>
              <w:ind w:firstLine="0"/>
              <w:rPr>
                <w:color w:val="000000"/>
                <w:sz w:val="16"/>
                <w:szCs w:val="16"/>
              </w:rPr>
            </w:pPr>
            <w:r w:rsidRPr="000028AD">
              <w:rPr>
                <w:color w:val="000000"/>
                <w:sz w:val="16"/>
                <w:szCs w:val="16"/>
              </w:rPr>
              <w:t>Calzado para niños o niñas, con corte de caucho o plástico,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3807B154"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0702E7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C3EADD"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27160C7C" w14:textId="77777777" w:rsidR="00C53E33" w:rsidRPr="000028AD" w:rsidRDefault="00C53E33" w:rsidP="00FB0ABC">
            <w:pPr>
              <w:pStyle w:val="Texto"/>
              <w:spacing w:after="82"/>
              <w:ind w:firstLine="0"/>
              <w:rPr>
                <w:color w:val="000000"/>
                <w:sz w:val="16"/>
                <w:szCs w:val="16"/>
              </w:rPr>
            </w:pPr>
            <w:r w:rsidRPr="000028AD">
              <w:rPr>
                <w:color w:val="000000"/>
                <w:sz w:val="16"/>
                <w:szCs w:val="16"/>
              </w:rPr>
              <w:t>Calzado para infantes con corte de caucho o plástico,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13E9AF9D"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15AE5B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6CDFE8"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0CD6803B" w14:textId="77777777" w:rsidR="00C53E33" w:rsidRPr="000028AD" w:rsidRDefault="00C53E33" w:rsidP="00FB0ABC">
            <w:pPr>
              <w:pStyle w:val="Texto"/>
              <w:spacing w:after="82"/>
              <w:ind w:firstLine="0"/>
              <w:rPr>
                <w:color w:val="000000"/>
                <w:sz w:val="16"/>
                <w:szCs w:val="16"/>
              </w:rPr>
            </w:pPr>
            <w:r w:rsidRPr="000028AD">
              <w:rPr>
                <w:color w:val="000000"/>
                <w:sz w:val="16"/>
                <w:szCs w:val="16"/>
              </w:rPr>
              <w:t>Los demás 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C020CB6"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2837707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EE1031"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33EFFF05" w14:textId="77777777" w:rsidR="00C53E33" w:rsidRPr="000028AD" w:rsidRDefault="00C53E33" w:rsidP="00FB0ABC">
            <w:pPr>
              <w:pStyle w:val="Texto"/>
              <w:spacing w:after="82"/>
              <w:ind w:firstLine="0"/>
              <w:rPr>
                <w:color w:val="000000"/>
                <w:sz w:val="16"/>
                <w:szCs w:val="16"/>
              </w:rPr>
            </w:pPr>
            <w:r w:rsidRPr="000028AD">
              <w:rPr>
                <w:color w:val="000000"/>
                <w:sz w:val="16"/>
                <w:szCs w:val="16"/>
              </w:rPr>
              <w:t>Los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91726C7"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75F62BD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E26CB4"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16712FAD" w14:textId="77777777" w:rsidR="00C53E33" w:rsidRPr="000028AD" w:rsidRDefault="00C53E33" w:rsidP="00FB0ABC">
            <w:pPr>
              <w:pStyle w:val="Texto"/>
              <w:spacing w:after="82"/>
              <w:ind w:firstLine="0"/>
              <w:rPr>
                <w:color w:val="000000"/>
                <w:sz w:val="16"/>
                <w:szCs w:val="16"/>
              </w:rPr>
            </w:pPr>
            <w:r w:rsidRPr="000028AD">
              <w:rPr>
                <w:color w:val="000000"/>
                <w:sz w:val="16"/>
                <w:szCs w:val="16"/>
              </w:rPr>
              <w:t>Los demás para niños o niñas.</w:t>
            </w:r>
          </w:p>
        </w:tc>
        <w:tc>
          <w:tcPr>
            <w:tcW w:w="1095" w:type="pct"/>
            <w:tcBorders>
              <w:top w:val="single" w:sz="6" w:space="0" w:color="auto"/>
              <w:left w:val="single" w:sz="6" w:space="0" w:color="auto"/>
              <w:bottom w:val="single" w:sz="6" w:space="0" w:color="auto"/>
              <w:right w:val="single" w:sz="6" w:space="0" w:color="auto"/>
            </w:tcBorders>
            <w:vAlign w:val="center"/>
          </w:tcPr>
          <w:p w14:paraId="0F3EC41C"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4346C1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FD478C"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6402.99.91</w:t>
            </w:r>
          </w:p>
        </w:tc>
        <w:tc>
          <w:tcPr>
            <w:tcW w:w="2967" w:type="pct"/>
            <w:tcBorders>
              <w:top w:val="single" w:sz="6" w:space="0" w:color="auto"/>
              <w:left w:val="single" w:sz="6" w:space="0" w:color="auto"/>
              <w:bottom w:val="single" w:sz="6" w:space="0" w:color="auto"/>
              <w:right w:val="single" w:sz="6" w:space="0" w:color="auto"/>
            </w:tcBorders>
            <w:vAlign w:val="center"/>
          </w:tcPr>
          <w:p w14:paraId="32AEC1B8"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Los demás para hombres,</w:t>
            </w:r>
            <w:r w:rsidRPr="000028AD">
              <w:rPr>
                <w:b/>
                <w:sz w:val="16"/>
                <w:szCs w:val="16"/>
              </w:rPr>
              <w:t xml:space="preserve"> </w:t>
            </w:r>
            <w:r w:rsidRPr="000028AD">
              <w:rPr>
                <w:b/>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754A6D0F"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 xml:space="preserve"> </w:t>
            </w:r>
          </w:p>
        </w:tc>
      </w:tr>
      <w:tr w:rsidR="00C53E33" w:rsidRPr="000028AD" w14:paraId="2BD419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7FD80C"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F8FF690" w14:textId="77777777" w:rsidR="00C53E33" w:rsidRPr="000028AD" w:rsidRDefault="00C53E33" w:rsidP="00FB0ABC">
            <w:pPr>
              <w:pStyle w:val="Texto"/>
              <w:spacing w:after="82"/>
              <w:ind w:firstLine="0"/>
              <w:rPr>
                <w:color w:val="000000"/>
                <w:sz w:val="16"/>
                <w:szCs w:val="16"/>
              </w:rPr>
            </w:pPr>
            <w:r w:rsidRPr="000028AD">
              <w:rPr>
                <w:color w:val="000000"/>
                <w:sz w:val="16"/>
                <w:szCs w:val="16"/>
              </w:rPr>
              <w:t>Los demás 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70F2C09C"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580D708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ECEF56"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6402.99.92</w:t>
            </w:r>
          </w:p>
        </w:tc>
        <w:tc>
          <w:tcPr>
            <w:tcW w:w="2967" w:type="pct"/>
            <w:tcBorders>
              <w:top w:val="single" w:sz="6" w:space="0" w:color="auto"/>
              <w:left w:val="single" w:sz="6" w:space="0" w:color="auto"/>
              <w:bottom w:val="single" w:sz="6" w:space="0" w:color="auto"/>
              <w:right w:val="single" w:sz="6" w:space="0" w:color="auto"/>
            </w:tcBorders>
            <w:vAlign w:val="center"/>
          </w:tcPr>
          <w:p w14:paraId="56A67123"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Los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A4F1CB7"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 xml:space="preserve"> </w:t>
            </w:r>
          </w:p>
        </w:tc>
      </w:tr>
      <w:tr w:rsidR="00C53E33" w:rsidRPr="000028AD" w14:paraId="707970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A28891"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45DEBE1" w14:textId="77777777" w:rsidR="00C53E33" w:rsidRPr="000028AD" w:rsidRDefault="00C53E33" w:rsidP="00FB0ABC">
            <w:pPr>
              <w:pStyle w:val="Texto"/>
              <w:spacing w:after="82"/>
              <w:ind w:firstLine="0"/>
              <w:rPr>
                <w:color w:val="000000"/>
                <w:sz w:val="16"/>
                <w:szCs w:val="16"/>
              </w:rPr>
            </w:pPr>
            <w:r w:rsidRPr="000028AD">
              <w:rPr>
                <w:color w:val="000000"/>
                <w:sz w:val="16"/>
                <w:szCs w:val="16"/>
              </w:rPr>
              <w:t>Los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522F0256"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675102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E8BD29"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6402.99.93</w:t>
            </w:r>
          </w:p>
        </w:tc>
        <w:tc>
          <w:tcPr>
            <w:tcW w:w="2967" w:type="pct"/>
            <w:tcBorders>
              <w:top w:val="single" w:sz="6" w:space="0" w:color="auto"/>
              <w:left w:val="single" w:sz="6" w:space="0" w:color="auto"/>
              <w:bottom w:val="single" w:sz="6" w:space="0" w:color="auto"/>
              <w:right w:val="single" w:sz="6" w:space="0" w:color="auto"/>
            </w:tcBorders>
            <w:vAlign w:val="center"/>
          </w:tcPr>
          <w:p w14:paraId="64ADCEB2"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Los demás, para niños y niñas.</w:t>
            </w:r>
          </w:p>
        </w:tc>
        <w:tc>
          <w:tcPr>
            <w:tcW w:w="1095" w:type="pct"/>
            <w:tcBorders>
              <w:top w:val="single" w:sz="6" w:space="0" w:color="auto"/>
              <w:left w:val="single" w:sz="6" w:space="0" w:color="auto"/>
              <w:bottom w:val="single" w:sz="6" w:space="0" w:color="auto"/>
              <w:right w:val="single" w:sz="6" w:space="0" w:color="auto"/>
            </w:tcBorders>
            <w:vAlign w:val="center"/>
          </w:tcPr>
          <w:p w14:paraId="7ADF65CA"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 xml:space="preserve"> </w:t>
            </w:r>
          </w:p>
        </w:tc>
      </w:tr>
      <w:tr w:rsidR="00C53E33" w:rsidRPr="000028AD" w14:paraId="5EE25D3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D9B5C1"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01E6B02" w14:textId="77777777" w:rsidR="00C53E33" w:rsidRPr="000028AD" w:rsidRDefault="00C53E33" w:rsidP="00FB0ABC">
            <w:pPr>
              <w:pStyle w:val="Texto"/>
              <w:spacing w:after="82"/>
              <w:ind w:firstLine="0"/>
              <w:rPr>
                <w:color w:val="000000"/>
                <w:sz w:val="16"/>
                <w:szCs w:val="16"/>
              </w:rPr>
            </w:pPr>
            <w:r w:rsidRPr="000028AD">
              <w:rPr>
                <w:color w:val="000000"/>
                <w:sz w:val="16"/>
                <w:szCs w:val="16"/>
              </w:rPr>
              <w:t>Los demás, para niños y niñas.</w:t>
            </w:r>
          </w:p>
        </w:tc>
        <w:tc>
          <w:tcPr>
            <w:tcW w:w="1095" w:type="pct"/>
            <w:tcBorders>
              <w:top w:val="single" w:sz="6" w:space="0" w:color="auto"/>
              <w:left w:val="single" w:sz="6" w:space="0" w:color="auto"/>
              <w:bottom w:val="single" w:sz="6" w:space="0" w:color="auto"/>
              <w:right w:val="single" w:sz="6" w:space="0" w:color="auto"/>
            </w:tcBorders>
            <w:vAlign w:val="center"/>
          </w:tcPr>
          <w:p w14:paraId="49FBE08D"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53FC7C7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1FA2BC"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6402.99.94</w:t>
            </w:r>
          </w:p>
        </w:tc>
        <w:tc>
          <w:tcPr>
            <w:tcW w:w="2967" w:type="pct"/>
            <w:tcBorders>
              <w:top w:val="single" w:sz="6" w:space="0" w:color="auto"/>
              <w:left w:val="single" w:sz="6" w:space="0" w:color="auto"/>
              <w:bottom w:val="single" w:sz="6" w:space="0" w:color="auto"/>
              <w:right w:val="single" w:sz="6" w:space="0" w:color="auto"/>
            </w:tcBorders>
            <w:vAlign w:val="center"/>
          </w:tcPr>
          <w:p w14:paraId="31B2DB44"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Los demás para infantes.</w:t>
            </w:r>
          </w:p>
        </w:tc>
        <w:tc>
          <w:tcPr>
            <w:tcW w:w="1095" w:type="pct"/>
            <w:tcBorders>
              <w:top w:val="single" w:sz="6" w:space="0" w:color="auto"/>
              <w:left w:val="single" w:sz="6" w:space="0" w:color="auto"/>
              <w:bottom w:val="single" w:sz="6" w:space="0" w:color="auto"/>
              <w:right w:val="single" w:sz="6" w:space="0" w:color="auto"/>
            </w:tcBorders>
            <w:vAlign w:val="center"/>
          </w:tcPr>
          <w:p w14:paraId="359298CB"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 xml:space="preserve"> </w:t>
            </w:r>
          </w:p>
        </w:tc>
      </w:tr>
      <w:tr w:rsidR="00C53E33" w:rsidRPr="000028AD" w14:paraId="7251919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3F971B"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A94B149" w14:textId="77777777" w:rsidR="00C53E33" w:rsidRPr="000028AD" w:rsidRDefault="00C53E33" w:rsidP="00FB0ABC">
            <w:pPr>
              <w:pStyle w:val="Texto"/>
              <w:spacing w:after="82"/>
              <w:ind w:firstLine="0"/>
              <w:rPr>
                <w:color w:val="000000"/>
                <w:sz w:val="16"/>
                <w:szCs w:val="16"/>
              </w:rPr>
            </w:pPr>
            <w:r w:rsidRPr="000028AD">
              <w:rPr>
                <w:color w:val="000000"/>
                <w:sz w:val="16"/>
                <w:szCs w:val="16"/>
              </w:rPr>
              <w:t>Los demás para infantes.</w:t>
            </w:r>
          </w:p>
        </w:tc>
        <w:tc>
          <w:tcPr>
            <w:tcW w:w="1095" w:type="pct"/>
            <w:tcBorders>
              <w:top w:val="single" w:sz="6" w:space="0" w:color="auto"/>
              <w:left w:val="single" w:sz="6" w:space="0" w:color="auto"/>
              <w:bottom w:val="single" w:sz="6" w:space="0" w:color="auto"/>
              <w:right w:val="single" w:sz="6" w:space="0" w:color="auto"/>
            </w:tcBorders>
            <w:vAlign w:val="center"/>
          </w:tcPr>
          <w:p w14:paraId="15622C7E"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1DC742B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4C7547"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6403.19.02</w:t>
            </w:r>
          </w:p>
        </w:tc>
        <w:tc>
          <w:tcPr>
            <w:tcW w:w="2967" w:type="pct"/>
            <w:tcBorders>
              <w:top w:val="single" w:sz="6" w:space="0" w:color="auto"/>
              <w:left w:val="single" w:sz="6" w:space="0" w:color="auto"/>
              <w:bottom w:val="single" w:sz="6" w:space="0" w:color="auto"/>
              <w:right w:val="single" w:sz="6" w:space="0" w:color="auto"/>
            </w:tcBorders>
            <w:vAlign w:val="center"/>
          </w:tcPr>
          <w:p w14:paraId="163BE9A8"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Para hombres, adultos y jóvenes, excepto de construcción “Welt”.</w:t>
            </w:r>
          </w:p>
        </w:tc>
        <w:tc>
          <w:tcPr>
            <w:tcW w:w="1095" w:type="pct"/>
            <w:tcBorders>
              <w:top w:val="single" w:sz="6" w:space="0" w:color="auto"/>
              <w:left w:val="single" w:sz="6" w:space="0" w:color="auto"/>
              <w:bottom w:val="single" w:sz="6" w:space="0" w:color="auto"/>
              <w:right w:val="single" w:sz="6" w:space="0" w:color="auto"/>
            </w:tcBorders>
            <w:vAlign w:val="center"/>
          </w:tcPr>
          <w:p w14:paraId="137F82BD"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 xml:space="preserve"> </w:t>
            </w:r>
          </w:p>
        </w:tc>
      </w:tr>
      <w:tr w:rsidR="00C53E33" w:rsidRPr="000028AD" w14:paraId="5A0A693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560BFE"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016CFA4"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excepto de construcción “Welt”.</w:t>
            </w:r>
          </w:p>
        </w:tc>
        <w:tc>
          <w:tcPr>
            <w:tcW w:w="1095" w:type="pct"/>
            <w:tcBorders>
              <w:top w:val="single" w:sz="6" w:space="0" w:color="auto"/>
              <w:left w:val="single" w:sz="6" w:space="0" w:color="auto"/>
              <w:bottom w:val="single" w:sz="6" w:space="0" w:color="auto"/>
              <w:right w:val="single" w:sz="6" w:space="0" w:color="auto"/>
            </w:tcBorders>
            <w:vAlign w:val="center"/>
          </w:tcPr>
          <w:p w14:paraId="06287B2F"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1C26C77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7259F2"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6403.19.99</w:t>
            </w:r>
          </w:p>
        </w:tc>
        <w:tc>
          <w:tcPr>
            <w:tcW w:w="2967" w:type="pct"/>
            <w:tcBorders>
              <w:top w:val="single" w:sz="6" w:space="0" w:color="auto"/>
              <w:left w:val="single" w:sz="6" w:space="0" w:color="auto"/>
              <w:bottom w:val="single" w:sz="6" w:space="0" w:color="auto"/>
              <w:right w:val="single" w:sz="6" w:space="0" w:color="auto"/>
            </w:tcBorders>
            <w:vAlign w:val="center"/>
          </w:tcPr>
          <w:p w14:paraId="29F17993"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FD1BC05"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 xml:space="preserve"> </w:t>
            </w:r>
          </w:p>
        </w:tc>
      </w:tr>
      <w:tr w:rsidR="00C53E33" w:rsidRPr="000028AD" w14:paraId="1C495B2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BEC3D3"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F6B33D8"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de construcción “Welt”.</w:t>
            </w:r>
          </w:p>
        </w:tc>
        <w:tc>
          <w:tcPr>
            <w:tcW w:w="1095" w:type="pct"/>
            <w:tcBorders>
              <w:top w:val="single" w:sz="6" w:space="0" w:color="auto"/>
              <w:left w:val="single" w:sz="6" w:space="0" w:color="auto"/>
              <w:bottom w:val="single" w:sz="6" w:space="0" w:color="auto"/>
              <w:right w:val="single" w:sz="6" w:space="0" w:color="auto"/>
            </w:tcBorders>
            <w:vAlign w:val="center"/>
          </w:tcPr>
          <w:p w14:paraId="3EB0B62B"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497132A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3A9E3E"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4D57767"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C52A42D"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76890B9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B033FD"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0C7412A"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niños o niñas.</w:t>
            </w:r>
          </w:p>
        </w:tc>
        <w:tc>
          <w:tcPr>
            <w:tcW w:w="1095" w:type="pct"/>
            <w:tcBorders>
              <w:top w:val="single" w:sz="6" w:space="0" w:color="auto"/>
              <w:left w:val="single" w:sz="6" w:space="0" w:color="auto"/>
              <w:bottom w:val="single" w:sz="6" w:space="0" w:color="auto"/>
              <w:right w:val="single" w:sz="6" w:space="0" w:color="auto"/>
            </w:tcBorders>
            <w:vAlign w:val="center"/>
          </w:tcPr>
          <w:p w14:paraId="771B89F9"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64E0518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8FA304"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B6D723F" w14:textId="77777777" w:rsidR="00C53E33" w:rsidRPr="000028AD" w:rsidRDefault="00C53E33" w:rsidP="00FB0ABC">
            <w:pPr>
              <w:pStyle w:val="Texto"/>
              <w:spacing w:after="82"/>
              <w:ind w:firstLine="0"/>
              <w:rPr>
                <w:color w:val="000000"/>
                <w:sz w:val="16"/>
                <w:szCs w:val="16"/>
              </w:rPr>
            </w:pPr>
            <w:r w:rsidRPr="000028A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0C4B1A9"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431D6C5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A547B2"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6403.20.01</w:t>
            </w:r>
          </w:p>
        </w:tc>
        <w:tc>
          <w:tcPr>
            <w:tcW w:w="2967" w:type="pct"/>
            <w:tcBorders>
              <w:top w:val="single" w:sz="6" w:space="0" w:color="auto"/>
              <w:left w:val="single" w:sz="6" w:space="0" w:color="auto"/>
              <w:bottom w:val="single" w:sz="6" w:space="0" w:color="auto"/>
              <w:right w:val="single" w:sz="6" w:space="0" w:color="auto"/>
            </w:tcBorders>
            <w:vAlign w:val="center"/>
          </w:tcPr>
          <w:p w14:paraId="3BBC375B"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Calzado con suela de cuero natural y parte superior de tiras de cuero natural que pasan por el empeine y rodean el dedo gordo.</w:t>
            </w:r>
          </w:p>
        </w:tc>
        <w:tc>
          <w:tcPr>
            <w:tcW w:w="1095" w:type="pct"/>
            <w:tcBorders>
              <w:top w:val="single" w:sz="6" w:space="0" w:color="auto"/>
              <w:left w:val="single" w:sz="6" w:space="0" w:color="auto"/>
              <w:bottom w:val="single" w:sz="6" w:space="0" w:color="auto"/>
              <w:right w:val="single" w:sz="6" w:space="0" w:color="auto"/>
            </w:tcBorders>
            <w:vAlign w:val="center"/>
          </w:tcPr>
          <w:p w14:paraId="3EA460AC" w14:textId="77777777" w:rsidR="00C53E33" w:rsidRPr="000028AD" w:rsidRDefault="00C53E33" w:rsidP="00FB0ABC">
            <w:pPr>
              <w:pStyle w:val="Texto"/>
              <w:spacing w:after="82"/>
              <w:ind w:firstLine="0"/>
              <w:rPr>
                <w:b/>
                <w:color w:val="000000"/>
                <w:sz w:val="16"/>
                <w:szCs w:val="16"/>
              </w:rPr>
            </w:pPr>
            <w:r w:rsidRPr="000028AD">
              <w:rPr>
                <w:b/>
                <w:color w:val="000000"/>
                <w:sz w:val="16"/>
                <w:szCs w:val="16"/>
              </w:rPr>
              <w:t xml:space="preserve"> </w:t>
            </w:r>
          </w:p>
        </w:tc>
      </w:tr>
      <w:tr w:rsidR="00C53E33" w:rsidRPr="000028AD" w14:paraId="5C2AD7F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D1445A"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938243D" w14:textId="77777777" w:rsidR="00C53E33" w:rsidRPr="000028AD" w:rsidRDefault="00C53E33" w:rsidP="00FB0ABC">
            <w:pPr>
              <w:pStyle w:val="Texto"/>
              <w:spacing w:after="82"/>
              <w:ind w:firstLine="0"/>
              <w:rPr>
                <w:color w:val="000000"/>
                <w:sz w:val="16"/>
                <w:szCs w:val="16"/>
              </w:rPr>
            </w:pPr>
            <w:r w:rsidRPr="000028AD">
              <w:rPr>
                <w:color w:val="000000"/>
                <w:sz w:val="16"/>
                <w:szCs w:val="16"/>
              </w:rPr>
              <w:t>Calzado con suela de cuero natural y parte superior de tiras de cuero natural que pasan por el empeine y rodean el dedo gordo.</w:t>
            </w:r>
          </w:p>
        </w:tc>
        <w:tc>
          <w:tcPr>
            <w:tcW w:w="1095" w:type="pct"/>
            <w:tcBorders>
              <w:top w:val="single" w:sz="6" w:space="0" w:color="auto"/>
              <w:left w:val="single" w:sz="6" w:space="0" w:color="auto"/>
              <w:bottom w:val="single" w:sz="6" w:space="0" w:color="auto"/>
              <w:right w:val="single" w:sz="6" w:space="0" w:color="auto"/>
            </w:tcBorders>
            <w:vAlign w:val="center"/>
          </w:tcPr>
          <w:p w14:paraId="69D2EF15" w14:textId="77777777" w:rsidR="00C53E33" w:rsidRPr="000028AD" w:rsidRDefault="00C53E33" w:rsidP="00FB0ABC">
            <w:pPr>
              <w:pStyle w:val="Texto"/>
              <w:spacing w:after="82"/>
              <w:ind w:firstLine="0"/>
              <w:rPr>
                <w:color w:val="000000"/>
                <w:sz w:val="16"/>
                <w:szCs w:val="16"/>
              </w:rPr>
            </w:pPr>
            <w:r w:rsidRPr="000028AD">
              <w:rPr>
                <w:color w:val="000000"/>
                <w:sz w:val="16"/>
                <w:szCs w:val="16"/>
              </w:rPr>
              <w:t xml:space="preserve"> </w:t>
            </w:r>
          </w:p>
        </w:tc>
      </w:tr>
      <w:tr w:rsidR="00C53E33" w:rsidRPr="000028AD" w14:paraId="48DB94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AAEDD2" w14:textId="77777777" w:rsidR="00C53E33" w:rsidRPr="000028AD" w:rsidRDefault="00C53E33" w:rsidP="00FB0ABC">
            <w:pPr>
              <w:pStyle w:val="Texto"/>
              <w:spacing w:after="82"/>
              <w:ind w:firstLine="0"/>
              <w:rPr>
                <w:color w:val="000000"/>
                <w:sz w:val="16"/>
                <w:szCs w:val="16"/>
              </w:rPr>
            </w:pPr>
            <w:r w:rsidRPr="000028AD">
              <w:rPr>
                <w:b/>
                <w:color w:val="000000"/>
                <w:sz w:val="16"/>
                <w:szCs w:val="16"/>
              </w:rPr>
              <w:t>6403.40.91</w:t>
            </w:r>
          </w:p>
        </w:tc>
        <w:tc>
          <w:tcPr>
            <w:tcW w:w="2967" w:type="pct"/>
            <w:tcBorders>
              <w:top w:val="single" w:sz="6" w:space="0" w:color="auto"/>
              <w:left w:val="single" w:sz="6" w:space="0" w:color="auto"/>
              <w:bottom w:val="single" w:sz="6" w:space="0" w:color="auto"/>
              <w:right w:val="single" w:sz="6" w:space="0" w:color="auto"/>
            </w:tcBorders>
            <w:vAlign w:val="center"/>
          </w:tcPr>
          <w:p w14:paraId="2272971D" w14:textId="77777777" w:rsidR="00C53E33" w:rsidRPr="000028AD" w:rsidRDefault="00C53E33" w:rsidP="00FB0ABC">
            <w:pPr>
              <w:pStyle w:val="Texto"/>
              <w:spacing w:after="82"/>
              <w:ind w:firstLine="0"/>
              <w:rPr>
                <w:color w:val="000000"/>
                <w:sz w:val="16"/>
                <w:szCs w:val="16"/>
              </w:rPr>
            </w:pPr>
            <w:r w:rsidRPr="000028AD">
              <w:rPr>
                <w:b/>
                <w:color w:val="000000"/>
                <w:sz w:val="16"/>
                <w:szCs w:val="16"/>
              </w:rPr>
              <w:t>Los demás calzados, con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211BF6E6" w14:textId="77777777" w:rsidR="00C53E33" w:rsidRPr="000028AD" w:rsidRDefault="00C53E33" w:rsidP="00FB0ABC">
            <w:pPr>
              <w:pStyle w:val="Texto"/>
              <w:spacing w:after="82"/>
              <w:ind w:firstLine="0"/>
              <w:rPr>
                <w:color w:val="000000"/>
                <w:sz w:val="16"/>
                <w:szCs w:val="16"/>
              </w:rPr>
            </w:pPr>
          </w:p>
        </w:tc>
      </w:tr>
      <w:tr w:rsidR="00C53E33" w:rsidRPr="000028AD" w14:paraId="3D906EF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D6D60D"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EDE81A6"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09207761" w14:textId="77777777" w:rsidR="00C53E33" w:rsidRPr="000028AD" w:rsidRDefault="00C53E33" w:rsidP="00FB0ABC">
            <w:pPr>
              <w:pStyle w:val="Texto"/>
              <w:spacing w:after="82"/>
              <w:ind w:firstLine="0"/>
              <w:rPr>
                <w:color w:val="000000"/>
                <w:sz w:val="16"/>
                <w:szCs w:val="16"/>
              </w:rPr>
            </w:pPr>
          </w:p>
        </w:tc>
      </w:tr>
      <w:tr w:rsidR="00C53E33" w:rsidRPr="000028AD" w14:paraId="764E3DE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FD2848"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2FF4159"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257AE274" w14:textId="77777777" w:rsidR="00C53E33" w:rsidRPr="000028AD" w:rsidRDefault="00C53E33" w:rsidP="00FB0ABC">
            <w:pPr>
              <w:pStyle w:val="Texto"/>
              <w:spacing w:after="82"/>
              <w:ind w:firstLine="0"/>
              <w:rPr>
                <w:color w:val="000000"/>
                <w:sz w:val="16"/>
                <w:szCs w:val="16"/>
              </w:rPr>
            </w:pPr>
          </w:p>
        </w:tc>
      </w:tr>
      <w:tr w:rsidR="00C53E33" w:rsidRPr="000028AD" w14:paraId="1E58DA1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AA995F" w14:textId="77777777" w:rsidR="00C53E33" w:rsidRPr="000028AD" w:rsidRDefault="00C53E33" w:rsidP="00FB0ABC">
            <w:pPr>
              <w:pStyle w:val="Texto"/>
              <w:spacing w:after="82"/>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55CA971E" w14:textId="77777777" w:rsidR="00C53E33" w:rsidRPr="000028AD" w:rsidRDefault="00C53E33" w:rsidP="00FB0ABC">
            <w:pPr>
              <w:pStyle w:val="Texto"/>
              <w:spacing w:after="82"/>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58145049" w14:textId="77777777" w:rsidR="00C53E33" w:rsidRPr="000028AD" w:rsidRDefault="00C53E33" w:rsidP="00FB0ABC">
            <w:pPr>
              <w:pStyle w:val="Texto"/>
              <w:spacing w:after="82"/>
              <w:ind w:firstLine="0"/>
              <w:rPr>
                <w:color w:val="000000"/>
                <w:sz w:val="16"/>
                <w:szCs w:val="16"/>
              </w:rPr>
            </w:pPr>
          </w:p>
        </w:tc>
      </w:tr>
      <w:tr w:rsidR="00C53E33" w:rsidRPr="000028AD" w14:paraId="25B63A5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B24D9C"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6403.51.05</w:t>
            </w:r>
          </w:p>
        </w:tc>
        <w:tc>
          <w:tcPr>
            <w:tcW w:w="2967" w:type="pct"/>
            <w:tcBorders>
              <w:top w:val="single" w:sz="6" w:space="0" w:color="auto"/>
              <w:left w:val="single" w:sz="6" w:space="0" w:color="auto"/>
              <w:bottom w:val="single" w:sz="6" w:space="0" w:color="auto"/>
              <w:right w:val="single" w:sz="6" w:space="0" w:color="auto"/>
            </w:tcBorders>
            <w:vAlign w:val="center"/>
          </w:tcPr>
          <w:p w14:paraId="4058438C"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Que cubran el tobillo.</w:t>
            </w:r>
          </w:p>
        </w:tc>
        <w:tc>
          <w:tcPr>
            <w:tcW w:w="1095" w:type="pct"/>
            <w:tcBorders>
              <w:top w:val="single" w:sz="6" w:space="0" w:color="auto"/>
              <w:left w:val="single" w:sz="6" w:space="0" w:color="auto"/>
              <w:bottom w:val="single" w:sz="6" w:space="0" w:color="auto"/>
              <w:right w:val="single" w:sz="6" w:space="0" w:color="auto"/>
            </w:tcBorders>
            <w:vAlign w:val="center"/>
          </w:tcPr>
          <w:p w14:paraId="15241E97"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28B221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E8A08D"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9641A9D"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de construcción “Welt”.</w:t>
            </w:r>
          </w:p>
        </w:tc>
        <w:tc>
          <w:tcPr>
            <w:tcW w:w="1095" w:type="pct"/>
            <w:tcBorders>
              <w:top w:val="single" w:sz="6" w:space="0" w:color="auto"/>
              <w:left w:val="single" w:sz="6" w:space="0" w:color="auto"/>
              <w:bottom w:val="single" w:sz="6" w:space="0" w:color="auto"/>
              <w:right w:val="single" w:sz="6" w:space="0" w:color="auto"/>
            </w:tcBorders>
            <w:vAlign w:val="center"/>
          </w:tcPr>
          <w:p w14:paraId="005DC744"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2E3996E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AC61B2"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42CD8EE"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excepto lo comprendido en el número de identificación comercial 6403.51.05.01.</w:t>
            </w:r>
          </w:p>
        </w:tc>
        <w:tc>
          <w:tcPr>
            <w:tcW w:w="1095" w:type="pct"/>
            <w:tcBorders>
              <w:top w:val="single" w:sz="6" w:space="0" w:color="auto"/>
              <w:left w:val="single" w:sz="6" w:space="0" w:color="auto"/>
              <w:bottom w:val="single" w:sz="6" w:space="0" w:color="auto"/>
              <w:right w:val="single" w:sz="6" w:space="0" w:color="auto"/>
            </w:tcBorders>
            <w:vAlign w:val="center"/>
          </w:tcPr>
          <w:p w14:paraId="778B188B"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4590ABF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5E6F2F"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lastRenderedPageBreak/>
              <w:t>03</w:t>
            </w:r>
          </w:p>
        </w:tc>
        <w:tc>
          <w:tcPr>
            <w:tcW w:w="2967" w:type="pct"/>
            <w:tcBorders>
              <w:top w:val="single" w:sz="6" w:space="0" w:color="auto"/>
              <w:left w:val="single" w:sz="6" w:space="0" w:color="auto"/>
              <w:bottom w:val="single" w:sz="6" w:space="0" w:color="auto"/>
              <w:right w:val="single" w:sz="6" w:space="0" w:color="auto"/>
            </w:tcBorders>
            <w:vAlign w:val="center"/>
          </w:tcPr>
          <w:p w14:paraId="2BDC4D6B"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D92D8B7"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7364903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21E125"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60C72E0B"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543E4186"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048B035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FE56D6"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6403.59.99</w:t>
            </w:r>
          </w:p>
        </w:tc>
        <w:tc>
          <w:tcPr>
            <w:tcW w:w="2967" w:type="pct"/>
            <w:tcBorders>
              <w:top w:val="single" w:sz="6" w:space="0" w:color="auto"/>
              <w:left w:val="single" w:sz="6" w:space="0" w:color="auto"/>
              <w:bottom w:val="single" w:sz="6" w:space="0" w:color="auto"/>
              <w:right w:val="single" w:sz="6" w:space="0" w:color="auto"/>
            </w:tcBorders>
            <w:vAlign w:val="center"/>
          </w:tcPr>
          <w:p w14:paraId="7F56587C"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E8D79EB"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3B3422C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0CDC34"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C68936D"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hombres,</w:t>
            </w:r>
            <w:r w:rsidRPr="000028AD">
              <w:rPr>
                <w:sz w:val="16"/>
                <w:szCs w:val="16"/>
              </w:rPr>
              <w:t xml:space="preserve"> </w:t>
            </w:r>
            <w:r w:rsidRPr="000028AD">
              <w:rPr>
                <w:color w:val="000000"/>
                <w:sz w:val="16"/>
                <w:szCs w:val="16"/>
              </w:rPr>
              <w:t>adultos y jóvenes, de construcción “Welt”.</w:t>
            </w:r>
          </w:p>
        </w:tc>
        <w:tc>
          <w:tcPr>
            <w:tcW w:w="1095" w:type="pct"/>
            <w:tcBorders>
              <w:top w:val="single" w:sz="6" w:space="0" w:color="auto"/>
              <w:left w:val="single" w:sz="6" w:space="0" w:color="auto"/>
              <w:bottom w:val="single" w:sz="6" w:space="0" w:color="auto"/>
              <w:right w:val="single" w:sz="6" w:space="0" w:color="auto"/>
            </w:tcBorders>
            <w:vAlign w:val="center"/>
          </w:tcPr>
          <w:p w14:paraId="32ECA2F3"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2BB3201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266E8D"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F6BFDA7" w14:textId="77777777" w:rsidR="00C53E33" w:rsidRPr="000028AD" w:rsidRDefault="00C53E33" w:rsidP="00FB0ABC">
            <w:pPr>
              <w:pStyle w:val="Texto"/>
              <w:spacing w:after="86"/>
              <w:ind w:firstLine="0"/>
              <w:rPr>
                <w:color w:val="000000"/>
                <w:sz w:val="16"/>
                <w:szCs w:val="16"/>
              </w:rPr>
            </w:pPr>
            <w:r w:rsidRPr="000028AD">
              <w:rPr>
                <w:color w:val="000000"/>
                <w:sz w:val="16"/>
                <w:szCs w:val="16"/>
              </w:rPr>
              <w:t>Sandalias 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CEEAEC2"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2428AC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E212FB"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28FEE2C1" w14:textId="77777777" w:rsidR="00C53E33" w:rsidRPr="000028AD" w:rsidRDefault="00C53E33" w:rsidP="00FB0ABC">
            <w:pPr>
              <w:pStyle w:val="Texto"/>
              <w:spacing w:after="86"/>
              <w:ind w:firstLine="0"/>
              <w:rPr>
                <w:color w:val="000000"/>
                <w:sz w:val="16"/>
                <w:szCs w:val="16"/>
              </w:rPr>
            </w:pPr>
            <w:r w:rsidRPr="000028AD">
              <w:rPr>
                <w:color w:val="000000"/>
                <w:sz w:val="16"/>
                <w:szCs w:val="16"/>
              </w:rPr>
              <w:t>Sandalias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554DC919"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70EDC39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785ECD"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6FD9AD85" w14:textId="77777777" w:rsidR="00C53E33" w:rsidRPr="000028AD" w:rsidRDefault="00C53E33" w:rsidP="00FB0ABC">
            <w:pPr>
              <w:pStyle w:val="Texto"/>
              <w:spacing w:after="86"/>
              <w:ind w:firstLine="0"/>
              <w:rPr>
                <w:color w:val="000000"/>
                <w:sz w:val="16"/>
                <w:szCs w:val="16"/>
              </w:rPr>
            </w:pPr>
            <w:r w:rsidRPr="000028AD">
              <w:rPr>
                <w:color w:val="000000"/>
                <w:sz w:val="16"/>
                <w:szCs w:val="16"/>
              </w:rPr>
              <w:t>Sandalias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0CE2B95C"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2D8C54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74F7B4"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5E4FA6CE" w14:textId="77777777" w:rsidR="00C53E33" w:rsidRPr="000028AD" w:rsidRDefault="00C53E33" w:rsidP="00FB0ABC">
            <w:pPr>
              <w:pStyle w:val="Texto"/>
              <w:spacing w:after="86"/>
              <w:ind w:firstLine="0"/>
              <w:rPr>
                <w:color w:val="000000"/>
                <w:sz w:val="16"/>
                <w:szCs w:val="16"/>
              </w:rPr>
            </w:pPr>
            <w:r w:rsidRPr="000028AD">
              <w:rPr>
                <w:color w:val="000000"/>
                <w:sz w:val="16"/>
                <w:szCs w:val="16"/>
              </w:rPr>
              <w:t>Los demás para hombres,</w:t>
            </w:r>
            <w:r w:rsidRPr="000028AD">
              <w:rPr>
                <w:sz w:val="16"/>
                <w:szCs w:val="16"/>
              </w:rPr>
              <w:t xml:space="preserve"> </w:t>
            </w:r>
            <w:r w:rsidRPr="000028AD">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0BF14C3"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68CB519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874726"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0FC16B1A" w14:textId="77777777" w:rsidR="00C53E33" w:rsidRPr="000028AD" w:rsidRDefault="00C53E33" w:rsidP="00FB0ABC">
            <w:pPr>
              <w:pStyle w:val="Texto"/>
              <w:spacing w:after="86"/>
              <w:ind w:firstLine="0"/>
              <w:rPr>
                <w:color w:val="000000"/>
                <w:sz w:val="16"/>
                <w:szCs w:val="16"/>
              </w:rPr>
            </w:pPr>
            <w:r w:rsidRPr="000028AD">
              <w:rPr>
                <w:color w:val="000000"/>
                <w:sz w:val="16"/>
                <w:szCs w:val="16"/>
              </w:rPr>
              <w:t>Los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0A368650"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0CF4789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055C2D"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77AE1A23" w14:textId="77777777" w:rsidR="00C53E33" w:rsidRPr="000028AD" w:rsidRDefault="00C53E33" w:rsidP="00FB0ABC">
            <w:pPr>
              <w:pStyle w:val="Texto"/>
              <w:spacing w:after="86"/>
              <w:ind w:firstLine="0"/>
              <w:rPr>
                <w:color w:val="000000"/>
                <w:sz w:val="16"/>
                <w:szCs w:val="16"/>
              </w:rPr>
            </w:pPr>
            <w:r w:rsidRPr="000028AD">
              <w:rPr>
                <w:color w:val="000000"/>
                <w:sz w:val="16"/>
                <w:szCs w:val="16"/>
              </w:rPr>
              <w:t>Los demás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6D2DB137"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14D585D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C37BE5"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6403.91.04</w:t>
            </w:r>
          </w:p>
        </w:tc>
        <w:tc>
          <w:tcPr>
            <w:tcW w:w="2967" w:type="pct"/>
            <w:tcBorders>
              <w:top w:val="single" w:sz="6" w:space="0" w:color="auto"/>
              <w:left w:val="single" w:sz="6" w:space="0" w:color="auto"/>
              <w:bottom w:val="single" w:sz="6" w:space="0" w:color="auto"/>
              <w:right w:val="single" w:sz="6" w:space="0" w:color="auto"/>
            </w:tcBorders>
            <w:vAlign w:val="center"/>
          </w:tcPr>
          <w:p w14:paraId="7B74D2C2"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Con palmilla o plataforma de madera, sin plantillas ni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4BC6631F"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354EDB6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7C39F5"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EC85653" w14:textId="77777777" w:rsidR="00C53E33" w:rsidRPr="000028AD" w:rsidRDefault="00C53E33" w:rsidP="00FB0ABC">
            <w:pPr>
              <w:pStyle w:val="Texto"/>
              <w:spacing w:after="86"/>
              <w:ind w:firstLine="0"/>
              <w:rPr>
                <w:color w:val="000000"/>
                <w:sz w:val="16"/>
                <w:szCs w:val="16"/>
              </w:rPr>
            </w:pPr>
            <w:r w:rsidRPr="000028AD">
              <w:rPr>
                <w:color w:val="000000"/>
                <w:sz w:val="16"/>
                <w:szCs w:val="16"/>
              </w:rPr>
              <w:t>Con palmilla o plataforma de madera, sin plantillas ni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46A4A4B0"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552E7C5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44456E"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6403.91.12</w:t>
            </w:r>
          </w:p>
        </w:tc>
        <w:tc>
          <w:tcPr>
            <w:tcW w:w="2967" w:type="pct"/>
            <w:tcBorders>
              <w:top w:val="single" w:sz="6" w:space="0" w:color="auto"/>
              <w:left w:val="single" w:sz="6" w:space="0" w:color="auto"/>
              <w:bottom w:val="single" w:sz="6" w:space="0" w:color="auto"/>
              <w:right w:val="single" w:sz="6" w:space="0" w:color="auto"/>
            </w:tcBorders>
            <w:vAlign w:val="center"/>
          </w:tcPr>
          <w:p w14:paraId="2F285139"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De construcción “Welt”.</w:t>
            </w:r>
          </w:p>
        </w:tc>
        <w:tc>
          <w:tcPr>
            <w:tcW w:w="1095" w:type="pct"/>
            <w:tcBorders>
              <w:top w:val="single" w:sz="6" w:space="0" w:color="auto"/>
              <w:left w:val="single" w:sz="6" w:space="0" w:color="auto"/>
              <w:bottom w:val="single" w:sz="6" w:space="0" w:color="auto"/>
              <w:right w:val="single" w:sz="6" w:space="0" w:color="auto"/>
            </w:tcBorders>
            <w:vAlign w:val="center"/>
          </w:tcPr>
          <w:p w14:paraId="38C0BD64"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677755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642B34"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4DA6CCA"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hombres, adultos y jóvenes,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2A8C67D0"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51242D0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1DBF42"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83F2DC7"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0ACC0D3A"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5A41E7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E15AC2"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6403.91.13</w:t>
            </w:r>
          </w:p>
        </w:tc>
        <w:tc>
          <w:tcPr>
            <w:tcW w:w="2967" w:type="pct"/>
            <w:tcBorders>
              <w:top w:val="single" w:sz="6" w:space="0" w:color="auto"/>
              <w:left w:val="single" w:sz="6" w:space="0" w:color="auto"/>
              <w:bottom w:val="single" w:sz="6" w:space="0" w:color="auto"/>
              <w:right w:val="single" w:sz="6" w:space="0" w:color="auto"/>
            </w:tcBorders>
            <w:vAlign w:val="center"/>
          </w:tcPr>
          <w:p w14:paraId="2763BB2A"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Reconocibles como diseñados para la práctica de tenis, baloncesto, gimnasia, entrenamiento, caminata, ejercicios y demás actividades físicas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3810094F"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5B79499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563940"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FDF0AE3"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0AB1A0FA"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6F16F86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0A3872"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E244588"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08C3D43"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6770F3E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453334"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7CCA4859"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77468533"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0789087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4ADBC8"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6403.91.99</w:t>
            </w:r>
          </w:p>
        </w:tc>
        <w:tc>
          <w:tcPr>
            <w:tcW w:w="2967" w:type="pct"/>
            <w:tcBorders>
              <w:top w:val="single" w:sz="6" w:space="0" w:color="auto"/>
              <w:left w:val="single" w:sz="6" w:space="0" w:color="auto"/>
              <w:bottom w:val="single" w:sz="6" w:space="0" w:color="auto"/>
              <w:right w:val="single" w:sz="6" w:space="0" w:color="auto"/>
            </w:tcBorders>
            <w:vAlign w:val="center"/>
          </w:tcPr>
          <w:p w14:paraId="19DE7E32"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79C056E"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7194BE9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162C86"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0B6D71E"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0167437D"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5C4DC6B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619F2D"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62488E5"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62A4834B"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1F3F111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CE091E"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140902D"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14E7E4BE"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04D123D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7E4397"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6403.99.01</w:t>
            </w:r>
          </w:p>
        </w:tc>
        <w:tc>
          <w:tcPr>
            <w:tcW w:w="2967" w:type="pct"/>
            <w:tcBorders>
              <w:top w:val="single" w:sz="6" w:space="0" w:color="auto"/>
              <w:left w:val="single" w:sz="6" w:space="0" w:color="auto"/>
              <w:bottom w:val="single" w:sz="6" w:space="0" w:color="auto"/>
              <w:right w:val="single" w:sz="6" w:space="0" w:color="auto"/>
            </w:tcBorders>
            <w:vAlign w:val="center"/>
          </w:tcPr>
          <w:p w14:paraId="73F3DB35"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De construcción “Welt”.</w:t>
            </w:r>
          </w:p>
        </w:tc>
        <w:tc>
          <w:tcPr>
            <w:tcW w:w="1095" w:type="pct"/>
            <w:tcBorders>
              <w:top w:val="single" w:sz="6" w:space="0" w:color="auto"/>
              <w:left w:val="single" w:sz="6" w:space="0" w:color="auto"/>
              <w:bottom w:val="single" w:sz="6" w:space="0" w:color="auto"/>
              <w:right w:val="single" w:sz="6" w:space="0" w:color="auto"/>
            </w:tcBorders>
            <w:vAlign w:val="center"/>
          </w:tcPr>
          <w:p w14:paraId="6D2D7AE9"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7BB59DD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580DC6"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B1540A4" w14:textId="77777777" w:rsidR="00C53E33" w:rsidRPr="000028AD" w:rsidRDefault="00C53E33" w:rsidP="00FB0ABC">
            <w:pPr>
              <w:pStyle w:val="Texto"/>
              <w:spacing w:after="86"/>
              <w:ind w:firstLine="0"/>
              <w:rPr>
                <w:color w:val="000000"/>
                <w:sz w:val="16"/>
                <w:szCs w:val="16"/>
              </w:rPr>
            </w:pPr>
            <w:r w:rsidRPr="000028AD">
              <w:rPr>
                <w:color w:val="000000"/>
                <w:sz w:val="16"/>
                <w:szCs w:val="16"/>
              </w:rPr>
              <w:t>De construcción “Welt”.</w:t>
            </w:r>
          </w:p>
        </w:tc>
        <w:tc>
          <w:tcPr>
            <w:tcW w:w="1095" w:type="pct"/>
            <w:tcBorders>
              <w:top w:val="single" w:sz="6" w:space="0" w:color="auto"/>
              <w:left w:val="single" w:sz="6" w:space="0" w:color="auto"/>
              <w:bottom w:val="single" w:sz="6" w:space="0" w:color="auto"/>
              <w:right w:val="single" w:sz="6" w:space="0" w:color="auto"/>
            </w:tcBorders>
            <w:vAlign w:val="center"/>
          </w:tcPr>
          <w:p w14:paraId="595DBA01"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5F8C72B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743285"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6403.99.06</w:t>
            </w:r>
          </w:p>
        </w:tc>
        <w:tc>
          <w:tcPr>
            <w:tcW w:w="2967" w:type="pct"/>
            <w:tcBorders>
              <w:top w:val="single" w:sz="6" w:space="0" w:color="auto"/>
              <w:left w:val="single" w:sz="6" w:space="0" w:color="auto"/>
              <w:bottom w:val="single" w:sz="6" w:space="0" w:color="auto"/>
              <w:right w:val="single" w:sz="6" w:space="0" w:color="auto"/>
            </w:tcBorders>
            <w:vAlign w:val="center"/>
          </w:tcPr>
          <w:p w14:paraId="61C2D8D4"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Con palmilla o plataforma de madera, sin plantillas ni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0B0525EC"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4020316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191E10"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0A307E8" w14:textId="77777777" w:rsidR="00C53E33" w:rsidRPr="000028AD" w:rsidRDefault="00C53E33" w:rsidP="00FB0ABC">
            <w:pPr>
              <w:pStyle w:val="Texto"/>
              <w:spacing w:after="86"/>
              <w:ind w:firstLine="0"/>
              <w:rPr>
                <w:color w:val="000000"/>
                <w:sz w:val="16"/>
                <w:szCs w:val="16"/>
              </w:rPr>
            </w:pPr>
            <w:r w:rsidRPr="000028AD">
              <w:rPr>
                <w:color w:val="000000"/>
                <w:sz w:val="16"/>
                <w:szCs w:val="16"/>
              </w:rPr>
              <w:t>Con palmilla o plataforma de madera, sin plantillas ni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29731CAF"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2EEE683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140F5D"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6403.99.12</w:t>
            </w:r>
          </w:p>
        </w:tc>
        <w:tc>
          <w:tcPr>
            <w:tcW w:w="2967" w:type="pct"/>
            <w:tcBorders>
              <w:top w:val="single" w:sz="6" w:space="0" w:color="auto"/>
              <w:left w:val="single" w:sz="6" w:space="0" w:color="auto"/>
              <w:bottom w:val="single" w:sz="6" w:space="0" w:color="auto"/>
              <w:right w:val="single" w:sz="6" w:space="0" w:color="auto"/>
            </w:tcBorders>
            <w:vAlign w:val="center"/>
          </w:tcPr>
          <w:p w14:paraId="529E3F8C"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Sandalias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1BF8B2C1"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0DD239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21A2A3"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468FCB7" w14:textId="77777777" w:rsidR="00C53E33" w:rsidRPr="000028AD" w:rsidRDefault="00C53E33" w:rsidP="00FB0ABC">
            <w:pPr>
              <w:pStyle w:val="Texto"/>
              <w:spacing w:after="86"/>
              <w:ind w:firstLine="0"/>
              <w:rPr>
                <w:color w:val="000000"/>
                <w:sz w:val="16"/>
                <w:szCs w:val="16"/>
              </w:rPr>
            </w:pPr>
            <w:r w:rsidRPr="000028AD">
              <w:rPr>
                <w:color w:val="000000"/>
                <w:sz w:val="16"/>
                <w:szCs w:val="16"/>
              </w:rPr>
              <w:t>Sandalias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6AB3C67B"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4AE897B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03DE88"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6403.99.13</w:t>
            </w:r>
          </w:p>
        </w:tc>
        <w:tc>
          <w:tcPr>
            <w:tcW w:w="2967" w:type="pct"/>
            <w:tcBorders>
              <w:top w:val="single" w:sz="6" w:space="0" w:color="auto"/>
              <w:left w:val="single" w:sz="6" w:space="0" w:color="auto"/>
              <w:bottom w:val="single" w:sz="6" w:space="0" w:color="auto"/>
              <w:right w:val="single" w:sz="6" w:space="0" w:color="auto"/>
            </w:tcBorders>
            <w:vAlign w:val="center"/>
          </w:tcPr>
          <w:p w14:paraId="107CE72B"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Reconocibles como diseñados para la práctica de tenis, baloncesto, gimnasia, entrenamiento, caminata, ejercicios y demás actividades físicas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22BD1558" w14:textId="77777777" w:rsidR="00C53E33" w:rsidRPr="000028AD" w:rsidRDefault="00C53E33" w:rsidP="00FB0ABC">
            <w:pPr>
              <w:pStyle w:val="Texto"/>
              <w:spacing w:after="86"/>
              <w:ind w:firstLine="0"/>
              <w:rPr>
                <w:b/>
                <w:color w:val="000000"/>
                <w:sz w:val="16"/>
                <w:szCs w:val="16"/>
              </w:rPr>
            </w:pPr>
            <w:r w:rsidRPr="000028AD">
              <w:rPr>
                <w:b/>
                <w:color w:val="000000"/>
                <w:sz w:val="16"/>
                <w:szCs w:val="16"/>
              </w:rPr>
              <w:t xml:space="preserve"> </w:t>
            </w:r>
          </w:p>
        </w:tc>
      </w:tr>
      <w:tr w:rsidR="00C53E33" w:rsidRPr="000028AD" w14:paraId="742A839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1099D9"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FEB0249"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5C365F0"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77315C0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077580"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F337F27"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5A1B1DE"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629F0CB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A546B9" w14:textId="77777777" w:rsidR="00C53E33" w:rsidRPr="000028AD" w:rsidRDefault="00C53E33" w:rsidP="00FB0ABC">
            <w:pPr>
              <w:pStyle w:val="Texto"/>
              <w:spacing w:after="86"/>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4E97058B" w14:textId="77777777" w:rsidR="00C53E33" w:rsidRPr="000028AD" w:rsidRDefault="00C53E33" w:rsidP="00FB0ABC">
            <w:pPr>
              <w:pStyle w:val="Texto"/>
              <w:spacing w:after="86"/>
              <w:ind w:firstLine="0"/>
              <w:rPr>
                <w:color w:val="000000"/>
                <w:sz w:val="16"/>
                <w:szCs w:val="16"/>
              </w:rPr>
            </w:pPr>
            <w:r w:rsidRPr="000028AD">
              <w:rPr>
                <w:color w:val="000000"/>
                <w:sz w:val="16"/>
                <w:szCs w:val="16"/>
              </w:rPr>
              <w:t>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12BC7346" w14:textId="77777777" w:rsidR="00C53E33" w:rsidRPr="000028AD" w:rsidRDefault="00C53E33" w:rsidP="00FB0ABC">
            <w:pPr>
              <w:pStyle w:val="Texto"/>
              <w:spacing w:after="86"/>
              <w:ind w:firstLine="0"/>
              <w:rPr>
                <w:color w:val="000000"/>
                <w:sz w:val="16"/>
                <w:szCs w:val="16"/>
              </w:rPr>
            </w:pPr>
            <w:r w:rsidRPr="000028AD">
              <w:rPr>
                <w:color w:val="000000"/>
                <w:sz w:val="16"/>
                <w:szCs w:val="16"/>
              </w:rPr>
              <w:t xml:space="preserve"> </w:t>
            </w:r>
          </w:p>
        </w:tc>
      </w:tr>
      <w:tr w:rsidR="00C53E33" w:rsidRPr="000028AD" w14:paraId="7D84EBA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B86D01"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6403.99.14</w:t>
            </w:r>
          </w:p>
        </w:tc>
        <w:tc>
          <w:tcPr>
            <w:tcW w:w="2967" w:type="pct"/>
            <w:tcBorders>
              <w:top w:val="single" w:sz="6" w:space="0" w:color="auto"/>
              <w:left w:val="single" w:sz="6" w:space="0" w:color="auto"/>
              <w:bottom w:val="single" w:sz="6" w:space="0" w:color="auto"/>
              <w:right w:val="single" w:sz="6" w:space="0" w:color="auto"/>
            </w:tcBorders>
            <w:vAlign w:val="center"/>
          </w:tcPr>
          <w:p w14:paraId="603A77A2"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Sandalias, excepto lo comprendido en la fracción arancelaria 6403.99.12.</w:t>
            </w:r>
          </w:p>
        </w:tc>
        <w:tc>
          <w:tcPr>
            <w:tcW w:w="1095" w:type="pct"/>
            <w:tcBorders>
              <w:top w:val="single" w:sz="6" w:space="0" w:color="auto"/>
              <w:left w:val="single" w:sz="6" w:space="0" w:color="auto"/>
              <w:bottom w:val="single" w:sz="6" w:space="0" w:color="auto"/>
              <w:right w:val="single" w:sz="6" w:space="0" w:color="auto"/>
            </w:tcBorders>
            <w:vAlign w:val="center"/>
          </w:tcPr>
          <w:p w14:paraId="3E0C6B80"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 xml:space="preserve"> </w:t>
            </w:r>
          </w:p>
        </w:tc>
      </w:tr>
      <w:tr w:rsidR="00C53E33" w:rsidRPr="000028AD" w14:paraId="51BCD8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527EC6"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lastRenderedPageBreak/>
              <w:t>01</w:t>
            </w:r>
          </w:p>
        </w:tc>
        <w:tc>
          <w:tcPr>
            <w:tcW w:w="2967" w:type="pct"/>
            <w:tcBorders>
              <w:top w:val="single" w:sz="6" w:space="0" w:color="auto"/>
              <w:left w:val="single" w:sz="6" w:space="0" w:color="auto"/>
              <w:bottom w:val="single" w:sz="6" w:space="0" w:color="auto"/>
              <w:right w:val="single" w:sz="6" w:space="0" w:color="auto"/>
            </w:tcBorders>
            <w:vAlign w:val="center"/>
          </w:tcPr>
          <w:p w14:paraId="4AD668D7"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E80E423"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4582FD5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DD9703"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3F728E7"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BE90573"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561B10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3D05E2" w14:textId="77777777" w:rsidR="00C53E33" w:rsidRPr="000028AD" w:rsidRDefault="00C53E33" w:rsidP="00FB0ABC">
            <w:pPr>
              <w:pStyle w:val="Texto"/>
              <w:spacing w:after="98"/>
              <w:ind w:firstLine="0"/>
              <w:rPr>
                <w:color w:val="000000"/>
                <w:sz w:val="16"/>
                <w:szCs w:val="16"/>
              </w:rPr>
            </w:pPr>
            <w:r w:rsidRPr="000028AD">
              <w:rPr>
                <w:b/>
                <w:color w:val="000000"/>
                <w:sz w:val="16"/>
                <w:szCs w:val="16"/>
              </w:rPr>
              <w:t>6403.99.91</w:t>
            </w:r>
          </w:p>
        </w:tc>
        <w:tc>
          <w:tcPr>
            <w:tcW w:w="2967" w:type="pct"/>
            <w:tcBorders>
              <w:top w:val="single" w:sz="6" w:space="0" w:color="auto"/>
              <w:left w:val="single" w:sz="6" w:space="0" w:color="auto"/>
              <w:bottom w:val="single" w:sz="6" w:space="0" w:color="auto"/>
              <w:right w:val="single" w:sz="6" w:space="0" w:color="auto"/>
            </w:tcBorders>
            <w:vAlign w:val="center"/>
          </w:tcPr>
          <w:p w14:paraId="391799CD" w14:textId="77777777" w:rsidR="00C53E33" w:rsidRPr="000028AD" w:rsidRDefault="00C53E33" w:rsidP="00FB0ABC">
            <w:pPr>
              <w:pStyle w:val="Texto"/>
              <w:spacing w:after="98"/>
              <w:ind w:firstLine="0"/>
              <w:rPr>
                <w:color w:val="000000"/>
                <w:sz w:val="16"/>
                <w:szCs w:val="16"/>
              </w:rPr>
            </w:pPr>
            <w:r w:rsidRPr="000028AD">
              <w:rPr>
                <w:b/>
                <w:color w:val="000000"/>
                <w:sz w:val="16"/>
                <w:szCs w:val="16"/>
              </w:rPr>
              <w:t>Los demás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59741A20" w14:textId="77777777" w:rsidR="00C53E33" w:rsidRPr="000028AD" w:rsidRDefault="00C53E33" w:rsidP="00FB0ABC">
            <w:pPr>
              <w:pStyle w:val="Texto"/>
              <w:spacing w:after="98"/>
              <w:ind w:firstLine="0"/>
              <w:rPr>
                <w:color w:val="000000"/>
                <w:sz w:val="16"/>
                <w:szCs w:val="16"/>
              </w:rPr>
            </w:pPr>
          </w:p>
        </w:tc>
      </w:tr>
      <w:tr w:rsidR="00C53E33" w:rsidRPr="000028AD" w14:paraId="3CD51A8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54ADED"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6A15C7A" w14:textId="77777777" w:rsidR="00C53E33" w:rsidRPr="000028AD" w:rsidRDefault="00C53E33" w:rsidP="00FB0ABC">
            <w:pPr>
              <w:pStyle w:val="Texto"/>
              <w:spacing w:after="98"/>
              <w:ind w:firstLine="0"/>
              <w:rPr>
                <w:color w:val="000000"/>
                <w:sz w:val="16"/>
                <w:szCs w:val="16"/>
              </w:rPr>
            </w:pPr>
            <w:r w:rsidRPr="000028AD">
              <w:rPr>
                <w:color w:val="000000"/>
                <w:sz w:val="16"/>
                <w:szCs w:val="16"/>
              </w:rPr>
              <w:t>Los demás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67658611" w14:textId="77777777" w:rsidR="00C53E33" w:rsidRPr="000028AD" w:rsidRDefault="00C53E33" w:rsidP="00FB0ABC">
            <w:pPr>
              <w:pStyle w:val="Texto"/>
              <w:spacing w:after="98"/>
              <w:ind w:firstLine="0"/>
              <w:rPr>
                <w:color w:val="000000"/>
                <w:sz w:val="16"/>
                <w:szCs w:val="16"/>
              </w:rPr>
            </w:pPr>
          </w:p>
        </w:tc>
      </w:tr>
      <w:tr w:rsidR="00C53E33" w:rsidRPr="000028AD" w14:paraId="2880731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67C3DF"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6403.99.99</w:t>
            </w:r>
          </w:p>
        </w:tc>
        <w:tc>
          <w:tcPr>
            <w:tcW w:w="2967" w:type="pct"/>
            <w:tcBorders>
              <w:top w:val="single" w:sz="6" w:space="0" w:color="auto"/>
              <w:left w:val="single" w:sz="6" w:space="0" w:color="auto"/>
              <w:bottom w:val="single" w:sz="6" w:space="0" w:color="auto"/>
              <w:right w:val="single" w:sz="6" w:space="0" w:color="auto"/>
            </w:tcBorders>
            <w:vAlign w:val="center"/>
          </w:tcPr>
          <w:p w14:paraId="65D23480"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C350152"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 xml:space="preserve"> </w:t>
            </w:r>
          </w:p>
        </w:tc>
      </w:tr>
      <w:tr w:rsidR="00C53E33" w:rsidRPr="000028AD" w14:paraId="31E5D35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CB2991"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7068A13"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0EBD20B"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50AE084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E9F7FD"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2DB8C03"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5B972688"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5D57445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80293D"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6404.11.09</w:t>
            </w:r>
          </w:p>
        </w:tc>
        <w:tc>
          <w:tcPr>
            <w:tcW w:w="2967" w:type="pct"/>
            <w:tcBorders>
              <w:top w:val="single" w:sz="6" w:space="0" w:color="auto"/>
              <w:left w:val="single" w:sz="6" w:space="0" w:color="auto"/>
              <w:bottom w:val="single" w:sz="6" w:space="0" w:color="auto"/>
              <w:right w:val="single" w:sz="6" w:space="0" w:color="auto"/>
            </w:tcBorders>
            <w:vAlign w:val="center"/>
          </w:tcPr>
          <w:p w14:paraId="32BAF1C3"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De deporte para niños, niñas o infantes, excepto los que tengan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48D98F32"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 xml:space="preserve"> </w:t>
            </w:r>
          </w:p>
        </w:tc>
      </w:tr>
      <w:tr w:rsidR="00C53E33" w:rsidRPr="000028AD" w14:paraId="1E7B11A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E5628B"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6025D64" w14:textId="77777777" w:rsidR="00C53E33" w:rsidRPr="000028AD" w:rsidRDefault="00C53E33" w:rsidP="00FB0ABC">
            <w:pPr>
              <w:pStyle w:val="Texto"/>
              <w:spacing w:after="98"/>
              <w:ind w:firstLine="0"/>
              <w:rPr>
                <w:color w:val="000000"/>
                <w:sz w:val="16"/>
                <w:szCs w:val="16"/>
              </w:rPr>
            </w:pPr>
            <w:r w:rsidRPr="000028AD">
              <w:rPr>
                <w:color w:val="000000"/>
                <w:sz w:val="16"/>
                <w:szCs w:val="16"/>
              </w:rPr>
              <w:t>De deporte para niños, niñas o infantes, excepto los que tengan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13C59894"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0346E40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61DE41"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6404.11.12</w:t>
            </w:r>
          </w:p>
        </w:tc>
        <w:tc>
          <w:tcPr>
            <w:tcW w:w="2967" w:type="pct"/>
            <w:tcBorders>
              <w:top w:val="single" w:sz="6" w:space="0" w:color="auto"/>
              <w:left w:val="single" w:sz="6" w:space="0" w:color="auto"/>
              <w:bottom w:val="single" w:sz="6" w:space="0" w:color="auto"/>
              <w:right w:val="single" w:sz="6" w:space="0" w:color="auto"/>
            </w:tcBorders>
            <w:vAlign w:val="center"/>
          </w:tcPr>
          <w:p w14:paraId="2F985D99"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034B8556"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 xml:space="preserve"> </w:t>
            </w:r>
          </w:p>
        </w:tc>
      </w:tr>
      <w:tr w:rsidR="00C53E33" w:rsidRPr="000028AD" w14:paraId="5A3556A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A775DB"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06126B3"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niños o niñas.</w:t>
            </w:r>
          </w:p>
        </w:tc>
        <w:tc>
          <w:tcPr>
            <w:tcW w:w="1095" w:type="pct"/>
            <w:tcBorders>
              <w:top w:val="single" w:sz="6" w:space="0" w:color="auto"/>
              <w:left w:val="single" w:sz="6" w:space="0" w:color="auto"/>
              <w:bottom w:val="single" w:sz="6" w:space="0" w:color="auto"/>
              <w:right w:val="single" w:sz="6" w:space="0" w:color="auto"/>
            </w:tcBorders>
            <w:vAlign w:val="center"/>
          </w:tcPr>
          <w:p w14:paraId="4A16728D"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72F3B9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4B0151"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77E4B6F"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infantes.</w:t>
            </w:r>
          </w:p>
        </w:tc>
        <w:tc>
          <w:tcPr>
            <w:tcW w:w="1095" w:type="pct"/>
            <w:tcBorders>
              <w:top w:val="single" w:sz="6" w:space="0" w:color="auto"/>
              <w:left w:val="single" w:sz="6" w:space="0" w:color="auto"/>
              <w:bottom w:val="single" w:sz="6" w:space="0" w:color="auto"/>
              <w:right w:val="single" w:sz="6" w:space="0" w:color="auto"/>
            </w:tcBorders>
            <w:vAlign w:val="center"/>
          </w:tcPr>
          <w:p w14:paraId="63208DFB"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60554E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3016C9"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6404.11.16</w:t>
            </w:r>
          </w:p>
        </w:tc>
        <w:tc>
          <w:tcPr>
            <w:tcW w:w="2967" w:type="pct"/>
            <w:tcBorders>
              <w:top w:val="single" w:sz="6" w:space="0" w:color="auto"/>
              <w:left w:val="single" w:sz="6" w:space="0" w:color="auto"/>
              <w:bottom w:val="single" w:sz="6" w:space="0" w:color="auto"/>
              <w:right w:val="single" w:sz="6" w:space="0" w:color="auto"/>
            </w:tcBorders>
            <w:vAlign w:val="center"/>
          </w:tcPr>
          <w:p w14:paraId="4EE6C94D"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De deporte, excepto lo comprendido en la fracción arancelaria 6404.11.09 y los que tengan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06C5763A"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 xml:space="preserve"> </w:t>
            </w:r>
          </w:p>
        </w:tc>
      </w:tr>
      <w:tr w:rsidR="00C53E33" w:rsidRPr="000028AD" w14:paraId="47F785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A1729D"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3B6DBF6"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9212790"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3260DB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D5A034"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76FDFB5"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69E5DD1F"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4C50A9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C65E24"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6404.11.17</w:t>
            </w:r>
          </w:p>
        </w:tc>
        <w:tc>
          <w:tcPr>
            <w:tcW w:w="2967" w:type="pct"/>
            <w:tcBorders>
              <w:top w:val="single" w:sz="6" w:space="0" w:color="auto"/>
              <w:left w:val="single" w:sz="6" w:space="0" w:color="auto"/>
              <w:bottom w:val="single" w:sz="6" w:space="0" w:color="auto"/>
              <w:right w:val="single" w:sz="6" w:space="0" w:color="auto"/>
            </w:tcBorders>
            <w:vAlign w:val="center"/>
          </w:tcPr>
          <w:p w14:paraId="7D165567"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5CD757D0"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 xml:space="preserve"> </w:t>
            </w:r>
          </w:p>
        </w:tc>
      </w:tr>
      <w:tr w:rsidR="00C53E33" w:rsidRPr="000028AD" w14:paraId="47F24A9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73D216"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F4F840F"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588A2D22"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3AFDADC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246982"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0F07438"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3A779F0"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6CFF37D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FF761E"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6404.11.99</w:t>
            </w:r>
          </w:p>
        </w:tc>
        <w:tc>
          <w:tcPr>
            <w:tcW w:w="2967" w:type="pct"/>
            <w:tcBorders>
              <w:top w:val="single" w:sz="6" w:space="0" w:color="auto"/>
              <w:left w:val="single" w:sz="6" w:space="0" w:color="auto"/>
              <w:bottom w:val="single" w:sz="6" w:space="0" w:color="auto"/>
              <w:right w:val="single" w:sz="6" w:space="0" w:color="auto"/>
            </w:tcBorders>
            <w:vAlign w:val="center"/>
          </w:tcPr>
          <w:p w14:paraId="53632ECB"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F07100B"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 xml:space="preserve"> </w:t>
            </w:r>
          </w:p>
        </w:tc>
      </w:tr>
      <w:tr w:rsidR="00C53E33" w:rsidRPr="000028AD" w14:paraId="5F23341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0EBFCD"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EE0DD09"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hombres, adultos y jóvenes,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238C79A3"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1368CB2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930477"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71F3174"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mujeres, adultas y jóvenes,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02B92262"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45F8DDD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46E1A1"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584AA006"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niños o niñas,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41E9EB68"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2881BF6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63012D"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2C312285" w14:textId="77777777" w:rsidR="00C53E33" w:rsidRPr="000028AD" w:rsidRDefault="00C53E33" w:rsidP="00FB0ABC">
            <w:pPr>
              <w:pStyle w:val="Texto"/>
              <w:spacing w:after="98"/>
              <w:ind w:firstLine="0"/>
              <w:rPr>
                <w:color w:val="000000"/>
                <w:sz w:val="16"/>
                <w:szCs w:val="16"/>
              </w:rPr>
            </w:pPr>
            <w:r w:rsidRPr="000028AD">
              <w:rPr>
                <w:color w:val="000000"/>
                <w:sz w:val="16"/>
                <w:szCs w:val="16"/>
              </w:rPr>
              <w:t>Para infantes,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740615DD"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4C64B7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99105D"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4F1584DE" w14:textId="77777777" w:rsidR="00C53E33" w:rsidRPr="000028AD" w:rsidRDefault="00C53E33" w:rsidP="00FB0ABC">
            <w:pPr>
              <w:pStyle w:val="Texto"/>
              <w:spacing w:after="98"/>
              <w:ind w:firstLine="0"/>
              <w:rPr>
                <w:color w:val="000000"/>
                <w:sz w:val="16"/>
                <w:szCs w:val="16"/>
              </w:rPr>
            </w:pPr>
            <w:r w:rsidRPr="000028AD">
              <w:rPr>
                <w:color w:val="000000"/>
                <w:sz w:val="16"/>
                <w:szCs w:val="16"/>
              </w:rPr>
              <w:t>Los demás 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079724A0"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146D1E1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EB738F"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39BD111D" w14:textId="77777777" w:rsidR="00C53E33" w:rsidRPr="000028AD" w:rsidRDefault="00C53E33" w:rsidP="00FB0ABC">
            <w:pPr>
              <w:pStyle w:val="Texto"/>
              <w:spacing w:after="98"/>
              <w:ind w:firstLine="0"/>
              <w:rPr>
                <w:color w:val="000000"/>
                <w:sz w:val="16"/>
                <w:szCs w:val="16"/>
              </w:rPr>
            </w:pPr>
            <w:r w:rsidRPr="000028AD">
              <w:rPr>
                <w:color w:val="000000"/>
                <w:sz w:val="16"/>
                <w:szCs w:val="16"/>
              </w:rPr>
              <w:t>Los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2546490C"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79C2DE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280BD5"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505ABC0D" w14:textId="77777777" w:rsidR="00C53E33" w:rsidRPr="000028AD" w:rsidRDefault="00C53E33" w:rsidP="00FB0ABC">
            <w:pPr>
              <w:pStyle w:val="Texto"/>
              <w:spacing w:after="98"/>
              <w:ind w:firstLine="0"/>
              <w:rPr>
                <w:color w:val="000000"/>
                <w:sz w:val="16"/>
                <w:szCs w:val="16"/>
              </w:rPr>
            </w:pPr>
            <w:r w:rsidRPr="000028AD">
              <w:rPr>
                <w:color w:val="000000"/>
                <w:sz w:val="16"/>
                <w:szCs w:val="16"/>
              </w:rPr>
              <w:t>Los demás para niños o niñas.</w:t>
            </w:r>
          </w:p>
        </w:tc>
        <w:tc>
          <w:tcPr>
            <w:tcW w:w="1095" w:type="pct"/>
            <w:tcBorders>
              <w:top w:val="single" w:sz="6" w:space="0" w:color="auto"/>
              <w:left w:val="single" w:sz="6" w:space="0" w:color="auto"/>
              <w:bottom w:val="single" w:sz="6" w:space="0" w:color="auto"/>
              <w:right w:val="single" w:sz="6" w:space="0" w:color="auto"/>
            </w:tcBorders>
            <w:vAlign w:val="center"/>
          </w:tcPr>
          <w:p w14:paraId="43ED181D"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5BA64AC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E8AA98"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94</w:t>
            </w:r>
          </w:p>
        </w:tc>
        <w:tc>
          <w:tcPr>
            <w:tcW w:w="2967" w:type="pct"/>
            <w:tcBorders>
              <w:top w:val="single" w:sz="6" w:space="0" w:color="auto"/>
              <w:left w:val="single" w:sz="6" w:space="0" w:color="auto"/>
              <w:bottom w:val="single" w:sz="6" w:space="0" w:color="auto"/>
              <w:right w:val="single" w:sz="6" w:space="0" w:color="auto"/>
            </w:tcBorders>
            <w:vAlign w:val="center"/>
          </w:tcPr>
          <w:p w14:paraId="4FE55545" w14:textId="77777777" w:rsidR="00C53E33" w:rsidRPr="000028AD" w:rsidRDefault="00C53E33" w:rsidP="00FB0ABC">
            <w:pPr>
              <w:pStyle w:val="Texto"/>
              <w:spacing w:after="98"/>
              <w:ind w:firstLine="0"/>
              <w:rPr>
                <w:color w:val="000000"/>
                <w:sz w:val="16"/>
                <w:szCs w:val="16"/>
              </w:rPr>
            </w:pPr>
            <w:r w:rsidRPr="000028AD">
              <w:rPr>
                <w:color w:val="000000"/>
                <w:sz w:val="16"/>
                <w:szCs w:val="16"/>
              </w:rPr>
              <w:t>Los demás para infantes.</w:t>
            </w:r>
          </w:p>
        </w:tc>
        <w:tc>
          <w:tcPr>
            <w:tcW w:w="1095" w:type="pct"/>
            <w:tcBorders>
              <w:top w:val="single" w:sz="6" w:space="0" w:color="auto"/>
              <w:left w:val="single" w:sz="6" w:space="0" w:color="auto"/>
              <w:bottom w:val="single" w:sz="6" w:space="0" w:color="auto"/>
              <w:right w:val="single" w:sz="6" w:space="0" w:color="auto"/>
            </w:tcBorders>
            <w:vAlign w:val="center"/>
          </w:tcPr>
          <w:p w14:paraId="2C051FEB"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4D96C84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8F3D96" w14:textId="77777777" w:rsidR="00C53E33" w:rsidRPr="000028AD" w:rsidRDefault="00C53E33" w:rsidP="00FB0ABC">
            <w:pPr>
              <w:pStyle w:val="Texto"/>
              <w:ind w:firstLine="0"/>
              <w:rPr>
                <w:b/>
                <w:color w:val="000000"/>
                <w:sz w:val="16"/>
                <w:szCs w:val="16"/>
              </w:rPr>
            </w:pPr>
            <w:r w:rsidRPr="000028AD">
              <w:rPr>
                <w:b/>
                <w:color w:val="000000"/>
                <w:sz w:val="16"/>
                <w:szCs w:val="16"/>
              </w:rPr>
              <w:lastRenderedPageBreak/>
              <w:t>6404.19.02</w:t>
            </w:r>
          </w:p>
        </w:tc>
        <w:tc>
          <w:tcPr>
            <w:tcW w:w="2967" w:type="pct"/>
            <w:tcBorders>
              <w:top w:val="single" w:sz="6" w:space="0" w:color="auto"/>
              <w:left w:val="single" w:sz="6" w:space="0" w:color="auto"/>
              <w:bottom w:val="single" w:sz="6" w:space="0" w:color="auto"/>
              <w:right w:val="single" w:sz="6" w:space="0" w:color="auto"/>
            </w:tcBorders>
            <w:vAlign w:val="center"/>
          </w:tcPr>
          <w:p w14:paraId="333A6B0D" w14:textId="77777777" w:rsidR="00C53E33" w:rsidRPr="000028AD" w:rsidRDefault="00C53E33" w:rsidP="00FB0ABC">
            <w:pPr>
              <w:pStyle w:val="Texto"/>
              <w:ind w:firstLine="0"/>
              <w:rPr>
                <w:b/>
                <w:color w:val="000000"/>
                <w:sz w:val="16"/>
                <w:szCs w:val="16"/>
              </w:rPr>
            </w:pPr>
            <w:r w:rsidRPr="000028AD">
              <w:rPr>
                <w:b/>
                <w:color w:val="000000"/>
                <w:sz w:val="16"/>
                <w:szCs w:val="16"/>
              </w:rPr>
              <w:t>Para mujeres, adultas y jóvenes, excepto el que tenga una banda o aplicación similar pegada o moldeada a la suela y sobrepuesta al corte y lo comprendido en la fracción arancelaria 6404.19.08.</w:t>
            </w:r>
          </w:p>
        </w:tc>
        <w:tc>
          <w:tcPr>
            <w:tcW w:w="1095" w:type="pct"/>
            <w:tcBorders>
              <w:top w:val="single" w:sz="6" w:space="0" w:color="auto"/>
              <w:left w:val="single" w:sz="6" w:space="0" w:color="auto"/>
              <w:bottom w:val="single" w:sz="6" w:space="0" w:color="auto"/>
              <w:right w:val="single" w:sz="6" w:space="0" w:color="auto"/>
            </w:tcBorders>
            <w:vAlign w:val="center"/>
          </w:tcPr>
          <w:p w14:paraId="6329971B"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3BC0300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8EA4C9" w14:textId="77777777" w:rsidR="00C53E33" w:rsidRPr="000028AD" w:rsidRDefault="00C53E33" w:rsidP="00FB0ABC">
            <w:pPr>
              <w:pStyle w:val="Texto"/>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7548E0E" w14:textId="77777777" w:rsidR="00C53E33" w:rsidRPr="000028AD" w:rsidRDefault="00C53E33" w:rsidP="00FB0ABC">
            <w:pPr>
              <w:pStyle w:val="Texto"/>
              <w:ind w:firstLine="0"/>
              <w:rPr>
                <w:color w:val="000000"/>
                <w:sz w:val="16"/>
                <w:szCs w:val="16"/>
              </w:rPr>
            </w:pPr>
            <w:r w:rsidRPr="000028AD">
              <w:rPr>
                <w:color w:val="000000"/>
                <w:sz w:val="16"/>
                <w:szCs w:val="16"/>
              </w:rPr>
              <w:t>Para mujeres, adultas y jóvenes, excepto el que tenga una banda o aplicación similar pegada o moldeada a la suela y sobrepuesta al corte y lo comprendido en la fracción arancelaria 6404.19.08.</w:t>
            </w:r>
          </w:p>
        </w:tc>
        <w:tc>
          <w:tcPr>
            <w:tcW w:w="1095" w:type="pct"/>
            <w:tcBorders>
              <w:top w:val="single" w:sz="6" w:space="0" w:color="auto"/>
              <w:left w:val="single" w:sz="6" w:space="0" w:color="auto"/>
              <w:bottom w:val="single" w:sz="6" w:space="0" w:color="auto"/>
              <w:right w:val="single" w:sz="6" w:space="0" w:color="auto"/>
            </w:tcBorders>
            <w:vAlign w:val="center"/>
          </w:tcPr>
          <w:p w14:paraId="01DAA387"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00D2376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FE9EE2" w14:textId="77777777" w:rsidR="00C53E33" w:rsidRPr="000028AD" w:rsidRDefault="00C53E33" w:rsidP="00FB0ABC">
            <w:pPr>
              <w:pStyle w:val="Texto"/>
              <w:ind w:firstLine="0"/>
              <w:rPr>
                <w:b/>
                <w:color w:val="000000"/>
                <w:sz w:val="16"/>
                <w:szCs w:val="16"/>
              </w:rPr>
            </w:pPr>
            <w:r w:rsidRPr="000028AD">
              <w:rPr>
                <w:b/>
                <w:color w:val="000000"/>
                <w:sz w:val="16"/>
                <w:szCs w:val="16"/>
              </w:rPr>
              <w:t>6404.19.08</w:t>
            </w:r>
          </w:p>
        </w:tc>
        <w:tc>
          <w:tcPr>
            <w:tcW w:w="2967" w:type="pct"/>
            <w:tcBorders>
              <w:top w:val="single" w:sz="6" w:space="0" w:color="auto"/>
              <w:left w:val="single" w:sz="6" w:space="0" w:color="auto"/>
              <w:bottom w:val="single" w:sz="6" w:space="0" w:color="auto"/>
              <w:right w:val="single" w:sz="6" w:space="0" w:color="auto"/>
            </w:tcBorders>
            <w:vAlign w:val="center"/>
          </w:tcPr>
          <w:p w14:paraId="01223300" w14:textId="77777777" w:rsidR="00C53E33" w:rsidRPr="000028AD" w:rsidRDefault="00C53E33" w:rsidP="00FB0ABC">
            <w:pPr>
              <w:pStyle w:val="Texto"/>
              <w:ind w:firstLine="0"/>
              <w:rPr>
                <w:b/>
                <w:color w:val="000000"/>
                <w:sz w:val="16"/>
                <w:szCs w:val="16"/>
              </w:rPr>
            </w:pPr>
            <w:r w:rsidRPr="000028AD">
              <w:rPr>
                <w:b/>
                <w:color w:val="000000"/>
                <w:sz w:val="16"/>
                <w:szCs w:val="16"/>
              </w:rPr>
              <w:t>Sandalias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80B33E3"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707303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A32DCA" w14:textId="77777777" w:rsidR="00C53E33" w:rsidRPr="000028AD" w:rsidRDefault="00C53E33" w:rsidP="00FB0ABC">
            <w:pPr>
              <w:pStyle w:val="Texto"/>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E205A4A" w14:textId="77777777" w:rsidR="00C53E33" w:rsidRPr="000028AD" w:rsidRDefault="00C53E33" w:rsidP="00FB0ABC">
            <w:pPr>
              <w:pStyle w:val="Texto"/>
              <w:ind w:firstLine="0"/>
              <w:rPr>
                <w:color w:val="000000"/>
                <w:sz w:val="16"/>
                <w:szCs w:val="16"/>
              </w:rPr>
            </w:pPr>
            <w:r w:rsidRPr="000028AD">
              <w:rPr>
                <w:color w:val="000000"/>
                <w:sz w:val="16"/>
                <w:szCs w:val="16"/>
              </w:rPr>
              <w:t>Básica.</w:t>
            </w:r>
          </w:p>
        </w:tc>
        <w:tc>
          <w:tcPr>
            <w:tcW w:w="1095" w:type="pct"/>
            <w:tcBorders>
              <w:top w:val="single" w:sz="6" w:space="0" w:color="auto"/>
              <w:left w:val="single" w:sz="6" w:space="0" w:color="auto"/>
              <w:bottom w:val="single" w:sz="6" w:space="0" w:color="auto"/>
              <w:right w:val="single" w:sz="6" w:space="0" w:color="auto"/>
            </w:tcBorders>
            <w:vAlign w:val="center"/>
          </w:tcPr>
          <w:p w14:paraId="1A34A38C"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76B9563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5871EE" w14:textId="77777777" w:rsidR="00C53E33" w:rsidRPr="000028AD" w:rsidRDefault="00C53E33" w:rsidP="00FB0ABC">
            <w:pPr>
              <w:pStyle w:val="Texto"/>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7176371" w14:textId="77777777" w:rsidR="00C53E33" w:rsidRPr="000028AD" w:rsidRDefault="00C53E33" w:rsidP="00FB0ABC">
            <w:pPr>
              <w:pStyle w:val="Texto"/>
              <w:ind w:firstLine="0"/>
              <w:rPr>
                <w:color w:val="000000"/>
                <w:sz w:val="16"/>
                <w:szCs w:val="16"/>
              </w:rPr>
            </w:pPr>
            <w:r w:rsidRPr="000028AD">
              <w:rPr>
                <w:color w:val="000000"/>
                <w:sz w:val="16"/>
                <w:szCs w:val="16"/>
              </w:rPr>
              <w:t>Formal o de vestir.</w:t>
            </w:r>
          </w:p>
        </w:tc>
        <w:tc>
          <w:tcPr>
            <w:tcW w:w="1095" w:type="pct"/>
            <w:tcBorders>
              <w:top w:val="single" w:sz="6" w:space="0" w:color="auto"/>
              <w:left w:val="single" w:sz="6" w:space="0" w:color="auto"/>
              <w:bottom w:val="single" w:sz="6" w:space="0" w:color="auto"/>
              <w:right w:val="single" w:sz="6" w:space="0" w:color="auto"/>
            </w:tcBorders>
            <w:vAlign w:val="center"/>
          </w:tcPr>
          <w:p w14:paraId="074ED7CC"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7E946A6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2E7E03" w14:textId="77777777" w:rsidR="00C53E33" w:rsidRPr="000028AD" w:rsidRDefault="00C53E33" w:rsidP="00FB0ABC">
            <w:pPr>
              <w:pStyle w:val="Texto"/>
              <w:ind w:firstLine="0"/>
              <w:rPr>
                <w:b/>
                <w:color w:val="000000"/>
                <w:sz w:val="16"/>
                <w:szCs w:val="16"/>
              </w:rPr>
            </w:pPr>
            <w:r w:rsidRPr="000028AD">
              <w:rPr>
                <w:b/>
                <w:color w:val="000000"/>
                <w:sz w:val="16"/>
                <w:szCs w:val="16"/>
              </w:rPr>
              <w:t>6404.19.99</w:t>
            </w:r>
          </w:p>
        </w:tc>
        <w:tc>
          <w:tcPr>
            <w:tcW w:w="2967" w:type="pct"/>
            <w:tcBorders>
              <w:top w:val="single" w:sz="6" w:space="0" w:color="auto"/>
              <w:left w:val="single" w:sz="6" w:space="0" w:color="auto"/>
              <w:bottom w:val="single" w:sz="6" w:space="0" w:color="auto"/>
              <w:right w:val="single" w:sz="6" w:space="0" w:color="auto"/>
            </w:tcBorders>
            <w:vAlign w:val="center"/>
          </w:tcPr>
          <w:p w14:paraId="75A50BBC"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Los demás. </w:t>
            </w:r>
          </w:p>
        </w:tc>
        <w:tc>
          <w:tcPr>
            <w:tcW w:w="1095" w:type="pct"/>
            <w:tcBorders>
              <w:top w:val="single" w:sz="6" w:space="0" w:color="auto"/>
              <w:left w:val="single" w:sz="6" w:space="0" w:color="auto"/>
              <w:bottom w:val="single" w:sz="6" w:space="0" w:color="auto"/>
              <w:right w:val="single" w:sz="6" w:space="0" w:color="auto"/>
            </w:tcBorders>
            <w:vAlign w:val="center"/>
          </w:tcPr>
          <w:p w14:paraId="57C0128C"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07FFB52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C23687" w14:textId="77777777" w:rsidR="00C53E33" w:rsidRPr="000028AD" w:rsidRDefault="00C53E33" w:rsidP="00FB0ABC">
            <w:pPr>
              <w:pStyle w:val="Texto"/>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BB29583" w14:textId="77777777" w:rsidR="00C53E33" w:rsidRPr="000028AD" w:rsidRDefault="00C53E33" w:rsidP="00FB0ABC">
            <w:pPr>
              <w:pStyle w:val="Texto"/>
              <w:ind w:firstLine="0"/>
              <w:rPr>
                <w:color w:val="000000"/>
                <w:sz w:val="16"/>
                <w:szCs w:val="16"/>
              </w:rPr>
            </w:pPr>
            <w:r w:rsidRPr="000028AD">
              <w:rPr>
                <w:color w:val="000000"/>
                <w:sz w:val="16"/>
                <w:szCs w:val="16"/>
              </w:rPr>
              <w:t>Para hombres, adultos y jóvenes, excepto el que tenga una banda o aplicación similar pegada o moldeada a la suela y sobrepuesta al corte y lo comprendido en el número de identificación comercial 6404.19.99.06.</w:t>
            </w:r>
          </w:p>
        </w:tc>
        <w:tc>
          <w:tcPr>
            <w:tcW w:w="1095" w:type="pct"/>
            <w:tcBorders>
              <w:top w:val="single" w:sz="6" w:space="0" w:color="auto"/>
              <w:left w:val="single" w:sz="6" w:space="0" w:color="auto"/>
              <w:bottom w:val="single" w:sz="6" w:space="0" w:color="auto"/>
              <w:right w:val="single" w:sz="6" w:space="0" w:color="auto"/>
            </w:tcBorders>
            <w:vAlign w:val="center"/>
          </w:tcPr>
          <w:p w14:paraId="2D1E8C78"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2144C3B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D67A87" w14:textId="77777777" w:rsidR="00C53E33" w:rsidRPr="000028AD" w:rsidRDefault="00C53E33" w:rsidP="00FB0ABC">
            <w:pPr>
              <w:pStyle w:val="Texto"/>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A277E8E" w14:textId="77777777" w:rsidR="00C53E33" w:rsidRPr="000028AD" w:rsidRDefault="00C53E33" w:rsidP="00FB0ABC">
            <w:pPr>
              <w:pStyle w:val="Texto"/>
              <w:ind w:firstLine="0"/>
              <w:rPr>
                <w:color w:val="000000"/>
                <w:sz w:val="16"/>
                <w:szCs w:val="16"/>
              </w:rPr>
            </w:pPr>
            <w:r w:rsidRPr="000028AD">
              <w:rPr>
                <w:color w:val="000000"/>
                <w:sz w:val="16"/>
                <w:szCs w:val="16"/>
              </w:rPr>
              <w:t>Para niños o niñas, excepto el que tenga una banda o aplicación similar pegada o moldeada a la suela y sobrepuesta al corte y sandalias.</w:t>
            </w:r>
          </w:p>
        </w:tc>
        <w:tc>
          <w:tcPr>
            <w:tcW w:w="1095" w:type="pct"/>
            <w:tcBorders>
              <w:top w:val="single" w:sz="6" w:space="0" w:color="auto"/>
              <w:left w:val="single" w:sz="6" w:space="0" w:color="auto"/>
              <w:bottom w:val="single" w:sz="6" w:space="0" w:color="auto"/>
              <w:right w:val="single" w:sz="6" w:space="0" w:color="auto"/>
            </w:tcBorders>
            <w:vAlign w:val="center"/>
          </w:tcPr>
          <w:p w14:paraId="582F14FB"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6551FF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1517D9" w14:textId="77777777" w:rsidR="00C53E33" w:rsidRPr="000028AD" w:rsidRDefault="00C53E33" w:rsidP="00FB0ABC">
            <w:pPr>
              <w:pStyle w:val="Texto"/>
              <w:ind w:firstLine="0"/>
              <w:jc w:val="right"/>
              <w:rPr>
                <w:color w:val="000000"/>
                <w:sz w:val="16"/>
                <w:szCs w:val="16"/>
              </w:rPr>
            </w:pPr>
            <w:r w:rsidRPr="000028AD">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5240CDE7" w14:textId="77777777" w:rsidR="00C53E33" w:rsidRPr="000028AD" w:rsidRDefault="00C53E33" w:rsidP="00FB0ABC">
            <w:pPr>
              <w:pStyle w:val="Texto"/>
              <w:ind w:firstLine="0"/>
              <w:rPr>
                <w:color w:val="000000"/>
                <w:sz w:val="16"/>
                <w:szCs w:val="16"/>
              </w:rPr>
            </w:pPr>
            <w:r w:rsidRPr="000028AD">
              <w:rPr>
                <w:color w:val="000000"/>
                <w:sz w:val="16"/>
                <w:szCs w:val="16"/>
              </w:rPr>
              <w:t>Para infantes, excepto el que tenga una banda o aplicación similar pegada o moldeada a la suela y sobrepuesta al corte y sandalias.</w:t>
            </w:r>
          </w:p>
        </w:tc>
        <w:tc>
          <w:tcPr>
            <w:tcW w:w="1095" w:type="pct"/>
            <w:tcBorders>
              <w:top w:val="single" w:sz="6" w:space="0" w:color="auto"/>
              <w:left w:val="single" w:sz="6" w:space="0" w:color="auto"/>
              <w:bottom w:val="single" w:sz="6" w:space="0" w:color="auto"/>
              <w:right w:val="single" w:sz="6" w:space="0" w:color="auto"/>
            </w:tcBorders>
            <w:vAlign w:val="center"/>
          </w:tcPr>
          <w:p w14:paraId="1B27EA3E"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213F93C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BFD2B6" w14:textId="77777777" w:rsidR="00C53E33" w:rsidRPr="000028AD" w:rsidRDefault="00C53E33" w:rsidP="00FB0ABC">
            <w:pPr>
              <w:pStyle w:val="Texto"/>
              <w:ind w:firstLine="0"/>
              <w:jc w:val="right"/>
              <w:rPr>
                <w:color w:val="000000"/>
                <w:sz w:val="16"/>
                <w:szCs w:val="16"/>
              </w:rPr>
            </w:pPr>
            <w:r w:rsidRPr="000028AD">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7B033DBF" w14:textId="77777777" w:rsidR="00C53E33" w:rsidRPr="000028AD" w:rsidRDefault="00C53E33" w:rsidP="00FB0ABC">
            <w:pPr>
              <w:pStyle w:val="Texto"/>
              <w:ind w:firstLine="0"/>
              <w:rPr>
                <w:color w:val="000000"/>
                <w:sz w:val="16"/>
                <w:szCs w:val="16"/>
              </w:rPr>
            </w:pPr>
            <w:r w:rsidRPr="000028AD">
              <w:rPr>
                <w:color w:val="000000"/>
                <w:sz w:val="16"/>
                <w:szCs w:val="16"/>
              </w:rPr>
              <w:t>Para hombres, adultos y jóvenes,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4664B9FA"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13B5960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13DDC1" w14:textId="77777777" w:rsidR="00C53E33" w:rsidRPr="000028AD" w:rsidRDefault="00C53E33" w:rsidP="00FB0ABC">
            <w:pPr>
              <w:pStyle w:val="Texto"/>
              <w:ind w:firstLine="0"/>
              <w:jc w:val="right"/>
              <w:rPr>
                <w:color w:val="000000"/>
                <w:sz w:val="16"/>
                <w:szCs w:val="16"/>
              </w:rPr>
            </w:pPr>
            <w:r w:rsidRPr="000028AD">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582F0702" w14:textId="77777777" w:rsidR="00C53E33" w:rsidRPr="000028AD" w:rsidRDefault="00C53E33" w:rsidP="00FB0ABC">
            <w:pPr>
              <w:pStyle w:val="Texto"/>
              <w:ind w:firstLine="0"/>
              <w:rPr>
                <w:color w:val="000000"/>
                <w:sz w:val="16"/>
                <w:szCs w:val="16"/>
              </w:rPr>
            </w:pPr>
            <w:r w:rsidRPr="000028AD">
              <w:rPr>
                <w:color w:val="000000"/>
                <w:sz w:val="16"/>
                <w:szCs w:val="16"/>
              </w:rPr>
              <w:t>Para mujeres, adultas y jóvenes,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1F2CC606"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42BE2DB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49F0E0" w14:textId="77777777" w:rsidR="00C53E33" w:rsidRPr="000028AD" w:rsidRDefault="00C53E33" w:rsidP="00FB0ABC">
            <w:pPr>
              <w:pStyle w:val="Texto"/>
              <w:ind w:firstLine="0"/>
              <w:jc w:val="right"/>
              <w:rPr>
                <w:color w:val="000000"/>
                <w:sz w:val="16"/>
                <w:szCs w:val="16"/>
              </w:rPr>
            </w:pPr>
            <w:r w:rsidRPr="000028AD">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07AA82CB" w14:textId="77777777" w:rsidR="00C53E33" w:rsidRPr="000028AD" w:rsidRDefault="00C53E33" w:rsidP="00FB0ABC">
            <w:pPr>
              <w:pStyle w:val="Texto"/>
              <w:ind w:firstLine="0"/>
              <w:rPr>
                <w:color w:val="000000"/>
                <w:sz w:val="16"/>
                <w:szCs w:val="16"/>
              </w:rPr>
            </w:pPr>
            <w:r w:rsidRPr="000028AD">
              <w:rPr>
                <w:color w:val="000000"/>
                <w:sz w:val="16"/>
                <w:szCs w:val="16"/>
              </w:rPr>
              <w:t>Para niños, niñas o infantes, que tenga una banda pegada a la suela y sobrepuesta al corte unido mediante el proceso de “vulcanizado”.</w:t>
            </w:r>
          </w:p>
        </w:tc>
        <w:tc>
          <w:tcPr>
            <w:tcW w:w="1095" w:type="pct"/>
            <w:tcBorders>
              <w:top w:val="single" w:sz="6" w:space="0" w:color="auto"/>
              <w:left w:val="single" w:sz="6" w:space="0" w:color="auto"/>
              <w:bottom w:val="single" w:sz="6" w:space="0" w:color="auto"/>
              <w:right w:val="single" w:sz="6" w:space="0" w:color="auto"/>
            </w:tcBorders>
            <w:vAlign w:val="center"/>
          </w:tcPr>
          <w:p w14:paraId="336848D0"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44BF2E4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EC1993" w14:textId="77777777" w:rsidR="00C53E33" w:rsidRPr="000028AD" w:rsidRDefault="00C53E33" w:rsidP="00FB0ABC">
            <w:pPr>
              <w:pStyle w:val="Texto"/>
              <w:ind w:firstLine="0"/>
              <w:jc w:val="right"/>
              <w:rPr>
                <w:color w:val="000000"/>
                <w:sz w:val="16"/>
                <w:szCs w:val="16"/>
              </w:rPr>
            </w:pPr>
            <w:r w:rsidRPr="000028AD">
              <w:rPr>
                <w:color w:val="000000"/>
                <w:sz w:val="16"/>
                <w:szCs w:val="16"/>
              </w:rPr>
              <w:t>07</w:t>
            </w:r>
          </w:p>
        </w:tc>
        <w:tc>
          <w:tcPr>
            <w:tcW w:w="2967" w:type="pct"/>
            <w:tcBorders>
              <w:top w:val="single" w:sz="6" w:space="0" w:color="auto"/>
              <w:left w:val="single" w:sz="6" w:space="0" w:color="auto"/>
              <w:bottom w:val="single" w:sz="6" w:space="0" w:color="auto"/>
              <w:right w:val="single" w:sz="6" w:space="0" w:color="auto"/>
            </w:tcBorders>
            <w:vAlign w:val="center"/>
          </w:tcPr>
          <w:p w14:paraId="409DE54F" w14:textId="77777777" w:rsidR="00C53E33" w:rsidRPr="000028AD" w:rsidRDefault="00C53E33" w:rsidP="00FB0ABC">
            <w:pPr>
              <w:pStyle w:val="Texto"/>
              <w:ind w:firstLine="0"/>
              <w:rPr>
                <w:color w:val="000000"/>
                <w:sz w:val="16"/>
                <w:szCs w:val="16"/>
              </w:rPr>
            </w:pPr>
            <w:r w:rsidRPr="000028AD">
              <w:rPr>
                <w:color w:val="000000"/>
                <w:sz w:val="16"/>
                <w:szCs w:val="16"/>
              </w:rPr>
              <w:t>Sandalias 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0472D76D"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0139B14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5EACFC" w14:textId="77777777" w:rsidR="00C53E33" w:rsidRPr="000028AD" w:rsidRDefault="00C53E33" w:rsidP="00FB0ABC">
            <w:pPr>
              <w:pStyle w:val="Texto"/>
              <w:ind w:firstLine="0"/>
              <w:jc w:val="right"/>
              <w:rPr>
                <w:color w:val="000000"/>
                <w:sz w:val="16"/>
                <w:szCs w:val="16"/>
              </w:rPr>
            </w:pPr>
            <w:r w:rsidRPr="000028AD">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4C1F27EC" w14:textId="77777777" w:rsidR="00C53E33" w:rsidRPr="000028AD" w:rsidRDefault="00C53E33" w:rsidP="00FB0ABC">
            <w:pPr>
              <w:pStyle w:val="Texto"/>
              <w:ind w:firstLine="0"/>
              <w:rPr>
                <w:color w:val="000000"/>
                <w:sz w:val="16"/>
                <w:szCs w:val="16"/>
              </w:rPr>
            </w:pPr>
            <w:r w:rsidRPr="000028AD">
              <w:rPr>
                <w:color w:val="000000"/>
                <w:sz w:val="16"/>
                <w:szCs w:val="16"/>
              </w:rPr>
              <w:t>Sandalias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624B639F"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03C5100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5243C3" w14:textId="77777777" w:rsidR="00C53E33" w:rsidRPr="000028AD" w:rsidRDefault="00C53E33" w:rsidP="00FB0ABC">
            <w:pPr>
              <w:pStyle w:val="Texto"/>
              <w:ind w:firstLine="0"/>
              <w:jc w:val="right"/>
              <w:rPr>
                <w:color w:val="000000"/>
                <w:sz w:val="16"/>
                <w:szCs w:val="16"/>
              </w:rPr>
            </w:pPr>
            <w:r w:rsidRPr="000028AD">
              <w:rPr>
                <w:color w:val="000000"/>
                <w:sz w:val="16"/>
                <w:szCs w:val="16"/>
              </w:rPr>
              <w:t>09</w:t>
            </w:r>
          </w:p>
        </w:tc>
        <w:tc>
          <w:tcPr>
            <w:tcW w:w="2967" w:type="pct"/>
            <w:tcBorders>
              <w:top w:val="single" w:sz="6" w:space="0" w:color="auto"/>
              <w:left w:val="single" w:sz="6" w:space="0" w:color="auto"/>
              <w:bottom w:val="single" w:sz="6" w:space="0" w:color="auto"/>
              <w:right w:val="single" w:sz="6" w:space="0" w:color="auto"/>
            </w:tcBorders>
            <w:vAlign w:val="center"/>
          </w:tcPr>
          <w:p w14:paraId="77FE634F" w14:textId="77777777" w:rsidR="00C53E33" w:rsidRPr="000028AD" w:rsidRDefault="00C53E33" w:rsidP="00FB0ABC">
            <w:pPr>
              <w:pStyle w:val="Texto"/>
              <w:ind w:firstLine="0"/>
              <w:rPr>
                <w:color w:val="000000"/>
                <w:sz w:val="16"/>
                <w:szCs w:val="16"/>
              </w:rPr>
            </w:pPr>
            <w:r w:rsidRPr="000028AD">
              <w:rPr>
                <w:color w:val="000000"/>
                <w:sz w:val="16"/>
                <w:szCs w:val="16"/>
              </w:rPr>
              <w:t>Sandalia formal o de vestir, 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7534C060"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41999E9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0568DD" w14:textId="77777777" w:rsidR="00C53E33" w:rsidRPr="000028AD" w:rsidRDefault="00C53E33" w:rsidP="00FB0ABC">
            <w:pPr>
              <w:pStyle w:val="Texto"/>
              <w:ind w:firstLine="0"/>
              <w:jc w:val="right"/>
              <w:rPr>
                <w:color w:val="000000"/>
                <w:sz w:val="16"/>
                <w:szCs w:val="16"/>
              </w:rPr>
            </w:pPr>
            <w:r w:rsidRPr="000028AD">
              <w:rPr>
                <w:color w:val="000000"/>
                <w:sz w:val="16"/>
                <w:szCs w:val="16"/>
              </w:rPr>
              <w:t>10</w:t>
            </w:r>
          </w:p>
        </w:tc>
        <w:tc>
          <w:tcPr>
            <w:tcW w:w="2967" w:type="pct"/>
            <w:tcBorders>
              <w:top w:val="single" w:sz="6" w:space="0" w:color="auto"/>
              <w:left w:val="single" w:sz="6" w:space="0" w:color="auto"/>
              <w:bottom w:val="single" w:sz="6" w:space="0" w:color="auto"/>
              <w:right w:val="single" w:sz="6" w:space="0" w:color="auto"/>
            </w:tcBorders>
            <w:vAlign w:val="center"/>
          </w:tcPr>
          <w:p w14:paraId="7C94AB37" w14:textId="77777777" w:rsidR="00C53E33" w:rsidRPr="000028AD" w:rsidRDefault="00C53E33" w:rsidP="00FB0ABC">
            <w:pPr>
              <w:pStyle w:val="Texto"/>
              <w:ind w:firstLine="0"/>
              <w:rPr>
                <w:color w:val="000000"/>
                <w:sz w:val="16"/>
                <w:szCs w:val="16"/>
              </w:rPr>
            </w:pPr>
            <w:r w:rsidRPr="000028AD">
              <w:rPr>
                <w:color w:val="000000"/>
                <w:sz w:val="16"/>
                <w:szCs w:val="16"/>
              </w:rPr>
              <w:t>Sandalia formal o de vestir, para niños o niñas.</w:t>
            </w:r>
          </w:p>
        </w:tc>
        <w:tc>
          <w:tcPr>
            <w:tcW w:w="1095" w:type="pct"/>
            <w:tcBorders>
              <w:top w:val="single" w:sz="6" w:space="0" w:color="auto"/>
              <w:left w:val="single" w:sz="6" w:space="0" w:color="auto"/>
              <w:bottom w:val="single" w:sz="6" w:space="0" w:color="auto"/>
              <w:right w:val="single" w:sz="6" w:space="0" w:color="auto"/>
            </w:tcBorders>
            <w:vAlign w:val="center"/>
          </w:tcPr>
          <w:p w14:paraId="6E796160"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696387E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657399" w14:textId="77777777" w:rsidR="00C53E33" w:rsidRPr="000028AD" w:rsidRDefault="00C53E33" w:rsidP="00FB0ABC">
            <w:pPr>
              <w:pStyle w:val="Texto"/>
              <w:ind w:firstLine="0"/>
              <w:jc w:val="right"/>
              <w:rPr>
                <w:color w:val="000000"/>
                <w:sz w:val="16"/>
                <w:szCs w:val="16"/>
              </w:rPr>
            </w:pPr>
            <w:r w:rsidRPr="000028AD">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78109AA2" w14:textId="77777777" w:rsidR="00C53E33" w:rsidRPr="000028AD" w:rsidRDefault="00C53E33" w:rsidP="00FB0ABC">
            <w:pPr>
              <w:pStyle w:val="Texto"/>
              <w:ind w:firstLine="0"/>
              <w:rPr>
                <w:color w:val="000000"/>
                <w:sz w:val="16"/>
                <w:szCs w:val="16"/>
              </w:rPr>
            </w:pPr>
            <w:r w:rsidRPr="000028AD">
              <w:rPr>
                <w:color w:val="000000"/>
                <w:sz w:val="16"/>
                <w:szCs w:val="16"/>
              </w:rPr>
              <w:t>Los demás 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00921D4"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4C1BE15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6254A2" w14:textId="77777777" w:rsidR="00C53E33" w:rsidRPr="000028AD" w:rsidRDefault="00C53E33" w:rsidP="00FB0ABC">
            <w:pPr>
              <w:pStyle w:val="Texto"/>
              <w:ind w:firstLine="0"/>
              <w:jc w:val="right"/>
              <w:rPr>
                <w:color w:val="000000"/>
                <w:sz w:val="16"/>
                <w:szCs w:val="16"/>
              </w:rPr>
            </w:pPr>
            <w:r w:rsidRPr="000028AD">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195593E9" w14:textId="77777777" w:rsidR="00C53E33" w:rsidRPr="000028AD" w:rsidRDefault="00C53E33" w:rsidP="00FB0ABC">
            <w:pPr>
              <w:pStyle w:val="Texto"/>
              <w:ind w:firstLine="0"/>
              <w:rPr>
                <w:color w:val="000000"/>
                <w:sz w:val="16"/>
                <w:szCs w:val="16"/>
              </w:rPr>
            </w:pPr>
            <w:r w:rsidRPr="000028AD">
              <w:rPr>
                <w:color w:val="000000"/>
                <w:sz w:val="16"/>
                <w:szCs w:val="16"/>
              </w:rPr>
              <w:t>Los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031808F2"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633DC77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A08DA3" w14:textId="77777777" w:rsidR="00C53E33" w:rsidRPr="000028AD" w:rsidRDefault="00C53E33" w:rsidP="00FB0ABC">
            <w:pPr>
              <w:pStyle w:val="Texto"/>
              <w:ind w:firstLine="0"/>
              <w:jc w:val="right"/>
              <w:rPr>
                <w:color w:val="000000"/>
                <w:sz w:val="16"/>
                <w:szCs w:val="16"/>
              </w:rPr>
            </w:pPr>
            <w:r w:rsidRPr="000028AD">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7E669E8C" w14:textId="77777777" w:rsidR="00C53E33" w:rsidRPr="000028AD" w:rsidRDefault="00C53E33" w:rsidP="00FB0ABC">
            <w:pPr>
              <w:pStyle w:val="Texto"/>
              <w:ind w:firstLine="0"/>
              <w:rPr>
                <w:color w:val="000000"/>
                <w:sz w:val="16"/>
                <w:szCs w:val="16"/>
              </w:rPr>
            </w:pPr>
            <w:r w:rsidRPr="000028AD">
              <w:rPr>
                <w:color w:val="000000"/>
                <w:sz w:val="16"/>
                <w:szCs w:val="16"/>
              </w:rPr>
              <w:t>Los demás para niños o niñas.</w:t>
            </w:r>
          </w:p>
        </w:tc>
        <w:tc>
          <w:tcPr>
            <w:tcW w:w="1095" w:type="pct"/>
            <w:tcBorders>
              <w:top w:val="single" w:sz="6" w:space="0" w:color="auto"/>
              <w:left w:val="single" w:sz="6" w:space="0" w:color="auto"/>
              <w:bottom w:val="single" w:sz="6" w:space="0" w:color="auto"/>
              <w:right w:val="single" w:sz="6" w:space="0" w:color="auto"/>
            </w:tcBorders>
            <w:vAlign w:val="center"/>
          </w:tcPr>
          <w:p w14:paraId="41DD561F"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2FC53FD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190E45" w14:textId="77777777" w:rsidR="00C53E33" w:rsidRPr="000028AD" w:rsidRDefault="00C53E33" w:rsidP="00FB0ABC">
            <w:pPr>
              <w:pStyle w:val="Texto"/>
              <w:ind w:firstLine="0"/>
              <w:jc w:val="right"/>
              <w:rPr>
                <w:color w:val="000000"/>
                <w:sz w:val="16"/>
                <w:szCs w:val="16"/>
              </w:rPr>
            </w:pPr>
            <w:r w:rsidRPr="000028AD">
              <w:rPr>
                <w:color w:val="000000"/>
                <w:sz w:val="16"/>
                <w:szCs w:val="16"/>
              </w:rPr>
              <w:t>94</w:t>
            </w:r>
          </w:p>
        </w:tc>
        <w:tc>
          <w:tcPr>
            <w:tcW w:w="2967" w:type="pct"/>
            <w:tcBorders>
              <w:top w:val="single" w:sz="6" w:space="0" w:color="auto"/>
              <w:left w:val="single" w:sz="6" w:space="0" w:color="auto"/>
              <w:bottom w:val="single" w:sz="6" w:space="0" w:color="auto"/>
              <w:right w:val="single" w:sz="6" w:space="0" w:color="auto"/>
            </w:tcBorders>
            <w:vAlign w:val="center"/>
          </w:tcPr>
          <w:p w14:paraId="60454D33" w14:textId="77777777" w:rsidR="00C53E33" w:rsidRPr="000028AD" w:rsidRDefault="00C53E33" w:rsidP="00FB0ABC">
            <w:pPr>
              <w:pStyle w:val="Texto"/>
              <w:ind w:firstLine="0"/>
              <w:rPr>
                <w:color w:val="000000"/>
                <w:sz w:val="16"/>
                <w:szCs w:val="16"/>
              </w:rPr>
            </w:pPr>
            <w:r w:rsidRPr="000028AD">
              <w:rPr>
                <w:color w:val="000000"/>
                <w:sz w:val="16"/>
                <w:szCs w:val="16"/>
              </w:rPr>
              <w:t>Los demás para infantes.</w:t>
            </w:r>
          </w:p>
        </w:tc>
        <w:tc>
          <w:tcPr>
            <w:tcW w:w="1095" w:type="pct"/>
            <w:tcBorders>
              <w:top w:val="single" w:sz="6" w:space="0" w:color="auto"/>
              <w:left w:val="single" w:sz="6" w:space="0" w:color="auto"/>
              <w:bottom w:val="single" w:sz="6" w:space="0" w:color="auto"/>
              <w:right w:val="single" w:sz="6" w:space="0" w:color="auto"/>
            </w:tcBorders>
            <w:vAlign w:val="center"/>
          </w:tcPr>
          <w:p w14:paraId="5DAF7917"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758A81E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2F2F2A" w14:textId="77777777" w:rsidR="00C53E33" w:rsidRPr="000028AD" w:rsidRDefault="00C53E33" w:rsidP="00FB0ABC">
            <w:pPr>
              <w:pStyle w:val="Texto"/>
              <w:ind w:firstLine="0"/>
              <w:rPr>
                <w:b/>
                <w:color w:val="000000"/>
                <w:sz w:val="16"/>
                <w:szCs w:val="16"/>
              </w:rPr>
            </w:pPr>
            <w:r w:rsidRPr="000028AD">
              <w:rPr>
                <w:b/>
                <w:color w:val="000000"/>
                <w:sz w:val="16"/>
                <w:szCs w:val="16"/>
              </w:rPr>
              <w:t>6404.20.01</w:t>
            </w:r>
          </w:p>
        </w:tc>
        <w:tc>
          <w:tcPr>
            <w:tcW w:w="2967" w:type="pct"/>
            <w:tcBorders>
              <w:top w:val="single" w:sz="6" w:space="0" w:color="auto"/>
              <w:left w:val="single" w:sz="6" w:space="0" w:color="auto"/>
              <w:bottom w:val="single" w:sz="6" w:space="0" w:color="auto"/>
              <w:right w:val="single" w:sz="6" w:space="0" w:color="auto"/>
            </w:tcBorders>
            <w:vAlign w:val="center"/>
          </w:tcPr>
          <w:p w14:paraId="56313519" w14:textId="77777777" w:rsidR="00C53E33" w:rsidRPr="000028AD" w:rsidRDefault="00C53E33" w:rsidP="00FB0ABC">
            <w:pPr>
              <w:pStyle w:val="Texto"/>
              <w:ind w:firstLine="0"/>
              <w:rPr>
                <w:b/>
                <w:color w:val="000000"/>
                <w:sz w:val="16"/>
                <w:szCs w:val="16"/>
              </w:rPr>
            </w:pPr>
            <w:r w:rsidRPr="000028AD">
              <w:rPr>
                <w:b/>
                <w:color w:val="000000"/>
                <w:sz w:val="16"/>
                <w:szCs w:val="16"/>
              </w:rPr>
              <w:t>Calzado con suela de cuero natural o regenerado.</w:t>
            </w:r>
          </w:p>
        </w:tc>
        <w:tc>
          <w:tcPr>
            <w:tcW w:w="1095" w:type="pct"/>
            <w:tcBorders>
              <w:top w:val="single" w:sz="6" w:space="0" w:color="auto"/>
              <w:left w:val="single" w:sz="6" w:space="0" w:color="auto"/>
              <w:bottom w:val="single" w:sz="6" w:space="0" w:color="auto"/>
              <w:right w:val="single" w:sz="6" w:space="0" w:color="auto"/>
            </w:tcBorders>
            <w:vAlign w:val="center"/>
          </w:tcPr>
          <w:p w14:paraId="38CEEDED"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69F4CC8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A553FA" w14:textId="77777777" w:rsidR="00C53E33" w:rsidRPr="000028AD" w:rsidRDefault="00C53E33" w:rsidP="00FB0ABC">
            <w:pPr>
              <w:pStyle w:val="Texto"/>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A93835A" w14:textId="77777777" w:rsidR="00C53E33" w:rsidRPr="000028AD" w:rsidRDefault="00C53E33" w:rsidP="00FB0ABC">
            <w:pPr>
              <w:pStyle w:val="Texto"/>
              <w:ind w:firstLine="0"/>
              <w:rPr>
                <w:color w:val="000000"/>
                <w:sz w:val="16"/>
                <w:szCs w:val="16"/>
              </w:rPr>
            </w:pPr>
            <w:r w:rsidRPr="000028AD">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7822CBE3"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0031700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56799B" w14:textId="77777777" w:rsidR="00C53E33" w:rsidRPr="000028AD" w:rsidRDefault="00C53E33" w:rsidP="00FB0ABC">
            <w:pPr>
              <w:pStyle w:val="Texto"/>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3841C1A" w14:textId="77777777" w:rsidR="00C53E33" w:rsidRPr="000028AD" w:rsidRDefault="00C53E33" w:rsidP="00FB0ABC">
            <w:pPr>
              <w:pStyle w:val="Texto"/>
              <w:ind w:firstLine="0"/>
              <w:rPr>
                <w:color w:val="000000"/>
                <w:sz w:val="16"/>
                <w:szCs w:val="16"/>
              </w:rPr>
            </w:pPr>
            <w:r w:rsidRPr="000028AD">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5E3707C1"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598E114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A45CA5" w14:textId="77777777" w:rsidR="00C53E33" w:rsidRPr="000028AD" w:rsidRDefault="00C53E33" w:rsidP="00FB0ABC">
            <w:pPr>
              <w:pStyle w:val="Texto"/>
              <w:ind w:firstLine="0"/>
              <w:jc w:val="right"/>
              <w:rPr>
                <w:color w:val="000000"/>
                <w:sz w:val="16"/>
                <w:szCs w:val="16"/>
              </w:rPr>
            </w:pPr>
            <w:r w:rsidRPr="000028A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382E914" w14:textId="77777777" w:rsidR="00C53E33" w:rsidRPr="000028AD" w:rsidRDefault="00C53E33" w:rsidP="00FB0ABC">
            <w:pPr>
              <w:pStyle w:val="Texto"/>
              <w:ind w:firstLine="0"/>
              <w:rPr>
                <w:color w:val="000000"/>
                <w:sz w:val="16"/>
                <w:szCs w:val="16"/>
              </w:rPr>
            </w:pPr>
            <w:r w:rsidRPr="000028A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03482E2"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7ACE73B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39062A" w14:textId="77777777" w:rsidR="00C53E33" w:rsidRPr="000028AD" w:rsidRDefault="00C53E33" w:rsidP="00FB0ABC">
            <w:pPr>
              <w:pStyle w:val="Texto"/>
              <w:ind w:firstLine="0"/>
              <w:rPr>
                <w:b/>
                <w:color w:val="000000"/>
                <w:sz w:val="16"/>
                <w:szCs w:val="16"/>
              </w:rPr>
            </w:pPr>
            <w:r w:rsidRPr="000028AD">
              <w:rPr>
                <w:b/>
                <w:color w:val="000000"/>
                <w:sz w:val="16"/>
                <w:szCs w:val="16"/>
              </w:rPr>
              <w:t>6405.10.01</w:t>
            </w:r>
          </w:p>
        </w:tc>
        <w:tc>
          <w:tcPr>
            <w:tcW w:w="2967" w:type="pct"/>
            <w:tcBorders>
              <w:top w:val="single" w:sz="6" w:space="0" w:color="auto"/>
              <w:left w:val="single" w:sz="6" w:space="0" w:color="auto"/>
              <w:bottom w:val="single" w:sz="6" w:space="0" w:color="auto"/>
              <w:right w:val="single" w:sz="6" w:space="0" w:color="auto"/>
            </w:tcBorders>
            <w:vAlign w:val="center"/>
          </w:tcPr>
          <w:p w14:paraId="38AE5665" w14:textId="77777777" w:rsidR="00C53E33" w:rsidRPr="000028AD" w:rsidRDefault="00C53E33" w:rsidP="00FB0ABC">
            <w:pPr>
              <w:pStyle w:val="Texto"/>
              <w:ind w:firstLine="0"/>
              <w:rPr>
                <w:b/>
                <w:color w:val="000000"/>
                <w:sz w:val="16"/>
                <w:szCs w:val="16"/>
              </w:rPr>
            </w:pPr>
            <w:r w:rsidRPr="000028AD">
              <w:rPr>
                <w:b/>
                <w:color w:val="000000"/>
                <w:sz w:val="16"/>
                <w:szCs w:val="16"/>
              </w:rPr>
              <w:t>Con la parte superior de cuero natural o regenerado.</w:t>
            </w:r>
          </w:p>
        </w:tc>
        <w:tc>
          <w:tcPr>
            <w:tcW w:w="1095" w:type="pct"/>
            <w:tcBorders>
              <w:top w:val="single" w:sz="6" w:space="0" w:color="auto"/>
              <w:left w:val="single" w:sz="6" w:space="0" w:color="auto"/>
              <w:bottom w:val="single" w:sz="6" w:space="0" w:color="auto"/>
              <w:right w:val="single" w:sz="6" w:space="0" w:color="auto"/>
            </w:tcBorders>
            <w:vAlign w:val="center"/>
          </w:tcPr>
          <w:p w14:paraId="13353211"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17EB7CA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392C02" w14:textId="77777777" w:rsidR="00C53E33" w:rsidRPr="000028AD" w:rsidRDefault="00C53E33" w:rsidP="00FB0ABC">
            <w:pPr>
              <w:pStyle w:val="Texto"/>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55A3957" w14:textId="77777777" w:rsidR="00C53E33" w:rsidRPr="000028AD" w:rsidRDefault="00C53E33" w:rsidP="00FB0ABC">
            <w:pPr>
              <w:pStyle w:val="Texto"/>
              <w:ind w:firstLine="0"/>
              <w:rPr>
                <w:color w:val="000000"/>
                <w:sz w:val="16"/>
                <w:szCs w:val="16"/>
              </w:rPr>
            </w:pPr>
            <w:r w:rsidRPr="000028AD">
              <w:rPr>
                <w:color w:val="000000"/>
                <w:sz w:val="16"/>
                <w:szCs w:val="16"/>
              </w:rPr>
              <w:t>Con la parte superior de cuero natural o regenerado.</w:t>
            </w:r>
          </w:p>
        </w:tc>
        <w:tc>
          <w:tcPr>
            <w:tcW w:w="1095" w:type="pct"/>
            <w:tcBorders>
              <w:top w:val="single" w:sz="6" w:space="0" w:color="auto"/>
              <w:left w:val="single" w:sz="6" w:space="0" w:color="auto"/>
              <w:bottom w:val="single" w:sz="6" w:space="0" w:color="auto"/>
              <w:right w:val="single" w:sz="6" w:space="0" w:color="auto"/>
            </w:tcBorders>
            <w:vAlign w:val="center"/>
          </w:tcPr>
          <w:p w14:paraId="2156BF09"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14F1161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192DD1" w14:textId="77777777" w:rsidR="00C53E33" w:rsidRPr="000028AD" w:rsidRDefault="00C53E33" w:rsidP="00FB0ABC">
            <w:pPr>
              <w:pStyle w:val="Texto"/>
              <w:ind w:firstLine="0"/>
              <w:rPr>
                <w:b/>
                <w:color w:val="000000"/>
                <w:sz w:val="16"/>
                <w:szCs w:val="16"/>
              </w:rPr>
            </w:pPr>
            <w:r w:rsidRPr="000028AD">
              <w:rPr>
                <w:b/>
                <w:color w:val="000000"/>
                <w:sz w:val="16"/>
                <w:szCs w:val="16"/>
              </w:rPr>
              <w:t>6405.20.01</w:t>
            </w:r>
          </w:p>
        </w:tc>
        <w:tc>
          <w:tcPr>
            <w:tcW w:w="2967" w:type="pct"/>
            <w:tcBorders>
              <w:top w:val="single" w:sz="6" w:space="0" w:color="auto"/>
              <w:left w:val="single" w:sz="6" w:space="0" w:color="auto"/>
              <w:bottom w:val="single" w:sz="6" w:space="0" w:color="auto"/>
              <w:right w:val="single" w:sz="6" w:space="0" w:color="auto"/>
            </w:tcBorders>
            <w:vAlign w:val="center"/>
          </w:tcPr>
          <w:p w14:paraId="20FF7209" w14:textId="77777777" w:rsidR="00C53E33" w:rsidRPr="000028AD" w:rsidRDefault="00C53E33" w:rsidP="00FB0ABC">
            <w:pPr>
              <w:pStyle w:val="Texto"/>
              <w:ind w:firstLine="0"/>
              <w:rPr>
                <w:b/>
                <w:color w:val="000000"/>
                <w:sz w:val="16"/>
                <w:szCs w:val="16"/>
              </w:rPr>
            </w:pPr>
            <w:r w:rsidRPr="000028AD">
              <w:rPr>
                <w:b/>
                <w:color w:val="000000"/>
                <w:sz w:val="16"/>
                <w:szCs w:val="16"/>
              </w:rPr>
              <w:t>Con la suela de madera o corcho.</w:t>
            </w:r>
          </w:p>
        </w:tc>
        <w:tc>
          <w:tcPr>
            <w:tcW w:w="1095" w:type="pct"/>
            <w:tcBorders>
              <w:top w:val="single" w:sz="6" w:space="0" w:color="auto"/>
              <w:left w:val="single" w:sz="6" w:space="0" w:color="auto"/>
              <w:bottom w:val="single" w:sz="6" w:space="0" w:color="auto"/>
              <w:right w:val="single" w:sz="6" w:space="0" w:color="auto"/>
            </w:tcBorders>
            <w:vAlign w:val="center"/>
          </w:tcPr>
          <w:p w14:paraId="02C68536"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36A795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E9A0BC" w14:textId="77777777" w:rsidR="00C53E33" w:rsidRPr="000028AD" w:rsidRDefault="00C53E33" w:rsidP="00FB0ABC">
            <w:pPr>
              <w:pStyle w:val="Texto"/>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0C85378" w14:textId="77777777" w:rsidR="00C53E33" w:rsidRPr="000028AD" w:rsidRDefault="00C53E33" w:rsidP="00FB0ABC">
            <w:pPr>
              <w:pStyle w:val="Texto"/>
              <w:ind w:firstLine="0"/>
              <w:rPr>
                <w:color w:val="000000"/>
                <w:sz w:val="16"/>
                <w:szCs w:val="16"/>
              </w:rPr>
            </w:pPr>
            <w:r w:rsidRPr="000028AD">
              <w:rPr>
                <w:color w:val="000000"/>
                <w:sz w:val="16"/>
                <w:szCs w:val="16"/>
              </w:rPr>
              <w:t>Con la suela de madera o corcho.</w:t>
            </w:r>
          </w:p>
        </w:tc>
        <w:tc>
          <w:tcPr>
            <w:tcW w:w="1095" w:type="pct"/>
            <w:tcBorders>
              <w:top w:val="single" w:sz="6" w:space="0" w:color="auto"/>
              <w:left w:val="single" w:sz="6" w:space="0" w:color="auto"/>
              <w:bottom w:val="single" w:sz="6" w:space="0" w:color="auto"/>
              <w:right w:val="single" w:sz="6" w:space="0" w:color="auto"/>
            </w:tcBorders>
            <w:vAlign w:val="center"/>
          </w:tcPr>
          <w:p w14:paraId="6036F025"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32944F1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13DCF5" w14:textId="77777777" w:rsidR="00C53E33" w:rsidRPr="000028AD" w:rsidRDefault="00C53E33" w:rsidP="00FB0ABC">
            <w:pPr>
              <w:pStyle w:val="Texto"/>
              <w:ind w:firstLine="0"/>
              <w:rPr>
                <w:b/>
                <w:color w:val="000000"/>
                <w:sz w:val="16"/>
                <w:szCs w:val="16"/>
              </w:rPr>
            </w:pPr>
            <w:r w:rsidRPr="000028AD">
              <w:rPr>
                <w:b/>
                <w:color w:val="000000"/>
                <w:sz w:val="16"/>
                <w:szCs w:val="16"/>
              </w:rPr>
              <w:t>6405.20.02</w:t>
            </w:r>
          </w:p>
        </w:tc>
        <w:tc>
          <w:tcPr>
            <w:tcW w:w="2967" w:type="pct"/>
            <w:tcBorders>
              <w:top w:val="single" w:sz="6" w:space="0" w:color="auto"/>
              <w:left w:val="single" w:sz="6" w:space="0" w:color="auto"/>
              <w:bottom w:val="single" w:sz="6" w:space="0" w:color="auto"/>
              <w:right w:val="single" w:sz="6" w:space="0" w:color="auto"/>
            </w:tcBorders>
            <w:vAlign w:val="center"/>
          </w:tcPr>
          <w:p w14:paraId="53108083" w14:textId="77777777" w:rsidR="00C53E33" w:rsidRPr="000028AD" w:rsidRDefault="00C53E33" w:rsidP="00FB0ABC">
            <w:pPr>
              <w:pStyle w:val="Texto"/>
              <w:ind w:firstLine="0"/>
              <w:rPr>
                <w:b/>
                <w:color w:val="000000"/>
                <w:sz w:val="16"/>
                <w:szCs w:val="16"/>
              </w:rPr>
            </w:pPr>
            <w:r w:rsidRPr="000028AD">
              <w:rPr>
                <w:b/>
                <w:color w:val="000000"/>
                <w:sz w:val="16"/>
                <w:szCs w:val="16"/>
              </w:rPr>
              <w:t>Con suela y parte superior de fieltro de lana.</w:t>
            </w:r>
          </w:p>
        </w:tc>
        <w:tc>
          <w:tcPr>
            <w:tcW w:w="1095" w:type="pct"/>
            <w:tcBorders>
              <w:top w:val="single" w:sz="6" w:space="0" w:color="auto"/>
              <w:left w:val="single" w:sz="6" w:space="0" w:color="auto"/>
              <w:bottom w:val="single" w:sz="6" w:space="0" w:color="auto"/>
              <w:right w:val="single" w:sz="6" w:space="0" w:color="auto"/>
            </w:tcBorders>
            <w:vAlign w:val="center"/>
          </w:tcPr>
          <w:p w14:paraId="3B1F15CE" w14:textId="77777777" w:rsidR="00C53E33" w:rsidRPr="000028AD" w:rsidRDefault="00C53E33" w:rsidP="00FB0ABC">
            <w:pPr>
              <w:pStyle w:val="Texto"/>
              <w:ind w:firstLine="0"/>
              <w:rPr>
                <w:b/>
                <w:color w:val="000000"/>
                <w:sz w:val="16"/>
                <w:szCs w:val="16"/>
              </w:rPr>
            </w:pPr>
            <w:r w:rsidRPr="000028AD">
              <w:rPr>
                <w:b/>
                <w:color w:val="000000"/>
                <w:sz w:val="16"/>
                <w:szCs w:val="16"/>
              </w:rPr>
              <w:t xml:space="preserve"> </w:t>
            </w:r>
          </w:p>
        </w:tc>
      </w:tr>
      <w:tr w:rsidR="00C53E33" w:rsidRPr="000028AD" w14:paraId="390F80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ABC5C0" w14:textId="77777777" w:rsidR="00C53E33" w:rsidRPr="000028AD" w:rsidRDefault="00C53E33" w:rsidP="00FB0ABC">
            <w:pPr>
              <w:pStyle w:val="Texto"/>
              <w:ind w:firstLine="0"/>
              <w:jc w:val="right"/>
              <w:rPr>
                <w:color w:val="000000"/>
                <w:sz w:val="16"/>
                <w:szCs w:val="16"/>
              </w:rPr>
            </w:pPr>
            <w:r w:rsidRPr="000028AD">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ECE5C20" w14:textId="77777777" w:rsidR="00C53E33" w:rsidRPr="000028AD" w:rsidRDefault="00C53E33" w:rsidP="00FB0ABC">
            <w:pPr>
              <w:pStyle w:val="Texto"/>
              <w:ind w:firstLine="0"/>
              <w:rPr>
                <w:color w:val="000000"/>
                <w:sz w:val="16"/>
                <w:szCs w:val="16"/>
              </w:rPr>
            </w:pPr>
            <w:r w:rsidRPr="000028AD">
              <w:rPr>
                <w:color w:val="000000"/>
                <w:sz w:val="16"/>
                <w:szCs w:val="16"/>
              </w:rPr>
              <w:t>Con suela y parte superior de fieltro de lana.</w:t>
            </w:r>
          </w:p>
        </w:tc>
        <w:tc>
          <w:tcPr>
            <w:tcW w:w="1095" w:type="pct"/>
            <w:tcBorders>
              <w:top w:val="single" w:sz="6" w:space="0" w:color="auto"/>
              <w:left w:val="single" w:sz="6" w:space="0" w:color="auto"/>
              <w:bottom w:val="single" w:sz="6" w:space="0" w:color="auto"/>
              <w:right w:val="single" w:sz="6" w:space="0" w:color="auto"/>
            </w:tcBorders>
            <w:vAlign w:val="center"/>
          </w:tcPr>
          <w:p w14:paraId="6DB0F763" w14:textId="77777777" w:rsidR="00C53E33" w:rsidRPr="000028AD" w:rsidRDefault="00C53E33" w:rsidP="00FB0ABC">
            <w:pPr>
              <w:pStyle w:val="Texto"/>
              <w:ind w:firstLine="0"/>
              <w:rPr>
                <w:color w:val="000000"/>
                <w:sz w:val="16"/>
                <w:szCs w:val="16"/>
              </w:rPr>
            </w:pPr>
            <w:r w:rsidRPr="000028AD">
              <w:rPr>
                <w:color w:val="000000"/>
                <w:sz w:val="16"/>
                <w:szCs w:val="16"/>
              </w:rPr>
              <w:t xml:space="preserve"> </w:t>
            </w:r>
          </w:p>
        </w:tc>
      </w:tr>
      <w:tr w:rsidR="00C53E33" w:rsidRPr="000028AD" w14:paraId="2494312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D12C82"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6405.20.99</w:t>
            </w:r>
          </w:p>
        </w:tc>
        <w:tc>
          <w:tcPr>
            <w:tcW w:w="2967" w:type="pct"/>
            <w:tcBorders>
              <w:top w:val="single" w:sz="6" w:space="0" w:color="auto"/>
              <w:left w:val="single" w:sz="6" w:space="0" w:color="auto"/>
              <w:bottom w:val="single" w:sz="6" w:space="0" w:color="auto"/>
              <w:right w:val="single" w:sz="6" w:space="0" w:color="auto"/>
            </w:tcBorders>
            <w:vAlign w:val="center"/>
          </w:tcPr>
          <w:p w14:paraId="4DA5441A"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8328138" w14:textId="77777777" w:rsidR="00C53E33" w:rsidRPr="000028AD" w:rsidRDefault="00C53E33" w:rsidP="00FB0ABC">
            <w:pPr>
              <w:pStyle w:val="Texto"/>
              <w:spacing w:after="98"/>
              <w:ind w:firstLine="0"/>
              <w:rPr>
                <w:b/>
                <w:color w:val="000000"/>
                <w:sz w:val="16"/>
                <w:szCs w:val="16"/>
              </w:rPr>
            </w:pPr>
            <w:r w:rsidRPr="000028AD">
              <w:rPr>
                <w:b/>
                <w:color w:val="000000"/>
                <w:sz w:val="16"/>
                <w:szCs w:val="16"/>
              </w:rPr>
              <w:t xml:space="preserve"> </w:t>
            </w:r>
          </w:p>
        </w:tc>
      </w:tr>
      <w:tr w:rsidR="00C53E33" w:rsidRPr="000028AD" w14:paraId="0FA4E83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2DE5DA"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lastRenderedPageBreak/>
              <w:t>91</w:t>
            </w:r>
          </w:p>
        </w:tc>
        <w:tc>
          <w:tcPr>
            <w:tcW w:w="2967" w:type="pct"/>
            <w:tcBorders>
              <w:top w:val="single" w:sz="6" w:space="0" w:color="auto"/>
              <w:left w:val="single" w:sz="6" w:space="0" w:color="auto"/>
              <w:bottom w:val="single" w:sz="6" w:space="0" w:color="auto"/>
              <w:right w:val="single" w:sz="6" w:space="0" w:color="auto"/>
            </w:tcBorders>
            <w:vAlign w:val="center"/>
          </w:tcPr>
          <w:p w14:paraId="4FD7C9BD" w14:textId="77777777" w:rsidR="00C53E33" w:rsidRPr="000028AD" w:rsidRDefault="00C53E33" w:rsidP="00FB0ABC">
            <w:pPr>
              <w:pStyle w:val="Texto"/>
              <w:spacing w:after="98"/>
              <w:ind w:firstLine="0"/>
              <w:rPr>
                <w:color w:val="000000"/>
                <w:sz w:val="16"/>
                <w:szCs w:val="16"/>
              </w:rPr>
            </w:pPr>
            <w:r w:rsidRPr="000028AD">
              <w:rPr>
                <w:color w:val="000000"/>
                <w:sz w:val="16"/>
                <w:szCs w:val="16"/>
              </w:rPr>
              <w:t>Los demás calzados 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246346EE"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6CC987B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6C371B" w14:textId="77777777" w:rsidR="00C53E33" w:rsidRPr="000028AD" w:rsidRDefault="00C53E33" w:rsidP="00FB0ABC">
            <w:pPr>
              <w:pStyle w:val="Texto"/>
              <w:spacing w:after="98"/>
              <w:ind w:firstLine="0"/>
              <w:jc w:val="right"/>
              <w:rPr>
                <w:color w:val="000000"/>
                <w:sz w:val="16"/>
                <w:szCs w:val="16"/>
              </w:rPr>
            </w:pPr>
            <w:r w:rsidRPr="000028AD">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068ACD18" w14:textId="77777777" w:rsidR="00C53E33" w:rsidRPr="000028AD" w:rsidRDefault="00C53E33" w:rsidP="00FB0ABC">
            <w:pPr>
              <w:pStyle w:val="Texto"/>
              <w:spacing w:after="98"/>
              <w:ind w:firstLine="0"/>
              <w:rPr>
                <w:color w:val="000000"/>
                <w:sz w:val="16"/>
                <w:szCs w:val="16"/>
              </w:rPr>
            </w:pPr>
            <w:r w:rsidRPr="000028AD">
              <w:rPr>
                <w:color w:val="000000"/>
                <w:sz w:val="16"/>
                <w:szCs w:val="16"/>
              </w:rPr>
              <w:t>Los demás calzados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5EAD3BC" w14:textId="77777777" w:rsidR="00C53E33" w:rsidRPr="000028AD" w:rsidRDefault="00C53E33" w:rsidP="00FB0ABC">
            <w:pPr>
              <w:pStyle w:val="Texto"/>
              <w:spacing w:after="98"/>
              <w:ind w:firstLine="0"/>
              <w:rPr>
                <w:color w:val="000000"/>
                <w:sz w:val="16"/>
                <w:szCs w:val="16"/>
              </w:rPr>
            </w:pPr>
            <w:r w:rsidRPr="000028AD">
              <w:rPr>
                <w:color w:val="000000"/>
                <w:sz w:val="16"/>
                <w:szCs w:val="16"/>
              </w:rPr>
              <w:t xml:space="preserve"> </w:t>
            </w:r>
          </w:p>
        </w:tc>
      </w:tr>
      <w:tr w:rsidR="00C53E33" w:rsidRPr="000028AD" w14:paraId="16465A0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6989ED" w14:textId="77777777" w:rsidR="00C53E33" w:rsidRPr="000028AD" w:rsidRDefault="00C53E33" w:rsidP="00FB0ABC">
            <w:pPr>
              <w:pStyle w:val="Texto"/>
              <w:spacing w:after="89"/>
              <w:ind w:firstLine="0"/>
              <w:jc w:val="right"/>
              <w:rPr>
                <w:color w:val="000000"/>
                <w:sz w:val="16"/>
                <w:szCs w:val="16"/>
              </w:rPr>
            </w:pPr>
            <w:r w:rsidRPr="000028AD">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0DDCECFE" w14:textId="77777777" w:rsidR="00C53E33" w:rsidRPr="000028AD" w:rsidRDefault="00C53E33" w:rsidP="00FB0ABC">
            <w:pPr>
              <w:pStyle w:val="Texto"/>
              <w:spacing w:after="89"/>
              <w:ind w:firstLine="0"/>
              <w:rPr>
                <w:color w:val="000000"/>
                <w:sz w:val="16"/>
                <w:szCs w:val="16"/>
              </w:rPr>
            </w:pPr>
            <w:r w:rsidRPr="000028AD">
              <w:rPr>
                <w:color w:val="000000"/>
                <w:sz w:val="16"/>
                <w:szCs w:val="16"/>
              </w:rPr>
              <w:t>Los demás calzados para niños o niñas.</w:t>
            </w:r>
          </w:p>
        </w:tc>
        <w:tc>
          <w:tcPr>
            <w:tcW w:w="1095" w:type="pct"/>
            <w:tcBorders>
              <w:top w:val="single" w:sz="6" w:space="0" w:color="auto"/>
              <w:left w:val="single" w:sz="6" w:space="0" w:color="auto"/>
              <w:bottom w:val="single" w:sz="6" w:space="0" w:color="auto"/>
              <w:right w:val="single" w:sz="6" w:space="0" w:color="auto"/>
            </w:tcBorders>
            <w:vAlign w:val="center"/>
          </w:tcPr>
          <w:p w14:paraId="6F7C7FF9" w14:textId="77777777" w:rsidR="00C53E33" w:rsidRPr="000028AD" w:rsidRDefault="00C53E33" w:rsidP="00FB0ABC">
            <w:pPr>
              <w:pStyle w:val="Texto"/>
              <w:spacing w:after="89"/>
              <w:ind w:firstLine="0"/>
              <w:rPr>
                <w:color w:val="000000"/>
                <w:sz w:val="16"/>
                <w:szCs w:val="16"/>
              </w:rPr>
            </w:pPr>
            <w:r w:rsidRPr="000028AD">
              <w:rPr>
                <w:color w:val="000000"/>
                <w:sz w:val="16"/>
                <w:szCs w:val="16"/>
              </w:rPr>
              <w:t xml:space="preserve"> </w:t>
            </w:r>
          </w:p>
        </w:tc>
      </w:tr>
      <w:tr w:rsidR="00C53E33" w:rsidRPr="000028AD" w14:paraId="726E52A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F8D85F" w14:textId="77777777" w:rsidR="00C53E33" w:rsidRPr="000028AD" w:rsidRDefault="00C53E33" w:rsidP="00FB0ABC">
            <w:pPr>
              <w:pStyle w:val="Texto"/>
              <w:spacing w:after="89"/>
              <w:ind w:firstLine="0"/>
              <w:jc w:val="right"/>
              <w:rPr>
                <w:color w:val="000000"/>
                <w:sz w:val="16"/>
                <w:szCs w:val="16"/>
              </w:rPr>
            </w:pPr>
            <w:r w:rsidRPr="000028AD">
              <w:rPr>
                <w:color w:val="000000"/>
                <w:sz w:val="16"/>
                <w:szCs w:val="16"/>
              </w:rPr>
              <w:t>94</w:t>
            </w:r>
          </w:p>
        </w:tc>
        <w:tc>
          <w:tcPr>
            <w:tcW w:w="2967" w:type="pct"/>
            <w:tcBorders>
              <w:top w:val="single" w:sz="6" w:space="0" w:color="auto"/>
              <w:left w:val="single" w:sz="6" w:space="0" w:color="auto"/>
              <w:bottom w:val="single" w:sz="6" w:space="0" w:color="auto"/>
              <w:right w:val="single" w:sz="6" w:space="0" w:color="auto"/>
            </w:tcBorders>
            <w:vAlign w:val="center"/>
          </w:tcPr>
          <w:p w14:paraId="1C918AD5" w14:textId="77777777" w:rsidR="00C53E33" w:rsidRPr="000028AD" w:rsidRDefault="00C53E33" w:rsidP="00FB0ABC">
            <w:pPr>
              <w:pStyle w:val="Texto"/>
              <w:spacing w:after="89"/>
              <w:ind w:firstLine="0"/>
              <w:rPr>
                <w:color w:val="000000"/>
                <w:sz w:val="16"/>
                <w:szCs w:val="16"/>
              </w:rPr>
            </w:pPr>
            <w:r w:rsidRPr="000028AD">
              <w:rPr>
                <w:color w:val="000000"/>
                <w:sz w:val="16"/>
                <w:szCs w:val="16"/>
              </w:rPr>
              <w:t>Los demás calzados para infantes.</w:t>
            </w:r>
          </w:p>
        </w:tc>
        <w:tc>
          <w:tcPr>
            <w:tcW w:w="1095" w:type="pct"/>
            <w:tcBorders>
              <w:top w:val="single" w:sz="6" w:space="0" w:color="auto"/>
              <w:left w:val="single" w:sz="6" w:space="0" w:color="auto"/>
              <w:bottom w:val="single" w:sz="6" w:space="0" w:color="auto"/>
              <w:right w:val="single" w:sz="6" w:space="0" w:color="auto"/>
            </w:tcBorders>
            <w:vAlign w:val="center"/>
          </w:tcPr>
          <w:p w14:paraId="1687CA73" w14:textId="77777777" w:rsidR="00C53E33" w:rsidRPr="000028AD" w:rsidRDefault="00C53E33" w:rsidP="00FB0ABC">
            <w:pPr>
              <w:pStyle w:val="Texto"/>
              <w:spacing w:after="89"/>
              <w:ind w:firstLine="0"/>
              <w:rPr>
                <w:color w:val="000000"/>
                <w:sz w:val="16"/>
                <w:szCs w:val="16"/>
              </w:rPr>
            </w:pPr>
            <w:r w:rsidRPr="000028AD">
              <w:rPr>
                <w:color w:val="000000"/>
                <w:sz w:val="16"/>
                <w:szCs w:val="16"/>
              </w:rPr>
              <w:t xml:space="preserve"> </w:t>
            </w:r>
          </w:p>
        </w:tc>
      </w:tr>
      <w:tr w:rsidR="00C53E33" w:rsidRPr="000028AD" w14:paraId="3BEC31A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6699D5" w14:textId="77777777" w:rsidR="00C53E33" w:rsidRPr="000028AD" w:rsidRDefault="00C53E33" w:rsidP="00FB0ABC">
            <w:pPr>
              <w:pStyle w:val="Texto"/>
              <w:spacing w:after="89"/>
              <w:ind w:firstLine="0"/>
              <w:rPr>
                <w:b/>
                <w:color w:val="000000"/>
                <w:sz w:val="16"/>
                <w:szCs w:val="16"/>
              </w:rPr>
            </w:pPr>
            <w:r w:rsidRPr="000028AD">
              <w:rPr>
                <w:b/>
                <w:color w:val="000000"/>
                <w:sz w:val="16"/>
                <w:szCs w:val="16"/>
              </w:rPr>
              <w:t>6405.90.99</w:t>
            </w:r>
          </w:p>
        </w:tc>
        <w:tc>
          <w:tcPr>
            <w:tcW w:w="2967" w:type="pct"/>
            <w:tcBorders>
              <w:top w:val="single" w:sz="6" w:space="0" w:color="auto"/>
              <w:left w:val="single" w:sz="6" w:space="0" w:color="auto"/>
              <w:bottom w:val="single" w:sz="6" w:space="0" w:color="auto"/>
              <w:right w:val="single" w:sz="6" w:space="0" w:color="auto"/>
            </w:tcBorders>
            <w:vAlign w:val="center"/>
          </w:tcPr>
          <w:p w14:paraId="342831E8" w14:textId="77777777" w:rsidR="00C53E33" w:rsidRPr="000028AD" w:rsidRDefault="00C53E33" w:rsidP="00FB0ABC">
            <w:pPr>
              <w:pStyle w:val="Texto"/>
              <w:spacing w:after="89"/>
              <w:ind w:firstLine="0"/>
              <w:rPr>
                <w:b/>
                <w:color w:val="000000"/>
                <w:sz w:val="16"/>
                <w:szCs w:val="16"/>
              </w:rPr>
            </w:pPr>
            <w:r w:rsidRPr="000028AD">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50F6D99" w14:textId="77777777" w:rsidR="00C53E33" w:rsidRPr="000028AD" w:rsidRDefault="00C53E33" w:rsidP="00FB0ABC">
            <w:pPr>
              <w:pStyle w:val="Texto"/>
              <w:spacing w:after="89"/>
              <w:ind w:firstLine="0"/>
              <w:rPr>
                <w:b/>
                <w:color w:val="000000"/>
                <w:sz w:val="16"/>
                <w:szCs w:val="16"/>
              </w:rPr>
            </w:pPr>
            <w:r w:rsidRPr="000028AD">
              <w:rPr>
                <w:b/>
                <w:color w:val="000000"/>
                <w:sz w:val="16"/>
                <w:szCs w:val="16"/>
              </w:rPr>
              <w:t xml:space="preserve"> </w:t>
            </w:r>
          </w:p>
        </w:tc>
      </w:tr>
      <w:tr w:rsidR="00C53E33" w:rsidRPr="000028AD" w14:paraId="6290647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3A319A" w14:textId="77777777" w:rsidR="00C53E33" w:rsidRPr="000028AD" w:rsidRDefault="00C53E33" w:rsidP="00FB0ABC">
            <w:pPr>
              <w:pStyle w:val="Texto"/>
              <w:spacing w:after="89"/>
              <w:ind w:firstLine="0"/>
              <w:jc w:val="right"/>
              <w:rPr>
                <w:color w:val="000000"/>
                <w:sz w:val="16"/>
                <w:szCs w:val="16"/>
              </w:rPr>
            </w:pPr>
            <w:r w:rsidRPr="000028AD">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68DE1E6" w14:textId="77777777" w:rsidR="00C53E33" w:rsidRPr="000028AD" w:rsidRDefault="00C53E33" w:rsidP="00FB0ABC">
            <w:pPr>
              <w:pStyle w:val="Texto"/>
              <w:spacing w:after="89"/>
              <w:ind w:firstLine="0"/>
              <w:rPr>
                <w:color w:val="000000"/>
                <w:sz w:val="16"/>
                <w:szCs w:val="16"/>
              </w:rPr>
            </w:pPr>
            <w:r w:rsidRPr="000028AD">
              <w:rPr>
                <w:color w:val="000000"/>
                <w:sz w:val="16"/>
                <w:szCs w:val="16"/>
              </w:rPr>
              <w:t>Calzado desechable.</w:t>
            </w:r>
          </w:p>
        </w:tc>
        <w:tc>
          <w:tcPr>
            <w:tcW w:w="1095" w:type="pct"/>
            <w:tcBorders>
              <w:top w:val="single" w:sz="6" w:space="0" w:color="auto"/>
              <w:left w:val="single" w:sz="6" w:space="0" w:color="auto"/>
              <w:bottom w:val="single" w:sz="6" w:space="0" w:color="auto"/>
              <w:right w:val="single" w:sz="6" w:space="0" w:color="auto"/>
            </w:tcBorders>
            <w:vAlign w:val="center"/>
          </w:tcPr>
          <w:p w14:paraId="2C1FFF42" w14:textId="77777777" w:rsidR="00C53E33" w:rsidRPr="000028AD" w:rsidRDefault="00C53E33" w:rsidP="00FB0ABC">
            <w:pPr>
              <w:pStyle w:val="Texto"/>
              <w:spacing w:after="89"/>
              <w:ind w:firstLine="0"/>
              <w:rPr>
                <w:color w:val="000000"/>
                <w:sz w:val="16"/>
                <w:szCs w:val="16"/>
              </w:rPr>
            </w:pPr>
            <w:r w:rsidRPr="000028AD">
              <w:rPr>
                <w:color w:val="000000"/>
                <w:sz w:val="16"/>
                <w:szCs w:val="16"/>
              </w:rPr>
              <w:t xml:space="preserve"> </w:t>
            </w:r>
          </w:p>
        </w:tc>
      </w:tr>
      <w:tr w:rsidR="00C53E33" w:rsidRPr="000028AD" w14:paraId="0E90A96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6BDD42" w14:textId="77777777" w:rsidR="00C53E33" w:rsidRPr="000028AD" w:rsidRDefault="00C53E33" w:rsidP="00FB0ABC">
            <w:pPr>
              <w:pStyle w:val="Texto"/>
              <w:spacing w:after="89"/>
              <w:ind w:firstLine="0"/>
              <w:jc w:val="right"/>
              <w:rPr>
                <w:color w:val="000000"/>
                <w:sz w:val="16"/>
                <w:szCs w:val="16"/>
              </w:rPr>
            </w:pPr>
            <w:r w:rsidRPr="000028AD">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D14229D" w14:textId="77777777" w:rsidR="00C53E33" w:rsidRPr="000028AD" w:rsidRDefault="00C53E33" w:rsidP="00FB0ABC">
            <w:pPr>
              <w:pStyle w:val="Texto"/>
              <w:spacing w:after="89"/>
              <w:ind w:firstLine="0"/>
              <w:rPr>
                <w:color w:val="000000"/>
                <w:sz w:val="16"/>
                <w:szCs w:val="16"/>
              </w:rPr>
            </w:pPr>
            <w:r w:rsidRPr="000028AD">
              <w:rPr>
                <w:color w:val="000000"/>
                <w:sz w:val="16"/>
                <w:szCs w:val="16"/>
              </w:rPr>
              <w:t>Calzado para infantes, excepto los desechables.</w:t>
            </w:r>
          </w:p>
        </w:tc>
        <w:tc>
          <w:tcPr>
            <w:tcW w:w="1095" w:type="pct"/>
            <w:tcBorders>
              <w:top w:val="single" w:sz="6" w:space="0" w:color="auto"/>
              <w:left w:val="single" w:sz="6" w:space="0" w:color="auto"/>
              <w:bottom w:val="single" w:sz="6" w:space="0" w:color="auto"/>
              <w:right w:val="single" w:sz="6" w:space="0" w:color="auto"/>
            </w:tcBorders>
            <w:vAlign w:val="center"/>
          </w:tcPr>
          <w:p w14:paraId="4880C19E" w14:textId="77777777" w:rsidR="00C53E33" w:rsidRPr="000028AD" w:rsidRDefault="00C53E33" w:rsidP="00FB0ABC">
            <w:pPr>
              <w:pStyle w:val="Texto"/>
              <w:spacing w:after="89"/>
              <w:ind w:firstLine="0"/>
              <w:rPr>
                <w:color w:val="000000"/>
                <w:sz w:val="16"/>
                <w:szCs w:val="16"/>
              </w:rPr>
            </w:pPr>
            <w:r w:rsidRPr="000028AD">
              <w:rPr>
                <w:color w:val="000000"/>
                <w:sz w:val="16"/>
                <w:szCs w:val="16"/>
              </w:rPr>
              <w:t xml:space="preserve"> </w:t>
            </w:r>
          </w:p>
        </w:tc>
      </w:tr>
      <w:tr w:rsidR="00C53E33" w:rsidRPr="000028AD" w14:paraId="5DF8FBF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BFE0E8" w14:textId="77777777" w:rsidR="00C53E33" w:rsidRPr="000028AD" w:rsidRDefault="00C53E33" w:rsidP="00FB0ABC">
            <w:pPr>
              <w:pStyle w:val="Texto"/>
              <w:spacing w:after="89"/>
              <w:ind w:firstLine="0"/>
              <w:jc w:val="right"/>
              <w:rPr>
                <w:color w:val="000000"/>
                <w:sz w:val="16"/>
                <w:szCs w:val="16"/>
              </w:rPr>
            </w:pPr>
            <w:r w:rsidRPr="000028AD">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224143A" w14:textId="77777777" w:rsidR="00C53E33" w:rsidRPr="000028AD" w:rsidRDefault="00C53E33" w:rsidP="00FB0ABC">
            <w:pPr>
              <w:pStyle w:val="Texto"/>
              <w:spacing w:after="89"/>
              <w:ind w:firstLine="0"/>
              <w:rPr>
                <w:color w:val="000000"/>
                <w:sz w:val="16"/>
                <w:szCs w:val="16"/>
              </w:rPr>
            </w:pPr>
            <w:r w:rsidRPr="000028AD">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D28B6C8" w14:textId="77777777" w:rsidR="00C53E33" w:rsidRPr="000028AD" w:rsidRDefault="00C53E33" w:rsidP="00FB0ABC">
            <w:pPr>
              <w:pStyle w:val="Texto"/>
              <w:spacing w:after="89"/>
              <w:ind w:firstLine="0"/>
              <w:rPr>
                <w:color w:val="000000"/>
                <w:sz w:val="16"/>
                <w:szCs w:val="16"/>
              </w:rPr>
            </w:pPr>
            <w:r w:rsidRPr="000028AD">
              <w:rPr>
                <w:color w:val="000000"/>
                <w:sz w:val="16"/>
                <w:szCs w:val="16"/>
              </w:rPr>
              <w:t xml:space="preserve"> </w:t>
            </w:r>
          </w:p>
        </w:tc>
      </w:tr>
    </w:tbl>
    <w:p w14:paraId="33E6ED07" w14:textId="77777777" w:rsidR="00C53E33" w:rsidRPr="0021324E" w:rsidRDefault="00C53E33" w:rsidP="00C53E33">
      <w:pPr>
        <w:pStyle w:val="Texto"/>
        <w:spacing w:after="89"/>
      </w:pPr>
    </w:p>
    <w:tbl>
      <w:tblPr>
        <w:tblW w:w="5000" w:type="pct"/>
        <w:tblLayout w:type="fixed"/>
        <w:tblCellMar>
          <w:left w:w="70" w:type="dxa"/>
          <w:right w:w="70" w:type="dxa"/>
        </w:tblCellMar>
        <w:tblLook w:val="0000" w:firstRow="0" w:lastRow="0" w:firstColumn="0" w:lastColumn="0" w:noHBand="0" w:noVBand="0"/>
      </w:tblPr>
      <w:tblGrid>
        <w:gridCol w:w="8822"/>
      </w:tblGrid>
      <w:tr w:rsidR="00C53E33" w:rsidRPr="004303AF" w14:paraId="0BA7118A" w14:textId="77777777" w:rsidTr="00FB0ABC">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3D1FE528" w14:textId="77777777" w:rsidR="00C53E33" w:rsidRPr="004303AF" w:rsidRDefault="00C53E33" w:rsidP="00FB0ABC">
            <w:pPr>
              <w:pStyle w:val="Texto"/>
              <w:spacing w:after="89"/>
              <w:ind w:left="720" w:firstLine="0"/>
              <w:rPr>
                <w:b/>
                <w:color w:val="000000"/>
                <w:sz w:val="16"/>
                <w:szCs w:val="16"/>
              </w:rPr>
            </w:pPr>
            <w:r w:rsidRPr="004303AF">
              <w:rPr>
                <w:b/>
                <w:color w:val="000000"/>
                <w:sz w:val="16"/>
                <w:szCs w:val="16"/>
              </w:rPr>
              <w:t>Sector 11. Textil y confección:</w:t>
            </w:r>
          </w:p>
        </w:tc>
      </w:tr>
      <w:tr w:rsidR="00C53E33" w:rsidRPr="004303AF" w14:paraId="1AC2218C" w14:textId="77777777" w:rsidTr="00FB0ABC">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2358A517" w14:textId="77777777" w:rsidR="00C53E33" w:rsidRPr="004303AF" w:rsidRDefault="00C53E33" w:rsidP="00FB0ABC">
            <w:pPr>
              <w:pStyle w:val="Texto"/>
              <w:spacing w:after="89"/>
              <w:ind w:firstLine="0"/>
              <w:rPr>
                <w:color w:val="000000"/>
                <w:sz w:val="16"/>
                <w:szCs w:val="16"/>
              </w:rPr>
            </w:pPr>
            <w:r w:rsidRPr="004303AF">
              <w:rPr>
                <w:color w:val="000000"/>
                <w:sz w:val="16"/>
                <w:szCs w:val="16"/>
              </w:rPr>
              <w:t>Todas las fracciones arancelarias comprendidas en los Capítulos 50 a 63 de la TIGIE.</w:t>
            </w:r>
          </w:p>
        </w:tc>
      </w:tr>
    </w:tbl>
    <w:p w14:paraId="248DC88F" w14:textId="77777777" w:rsidR="00C53E33" w:rsidRPr="0021324E" w:rsidRDefault="00C53E33" w:rsidP="00C53E33">
      <w:pPr>
        <w:pStyle w:val="Texto"/>
        <w:spacing w:after="89"/>
        <w:rPr>
          <w:color w:val="000000"/>
        </w:rPr>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4303AF" w14:paraId="22FDE2C2"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6E53E179" w14:textId="77777777" w:rsidR="00C53E33" w:rsidRPr="004303AF" w:rsidRDefault="00C53E33" w:rsidP="00FB0ABC">
            <w:pPr>
              <w:pStyle w:val="Texto"/>
              <w:spacing w:after="89"/>
              <w:ind w:left="720" w:firstLine="0"/>
              <w:rPr>
                <w:b/>
                <w:color w:val="000000"/>
                <w:sz w:val="16"/>
                <w:szCs w:val="16"/>
              </w:rPr>
            </w:pPr>
            <w:r w:rsidRPr="004303AF">
              <w:rPr>
                <w:b/>
                <w:color w:val="000000"/>
                <w:sz w:val="16"/>
                <w:szCs w:val="16"/>
              </w:rPr>
              <w:t>Sector 12. Alcohol etílico</w:t>
            </w:r>
            <w:r w:rsidRPr="004303AF">
              <w:rPr>
                <w:b/>
                <w:color w:val="000000"/>
                <w:szCs w:val="18"/>
                <w:vertAlign w:val="superscript"/>
              </w:rPr>
              <w:t>3</w:t>
            </w:r>
            <w:r w:rsidRPr="004303AF">
              <w:rPr>
                <w:b/>
                <w:color w:val="000000"/>
                <w:sz w:val="16"/>
                <w:szCs w:val="16"/>
              </w:rPr>
              <w:t>:</w:t>
            </w:r>
          </w:p>
        </w:tc>
      </w:tr>
      <w:tr w:rsidR="00C53E33" w:rsidRPr="004303AF" w14:paraId="6975BB8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00F0F370" w14:textId="77777777" w:rsidR="00C53E33" w:rsidRPr="004303AF" w:rsidRDefault="00C53E33" w:rsidP="00FB0ABC">
            <w:pPr>
              <w:pStyle w:val="Texto"/>
              <w:spacing w:after="89"/>
              <w:ind w:firstLine="0"/>
              <w:jc w:val="center"/>
              <w:rPr>
                <w:b/>
                <w:color w:val="000000"/>
                <w:sz w:val="16"/>
                <w:szCs w:val="16"/>
              </w:rPr>
            </w:pPr>
            <w:r w:rsidRPr="004303AF">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36B7C3B0" w14:textId="77777777" w:rsidR="00C53E33" w:rsidRPr="004303AF" w:rsidRDefault="00C53E33" w:rsidP="00FB0ABC">
            <w:pPr>
              <w:pStyle w:val="Texto"/>
              <w:spacing w:after="89"/>
              <w:ind w:firstLine="0"/>
              <w:jc w:val="center"/>
              <w:rPr>
                <w:b/>
                <w:color w:val="000000"/>
                <w:sz w:val="16"/>
                <w:szCs w:val="16"/>
              </w:rPr>
            </w:pPr>
            <w:r w:rsidRPr="004303AF">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42DB1307" w14:textId="77777777" w:rsidR="00C53E33" w:rsidRPr="004303AF" w:rsidRDefault="00C53E33" w:rsidP="00FB0ABC">
            <w:pPr>
              <w:pStyle w:val="Texto"/>
              <w:spacing w:after="89"/>
              <w:ind w:firstLine="0"/>
              <w:jc w:val="center"/>
              <w:rPr>
                <w:b/>
                <w:color w:val="000000"/>
                <w:sz w:val="16"/>
                <w:szCs w:val="16"/>
              </w:rPr>
            </w:pPr>
            <w:r w:rsidRPr="004303AF">
              <w:rPr>
                <w:b/>
                <w:color w:val="000000"/>
                <w:sz w:val="16"/>
                <w:szCs w:val="16"/>
              </w:rPr>
              <w:t>Acotación</w:t>
            </w:r>
          </w:p>
        </w:tc>
      </w:tr>
      <w:tr w:rsidR="00C53E33" w:rsidRPr="004303AF" w14:paraId="02DB2FE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A8D90D"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2207.10.01</w:t>
            </w:r>
          </w:p>
        </w:tc>
        <w:tc>
          <w:tcPr>
            <w:tcW w:w="2967" w:type="pct"/>
            <w:tcBorders>
              <w:top w:val="single" w:sz="6" w:space="0" w:color="auto"/>
              <w:left w:val="single" w:sz="6" w:space="0" w:color="auto"/>
              <w:bottom w:val="single" w:sz="6" w:space="0" w:color="auto"/>
              <w:right w:val="single" w:sz="6" w:space="0" w:color="auto"/>
            </w:tcBorders>
            <w:vAlign w:val="center"/>
          </w:tcPr>
          <w:p w14:paraId="3C9BB6D8"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Alcohol etílico sin desnaturalizar con grado alcohólico volumétrico superior o igual al 80% vol.</w:t>
            </w:r>
          </w:p>
        </w:tc>
        <w:tc>
          <w:tcPr>
            <w:tcW w:w="1095" w:type="pct"/>
            <w:tcBorders>
              <w:top w:val="single" w:sz="6" w:space="0" w:color="auto"/>
              <w:left w:val="single" w:sz="6" w:space="0" w:color="auto"/>
              <w:bottom w:val="single" w:sz="6" w:space="0" w:color="auto"/>
              <w:right w:val="single" w:sz="6" w:space="0" w:color="auto"/>
            </w:tcBorders>
            <w:vAlign w:val="center"/>
          </w:tcPr>
          <w:p w14:paraId="3CC23E42"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 xml:space="preserve"> </w:t>
            </w:r>
          </w:p>
        </w:tc>
      </w:tr>
      <w:tr w:rsidR="00C53E33" w:rsidRPr="004303AF" w14:paraId="4892737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C8DD00"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DD31210" w14:textId="77777777" w:rsidR="00C53E33" w:rsidRPr="004303AF" w:rsidRDefault="00C53E33" w:rsidP="00FB0ABC">
            <w:pPr>
              <w:pStyle w:val="Texto"/>
              <w:spacing w:after="89"/>
              <w:ind w:firstLine="0"/>
              <w:rPr>
                <w:color w:val="000000"/>
                <w:sz w:val="16"/>
                <w:szCs w:val="16"/>
              </w:rPr>
            </w:pPr>
            <w:r w:rsidRPr="004303AF">
              <w:rPr>
                <w:color w:val="000000"/>
                <w:sz w:val="16"/>
                <w:szCs w:val="16"/>
              </w:rPr>
              <w:t>Alcohol etílico sin desnaturalizar con grado alcohólico volumétrico superior o igual al 80% vol.</w:t>
            </w:r>
          </w:p>
        </w:tc>
        <w:tc>
          <w:tcPr>
            <w:tcW w:w="1095" w:type="pct"/>
            <w:tcBorders>
              <w:top w:val="single" w:sz="6" w:space="0" w:color="auto"/>
              <w:left w:val="single" w:sz="6" w:space="0" w:color="auto"/>
              <w:bottom w:val="single" w:sz="6" w:space="0" w:color="auto"/>
              <w:right w:val="single" w:sz="6" w:space="0" w:color="auto"/>
            </w:tcBorders>
            <w:vAlign w:val="center"/>
          </w:tcPr>
          <w:p w14:paraId="756897BF"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1FED38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64B0D0"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2207.20.01</w:t>
            </w:r>
          </w:p>
        </w:tc>
        <w:tc>
          <w:tcPr>
            <w:tcW w:w="2967" w:type="pct"/>
            <w:tcBorders>
              <w:top w:val="single" w:sz="6" w:space="0" w:color="auto"/>
              <w:left w:val="single" w:sz="6" w:space="0" w:color="auto"/>
              <w:bottom w:val="single" w:sz="6" w:space="0" w:color="auto"/>
              <w:right w:val="single" w:sz="6" w:space="0" w:color="auto"/>
            </w:tcBorders>
            <w:vAlign w:val="center"/>
          </w:tcPr>
          <w:p w14:paraId="72DFFCD1"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Alcohol etílico y aguardiente desnaturalizados, de cualquier graduación.</w:t>
            </w:r>
          </w:p>
        </w:tc>
        <w:tc>
          <w:tcPr>
            <w:tcW w:w="1095" w:type="pct"/>
            <w:tcBorders>
              <w:top w:val="single" w:sz="6" w:space="0" w:color="auto"/>
              <w:left w:val="single" w:sz="6" w:space="0" w:color="auto"/>
              <w:bottom w:val="single" w:sz="6" w:space="0" w:color="auto"/>
              <w:right w:val="single" w:sz="6" w:space="0" w:color="auto"/>
            </w:tcBorders>
            <w:vAlign w:val="center"/>
          </w:tcPr>
          <w:p w14:paraId="15F2D54A"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 xml:space="preserve"> </w:t>
            </w:r>
          </w:p>
        </w:tc>
      </w:tr>
      <w:tr w:rsidR="00C53E33" w:rsidRPr="004303AF" w14:paraId="0D3FD5F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B0628E"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BC1CC36" w14:textId="77777777" w:rsidR="00C53E33" w:rsidRPr="004303AF" w:rsidRDefault="00C53E33" w:rsidP="00FB0ABC">
            <w:pPr>
              <w:pStyle w:val="Texto"/>
              <w:spacing w:after="89"/>
              <w:ind w:firstLine="0"/>
              <w:rPr>
                <w:color w:val="000000"/>
                <w:sz w:val="16"/>
                <w:szCs w:val="16"/>
              </w:rPr>
            </w:pPr>
            <w:r w:rsidRPr="004303AF">
              <w:rPr>
                <w:color w:val="000000"/>
                <w:sz w:val="16"/>
                <w:szCs w:val="16"/>
              </w:rPr>
              <w:t>Alcohol etílico y aguardiente desnaturalizados, de cualquier graduación.</w:t>
            </w:r>
          </w:p>
        </w:tc>
        <w:tc>
          <w:tcPr>
            <w:tcW w:w="1095" w:type="pct"/>
            <w:tcBorders>
              <w:top w:val="single" w:sz="6" w:space="0" w:color="auto"/>
              <w:left w:val="single" w:sz="6" w:space="0" w:color="auto"/>
              <w:bottom w:val="single" w:sz="6" w:space="0" w:color="auto"/>
              <w:right w:val="single" w:sz="6" w:space="0" w:color="auto"/>
            </w:tcBorders>
            <w:vAlign w:val="center"/>
          </w:tcPr>
          <w:p w14:paraId="24C3F94D"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bl>
    <w:p w14:paraId="65003A26" w14:textId="77777777" w:rsidR="00C53E33" w:rsidRPr="0021324E" w:rsidRDefault="00C53E33" w:rsidP="00C53E33">
      <w:pPr>
        <w:pStyle w:val="Texto"/>
        <w:spacing w:after="89"/>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4303AF" w14:paraId="6FEB0FF4"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54C3A057" w14:textId="77777777" w:rsidR="00C53E33" w:rsidRPr="004303AF" w:rsidRDefault="00C53E33" w:rsidP="00FB0ABC">
            <w:pPr>
              <w:pStyle w:val="Texto"/>
              <w:spacing w:after="89"/>
              <w:ind w:left="720" w:firstLine="0"/>
              <w:rPr>
                <w:b/>
                <w:color w:val="000000"/>
                <w:sz w:val="16"/>
                <w:szCs w:val="16"/>
              </w:rPr>
            </w:pPr>
            <w:r w:rsidRPr="004303AF">
              <w:rPr>
                <w:b/>
                <w:color w:val="000000"/>
                <w:sz w:val="16"/>
                <w:szCs w:val="16"/>
              </w:rPr>
              <w:t>Sector 13. Hidrocarburos y combustibles</w:t>
            </w:r>
            <w:r w:rsidRPr="004303AF">
              <w:rPr>
                <w:rFonts w:ascii="Arial Negrita" w:hAnsi="Arial Negrita"/>
                <w:b/>
                <w:color w:val="000000"/>
                <w:szCs w:val="18"/>
                <w:vertAlign w:val="superscript"/>
              </w:rPr>
              <w:t>3</w:t>
            </w:r>
            <w:r w:rsidRPr="004303AF">
              <w:rPr>
                <w:b/>
                <w:color w:val="000000"/>
                <w:sz w:val="16"/>
                <w:szCs w:val="16"/>
              </w:rPr>
              <w:t>:</w:t>
            </w:r>
          </w:p>
        </w:tc>
      </w:tr>
      <w:tr w:rsidR="00C53E33" w:rsidRPr="004303AF" w14:paraId="2607E54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27D0087E" w14:textId="77777777" w:rsidR="00C53E33" w:rsidRPr="004303AF" w:rsidRDefault="00C53E33" w:rsidP="00FB0ABC">
            <w:pPr>
              <w:pStyle w:val="Texto"/>
              <w:spacing w:after="89"/>
              <w:ind w:firstLine="0"/>
              <w:jc w:val="center"/>
              <w:rPr>
                <w:b/>
                <w:color w:val="000000"/>
                <w:sz w:val="16"/>
                <w:szCs w:val="16"/>
              </w:rPr>
            </w:pPr>
            <w:r w:rsidRPr="004303AF">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72E27F32" w14:textId="77777777" w:rsidR="00C53E33" w:rsidRPr="004303AF" w:rsidRDefault="00C53E33" w:rsidP="00FB0ABC">
            <w:pPr>
              <w:pStyle w:val="Texto"/>
              <w:spacing w:after="89"/>
              <w:ind w:firstLine="0"/>
              <w:jc w:val="center"/>
              <w:rPr>
                <w:b/>
                <w:color w:val="000000"/>
                <w:sz w:val="16"/>
                <w:szCs w:val="16"/>
              </w:rPr>
            </w:pPr>
            <w:r w:rsidRPr="004303AF">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76368E8E" w14:textId="77777777" w:rsidR="00C53E33" w:rsidRPr="004303AF" w:rsidRDefault="00C53E33" w:rsidP="00FB0ABC">
            <w:pPr>
              <w:pStyle w:val="Texto"/>
              <w:spacing w:after="89"/>
              <w:ind w:firstLine="0"/>
              <w:jc w:val="center"/>
              <w:rPr>
                <w:b/>
                <w:color w:val="000000"/>
                <w:sz w:val="16"/>
                <w:szCs w:val="16"/>
              </w:rPr>
            </w:pPr>
            <w:r w:rsidRPr="004303AF">
              <w:rPr>
                <w:b/>
                <w:color w:val="000000"/>
                <w:sz w:val="16"/>
                <w:szCs w:val="16"/>
              </w:rPr>
              <w:t>Acotación</w:t>
            </w:r>
          </w:p>
        </w:tc>
      </w:tr>
      <w:tr w:rsidR="00C53E33" w:rsidRPr="004303AF" w14:paraId="7F5D17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F3D333"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2207.10.01</w:t>
            </w:r>
          </w:p>
        </w:tc>
        <w:tc>
          <w:tcPr>
            <w:tcW w:w="2967" w:type="pct"/>
            <w:tcBorders>
              <w:top w:val="single" w:sz="6" w:space="0" w:color="auto"/>
              <w:left w:val="single" w:sz="6" w:space="0" w:color="auto"/>
              <w:bottom w:val="single" w:sz="6" w:space="0" w:color="auto"/>
              <w:right w:val="single" w:sz="6" w:space="0" w:color="auto"/>
            </w:tcBorders>
            <w:vAlign w:val="center"/>
          </w:tcPr>
          <w:p w14:paraId="7FFA0F69"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Alcohol etílico sin desnaturalizar con grado alcohólico volumétrico superior o igual al 80% vol.</w:t>
            </w:r>
          </w:p>
        </w:tc>
        <w:tc>
          <w:tcPr>
            <w:tcW w:w="1095" w:type="pct"/>
            <w:tcBorders>
              <w:top w:val="single" w:sz="6" w:space="0" w:color="auto"/>
              <w:left w:val="single" w:sz="6" w:space="0" w:color="auto"/>
              <w:bottom w:val="single" w:sz="6" w:space="0" w:color="auto"/>
              <w:right w:val="single" w:sz="6" w:space="0" w:color="auto"/>
            </w:tcBorders>
            <w:vAlign w:val="center"/>
          </w:tcPr>
          <w:p w14:paraId="372E1EB7"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 xml:space="preserve"> </w:t>
            </w:r>
          </w:p>
        </w:tc>
      </w:tr>
      <w:tr w:rsidR="00C53E33" w:rsidRPr="004303AF" w14:paraId="6353F88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667AE6"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3858D37" w14:textId="77777777" w:rsidR="00C53E33" w:rsidRPr="004303AF" w:rsidRDefault="00C53E33" w:rsidP="00FB0ABC">
            <w:pPr>
              <w:pStyle w:val="Texto"/>
              <w:spacing w:after="89"/>
              <w:ind w:firstLine="0"/>
              <w:rPr>
                <w:color w:val="000000"/>
                <w:sz w:val="16"/>
                <w:szCs w:val="16"/>
              </w:rPr>
            </w:pPr>
            <w:r w:rsidRPr="004303AF">
              <w:rPr>
                <w:color w:val="000000"/>
                <w:sz w:val="16"/>
                <w:szCs w:val="16"/>
              </w:rPr>
              <w:t>Alcohol etílico sin desnaturalizar con grado alcohólico volumétrico superior o igual al 80% vol.</w:t>
            </w:r>
          </w:p>
        </w:tc>
        <w:tc>
          <w:tcPr>
            <w:tcW w:w="1095" w:type="pct"/>
            <w:tcBorders>
              <w:top w:val="single" w:sz="6" w:space="0" w:color="auto"/>
              <w:left w:val="single" w:sz="6" w:space="0" w:color="auto"/>
              <w:bottom w:val="single" w:sz="6" w:space="0" w:color="auto"/>
              <w:right w:val="single" w:sz="6" w:space="0" w:color="auto"/>
            </w:tcBorders>
            <w:vAlign w:val="center"/>
          </w:tcPr>
          <w:p w14:paraId="758751A4"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6B692FA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7298A1"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2207.20.01</w:t>
            </w:r>
          </w:p>
        </w:tc>
        <w:tc>
          <w:tcPr>
            <w:tcW w:w="2967" w:type="pct"/>
            <w:tcBorders>
              <w:top w:val="single" w:sz="6" w:space="0" w:color="auto"/>
              <w:left w:val="single" w:sz="6" w:space="0" w:color="auto"/>
              <w:bottom w:val="single" w:sz="6" w:space="0" w:color="auto"/>
              <w:right w:val="single" w:sz="6" w:space="0" w:color="auto"/>
            </w:tcBorders>
            <w:vAlign w:val="center"/>
          </w:tcPr>
          <w:p w14:paraId="725631CD"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Alcohol etílico y aguardiente desnaturalizados, de cualquier graduación.</w:t>
            </w:r>
          </w:p>
        </w:tc>
        <w:tc>
          <w:tcPr>
            <w:tcW w:w="1095" w:type="pct"/>
            <w:tcBorders>
              <w:top w:val="single" w:sz="6" w:space="0" w:color="auto"/>
              <w:left w:val="single" w:sz="6" w:space="0" w:color="auto"/>
              <w:bottom w:val="single" w:sz="6" w:space="0" w:color="auto"/>
              <w:right w:val="single" w:sz="6" w:space="0" w:color="auto"/>
            </w:tcBorders>
            <w:vAlign w:val="center"/>
          </w:tcPr>
          <w:p w14:paraId="6FC17317"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 xml:space="preserve"> </w:t>
            </w:r>
          </w:p>
        </w:tc>
      </w:tr>
      <w:tr w:rsidR="00C53E33" w:rsidRPr="004303AF" w14:paraId="0F6882D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5685C4"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569788" w14:textId="77777777" w:rsidR="00C53E33" w:rsidRPr="004303AF" w:rsidRDefault="00C53E33" w:rsidP="00FB0ABC">
            <w:pPr>
              <w:pStyle w:val="Texto"/>
              <w:spacing w:after="89"/>
              <w:ind w:firstLine="0"/>
              <w:rPr>
                <w:color w:val="000000"/>
                <w:sz w:val="16"/>
                <w:szCs w:val="16"/>
              </w:rPr>
            </w:pPr>
            <w:r w:rsidRPr="004303AF">
              <w:rPr>
                <w:color w:val="000000"/>
                <w:sz w:val="16"/>
                <w:szCs w:val="16"/>
              </w:rPr>
              <w:t>Alcohol etílico y aguardiente desnaturalizados, de cualquier graduación.</w:t>
            </w:r>
          </w:p>
        </w:tc>
        <w:tc>
          <w:tcPr>
            <w:tcW w:w="1095" w:type="pct"/>
            <w:tcBorders>
              <w:top w:val="single" w:sz="6" w:space="0" w:color="auto"/>
              <w:left w:val="single" w:sz="6" w:space="0" w:color="auto"/>
              <w:bottom w:val="single" w:sz="6" w:space="0" w:color="auto"/>
              <w:right w:val="single" w:sz="6" w:space="0" w:color="auto"/>
            </w:tcBorders>
            <w:vAlign w:val="center"/>
          </w:tcPr>
          <w:p w14:paraId="04000265"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4DBD8F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6FEA50"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2710.12.99</w:t>
            </w:r>
          </w:p>
        </w:tc>
        <w:tc>
          <w:tcPr>
            <w:tcW w:w="2967" w:type="pct"/>
            <w:tcBorders>
              <w:top w:val="single" w:sz="6" w:space="0" w:color="auto"/>
              <w:left w:val="single" w:sz="6" w:space="0" w:color="auto"/>
              <w:bottom w:val="single" w:sz="6" w:space="0" w:color="auto"/>
              <w:right w:val="single" w:sz="6" w:space="0" w:color="auto"/>
            </w:tcBorders>
            <w:vAlign w:val="center"/>
          </w:tcPr>
          <w:p w14:paraId="5B7CDD19"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03AE059"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 xml:space="preserve"> </w:t>
            </w:r>
          </w:p>
        </w:tc>
      </w:tr>
      <w:tr w:rsidR="00C53E33" w:rsidRPr="004303AF" w14:paraId="3BCFCF5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287B77"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81570F4" w14:textId="77777777" w:rsidR="00C53E33" w:rsidRPr="004303AF" w:rsidRDefault="00C53E33" w:rsidP="00FB0ABC">
            <w:pPr>
              <w:pStyle w:val="Texto"/>
              <w:spacing w:after="89"/>
              <w:ind w:firstLine="0"/>
              <w:rPr>
                <w:color w:val="000000"/>
                <w:sz w:val="16"/>
                <w:szCs w:val="16"/>
              </w:rPr>
            </w:pPr>
            <w:r w:rsidRPr="004303AF">
              <w:rPr>
                <w:color w:val="000000"/>
                <w:sz w:val="16"/>
                <w:szCs w:val="16"/>
              </w:rPr>
              <w:t>Gasolina para aviones.</w:t>
            </w:r>
          </w:p>
        </w:tc>
        <w:tc>
          <w:tcPr>
            <w:tcW w:w="1095" w:type="pct"/>
            <w:tcBorders>
              <w:top w:val="single" w:sz="6" w:space="0" w:color="auto"/>
              <w:left w:val="single" w:sz="6" w:space="0" w:color="auto"/>
              <w:bottom w:val="single" w:sz="6" w:space="0" w:color="auto"/>
              <w:right w:val="single" w:sz="6" w:space="0" w:color="auto"/>
            </w:tcBorders>
            <w:vAlign w:val="center"/>
          </w:tcPr>
          <w:p w14:paraId="299B09B3"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2A8541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517EF1"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077FAA96" w14:textId="77777777" w:rsidR="00C53E33" w:rsidRPr="004303AF" w:rsidRDefault="00C53E33" w:rsidP="00FB0ABC">
            <w:pPr>
              <w:pStyle w:val="Texto"/>
              <w:spacing w:after="89"/>
              <w:ind w:firstLine="0"/>
              <w:rPr>
                <w:color w:val="000000"/>
                <w:sz w:val="16"/>
                <w:szCs w:val="16"/>
              </w:rPr>
            </w:pPr>
            <w:r w:rsidRPr="004303AF">
              <w:rPr>
                <w:color w:val="000000"/>
                <w:sz w:val="16"/>
                <w:szCs w:val="16"/>
              </w:rPr>
              <w:t>Gasolina con octanaje inferior a 87.</w:t>
            </w:r>
          </w:p>
        </w:tc>
        <w:tc>
          <w:tcPr>
            <w:tcW w:w="1095" w:type="pct"/>
            <w:tcBorders>
              <w:top w:val="single" w:sz="6" w:space="0" w:color="auto"/>
              <w:left w:val="single" w:sz="6" w:space="0" w:color="auto"/>
              <w:bottom w:val="single" w:sz="6" w:space="0" w:color="auto"/>
              <w:right w:val="single" w:sz="6" w:space="0" w:color="auto"/>
            </w:tcBorders>
            <w:vAlign w:val="center"/>
          </w:tcPr>
          <w:p w14:paraId="47BFF776"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18C960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3B6BA8"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639DFFB8" w14:textId="77777777" w:rsidR="00C53E33" w:rsidRPr="004303AF" w:rsidRDefault="00C53E33" w:rsidP="00FB0ABC">
            <w:pPr>
              <w:pStyle w:val="Texto"/>
              <w:spacing w:after="89"/>
              <w:ind w:firstLine="0"/>
              <w:rPr>
                <w:color w:val="000000"/>
                <w:sz w:val="16"/>
                <w:szCs w:val="16"/>
              </w:rPr>
            </w:pPr>
            <w:r w:rsidRPr="004303AF">
              <w:rPr>
                <w:color w:val="000000"/>
                <w:sz w:val="16"/>
                <w:szCs w:val="16"/>
              </w:rPr>
              <w:t>Gasolina con octanaje superior o igual a 87 pero inferior a 92.</w:t>
            </w:r>
          </w:p>
        </w:tc>
        <w:tc>
          <w:tcPr>
            <w:tcW w:w="1095" w:type="pct"/>
            <w:tcBorders>
              <w:top w:val="single" w:sz="6" w:space="0" w:color="auto"/>
              <w:left w:val="single" w:sz="6" w:space="0" w:color="auto"/>
              <w:bottom w:val="single" w:sz="6" w:space="0" w:color="auto"/>
              <w:right w:val="single" w:sz="6" w:space="0" w:color="auto"/>
            </w:tcBorders>
            <w:vAlign w:val="center"/>
          </w:tcPr>
          <w:p w14:paraId="3F682111"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30D5ABE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7E06EA"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7DDBF10E" w14:textId="77777777" w:rsidR="00C53E33" w:rsidRPr="004303AF" w:rsidRDefault="00C53E33" w:rsidP="00FB0ABC">
            <w:pPr>
              <w:pStyle w:val="Texto"/>
              <w:spacing w:after="89"/>
              <w:ind w:firstLine="0"/>
              <w:rPr>
                <w:color w:val="000000"/>
                <w:sz w:val="16"/>
                <w:szCs w:val="16"/>
              </w:rPr>
            </w:pPr>
            <w:r w:rsidRPr="004303AF">
              <w:rPr>
                <w:color w:val="000000"/>
                <w:sz w:val="16"/>
                <w:szCs w:val="16"/>
              </w:rPr>
              <w:t>Gasolina con octanaje superior o igual a 92 pero inferior a 95.</w:t>
            </w:r>
          </w:p>
        </w:tc>
        <w:tc>
          <w:tcPr>
            <w:tcW w:w="1095" w:type="pct"/>
            <w:tcBorders>
              <w:top w:val="single" w:sz="6" w:space="0" w:color="auto"/>
              <w:left w:val="single" w:sz="6" w:space="0" w:color="auto"/>
              <w:bottom w:val="single" w:sz="6" w:space="0" w:color="auto"/>
              <w:right w:val="single" w:sz="6" w:space="0" w:color="auto"/>
            </w:tcBorders>
            <w:vAlign w:val="center"/>
          </w:tcPr>
          <w:p w14:paraId="79BBB32D"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59E2E9D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317034"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53AA2AD8" w14:textId="77777777" w:rsidR="00C53E33" w:rsidRPr="004303AF" w:rsidRDefault="00C53E33" w:rsidP="00FB0ABC">
            <w:pPr>
              <w:pStyle w:val="Texto"/>
              <w:spacing w:after="89"/>
              <w:ind w:firstLine="0"/>
              <w:rPr>
                <w:color w:val="000000"/>
                <w:sz w:val="16"/>
                <w:szCs w:val="16"/>
              </w:rPr>
            </w:pPr>
            <w:r w:rsidRPr="004303AF">
              <w:rPr>
                <w:color w:val="000000"/>
                <w:sz w:val="16"/>
                <w:szCs w:val="16"/>
              </w:rPr>
              <w:t>Las demás gasolinas.</w:t>
            </w:r>
          </w:p>
        </w:tc>
        <w:tc>
          <w:tcPr>
            <w:tcW w:w="1095" w:type="pct"/>
            <w:tcBorders>
              <w:top w:val="single" w:sz="6" w:space="0" w:color="auto"/>
              <w:left w:val="single" w:sz="6" w:space="0" w:color="auto"/>
              <w:bottom w:val="single" w:sz="6" w:space="0" w:color="auto"/>
              <w:right w:val="single" w:sz="6" w:space="0" w:color="auto"/>
            </w:tcBorders>
            <w:vAlign w:val="center"/>
          </w:tcPr>
          <w:p w14:paraId="423A83E6"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0324A8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30D9E7"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2710.19.99</w:t>
            </w:r>
          </w:p>
        </w:tc>
        <w:tc>
          <w:tcPr>
            <w:tcW w:w="2967" w:type="pct"/>
            <w:tcBorders>
              <w:top w:val="single" w:sz="6" w:space="0" w:color="auto"/>
              <w:left w:val="single" w:sz="6" w:space="0" w:color="auto"/>
              <w:bottom w:val="single" w:sz="6" w:space="0" w:color="auto"/>
              <w:right w:val="single" w:sz="6" w:space="0" w:color="auto"/>
            </w:tcBorders>
            <w:vAlign w:val="center"/>
          </w:tcPr>
          <w:p w14:paraId="7A247118"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313A16C" w14:textId="77777777" w:rsidR="00C53E33" w:rsidRPr="004303AF" w:rsidRDefault="00C53E33" w:rsidP="00FB0ABC">
            <w:pPr>
              <w:pStyle w:val="Texto"/>
              <w:spacing w:after="89"/>
              <w:ind w:firstLine="0"/>
              <w:rPr>
                <w:b/>
                <w:color w:val="000000"/>
                <w:sz w:val="16"/>
                <w:szCs w:val="16"/>
              </w:rPr>
            </w:pPr>
            <w:r w:rsidRPr="004303AF">
              <w:rPr>
                <w:b/>
                <w:color w:val="000000"/>
                <w:sz w:val="16"/>
                <w:szCs w:val="16"/>
              </w:rPr>
              <w:t xml:space="preserve"> </w:t>
            </w:r>
          </w:p>
        </w:tc>
      </w:tr>
      <w:tr w:rsidR="00C53E33" w:rsidRPr="004303AF" w14:paraId="48E981C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571D9A"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191776F0" w14:textId="77777777" w:rsidR="00C53E33" w:rsidRPr="004303AF" w:rsidRDefault="00C53E33" w:rsidP="00FB0ABC">
            <w:pPr>
              <w:pStyle w:val="Texto"/>
              <w:spacing w:after="89"/>
              <w:ind w:firstLine="0"/>
              <w:rPr>
                <w:color w:val="000000"/>
                <w:sz w:val="16"/>
                <w:szCs w:val="16"/>
              </w:rPr>
            </w:pPr>
            <w:r w:rsidRPr="004303AF">
              <w:rPr>
                <w:color w:val="000000"/>
                <w:sz w:val="16"/>
                <w:szCs w:val="16"/>
              </w:rPr>
              <w:t>Aceite diésel (gasóleo) y sus mezclas, con contenido de azufre inferior o igual a 15 ppm.</w:t>
            </w:r>
          </w:p>
        </w:tc>
        <w:tc>
          <w:tcPr>
            <w:tcW w:w="1095" w:type="pct"/>
            <w:tcBorders>
              <w:top w:val="single" w:sz="6" w:space="0" w:color="auto"/>
              <w:left w:val="single" w:sz="6" w:space="0" w:color="auto"/>
              <w:bottom w:val="single" w:sz="6" w:space="0" w:color="auto"/>
              <w:right w:val="single" w:sz="6" w:space="0" w:color="auto"/>
            </w:tcBorders>
            <w:vAlign w:val="center"/>
          </w:tcPr>
          <w:p w14:paraId="343AA570"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5AD9AE7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24325E"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lastRenderedPageBreak/>
              <w:t>04</w:t>
            </w:r>
          </w:p>
        </w:tc>
        <w:tc>
          <w:tcPr>
            <w:tcW w:w="2967" w:type="pct"/>
            <w:tcBorders>
              <w:top w:val="single" w:sz="6" w:space="0" w:color="auto"/>
              <w:left w:val="single" w:sz="6" w:space="0" w:color="auto"/>
              <w:bottom w:val="single" w:sz="6" w:space="0" w:color="auto"/>
              <w:right w:val="single" w:sz="6" w:space="0" w:color="auto"/>
            </w:tcBorders>
            <w:vAlign w:val="center"/>
          </w:tcPr>
          <w:p w14:paraId="24AD04C9" w14:textId="77777777" w:rsidR="00C53E33" w:rsidRPr="004303AF" w:rsidRDefault="00C53E33" w:rsidP="00FB0ABC">
            <w:pPr>
              <w:pStyle w:val="Texto"/>
              <w:spacing w:after="89"/>
              <w:ind w:firstLine="0"/>
              <w:rPr>
                <w:color w:val="000000"/>
                <w:sz w:val="16"/>
                <w:szCs w:val="16"/>
              </w:rPr>
            </w:pPr>
            <w:r w:rsidRPr="004303AF">
              <w:rPr>
                <w:color w:val="000000"/>
                <w:sz w:val="16"/>
                <w:szCs w:val="16"/>
              </w:rPr>
              <w:t>Aceite diésel (gasóleo) y sus mezclas, con un contenido de azufre superior a 15 ppm pero inferior o igual a 500 ppm.</w:t>
            </w:r>
          </w:p>
        </w:tc>
        <w:tc>
          <w:tcPr>
            <w:tcW w:w="1095" w:type="pct"/>
            <w:tcBorders>
              <w:top w:val="single" w:sz="6" w:space="0" w:color="auto"/>
              <w:left w:val="single" w:sz="6" w:space="0" w:color="auto"/>
              <w:bottom w:val="single" w:sz="6" w:space="0" w:color="auto"/>
              <w:right w:val="single" w:sz="6" w:space="0" w:color="auto"/>
            </w:tcBorders>
            <w:vAlign w:val="center"/>
          </w:tcPr>
          <w:p w14:paraId="1C9D552F"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7258B63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06BC28"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596D3BD2" w14:textId="77777777" w:rsidR="00C53E33" w:rsidRPr="004303AF" w:rsidRDefault="00C53E33" w:rsidP="00FB0ABC">
            <w:pPr>
              <w:pStyle w:val="Texto"/>
              <w:spacing w:after="89"/>
              <w:ind w:firstLine="0"/>
              <w:rPr>
                <w:color w:val="000000"/>
                <w:sz w:val="16"/>
                <w:szCs w:val="16"/>
              </w:rPr>
            </w:pPr>
            <w:r w:rsidRPr="004303AF">
              <w:rPr>
                <w:color w:val="000000"/>
                <w:sz w:val="16"/>
                <w:szCs w:val="16"/>
              </w:rPr>
              <w:t>Fueloil (combustóleo).</w:t>
            </w:r>
          </w:p>
        </w:tc>
        <w:tc>
          <w:tcPr>
            <w:tcW w:w="1095" w:type="pct"/>
            <w:tcBorders>
              <w:top w:val="single" w:sz="6" w:space="0" w:color="auto"/>
              <w:left w:val="single" w:sz="6" w:space="0" w:color="auto"/>
              <w:bottom w:val="single" w:sz="6" w:space="0" w:color="auto"/>
              <w:right w:val="single" w:sz="6" w:space="0" w:color="auto"/>
            </w:tcBorders>
            <w:vAlign w:val="center"/>
          </w:tcPr>
          <w:p w14:paraId="4E9CD9B4"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19091FC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5438EC"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4A188BD4" w14:textId="77777777" w:rsidR="00C53E33" w:rsidRPr="004303AF" w:rsidRDefault="00C53E33" w:rsidP="00FB0ABC">
            <w:pPr>
              <w:pStyle w:val="Texto"/>
              <w:spacing w:after="89"/>
              <w:ind w:firstLine="0"/>
              <w:rPr>
                <w:color w:val="000000"/>
                <w:sz w:val="16"/>
                <w:szCs w:val="16"/>
              </w:rPr>
            </w:pPr>
            <w:r w:rsidRPr="004303AF">
              <w:rPr>
                <w:color w:val="000000"/>
                <w:sz w:val="16"/>
                <w:szCs w:val="16"/>
              </w:rPr>
              <w:t>Turbosina, keroseno (petróleo lampante) y sus mezclas.</w:t>
            </w:r>
          </w:p>
        </w:tc>
        <w:tc>
          <w:tcPr>
            <w:tcW w:w="1095" w:type="pct"/>
            <w:tcBorders>
              <w:top w:val="single" w:sz="6" w:space="0" w:color="auto"/>
              <w:left w:val="single" w:sz="6" w:space="0" w:color="auto"/>
              <w:bottom w:val="single" w:sz="6" w:space="0" w:color="auto"/>
              <w:right w:val="single" w:sz="6" w:space="0" w:color="auto"/>
            </w:tcBorders>
            <w:vAlign w:val="center"/>
          </w:tcPr>
          <w:p w14:paraId="2AB9128B"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0E31F5E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143756" w14:textId="77777777" w:rsidR="00C53E33" w:rsidRPr="004303AF" w:rsidRDefault="00C53E33" w:rsidP="00FB0ABC">
            <w:pPr>
              <w:pStyle w:val="Texto"/>
              <w:spacing w:after="89"/>
              <w:ind w:firstLine="0"/>
              <w:jc w:val="right"/>
              <w:rPr>
                <w:color w:val="000000"/>
                <w:sz w:val="16"/>
                <w:szCs w:val="16"/>
              </w:rPr>
            </w:pPr>
            <w:r w:rsidRPr="004303AF">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389B9A43" w14:textId="77777777" w:rsidR="00C53E33" w:rsidRPr="004303AF" w:rsidRDefault="00C53E33" w:rsidP="00FB0ABC">
            <w:pPr>
              <w:pStyle w:val="Texto"/>
              <w:spacing w:after="89"/>
              <w:ind w:firstLine="0"/>
              <w:rPr>
                <w:color w:val="000000"/>
                <w:sz w:val="16"/>
                <w:szCs w:val="16"/>
              </w:rPr>
            </w:pPr>
            <w:r w:rsidRPr="004303AF">
              <w:rPr>
                <w:color w:val="000000"/>
                <w:sz w:val="16"/>
                <w:szCs w:val="16"/>
              </w:rPr>
              <w:t>Los demás aceites diéseles (gasóleos) y sus mezclas.</w:t>
            </w:r>
          </w:p>
        </w:tc>
        <w:tc>
          <w:tcPr>
            <w:tcW w:w="1095" w:type="pct"/>
            <w:tcBorders>
              <w:top w:val="single" w:sz="6" w:space="0" w:color="auto"/>
              <w:left w:val="single" w:sz="6" w:space="0" w:color="auto"/>
              <w:bottom w:val="single" w:sz="6" w:space="0" w:color="auto"/>
              <w:right w:val="single" w:sz="6" w:space="0" w:color="auto"/>
            </w:tcBorders>
            <w:vAlign w:val="center"/>
          </w:tcPr>
          <w:p w14:paraId="4479C2C6" w14:textId="77777777" w:rsidR="00C53E33" w:rsidRPr="004303AF" w:rsidRDefault="00C53E33" w:rsidP="00FB0ABC">
            <w:pPr>
              <w:pStyle w:val="Texto"/>
              <w:spacing w:after="89"/>
              <w:ind w:firstLine="0"/>
              <w:rPr>
                <w:color w:val="000000"/>
                <w:sz w:val="16"/>
                <w:szCs w:val="16"/>
              </w:rPr>
            </w:pPr>
            <w:r w:rsidRPr="004303AF">
              <w:rPr>
                <w:color w:val="000000"/>
                <w:sz w:val="16"/>
                <w:szCs w:val="16"/>
              </w:rPr>
              <w:t xml:space="preserve"> </w:t>
            </w:r>
          </w:p>
        </w:tc>
      </w:tr>
      <w:tr w:rsidR="00C53E33" w:rsidRPr="004303AF" w14:paraId="3D3F54D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B28B50"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2710.20.01</w:t>
            </w:r>
          </w:p>
        </w:tc>
        <w:tc>
          <w:tcPr>
            <w:tcW w:w="2967" w:type="pct"/>
            <w:tcBorders>
              <w:top w:val="single" w:sz="6" w:space="0" w:color="auto"/>
              <w:left w:val="single" w:sz="6" w:space="0" w:color="auto"/>
              <w:bottom w:val="single" w:sz="6" w:space="0" w:color="auto"/>
              <w:right w:val="single" w:sz="6" w:space="0" w:color="auto"/>
            </w:tcBorders>
            <w:vAlign w:val="center"/>
          </w:tcPr>
          <w:p w14:paraId="359735FC"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c>
          <w:tcPr>
            <w:tcW w:w="1095" w:type="pct"/>
            <w:tcBorders>
              <w:top w:val="single" w:sz="6" w:space="0" w:color="auto"/>
              <w:left w:val="single" w:sz="6" w:space="0" w:color="auto"/>
              <w:bottom w:val="single" w:sz="6" w:space="0" w:color="auto"/>
              <w:right w:val="single" w:sz="6" w:space="0" w:color="auto"/>
            </w:tcBorders>
            <w:vAlign w:val="center"/>
          </w:tcPr>
          <w:p w14:paraId="04FEC7B0"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 xml:space="preserve"> </w:t>
            </w:r>
          </w:p>
        </w:tc>
      </w:tr>
      <w:tr w:rsidR="00C53E33" w:rsidRPr="004303AF" w14:paraId="41E15A0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A5EABC" w14:textId="77777777" w:rsidR="00C53E33" w:rsidRPr="004303AF" w:rsidRDefault="00C53E33" w:rsidP="00FB0ABC">
            <w:pPr>
              <w:pStyle w:val="Texto"/>
              <w:spacing w:line="217" w:lineRule="exact"/>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52AFE19"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c>
          <w:tcPr>
            <w:tcW w:w="1095" w:type="pct"/>
            <w:tcBorders>
              <w:top w:val="single" w:sz="6" w:space="0" w:color="auto"/>
              <w:left w:val="single" w:sz="6" w:space="0" w:color="auto"/>
              <w:bottom w:val="single" w:sz="6" w:space="0" w:color="auto"/>
              <w:right w:val="single" w:sz="6" w:space="0" w:color="auto"/>
            </w:tcBorders>
            <w:vAlign w:val="center"/>
          </w:tcPr>
          <w:p w14:paraId="2D62C9B8"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 xml:space="preserve"> </w:t>
            </w:r>
          </w:p>
        </w:tc>
      </w:tr>
      <w:tr w:rsidR="00C53E33" w:rsidRPr="004303AF" w14:paraId="64F88E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46C11C"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2711.11.01</w:t>
            </w:r>
          </w:p>
        </w:tc>
        <w:tc>
          <w:tcPr>
            <w:tcW w:w="2967" w:type="pct"/>
            <w:tcBorders>
              <w:top w:val="single" w:sz="6" w:space="0" w:color="auto"/>
              <w:left w:val="single" w:sz="6" w:space="0" w:color="auto"/>
              <w:bottom w:val="single" w:sz="6" w:space="0" w:color="auto"/>
              <w:right w:val="single" w:sz="6" w:space="0" w:color="auto"/>
            </w:tcBorders>
            <w:vAlign w:val="center"/>
          </w:tcPr>
          <w:p w14:paraId="1E6B4CD4"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Gas natural.</w:t>
            </w:r>
          </w:p>
        </w:tc>
        <w:tc>
          <w:tcPr>
            <w:tcW w:w="1095" w:type="pct"/>
            <w:tcBorders>
              <w:top w:val="single" w:sz="6" w:space="0" w:color="auto"/>
              <w:left w:val="single" w:sz="6" w:space="0" w:color="auto"/>
              <w:bottom w:val="single" w:sz="6" w:space="0" w:color="auto"/>
              <w:right w:val="single" w:sz="6" w:space="0" w:color="auto"/>
            </w:tcBorders>
            <w:vAlign w:val="center"/>
          </w:tcPr>
          <w:p w14:paraId="156F2C06"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 xml:space="preserve"> </w:t>
            </w:r>
          </w:p>
        </w:tc>
      </w:tr>
      <w:tr w:rsidR="00C53E33" w:rsidRPr="004303AF" w14:paraId="0150864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8C8B79" w14:textId="77777777" w:rsidR="00C53E33" w:rsidRPr="004303AF" w:rsidRDefault="00C53E33" w:rsidP="00FB0ABC">
            <w:pPr>
              <w:pStyle w:val="Texto"/>
              <w:spacing w:line="217" w:lineRule="exact"/>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0CF71BA"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Gas natural.</w:t>
            </w:r>
          </w:p>
        </w:tc>
        <w:tc>
          <w:tcPr>
            <w:tcW w:w="1095" w:type="pct"/>
            <w:tcBorders>
              <w:top w:val="single" w:sz="6" w:space="0" w:color="auto"/>
              <w:left w:val="single" w:sz="6" w:space="0" w:color="auto"/>
              <w:bottom w:val="single" w:sz="6" w:space="0" w:color="auto"/>
              <w:right w:val="single" w:sz="6" w:space="0" w:color="auto"/>
            </w:tcBorders>
            <w:vAlign w:val="center"/>
          </w:tcPr>
          <w:p w14:paraId="114AE56F"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 xml:space="preserve"> </w:t>
            </w:r>
          </w:p>
        </w:tc>
      </w:tr>
      <w:tr w:rsidR="00C53E33" w:rsidRPr="004303AF" w14:paraId="64C22FA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3C190E"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2711.12.01</w:t>
            </w:r>
          </w:p>
        </w:tc>
        <w:tc>
          <w:tcPr>
            <w:tcW w:w="2967" w:type="pct"/>
            <w:tcBorders>
              <w:top w:val="single" w:sz="6" w:space="0" w:color="auto"/>
              <w:left w:val="single" w:sz="6" w:space="0" w:color="auto"/>
              <w:bottom w:val="single" w:sz="6" w:space="0" w:color="auto"/>
              <w:right w:val="single" w:sz="6" w:space="0" w:color="auto"/>
            </w:tcBorders>
            <w:vAlign w:val="center"/>
          </w:tcPr>
          <w:p w14:paraId="6199D798"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Propano.</w:t>
            </w:r>
          </w:p>
        </w:tc>
        <w:tc>
          <w:tcPr>
            <w:tcW w:w="1095" w:type="pct"/>
            <w:tcBorders>
              <w:top w:val="single" w:sz="6" w:space="0" w:color="auto"/>
              <w:left w:val="single" w:sz="6" w:space="0" w:color="auto"/>
              <w:bottom w:val="single" w:sz="6" w:space="0" w:color="auto"/>
              <w:right w:val="single" w:sz="6" w:space="0" w:color="auto"/>
            </w:tcBorders>
            <w:vAlign w:val="center"/>
          </w:tcPr>
          <w:p w14:paraId="65F0DFAF"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 xml:space="preserve"> </w:t>
            </w:r>
          </w:p>
        </w:tc>
      </w:tr>
      <w:tr w:rsidR="00C53E33" w:rsidRPr="004303AF" w14:paraId="25C8C49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AB669A" w14:textId="77777777" w:rsidR="00C53E33" w:rsidRPr="004303AF" w:rsidRDefault="00C53E33" w:rsidP="00FB0ABC">
            <w:pPr>
              <w:pStyle w:val="Texto"/>
              <w:spacing w:line="217" w:lineRule="exact"/>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28BCD41"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Propano.</w:t>
            </w:r>
          </w:p>
        </w:tc>
        <w:tc>
          <w:tcPr>
            <w:tcW w:w="1095" w:type="pct"/>
            <w:tcBorders>
              <w:top w:val="single" w:sz="6" w:space="0" w:color="auto"/>
              <w:left w:val="single" w:sz="6" w:space="0" w:color="auto"/>
              <w:bottom w:val="single" w:sz="6" w:space="0" w:color="auto"/>
              <w:right w:val="single" w:sz="6" w:space="0" w:color="auto"/>
            </w:tcBorders>
            <w:vAlign w:val="center"/>
          </w:tcPr>
          <w:p w14:paraId="384E1001"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 xml:space="preserve"> </w:t>
            </w:r>
          </w:p>
        </w:tc>
      </w:tr>
      <w:tr w:rsidR="00C53E33" w:rsidRPr="004303AF" w14:paraId="4228CEF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2AA09C"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2711.19.01</w:t>
            </w:r>
          </w:p>
        </w:tc>
        <w:tc>
          <w:tcPr>
            <w:tcW w:w="2967" w:type="pct"/>
            <w:tcBorders>
              <w:top w:val="single" w:sz="6" w:space="0" w:color="auto"/>
              <w:left w:val="single" w:sz="6" w:space="0" w:color="auto"/>
              <w:bottom w:val="single" w:sz="6" w:space="0" w:color="auto"/>
              <w:right w:val="single" w:sz="6" w:space="0" w:color="auto"/>
            </w:tcBorders>
            <w:vAlign w:val="center"/>
          </w:tcPr>
          <w:p w14:paraId="58604CA6"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Butano y propano, mezclados entre sí, licuados.</w:t>
            </w:r>
          </w:p>
        </w:tc>
        <w:tc>
          <w:tcPr>
            <w:tcW w:w="1095" w:type="pct"/>
            <w:tcBorders>
              <w:top w:val="single" w:sz="6" w:space="0" w:color="auto"/>
              <w:left w:val="single" w:sz="6" w:space="0" w:color="auto"/>
              <w:bottom w:val="single" w:sz="6" w:space="0" w:color="auto"/>
              <w:right w:val="single" w:sz="6" w:space="0" w:color="auto"/>
            </w:tcBorders>
            <w:vAlign w:val="center"/>
          </w:tcPr>
          <w:p w14:paraId="01695D31"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 xml:space="preserve"> </w:t>
            </w:r>
          </w:p>
        </w:tc>
      </w:tr>
      <w:tr w:rsidR="00C53E33" w:rsidRPr="004303AF" w14:paraId="76EBBB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9862A6" w14:textId="77777777" w:rsidR="00C53E33" w:rsidRPr="004303AF" w:rsidRDefault="00C53E33" w:rsidP="00FB0ABC">
            <w:pPr>
              <w:pStyle w:val="Texto"/>
              <w:spacing w:line="217" w:lineRule="exact"/>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B0D50D9"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Butano y propano, mezclados entre sí, licuados.</w:t>
            </w:r>
          </w:p>
        </w:tc>
        <w:tc>
          <w:tcPr>
            <w:tcW w:w="1095" w:type="pct"/>
            <w:tcBorders>
              <w:top w:val="single" w:sz="6" w:space="0" w:color="auto"/>
              <w:left w:val="single" w:sz="6" w:space="0" w:color="auto"/>
              <w:bottom w:val="single" w:sz="6" w:space="0" w:color="auto"/>
              <w:right w:val="single" w:sz="6" w:space="0" w:color="auto"/>
            </w:tcBorders>
            <w:vAlign w:val="center"/>
          </w:tcPr>
          <w:p w14:paraId="68E366CD"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 xml:space="preserve"> </w:t>
            </w:r>
          </w:p>
        </w:tc>
      </w:tr>
      <w:tr w:rsidR="00C53E33" w:rsidRPr="004303AF" w14:paraId="302649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8DFF67"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2711.21.01</w:t>
            </w:r>
          </w:p>
        </w:tc>
        <w:tc>
          <w:tcPr>
            <w:tcW w:w="2967" w:type="pct"/>
            <w:tcBorders>
              <w:top w:val="single" w:sz="6" w:space="0" w:color="auto"/>
              <w:left w:val="single" w:sz="6" w:space="0" w:color="auto"/>
              <w:bottom w:val="single" w:sz="6" w:space="0" w:color="auto"/>
              <w:right w:val="single" w:sz="6" w:space="0" w:color="auto"/>
            </w:tcBorders>
            <w:vAlign w:val="center"/>
          </w:tcPr>
          <w:p w14:paraId="7E8BDFAA"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Gas natural.</w:t>
            </w:r>
          </w:p>
        </w:tc>
        <w:tc>
          <w:tcPr>
            <w:tcW w:w="1095" w:type="pct"/>
            <w:tcBorders>
              <w:top w:val="single" w:sz="6" w:space="0" w:color="auto"/>
              <w:left w:val="single" w:sz="6" w:space="0" w:color="auto"/>
              <w:bottom w:val="single" w:sz="6" w:space="0" w:color="auto"/>
              <w:right w:val="single" w:sz="6" w:space="0" w:color="auto"/>
            </w:tcBorders>
            <w:vAlign w:val="center"/>
          </w:tcPr>
          <w:p w14:paraId="57108760"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 xml:space="preserve"> </w:t>
            </w:r>
          </w:p>
        </w:tc>
      </w:tr>
      <w:tr w:rsidR="00C53E33" w:rsidRPr="004303AF" w14:paraId="55604F7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D38691" w14:textId="77777777" w:rsidR="00C53E33" w:rsidRPr="004303AF" w:rsidRDefault="00C53E33" w:rsidP="00FB0ABC">
            <w:pPr>
              <w:pStyle w:val="Texto"/>
              <w:spacing w:line="217" w:lineRule="exact"/>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8DE3C60"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Gas natural.</w:t>
            </w:r>
          </w:p>
        </w:tc>
        <w:tc>
          <w:tcPr>
            <w:tcW w:w="1095" w:type="pct"/>
            <w:tcBorders>
              <w:top w:val="single" w:sz="6" w:space="0" w:color="auto"/>
              <w:left w:val="single" w:sz="6" w:space="0" w:color="auto"/>
              <w:bottom w:val="single" w:sz="6" w:space="0" w:color="auto"/>
              <w:right w:val="single" w:sz="6" w:space="0" w:color="auto"/>
            </w:tcBorders>
            <w:vAlign w:val="center"/>
          </w:tcPr>
          <w:p w14:paraId="20BEDE3B"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 xml:space="preserve"> </w:t>
            </w:r>
          </w:p>
        </w:tc>
      </w:tr>
      <w:tr w:rsidR="00C53E33" w:rsidRPr="004303AF" w14:paraId="01841A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D5F78D"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3826.00.01</w:t>
            </w:r>
          </w:p>
        </w:tc>
        <w:tc>
          <w:tcPr>
            <w:tcW w:w="2967" w:type="pct"/>
            <w:tcBorders>
              <w:top w:val="single" w:sz="6" w:space="0" w:color="auto"/>
              <w:left w:val="single" w:sz="6" w:space="0" w:color="auto"/>
              <w:bottom w:val="single" w:sz="6" w:space="0" w:color="auto"/>
              <w:right w:val="single" w:sz="6" w:space="0" w:color="auto"/>
            </w:tcBorders>
            <w:vAlign w:val="center"/>
          </w:tcPr>
          <w:p w14:paraId="2D86BC35"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Biodiésel y sus mezclas, sin aceites de petróleo o de mineral bituminoso o con un contenido inferior al 70% en peso de estos aceites.</w:t>
            </w:r>
          </w:p>
        </w:tc>
        <w:tc>
          <w:tcPr>
            <w:tcW w:w="1095" w:type="pct"/>
            <w:tcBorders>
              <w:top w:val="single" w:sz="6" w:space="0" w:color="auto"/>
              <w:left w:val="single" w:sz="6" w:space="0" w:color="auto"/>
              <w:bottom w:val="single" w:sz="6" w:space="0" w:color="auto"/>
              <w:right w:val="single" w:sz="6" w:space="0" w:color="auto"/>
            </w:tcBorders>
            <w:vAlign w:val="center"/>
          </w:tcPr>
          <w:p w14:paraId="24EF0AF5" w14:textId="77777777" w:rsidR="00C53E33" w:rsidRPr="004303AF" w:rsidRDefault="00C53E33" w:rsidP="00FB0ABC">
            <w:pPr>
              <w:pStyle w:val="Texto"/>
              <w:spacing w:line="217" w:lineRule="exact"/>
              <w:ind w:firstLine="0"/>
              <w:rPr>
                <w:b/>
                <w:color w:val="000000"/>
                <w:sz w:val="16"/>
                <w:szCs w:val="16"/>
              </w:rPr>
            </w:pPr>
            <w:r w:rsidRPr="004303AF">
              <w:rPr>
                <w:b/>
                <w:color w:val="000000"/>
                <w:sz w:val="16"/>
                <w:szCs w:val="16"/>
              </w:rPr>
              <w:t xml:space="preserve"> </w:t>
            </w:r>
          </w:p>
        </w:tc>
      </w:tr>
      <w:tr w:rsidR="00C53E33" w:rsidRPr="004303AF" w14:paraId="1EFB6BB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F3646E" w14:textId="77777777" w:rsidR="00C53E33" w:rsidRPr="004303AF" w:rsidRDefault="00C53E33" w:rsidP="00FB0ABC">
            <w:pPr>
              <w:pStyle w:val="Texto"/>
              <w:spacing w:line="217" w:lineRule="exact"/>
              <w:ind w:firstLine="0"/>
              <w:jc w:val="right"/>
              <w:rPr>
                <w:color w:val="000000"/>
                <w:sz w:val="16"/>
                <w:szCs w:val="16"/>
              </w:rPr>
            </w:pPr>
            <w:r w:rsidRPr="004303AF">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B60AE38"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Biodiésel y sus mezclas, sin aceites de petróleo o de mineral bituminoso o con un contenido inferior al 70% en peso de estos aceites.</w:t>
            </w:r>
          </w:p>
        </w:tc>
        <w:tc>
          <w:tcPr>
            <w:tcW w:w="1095" w:type="pct"/>
            <w:tcBorders>
              <w:top w:val="single" w:sz="6" w:space="0" w:color="auto"/>
              <w:left w:val="single" w:sz="6" w:space="0" w:color="auto"/>
              <w:bottom w:val="single" w:sz="6" w:space="0" w:color="auto"/>
              <w:right w:val="single" w:sz="6" w:space="0" w:color="auto"/>
            </w:tcBorders>
            <w:vAlign w:val="center"/>
          </w:tcPr>
          <w:p w14:paraId="770892FA" w14:textId="77777777" w:rsidR="00C53E33" w:rsidRPr="004303AF" w:rsidRDefault="00C53E33" w:rsidP="00FB0ABC">
            <w:pPr>
              <w:pStyle w:val="Texto"/>
              <w:spacing w:line="217" w:lineRule="exact"/>
              <w:ind w:firstLine="0"/>
              <w:rPr>
                <w:color w:val="000000"/>
                <w:sz w:val="16"/>
                <w:szCs w:val="16"/>
              </w:rPr>
            </w:pPr>
            <w:r w:rsidRPr="004303AF">
              <w:rPr>
                <w:color w:val="000000"/>
                <w:sz w:val="16"/>
                <w:szCs w:val="16"/>
              </w:rPr>
              <w:t xml:space="preserve"> </w:t>
            </w:r>
          </w:p>
        </w:tc>
      </w:tr>
    </w:tbl>
    <w:p w14:paraId="2E6139A8" w14:textId="77777777" w:rsidR="00C53E33" w:rsidRPr="0021324E" w:rsidRDefault="00C53E33" w:rsidP="00C53E33">
      <w:pPr>
        <w:pStyle w:val="Texto"/>
        <w:spacing w:line="217"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0C703B" w14:paraId="5372E105"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62EDAF81" w14:textId="77777777" w:rsidR="00C53E33" w:rsidRPr="000C703B" w:rsidRDefault="00C53E33" w:rsidP="00FB0ABC">
            <w:pPr>
              <w:pStyle w:val="Texto"/>
              <w:spacing w:line="217" w:lineRule="exact"/>
              <w:ind w:left="720" w:firstLine="0"/>
              <w:rPr>
                <w:b/>
                <w:color w:val="000000"/>
                <w:sz w:val="16"/>
                <w:szCs w:val="16"/>
              </w:rPr>
            </w:pPr>
            <w:r w:rsidRPr="000C703B">
              <w:rPr>
                <w:b/>
                <w:color w:val="000000"/>
                <w:sz w:val="16"/>
                <w:szCs w:val="16"/>
              </w:rPr>
              <w:t>Sector 14. Siderúrgico:</w:t>
            </w:r>
          </w:p>
        </w:tc>
      </w:tr>
      <w:tr w:rsidR="00C53E33" w:rsidRPr="000C703B" w14:paraId="301666C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792F7200" w14:textId="77777777" w:rsidR="00C53E33" w:rsidRPr="000C703B" w:rsidRDefault="00C53E33" w:rsidP="00FB0ABC">
            <w:pPr>
              <w:pStyle w:val="Texto"/>
              <w:spacing w:line="217" w:lineRule="exact"/>
              <w:ind w:firstLine="0"/>
              <w:jc w:val="center"/>
              <w:rPr>
                <w:b/>
                <w:color w:val="000000"/>
                <w:sz w:val="16"/>
                <w:szCs w:val="16"/>
              </w:rPr>
            </w:pPr>
            <w:r w:rsidRPr="000C703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2C356D80" w14:textId="77777777" w:rsidR="00C53E33" w:rsidRPr="000C703B" w:rsidRDefault="00C53E33" w:rsidP="00FB0ABC">
            <w:pPr>
              <w:pStyle w:val="Texto"/>
              <w:spacing w:line="217" w:lineRule="exact"/>
              <w:ind w:firstLine="0"/>
              <w:jc w:val="center"/>
              <w:rPr>
                <w:b/>
                <w:color w:val="000000"/>
                <w:sz w:val="16"/>
                <w:szCs w:val="16"/>
              </w:rPr>
            </w:pPr>
            <w:r w:rsidRPr="000C703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8B698F3" w14:textId="77777777" w:rsidR="00C53E33" w:rsidRPr="000C703B" w:rsidRDefault="00C53E33" w:rsidP="00FB0ABC">
            <w:pPr>
              <w:pStyle w:val="Texto"/>
              <w:spacing w:line="217" w:lineRule="exact"/>
              <w:ind w:firstLine="0"/>
              <w:jc w:val="center"/>
              <w:rPr>
                <w:b/>
                <w:color w:val="000000"/>
                <w:sz w:val="16"/>
                <w:szCs w:val="16"/>
              </w:rPr>
            </w:pPr>
            <w:r w:rsidRPr="000C703B">
              <w:rPr>
                <w:b/>
                <w:color w:val="000000"/>
                <w:sz w:val="16"/>
                <w:szCs w:val="16"/>
              </w:rPr>
              <w:t>Acotación</w:t>
            </w:r>
          </w:p>
        </w:tc>
      </w:tr>
      <w:tr w:rsidR="00C53E33" w:rsidRPr="000C703B" w14:paraId="704FF10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71216D"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7202.11.01</w:t>
            </w:r>
          </w:p>
        </w:tc>
        <w:tc>
          <w:tcPr>
            <w:tcW w:w="2967" w:type="pct"/>
            <w:tcBorders>
              <w:top w:val="single" w:sz="6" w:space="0" w:color="auto"/>
              <w:left w:val="single" w:sz="6" w:space="0" w:color="auto"/>
              <w:bottom w:val="single" w:sz="6" w:space="0" w:color="auto"/>
              <w:right w:val="single" w:sz="6" w:space="0" w:color="auto"/>
            </w:tcBorders>
            <w:vAlign w:val="center"/>
          </w:tcPr>
          <w:p w14:paraId="1D1C4398"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Con un contenido de carbono superior al 2% en peso.</w:t>
            </w:r>
          </w:p>
        </w:tc>
        <w:tc>
          <w:tcPr>
            <w:tcW w:w="1095" w:type="pct"/>
            <w:tcBorders>
              <w:top w:val="single" w:sz="6" w:space="0" w:color="auto"/>
              <w:left w:val="single" w:sz="6" w:space="0" w:color="auto"/>
              <w:bottom w:val="single" w:sz="6" w:space="0" w:color="auto"/>
              <w:right w:val="single" w:sz="6" w:space="0" w:color="auto"/>
            </w:tcBorders>
            <w:vAlign w:val="center"/>
          </w:tcPr>
          <w:p w14:paraId="6059CE65"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3C30B8C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DE6871"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0599B3C"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Con un contenido de carbono superior al 2% en peso.</w:t>
            </w:r>
          </w:p>
        </w:tc>
        <w:tc>
          <w:tcPr>
            <w:tcW w:w="1095" w:type="pct"/>
            <w:tcBorders>
              <w:top w:val="single" w:sz="6" w:space="0" w:color="auto"/>
              <w:left w:val="single" w:sz="6" w:space="0" w:color="auto"/>
              <w:bottom w:val="single" w:sz="6" w:space="0" w:color="auto"/>
              <w:right w:val="single" w:sz="6" w:space="0" w:color="auto"/>
            </w:tcBorders>
            <w:vAlign w:val="center"/>
          </w:tcPr>
          <w:p w14:paraId="08A4FAA8"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4967390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2E7A6A"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7202.19.99</w:t>
            </w:r>
          </w:p>
        </w:tc>
        <w:tc>
          <w:tcPr>
            <w:tcW w:w="2967" w:type="pct"/>
            <w:tcBorders>
              <w:top w:val="single" w:sz="6" w:space="0" w:color="auto"/>
              <w:left w:val="single" w:sz="6" w:space="0" w:color="auto"/>
              <w:bottom w:val="single" w:sz="6" w:space="0" w:color="auto"/>
              <w:right w:val="single" w:sz="6" w:space="0" w:color="auto"/>
            </w:tcBorders>
            <w:vAlign w:val="center"/>
          </w:tcPr>
          <w:p w14:paraId="761AF8EA"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3CC22FF"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0F2E12C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03715A"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72038D3"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A30DA29"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54D818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92A1B2"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7202.30.01</w:t>
            </w:r>
          </w:p>
        </w:tc>
        <w:tc>
          <w:tcPr>
            <w:tcW w:w="2967" w:type="pct"/>
            <w:tcBorders>
              <w:top w:val="single" w:sz="6" w:space="0" w:color="auto"/>
              <w:left w:val="single" w:sz="6" w:space="0" w:color="auto"/>
              <w:bottom w:val="single" w:sz="6" w:space="0" w:color="auto"/>
              <w:right w:val="single" w:sz="6" w:space="0" w:color="auto"/>
            </w:tcBorders>
            <w:vAlign w:val="center"/>
          </w:tcPr>
          <w:p w14:paraId="15522839"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Ferro-sílico-manganeso.</w:t>
            </w:r>
          </w:p>
        </w:tc>
        <w:tc>
          <w:tcPr>
            <w:tcW w:w="1095" w:type="pct"/>
            <w:tcBorders>
              <w:top w:val="single" w:sz="6" w:space="0" w:color="auto"/>
              <w:left w:val="single" w:sz="6" w:space="0" w:color="auto"/>
              <w:bottom w:val="single" w:sz="6" w:space="0" w:color="auto"/>
              <w:right w:val="single" w:sz="6" w:space="0" w:color="auto"/>
            </w:tcBorders>
            <w:vAlign w:val="center"/>
          </w:tcPr>
          <w:p w14:paraId="0BDDBE3E"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5FD149E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2F025F"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37A9D07"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Ferro-sílico-manganeso.</w:t>
            </w:r>
          </w:p>
        </w:tc>
        <w:tc>
          <w:tcPr>
            <w:tcW w:w="1095" w:type="pct"/>
            <w:tcBorders>
              <w:top w:val="single" w:sz="6" w:space="0" w:color="auto"/>
              <w:left w:val="single" w:sz="6" w:space="0" w:color="auto"/>
              <w:bottom w:val="single" w:sz="6" w:space="0" w:color="auto"/>
              <w:right w:val="single" w:sz="6" w:space="0" w:color="auto"/>
            </w:tcBorders>
            <w:vAlign w:val="center"/>
          </w:tcPr>
          <w:p w14:paraId="11E6D6F6"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3926AC4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0E109F" w14:textId="77777777" w:rsidR="00C53E33" w:rsidRPr="000C703B" w:rsidRDefault="00C53E33" w:rsidP="00FB0ABC">
            <w:pPr>
              <w:pStyle w:val="Texto"/>
              <w:spacing w:line="217" w:lineRule="exact"/>
              <w:ind w:firstLine="0"/>
              <w:rPr>
                <w:color w:val="000000"/>
                <w:sz w:val="16"/>
                <w:szCs w:val="16"/>
              </w:rPr>
            </w:pPr>
            <w:r w:rsidRPr="000C703B">
              <w:rPr>
                <w:b/>
                <w:color w:val="000000"/>
                <w:sz w:val="16"/>
                <w:szCs w:val="16"/>
              </w:rPr>
              <w:t>7207.12.91</w:t>
            </w:r>
          </w:p>
        </w:tc>
        <w:tc>
          <w:tcPr>
            <w:tcW w:w="2967" w:type="pct"/>
            <w:tcBorders>
              <w:top w:val="single" w:sz="6" w:space="0" w:color="auto"/>
              <w:left w:val="single" w:sz="6" w:space="0" w:color="auto"/>
              <w:bottom w:val="single" w:sz="6" w:space="0" w:color="auto"/>
              <w:right w:val="single" w:sz="6" w:space="0" w:color="auto"/>
            </w:tcBorders>
            <w:vAlign w:val="center"/>
          </w:tcPr>
          <w:p w14:paraId="65A09C05" w14:textId="77777777" w:rsidR="00C53E33" w:rsidRPr="000C703B" w:rsidRDefault="00C53E33" w:rsidP="00FB0ABC">
            <w:pPr>
              <w:pStyle w:val="Texto"/>
              <w:spacing w:line="217" w:lineRule="exact"/>
              <w:ind w:firstLine="0"/>
              <w:rPr>
                <w:color w:val="000000"/>
                <w:sz w:val="16"/>
                <w:szCs w:val="16"/>
              </w:rPr>
            </w:pPr>
            <w:r w:rsidRPr="000C703B">
              <w:rPr>
                <w:b/>
                <w:color w:val="000000"/>
                <w:sz w:val="16"/>
                <w:szCs w:val="16"/>
              </w:rPr>
              <w:t>Los demás, de sección transversal rectangular.</w:t>
            </w:r>
          </w:p>
        </w:tc>
        <w:tc>
          <w:tcPr>
            <w:tcW w:w="1095" w:type="pct"/>
            <w:tcBorders>
              <w:top w:val="single" w:sz="6" w:space="0" w:color="auto"/>
              <w:left w:val="single" w:sz="6" w:space="0" w:color="auto"/>
              <w:bottom w:val="single" w:sz="6" w:space="0" w:color="auto"/>
              <w:right w:val="single" w:sz="6" w:space="0" w:color="auto"/>
            </w:tcBorders>
            <w:vAlign w:val="center"/>
          </w:tcPr>
          <w:p w14:paraId="5D8E5A2F" w14:textId="77777777" w:rsidR="00C53E33" w:rsidRPr="000C703B" w:rsidRDefault="00C53E33" w:rsidP="00FB0ABC">
            <w:pPr>
              <w:pStyle w:val="Texto"/>
              <w:spacing w:line="217" w:lineRule="exact"/>
              <w:ind w:firstLine="0"/>
              <w:rPr>
                <w:color w:val="000000"/>
                <w:sz w:val="16"/>
                <w:szCs w:val="16"/>
              </w:rPr>
            </w:pPr>
          </w:p>
        </w:tc>
      </w:tr>
      <w:tr w:rsidR="00C53E33" w:rsidRPr="000C703B" w14:paraId="72DD6D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AB9BD3"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185AF71"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Con espesor inferior o igual a 185 mm.</w:t>
            </w:r>
          </w:p>
        </w:tc>
        <w:tc>
          <w:tcPr>
            <w:tcW w:w="1095" w:type="pct"/>
            <w:tcBorders>
              <w:top w:val="single" w:sz="6" w:space="0" w:color="auto"/>
              <w:left w:val="single" w:sz="6" w:space="0" w:color="auto"/>
              <w:bottom w:val="single" w:sz="6" w:space="0" w:color="auto"/>
              <w:right w:val="single" w:sz="6" w:space="0" w:color="auto"/>
            </w:tcBorders>
            <w:vAlign w:val="center"/>
          </w:tcPr>
          <w:p w14:paraId="20A847F6" w14:textId="77777777" w:rsidR="00C53E33" w:rsidRPr="000C703B" w:rsidRDefault="00C53E33" w:rsidP="00FB0ABC">
            <w:pPr>
              <w:pStyle w:val="Texto"/>
              <w:spacing w:line="217" w:lineRule="exact"/>
              <w:ind w:firstLine="0"/>
              <w:rPr>
                <w:color w:val="000000"/>
                <w:sz w:val="16"/>
                <w:szCs w:val="16"/>
              </w:rPr>
            </w:pPr>
          </w:p>
        </w:tc>
      </w:tr>
      <w:tr w:rsidR="00C53E33" w:rsidRPr="000C703B" w14:paraId="49B15BD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CDFFF9"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0E1D132"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223278E" w14:textId="77777777" w:rsidR="00C53E33" w:rsidRPr="000C703B" w:rsidRDefault="00C53E33" w:rsidP="00FB0ABC">
            <w:pPr>
              <w:pStyle w:val="Texto"/>
              <w:spacing w:line="217" w:lineRule="exact"/>
              <w:ind w:firstLine="0"/>
              <w:rPr>
                <w:color w:val="000000"/>
                <w:sz w:val="16"/>
                <w:szCs w:val="16"/>
              </w:rPr>
            </w:pPr>
          </w:p>
        </w:tc>
      </w:tr>
      <w:tr w:rsidR="00C53E33" w:rsidRPr="000C703B" w14:paraId="70956C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1DF43E"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7207.20.02</w:t>
            </w:r>
          </w:p>
        </w:tc>
        <w:tc>
          <w:tcPr>
            <w:tcW w:w="2967" w:type="pct"/>
            <w:tcBorders>
              <w:top w:val="single" w:sz="6" w:space="0" w:color="auto"/>
              <w:left w:val="single" w:sz="6" w:space="0" w:color="auto"/>
              <w:bottom w:val="single" w:sz="6" w:space="0" w:color="auto"/>
              <w:right w:val="single" w:sz="6" w:space="0" w:color="auto"/>
            </w:tcBorders>
            <w:vAlign w:val="center"/>
          </w:tcPr>
          <w:p w14:paraId="7C2FC8E2"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Con un contenido de carbono superior o igual al 0.25% en peso.</w:t>
            </w:r>
          </w:p>
        </w:tc>
        <w:tc>
          <w:tcPr>
            <w:tcW w:w="1095" w:type="pct"/>
            <w:tcBorders>
              <w:top w:val="single" w:sz="6" w:space="0" w:color="auto"/>
              <w:left w:val="single" w:sz="6" w:space="0" w:color="auto"/>
              <w:bottom w:val="single" w:sz="6" w:space="0" w:color="auto"/>
              <w:right w:val="single" w:sz="6" w:space="0" w:color="auto"/>
            </w:tcBorders>
            <w:vAlign w:val="center"/>
          </w:tcPr>
          <w:p w14:paraId="503A888D"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37CC41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64DEB5"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BC09B19"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70AE3A7"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446914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044D67"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lastRenderedPageBreak/>
              <w:t>7208.10.03</w:t>
            </w:r>
          </w:p>
        </w:tc>
        <w:tc>
          <w:tcPr>
            <w:tcW w:w="2967" w:type="pct"/>
            <w:tcBorders>
              <w:top w:val="single" w:sz="6" w:space="0" w:color="auto"/>
              <w:left w:val="single" w:sz="6" w:space="0" w:color="auto"/>
              <w:bottom w:val="single" w:sz="6" w:space="0" w:color="auto"/>
              <w:right w:val="single" w:sz="6" w:space="0" w:color="auto"/>
            </w:tcBorders>
            <w:vAlign w:val="center"/>
          </w:tcPr>
          <w:p w14:paraId="6A1A47A6"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Enrollados, simplemente laminados en caliente, con motivos en relieve.</w:t>
            </w:r>
          </w:p>
        </w:tc>
        <w:tc>
          <w:tcPr>
            <w:tcW w:w="1095" w:type="pct"/>
            <w:tcBorders>
              <w:top w:val="single" w:sz="6" w:space="0" w:color="auto"/>
              <w:left w:val="single" w:sz="6" w:space="0" w:color="auto"/>
              <w:bottom w:val="single" w:sz="6" w:space="0" w:color="auto"/>
              <w:right w:val="single" w:sz="6" w:space="0" w:color="auto"/>
            </w:tcBorders>
            <w:vAlign w:val="center"/>
          </w:tcPr>
          <w:p w14:paraId="0D3BA657"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00592BD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50A57E"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6E98726"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De espesor superior a 10 mm.</w:t>
            </w:r>
          </w:p>
        </w:tc>
        <w:tc>
          <w:tcPr>
            <w:tcW w:w="1095" w:type="pct"/>
            <w:tcBorders>
              <w:top w:val="single" w:sz="6" w:space="0" w:color="auto"/>
              <w:left w:val="single" w:sz="6" w:space="0" w:color="auto"/>
              <w:bottom w:val="single" w:sz="6" w:space="0" w:color="auto"/>
              <w:right w:val="single" w:sz="6" w:space="0" w:color="auto"/>
            </w:tcBorders>
            <w:vAlign w:val="center"/>
          </w:tcPr>
          <w:p w14:paraId="07F29560"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5C18ED6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F29D48"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188C161"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De espesor superior a 4.75 mm pero inferior o igual a 10 mm.</w:t>
            </w:r>
          </w:p>
        </w:tc>
        <w:tc>
          <w:tcPr>
            <w:tcW w:w="1095" w:type="pct"/>
            <w:tcBorders>
              <w:top w:val="single" w:sz="6" w:space="0" w:color="auto"/>
              <w:left w:val="single" w:sz="6" w:space="0" w:color="auto"/>
              <w:bottom w:val="single" w:sz="6" w:space="0" w:color="auto"/>
              <w:right w:val="single" w:sz="6" w:space="0" w:color="auto"/>
            </w:tcBorders>
            <w:vAlign w:val="center"/>
          </w:tcPr>
          <w:p w14:paraId="666F6F97"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7E5AB81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57E0A2"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1D516F62"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De espesor inferior a 4.75 mm, sin decapar.</w:t>
            </w:r>
          </w:p>
        </w:tc>
        <w:tc>
          <w:tcPr>
            <w:tcW w:w="1095" w:type="pct"/>
            <w:tcBorders>
              <w:top w:val="single" w:sz="6" w:space="0" w:color="auto"/>
              <w:left w:val="single" w:sz="6" w:space="0" w:color="auto"/>
              <w:bottom w:val="single" w:sz="6" w:space="0" w:color="auto"/>
              <w:right w:val="single" w:sz="6" w:space="0" w:color="auto"/>
            </w:tcBorders>
            <w:vAlign w:val="center"/>
          </w:tcPr>
          <w:p w14:paraId="582AD5D9"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07DD4F9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55A837"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6234009"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15C956C"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1476C91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440BC8"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7208.25.02</w:t>
            </w:r>
          </w:p>
        </w:tc>
        <w:tc>
          <w:tcPr>
            <w:tcW w:w="2967" w:type="pct"/>
            <w:tcBorders>
              <w:top w:val="single" w:sz="6" w:space="0" w:color="auto"/>
              <w:left w:val="single" w:sz="6" w:space="0" w:color="auto"/>
              <w:bottom w:val="single" w:sz="6" w:space="0" w:color="auto"/>
              <w:right w:val="single" w:sz="6" w:space="0" w:color="auto"/>
            </w:tcBorders>
            <w:vAlign w:val="center"/>
          </w:tcPr>
          <w:p w14:paraId="5D84D803"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superior o igual a 4.75 mm.</w:t>
            </w:r>
          </w:p>
        </w:tc>
        <w:tc>
          <w:tcPr>
            <w:tcW w:w="1095" w:type="pct"/>
            <w:tcBorders>
              <w:top w:val="single" w:sz="6" w:space="0" w:color="auto"/>
              <w:left w:val="single" w:sz="6" w:space="0" w:color="auto"/>
              <w:bottom w:val="single" w:sz="6" w:space="0" w:color="auto"/>
              <w:right w:val="single" w:sz="6" w:space="0" w:color="auto"/>
            </w:tcBorders>
            <w:vAlign w:val="center"/>
          </w:tcPr>
          <w:p w14:paraId="4C5FDB8F"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170AFB1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0CCCB9"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216A17D" w14:textId="77777777" w:rsidR="00C53E33" w:rsidRPr="000C703B" w:rsidRDefault="00C53E33" w:rsidP="00FB0ABC">
            <w:pPr>
              <w:pStyle w:val="Texto"/>
              <w:spacing w:after="82"/>
              <w:ind w:firstLine="0"/>
              <w:rPr>
                <w:color w:val="000000"/>
                <w:sz w:val="16"/>
                <w:szCs w:val="16"/>
              </w:rPr>
            </w:pPr>
            <w:r w:rsidRPr="000C703B">
              <w:rPr>
                <w:color w:val="000000"/>
                <w:sz w:val="16"/>
                <w:szCs w:val="16"/>
              </w:rPr>
              <w:t>De espesor superior a 10 mm.</w:t>
            </w:r>
          </w:p>
        </w:tc>
        <w:tc>
          <w:tcPr>
            <w:tcW w:w="1095" w:type="pct"/>
            <w:tcBorders>
              <w:top w:val="single" w:sz="6" w:space="0" w:color="auto"/>
              <w:left w:val="single" w:sz="6" w:space="0" w:color="auto"/>
              <w:bottom w:val="single" w:sz="6" w:space="0" w:color="auto"/>
              <w:right w:val="single" w:sz="6" w:space="0" w:color="auto"/>
            </w:tcBorders>
            <w:vAlign w:val="center"/>
          </w:tcPr>
          <w:p w14:paraId="393DE871"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3E5832B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4F6924"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0813E01"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934817C"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0FB7EC0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9E4097"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7208.26.01</w:t>
            </w:r>
          </w:p>
        </w:tc>
        <w:tc>
          <w:tcPr>
            <w:tcW w:w="2967" w:type="pct"/>
            <w:tcBorders>
              <w:top w:val="single" w:sz="6" w:space="0" w:color="auto"/>
              <w:left w:val="single" w:sz="6" w:space="0" w:color="auto"/>
              <w:bottom w:val="single" w:sz="6" w:space="0" w:color="auto"/>
              <w:right w:val="single" w:sz="6" w:space="0" w:color="auto"/>
            </w:tcBorders>
            <w:vAlign w:val="center"/>
          </w:tcPr>
          <w:p w14:paraId="4A20BDD7"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superior o igual a 3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651FCAE7"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08976A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E71998"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5CDAD84"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E867DDC"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5EAFBE4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CECADB"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7208.27.01</w:t>
            </w:r>
          </w:p>
        </w:tc>
        <w:tc>
          <w:tcPr>
            <w:tcW w:w="2967" w:type="pct"/>
            <w:tcBorders>
              <w:top w:val="single" w:sz="6" w:space="0" w:color="auto"/>
              <w:left w:val="single" w:sz="6" w:space="0" w:color="auto"/>
              <w:bottom w:val="single" w:sz="6" w:space="0" w:color="auto"/>
              <w:right w:val="single" w:sz="6" w:space="0" w:color="auto"/>
            </w:tcBorders>
            <w:vAlign w:val="center"/>
          </w:tcPr>
          <w:p w14:paraId="1F48F1C0"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4C6F2373"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69ED3E4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2493C6"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145D9CF"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FC1D3F6"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6D7F27C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7B6005"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7208.36.01</w:t>
            </w:r>
          </w:p>
        </w:tc>
        <w:tc>
          <w:tcPr>
            <w:tcW w:w="2967" w:type="pct"/>
            <w:tcBorders>
              <w:top w:val="single" w:sz="6" w:space="0" w:color="auto"/>
              <w:left w:val="single" w:sz="6" w:space="0" w:color="auto"/>
              <w:bottom w:val="single" w:sz="6" w:space="0" w:color="auto"/>
              <w:right w:val="single" w:sz="6" w:space="0" w:color="auto"/>
            </w:tcBorders>
            <w:vAlign w:val="center"/>
          </w:tcPr>
          <w:p w14:paraId="111F7011"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superior a 10 mm.</w:t>
            </w:r>
          </w:p>
        </w:tc>
        <w:tc>
          <w:tcPr>
            <w:tcW w:w="1095" w:type="pct"/>
            <w:tcBorders>
              <w:top w:val="single" w:sz="6" w:space="0" w:color="auto"/>
              <w:left w:val="single" w:sz="6" w:space="0" w:color="auto"/>
              <w:bottom w:val="single" w:sz="6" w:space="0" w:color="auto"/>
              <w:right w:val="single" w:sz="6" w:space="0" w:color="auto"/>
            </w:tcBorders>
            <w:vAlign w:val="center"/>
          </w:tcPr>
          <w:p w14:paraId="7E1B0441"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66390FF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25C201"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D906992"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82ECB45"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433E950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26B19A"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7208.37.01</w:t>
            </w:r>
          </w:p>
        </w:tc>
        <w:tc>
          <w:tcPr>
            <w:tcW w:w="2967" w:type="pct"/>
            <w:tcBorders>
              <w:top w:val="single" w:sz="6" w:space="0" w:color="auto"/>
              <w:left w:val="single" w:sz="6" w:space="0" w:color="auto"/>
              <w:bottom w:val="single" w:sz="6" w:space="0" w:color="auto"/>
              <w:right w:val="single" w:sz="6" w:space="0" w:color="auto"/>
            </w:tcBorders>
            <w:vAlign w:val="center"/>
          </w:tcPr>
          <w:p w14:paraId="05783B3D"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superior o igual a 4.75 mm pero inferior o igual a 10 mm.</w:t>
            </w:r>
          </w:p>
        </w:tc>
        <w:tc>
          <w:tcPr>
            <w:tcW w:w="1095" w:type="pct"/>
            <w:tcBorders>
              <w:top w:val="single" w:sz="6" w:space="0" w:color="auto"/>
              <w:left w:val="single" w:sz="6" w:space="0" w:color="auto"/>
              <w:bottom w:val="single" w:sz="6" w:space="0" w:color="auto"/>
              <w:right w:val="single" w:sz="6" w:space="0" w:color="auto"/>
            </w:tcBorders>
            <w:vAlign w:val="center"/>
          </w:tcPr>
          <w:p w14:paraId="708541EA"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0089E70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E84AD1"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48B17E2"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71FF86A"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0913C19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6FEBCD"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7208.38.01</w:t>
            </w:r>
          </w:p>
        </w:tc>
        <w:tc>
          <w:tcPr>
            <w:tcW w:w="2967" w:type="pct"/>
            <w:tcBorders>
              <w:top w:val="single" w:sz="6" w:space="0" w:color="auto"/>
              <w:left w:val="single" w:sz="6" w:space="0" w:color="auto"/>
              <w:bottom w:val="single" w:sz="6" w:space="0" w:color="auto"/>
              <w:right w:val="single" w:sz="6" w:space="0" w:color="auto"/>
            </w:tcBorders>
            <w:vAlign w:val="center"/>
          </w:tcPr>
          <w:p w14:paraId="71B5FA87"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superior o igual a 3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6D58F74A"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31DCE7A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F70431"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0689E14"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8850350"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64E0E39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B101B7"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7208.39.01</w:t>
            </w:r>
          </w:p>
        </w:tc>
        <w:tc>
          <w:tcPr>
            <w:tcW w:w="2967" w:type="pct"/>
            <w:tcBorders>
              <w:top w:val="single" w:sz="6" w:space="0" w:color="auto"/>
              <w:left w:val="single" w:sz="6" w:space="0" w:color="auto"/>
              <w:bottom w:val="single" w:sz="6" w:space="0" w:color="auto"/>
              <w:right w:val="single" w:sz="6" w:space="0" w:color="auto"/>
            </w:tcBorders>
            <w:vAlign w:val="center"/>
          </w:tcPr>
          <w:p w14:paraId="5B9B747D"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75D0C34A"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3CD811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8825D9"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C20B153"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D3F9F88"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104B119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18C7D7"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7208.40.02</w:t>
            </w:r>
          </w:p>
        </w:tc>
        <w:tc>
          <w:tcPr>
            <w:tcW w:w="2967" w:type="pct"/>
            <w:tcBorders>
              <w:top w:val="single" w:sz="6" w:space="0" w:color="auto"/>
              <w:left w:val="single" w:sz="6" w:space="0" w:color="auto"/>
              <w:bottom w:val="single" w:sz="6" w:space="0" w:color="auto"/>
              <w:right w:val="single" w:sz="6" w:space="0" w:color="auto"/>
            </w:tcBorders>
            <w:vAlign w:val="center"/>
          </w:tcPr>
          <w:p w14:paraId="79B755AC"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Sin enrollar, simplemente laminados en caliente, con motivos en relieve.</w:t>
            </w:r>
          </w:p>
        </w:tc>
        <w:tc>
          <w:tcPr>
            <w:tcW w:w="1095" w:type="pct"/>
            <w:tcBorders>
              <w:top w:val="single" w:sz="6" w:space="0" w:color="auto"/>
              <w:left w:val="single" w:sz="6" w:space="0" w:color="auto"/>
              <w:bottom w:val="single" w:sz="6" w:space="0" w:color="auto"/>
              <w:right w:val="single" w:sz="6" w:space="0" w:color="auto"/>
            </w:tcBorders>
            <w:vAlign w:val="center"/>
          </w:tcPr>
          <w:p w14:paraId="095EAE22"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0FBDC46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ED9888"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8015D5D" w14:textId="77777777" w:rsidR="00C53E33" w:rsidRPr="000C703B" w:rsidRDefault="00C53E33" w:rsidP="00FB0ABC">
            <w:pPr>
              <w:pStyle w:val="Texto"/>
              <w:spacing w:after="82"/>
              <w:ind w:firstLine="0"/>
              <w:rPr>
                <w:color w:val="000000"/>
                <w:sz w:val="16"/>
                <w:szCs w:val="16"/>
              </w:rPr>
            </w:pPr>
            <w:r w:rsidRPr="000C703B">
              <w:rPr>
                <w:color w:val="000000"/>
                <w:sz w:val="16"/>
                <w:szCs w:val="16"/>
              </w:rPr>
              <w:t>De espesor superior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6767AF52"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4EEEDAF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24F85C"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B58EA2A"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D1C3A21"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3537BCE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53A49A"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7208.51.04</w:t>
            </w:r>
          </w:p>
        </w:tc>
        <w:tc>
          <w:tcPr>
            <w:tcW w:w="2967" w:type="pct"/>
            <w:tcBorders>
              <w:top w:val="single" w:sz="6" w:space="0" w:color="auto"/>
              <w:left w:val="single" w:sz="6" w:space="0" w:color="auto"/>
              <w:bottom w:val="single" w:sz="6" w:space="0" w:color="auto"/>
              <w:right w:val="single" w:sz="6" w:space="0" w:color="auto"/>
            </w:tcBorders>
            <w:vAlign w:val="center"/>
          </w:tcPr>
          <w:p w14:paraId="6FDE847B"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superior a 10 mm.</w:t>
            </w:r>
          </w:p>
        </w:tc>
        <w:tc>
          <w:tcPr>
            <w:tcW w:w="1095" w:type="pct"/>
            <w:tcBorders>
              <w:top w:val="single" w:sz="6" w:space="0" w:color="auto"/>
              <w:left w:val="single" w:sz="6" w:space="0" w:color="auto"/>
              <w:bottom w:val="single" w:sz="6" w:space="0" w:color="auto"/>
              <w:right w:val="single" w:sz="6" w:space="0" w:color="auto"/>
            </w:tcBorders>
            <w:vAlign w:val="center"/>
          </w:tcPr>
          <w:p w14:paraId="468D4909"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579AB9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56D391"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BFF3FDC" w14:textId="77777777" w:rsidR="00C53E33" w:rsidRPr="000C703B" w:rsidRDefault="00C53E33" w:rsidP="00FB0ABC">
            <w:pPr>
              <w:pStyle w:val="Texto"/>
              <w:spacing w:after="82"/>
              <w:ind w:firstLine="0"/>
              <w:rPr>
                <w:color w:val="000000"/>
                <w:sz w:val="16"/>
                <w:szCs w:val="16"/>
              </w:rPr>
            </w:pPr>
            <w:r w:rsidRPr="000C703B">
              <w:rPr>
                <w:color w:val="000000"/>
                <w:sz w:val="16"/>
                <w:szCs w:val="16"/>
              </w:rPr>
              <w:t>De espesor superior a 10 mm, excepto lo comprendido en los números de identificación comercial 7208.51.04.02 y 7208.51.04.03.</w:t>
            </w:r>
          </w:p>
        </w:tc>
        <w:tc>
          <w:tcPr>
            <w:tcW w:w="1095" w:type="pct"/>
            <w:tcBorders>
              <w:top w:val="single" w:sz="6" w:space="0" w:color="auto"/>
              <w:left w:val="single" w:sz="6" w:space="0" w:color="auto"/>
              <w:bottom w:val="single" w:sz="6" w:space="0" w:color="auto"/>
              <w:right w:val="single" w:sz="6" w:space="0" w:color="auto"/>
            </w:tcBorders>
            <w:vAlign w:val="center"/>
          </w:tcPr>
          <w:p w14:paraId="4A41C120"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C53E33" w14:paraId="6662A1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BEB0F0"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F96CCDD" w14:textId="77777777" w:rsidR="00C53E33" w:rsidRPr="00C53E33" w:rsidRDefault="00C53E33" w:rsidP="00FB0ABC">
            <w:pPr>
              <w:pStyle w:val="Texto"/>
              <w:spacing w:after="82"/>
              <w:ind w:firstLine="0"/>
              <w:rPr>
                <w:color w:val="000000"/>
                <w:sz w:val="16"/>
                <w:szCs w:val="16"/>
                <w:lang w:val="pt-BR"/>
              </w:rPr>
            </w:pPr>
            <w:r w:rsidRPr="00C53E33">
              <w:rPr>
                <w:color w:val="000000"/>
                <w:sz w:val="16"/>
                <w:szCs w:val="16"/>
                <w:lang w:val="pt-BR"/>
              </w:rPr>
              <w:t>Placas de acero de espesor superior a 10 mm, grados SHT-80, SHT-110, AR-400, SMM-400 o A-516.</w:t>
            </w:r>
          </w:p>
        </w:tc>
        <w:tc>
          <w:tcPr>
            <w:tcW w:w="1095" w:type="pct"/>
            <w:tcBorders>
              <w:top w:val="single" w:sz="6" w:space="0" w:color="auto"/>
              <w:left w:val="single" w:sz="6" w:space="0" w:color="auto"/>
              <w:bottom w:val="single" w:sz="6" w:space="0" w:color="auto"/>
              <w:right w:val="single" w:sz="6" w:space="0" w:color="auto"/>
            </w:tcBorders>
            <w:vAlign w:val="center"/>
          </w:tcPr>
          <w:p w14:paraId="373E26C8" w14:textId="77777777" w:rsidR="00C53E33" w:rsidRPr="00C53E33" w:rsidRDefault="00C53E33" w:rsidP="00FB0ABC">
            <w:pPr>
              <w:pStyle w:val="Texto"/>
              <w:spacing w:after="82"/>
              <w:ind w:firstLine="0"/>
              <w:rPr>
                <w:color w:val="000000"/>
                <w:sz w:val="16"/>
                <w:szCs w:val="16"/>
                <w:lang w:val="pt-BR"/>
              </w:rPr>
            </w:pPr>
            <w:r w:rsidRPr="00C53E33">
              <w:rPr>
                <w:color w:val="000000"/>
                <w:sz w:val="16"/>
                <w:szCs w:val="16"/>
                <w:lang w:val="pt-BR"/>
              </w:rPr>
              <w:t xml:space="preserve"> </w:t>
            </w:r>
          </w:p>
        </w:tc>
      </w:tr>
      <w:tr w:rsidR="00C53E33" w:rsidRPr="000C703B" w14:paraId="51D60A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CAF8C5"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5B6A2B7" w14:textId="77777777" w:rsidR="00C53E33" w:rsidRPr="000C703B" w:rsidRDefault="00C53E33" w:rsidP="00FB0ABC">
            <w:pPr>
              <w:pStyle w:val="Texto"/>
              <w:spacing w:after="82"/>
              <w:ind w:firstLine="0"/>
              <w:rPr>
                <w:color w:val="000000"/>
                <w:sz w:val="16"/>
                <w:szCs w:val="16"/>
              </w:rPr>
            </w:pPr>
            <w:r w:rsidRPr="000C703B">
              <w:rPr>
                <w:color w:val="000000"/>
                <w:sz w:val="16"/>
                <w:szCs w:val="16"/>
              </w:rPr>
              <w:t>Placas de acero de espesor superior a 70 mm, grado A-36.</w:t>
            </w:r>
          </w:p>
        </w:tc>
        <w:tc>
          <w:tcPr>
            <w:tcW w:w="1095" w:type="pct"/>
            <w:tcBorders>
              <w:top w:val="single" w:sz="6" w:space="0" w:color="auto"/>
              <w:left w:val="single" w:sz="6" w:space="0" w:color="auto"/>
              <w:bottom w:val="single" w:sz="6" w:space="0" w:color="auto"/>
              <w:right w:val="single" w:sz="6" w:space="0" w:color="auto"/>
            </w:tcBorders>
            <w:vAlign w:val="center"/>
          </w:tcPr>
          <w:p w14:paraId="3A8D17C7"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41F14D9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524FB9"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3FC93616" w14:textId="77777777" w:rsidR="00C53E33" w:rsidRPr="000C703B" w:rsidRDefault="00C53E33" w:rsidP="00FB0ABC">
            <w:pPr>
              <w:pStyle w:val="Texto"/>
              <w:spacing w:after="82"/>
              <w:ind w:firstLine="0"/>
              <w:rPr>
                <w:color w:val="000000"/>
                <w:sz w:val="16"/>
                <w:szCs w:val="16"/>
              </w:rPr>
            </w:pPr>
            <w:r w:rsidRPr="000C703B">
              <w:rPr>
                <w:color w:val="000000"/>
                <w:sz w:val="16"/>
                <w:szCs w:val="16"/>
              </w:rPr>
              <w:t>Normalizado, excepto lo comprendido en el número de identificación comercial 7208.51.04.02.</w:t>
            </w:r>
          </w:p>
        </w:tc>
        <w:tc>
          <w:tcPr>
            <w:tcW w:w="1095" w:type="pct"/>
            <w:tcBorders>
              <w:top w:val="single" w:sz="6" w:space="0" w:color="auto"/>
              <w:left w:val="single" w:sz="6" w:space="0" w:color="auto"/>
              <w:bottom w:val="single" w:sz="6" w:space="0" w:color="auto"/>
              <w:right w:val="single" w:sz="6" w:space="0" w:color="auto"/>
            </w:tcBorders>
            <w:vAlign w:val="center"/>
          </w:tcPr>
          <w:p w14:paraId="252CC794"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7B5CBE8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3A3EA5"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128220E7" w14:textId="77777777" w:rsidR="00C53E33" w:rsidRPr="000C703B" w:rsidRDefault="00C53E33" w:rsidP="00FB0ABC">
            <w:pPr>
              <w:pStyle w:val="Texto"/>
              <w:spacing w:after="82"/>
              <w:ind w:firstLine="0"/>
              <w:rPr>
                <w:color w:val="000000"/>
                <w:sz w:val="16"/>
                <w:szCs w:val="16"/>
              </w:rPr>
            </w:pPr>
            <w:r w:rsidRPr="000C703B">
              <w:rPr>
                <w:color w:val="000000"/>
                <w:sz w:val="16"/>
                <w:szCs w:val="16"/>
              </w:rPr>
              <w:t>Acero para la fabricación de tubos de los tipos utilizados en oleoductos o gasoductos.</w:t>
            </w:r>
          </w:p>
        </w:tc>
        <w:tc>
          <w:tcPr>
            <w:tcW w:w="1095" w:type="pct"/>
            <w:tcBorders>
              <w:top w:val="single" w:sz="6" w:space="0" w:color="auto"/>
              <w:left w:val="single" w:sz="6" w:space="0" w:color="auto"/>
              <w:bottom w:val="single" w:sz="6" w:space="0" w:color="auto"/>
              <w:right w:val="single" w:sz="6" w:space="0" w:color="auto"/>
            </w:tcBorders>
            <w:vAlign w:val="center"/>
          </w:tcPr>
          <w:p w14:paraId="2534F30B"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0F5BC5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05BFC5"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7208.52.01</w:t>
            </w:r>
          </w:p>
        </w:tc>
        <w:tc>
          <w:tcPr>
            <w:tcW w:w="2967" w:type="pct"/>
            <w:tcBorders>
              <w:top w:val="single" w:sz="6" w:space="0" w:color="auto"/>
              <w:left w:val="single" w:sz="6" w:space="0" w:color="auto"/>
              <w:bottom w:val="single" w:sz="6" w:space="0" w:color="auto"/>
              <w:right w:val="single" w:sz="6" w:space="0" w:color="auto"/>
            </w:tcBorders>
            <w:vAlign w:val="center"/>
          </w:tcPr>
          <w:p w14:paraId="679ABF1B"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superior o igual a 4.75 mm pero inferior o igual a 10 mm.</w:t>
            </w:r>
          </w:p>
        </w:tc>
        <w:tc>
          <w:tcPr>
            <w:tcW w:w="1095" w:type="pct"/>
            <w:tcBorders>
              <w:top w:val="single" w:sz="6" w:space="0" w:color="auto"/>
              <w:left w:val="single" w:sz="6" w:space="0" w:color="auto"/>
              <w:bottom w:val="single" w:sz="6" w:space="0" w:color="auto"/>
              <w:right w:val="single" w:sz="6" w:space="0" w:color="auto"/>
            </w:tcBorders>
            <w:vAlign w:val="center"/>
          </w:tcPr>
          <w:p w14:paraId="36A26725"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405B7D9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AE7EB6"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3FD95F" w14:textId="77777777" w:rsidR="00C53E33" w:rsidRPr="000C703B" w:rsidRDefault="00C53E33" w:rsidP="00FB0ABC">
            <w:pPr>
              <w:pStyle w:val="Texto"/>
              <w:spacing w:after="82"/>
              <w:ind w:firstLine="0"/>
              <w:rPr>
                <w:color w:val="000000"/>
                <w:sz w:val="16"/>
                <w:szCs w:val="16"/>
              </w:rPr>
            </w:pPr>
            <w:r w:rsidRPr="000C703B">
              <w:rPr>
                <w:color w:val="000000"/>
                <w:sz w:val="16"/>
                <w:szCs w:val="16"/>
              </w:rPr>
              <w:t>De espesor superior o igual a 4.75 mm pero inferior o igual a 10 mm.</w:t>
            </w:r>
          </w:p>
        </w:tc>
        <w:tc>
          <w:tcPr>
            <w:tcW w:w="1095" w:type="pct"/>
            <w:tcBorders>
              <w:top w:val="single" w:sz="6" w:space="0" w:color="auto"/>
              <w:left w:val="single" w:sz="6" w:space="0" w:color="auto"/>
              <w:bottom w:val="single" w:sz="6" w:space="0" w:color="auto"/>
              <w:right w:val="single" w:sz="6" w:space="0" w:color="auto"/>
            </w:tcBorders>
            <w:vAlign w:val="center"/>
          </w:tcPr>
          <w:p w14:paraId="0782CF68"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4A92733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EE7F53"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7208.53.01</w:t>
            </w:r>
          </w:p>
        </w:tc>
        <w:tc>
          <w:tcPr>
            <w:tcW w:w="2967" w:type="pct"/>
            <w:tcBorders>
              <w:top w:val="single" w:sz="6" w:space="0" w:color="auto"/>
              <w:left w:val="single" w:sz="6" w:space="0" w:color="auto"/>
              <w:bottom w:val="single" w:sz="6" w:space="0" w:color="auto"/>
              <w:right w:val="single" w:sz="6" w:space="0" w:color="auto"/>
            </w:tcBorders>
            <w:vAlign w:val="center"/>
          </w:tcPr>
          <w:p w14:paraId="289748BA"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superior o igual a 3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4ECDDC8A"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7FE8A22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5B2A6B"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774D79" w14:textId="77777777" w:rsidR="00C53E33" w:rsidRPr="000C703B" w:rsidRDefault="00C53E33" w:rsidP="00FB0ABC">
            <w:pPr>
              <w:pStyle w:val="Texto"/>
              <w:spacing w:after="82"/>
              <w:ind w:firstLine="0"/>
              <w:rPr>
                <w:color w:val="000000"/>
                <w:sz w:val="16"/>
                <w:szCs w:val="16"/>
              </w:rPr>
            </w:pPr>
            <w:r w:rsidRPr="000C703B">
              <w:rPr>
                <w:color w:val="000000"/>
                <w:sz w:val="16"/>
                <w:szCs w:val="16"/>
              </w:rPr>
              <w:t>De espesor superior o igual a 3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56E3E582"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219C7ED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A1FB5A"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7208.54.01</w:t>
            </w:r>
          </w:p>
        </w:tc>
        <w:tc>
          <w:tcPr>
            <w:tcW w:w="2967" w:type="pct"/>
            <w:tcBorders>
              <w:top w:val="single" w:sz="6" w:space="0" w:color="auto"/>
              <w:left w:val="single" w:sz="6" w:space="0" w:color="auto"/>
              <w:bottom w:val="single" w:sz="6" w:space="0" w:color="auto"/>
              <w:right w:val="single" w:sz="6" w:space="0" w:color="auto"/>
            </w:tcBorders>
            <w:vAlign w:val="center"/>
          </w:tcPr>
          <w:p w14:paraId="53347A4B"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1F447DD8"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6677CB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BAE0DD"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B514133" w14:textId="77777777" w:rsidR="00C53E33" w:rsidRPr="000C703B" w:rsidRDefault="00C53E33" w:rsidP="00FB0ABC">
            <w:pPr>
              <w:pStyle w:val="Texto"/>
              <w:spacing w:after="82"/>
              <w:ind w:firstLine="0"/>
              <w:rPr>
                <w:color w:val="000000"/>
                <w:sz w:val="16"/>
                <w:szCs w:val="16"/>
              </w:rPr>
            </w:pPr>
            <w:r w:rsidRPr="000C703B">
              <w:rPr>
                <w:color w:val="000000"/>
                <w:sz w:val="16"/>
                <w:szCs w:val="16"/>
              </w:rPr>
              <w:t>De espesor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173EFCE0"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1830F41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C5162E"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7208.90.99</w:t>
            </w:r>
          </w:p>
        </w:tc>
        <w:tc>
          <w:tcPr>
            <w:tcW w:w="2967" w:type="pct"/>
            <w:tcBorders>
              <w:top w:val="single" w:sz="6" w:space="0" w:color="auto"/>
              <w:left w:val="single" w:sz="6" w:space="0" w:color="auto"/>
              <w:bottom w:val="single" w:sz="6" w:space="0" w:color="auto"/>
              <w:right w:val="single" w:sz="6" w:space="0" w:color="auto"/>
            </w:tcBorders>
            <w:vAlign w:val="center"/>
          </w:tcPr>
          <w:p w14:paraId="4FF0B1E9"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FE61142"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1F466C1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119590"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2A3826A"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5CEF2D2"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2CE928D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AD3CF7"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lastRenderedPageBreak/>
              <w:t>7209.15.04</w:t>
            </w:r>
          </w:p>
        </w:tc>
        <w:tc>
          <w:tcPr>
            <w:tcW w:w="2967" w:type="pct"/>
            <w:tcBorders>
              <w:top w:val="single" w:sz="6" w:space="0" w:color="auto"/>
              <w:left w:val="single" w:sz="6" w:space="0" w:color="auto"/>
              <w:bottom w:val="single" w:sz="6" w:space="0" w:color="auto"/>
              <w:right w:val="single" w:sz="6" w:space="0" w:color="auto"/>
            </w:tcBorders>
            <w:vAlign w:val="center"/>
          </w:tcPr>
          <w:p w14:paraId="7008B9AD"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De espesor superior o igual a 3 mm.</w:t>
            </w:r>
          </w:p>
        </w:tc>
        <w:tc>
          <w:tcPr>
            <w:tcW w:w="1095" w:type="pct"/>
            <w:tcBorders>
              <w:top w:val="single" w:sz="6" w:space="0" w:color="auto"/>
              <w:left w:val="single" w:sz="6" w:space="0" w:color="auto"/>
              <w:bottom w:val="single" w:sz="6" w:space="0" w:color="auto"/>
              <w:right w:val="single" w:sz="6" w:space="0" w:color="auto"/>
            </w:tcBorders>
            <w:vAlign w:val="center"/>
          </w:tcPr>
          <w:p w14:paraId="19C81C0F" w14:textId="77777777" w:rsidR="00C53E33" w:rsidRPr="000C703B" w:rsidRDefault="00C53E33" w:rsidP="00FB0ABC">
            <w:pPr>
              <w:pStyle w:val="Texto"/>
              <w:spacing w:after="82"/>
              <w:ind w:firstLine="0"/>
              <w:rPr>
                <w:b/>
                <w:color w:val="000000"/>
                <w:sz w:val="16"/>
                <w:szCs w:val="16"/>
              </w:rPr>
            </w:pPr>
            <w:r w:rsidRPr="000C703B">
              <w:rPr>
                <w:b/>
                <w:color w:val="000000"/>
                <w:sz w:val="16"/>
                <w:szCs w:val="16"/>
              </w:rPr>
              <w:t xml:space="preserve"> </w:t>
            </w:r>
          </w:p>
        </w:tc>
      </w:tr>
      <w:tr w:rsidR="00C53E33" w:rsidRPr="000C703B" w14:paraId="0D26F5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CFAAB4"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4D46786" w14:textId="77777777" w:rsidR="00C53E33" w:rsidRPr="000C703B" w:rsidRDefault="00C53E33" w:rsidP="00FB0ABC">
            <w:pPr>
              <w:pStyle w:val="Texto"/>
              <w:spacing w:after="82"/>
              <w:ind w:firstLine="0"/>
              <w:rPr>
                <w:color w:val="000000"/>
                <w:sz w:val="16"/>
                <w:szCs w:val="16"/>
              </w:rPr>
            </w:pPr>
            <w:r w:rsidRPr="000C703B">
              <w:rPr>
                <w:color w:val="000000"/>
                <w:sz w:val="16"/>
                <w:szCs w:val="16"/>
              </w:rPr>
              <w:t>Con un contenido de carbono superior a 0.4 % en peso.</w:t>
            </w:r>
          </w:p>
        </w:tc>
        <w:tc>
          <w:tcPr>
            <w:tcW w:w="1095" w:type="pct"/>
            <w:tcBorders>
              <w:top w:val="single" w:sz="6" w:space="0" w:color="auto"/>
              <w:left w:val="single" w:sz="6" w:space="0" w:color="auto"/>
              <w:bottom w:val="single" w:sz="6" w:space="0" w:color="auto"/>
              <w:right w:val="single" w:sz="6" w:space="0" w:color="auto"/>
            </w:tcBorders>
            <w:vAlign w:val="center"/>
          </w:tcPr>
          <w:p w14:paraId="239458FF"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620AAC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B42211"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B8BB1C7" w14:textId="77777777" w:rsidR="00C53E33" w:rsidRPr="000C703B" w:rsidRDefault="00C53E33" w:rsidP="00FB0ABC">
            <w:pPr>
              <w:pStyle w:val="Texto"/>
              <w:spacing w:after="82"/>
              <w:ind w:firstLine="0"/>
              <w:rPr>
                <w:color w:val="000000"/>
                <w:sz w:val="16"/>
                <w:szCs w:val="16"/>
              </w:rPr>
            </w:pPr>
            <w:r w:rsidRPr="000C703B">
              <w:rPr>
                <w:color w:val="000000"/>
                <w:sz w:val="16"/>
                <w:szCs w:val="16"/>
              </w:rPr>
              <w:t>Aceros cuyo límite de resistencia a la deformación sea igual o superior a 355 MPa.</w:t>
            </w:r>
          </w:p>
        </w:tc>
        <w:tc>
          <w:tcPr>
            <w:tcW w:w="1095" w:type="pct"/>
            <w:tcBorders>
              <w:top w:val="single" w:sz="6" w:space="0" w:color="auto"/>
              <w:left w:val="single" w:sz="6" w:space="0" w:color="auto"/>
              <w:bottom w:val="single" w:sz="6" w:space="0" w:color="auto"/>
              <w:right w:val="single" w:sz="6" w:space="0" w:color="auto"/>
            </w:tcBorders>
            <w:vAlign w:val="center"/>
          </w:tcPr>
          <w:p w14:paraId="193003B3"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41296B4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939527"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ECDD5DC" w14:textId="77777777" w:rsidR="00C53E33" w:rsidRPr="000C703B" w:rsidRDefault="00C53E33" w:rsidP="00FB0ABC">
            <w:pPr>
              <w:pStyle w:val="Texto"/>
              <w:spacing w:after="82"/>
              <w:ind w:firstLine="0"/>
              <w:rPr>
                <w:color w:val="000000"/>
                <w:sz w:val="16"/>
                <w:szCs w:val="16"/>
              </w:rPr>
            </w:pPr>
            <w:r w:rsidRPr="000C703B">
              <w:rPr>
                <w:color w:val="000000"/>
                <w:sz w:val="16"/>
                <w:szCs w:val="16"/>
              </w:rPr>
              <w:t>Aceros para porcelanizar en partes expuestas.</w:t>
            </w:r>
          </w:p>
        </w:tc>
        <w:tc>
          <w:tcPr>
            <w:tcW w:w="1095" w:type="pct"/>
            <w:tcBorders>
              <w:top w:val="single" w:sz="6" w:space="0" w:color="auto"/>
              <w:left w:val="single" w:sz="6" w:space="0" w:color="auto"/>
              <w:bottom w:val="single" w:sz="6" w:space="0" w:color="auto"/>
              <w:right w:val="single" w:sz="6" w:space="0" w:color="auto"/>
            </w:tcBorders>
            <w:vAlign w:val="center"/>
          </w:tcPr>
          <w:p w14:paraId="0992007D"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567FA92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05D258" w14:textId="77777777" w:rsidR="00C53E33" w:rsidRPr="000C703B" w:rsidRDefault="00C53E33" w:rsidP="00FB0ABC">
            <w:pPr>
              <w:pStyle w:val="Texto"/>
              <w:spacing w:after="82"/>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363595B" w14:textId="77777777" w:rsidR="00C53E33" w:rsidRPr="000C703B" w:rsidRDefault="00C53E33" w:rsidP="00FB0ABC">
            <w:pPr>
              <w:pStyle w:val="Texto"/>
              <w:spacing w:after="82"/>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567B460" w14:textId="77777777" w:rsidR="00C53E33" w:rsidRPr="000C703B" w:rsidRDefault="00C53E33" w:rsidP="00FB0ABC">
            <w:pPr>
              <w:pStyle w:val="Texto"/>
              <w:spacing w:after="82"/>
              <w:ind w:firstLine="0"/>
              <w:rPr>
                <w:color w:val="000000"/>
                <w:sz w:val="16"/>
                <w:szCs w:val="16"/>
              </w:rPr>
            </w:pPr>
            <w:r w:rsidRPr="000C703B">
              <w:rPr>
                <w:color w:val="000000"/>
                <w:sz w:val="16"/>
                <w:szCs w:val="16"/>
              </w:rPr>
              <w:t xml:space="preserve"> </w:t>
            </w:r>
          </w:p>
        </w:tc>
      </w:tr>
      <w:tr w:rsidR="00C53E33" w:rsidRPr="000C703B" w14:paraId="1F94F58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8A2F89"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7209.16.01</w:t>
            </w:r>
          </w:p>
        </w:tc>
        <w:tc>
          <w:tcPr>
            <w:tcW w:w="2967" w:type="pct"/>
            <w:tcBorders>
              <w:top w:val="single" w:sz="6" w:space="0" w:color="auto"/>
              <w:left w:val="single" w:sz="6" w:space="0" w:color="auto"/>
              <w:bottom w:val="single" w:sz="6" w:space="0" w:color="auto"/>
              <w:right w:val="single" w:sz="6" w:space="0" w:color="auto"/>
            </w:tcBorders>
            <w:vAlign w:val="center"/>
          </w:tcPr>
          <w:p w14:paraId="224E9534"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De espesor superior a 1 mm pero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3BBEBE3D"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5E56348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9C7EA2"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EB2DBF9"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 acero de alta resistencia.</w:t>
            </w:r>
          </w:p>
        </w:tc>
        <w:tc>
          <w:tcPr>
            <w:tcW w:w="1095" w:type="pct"/>
            <w:tcBorders>
              <w:top w:val="single" w:sz="6" w:space="0" w:color="auto"/>
              <w:left w:val="single" w:sz="6" w:space="0" w:color="auto"/>
              <w:bottom w:val="single" w:sz="6" w:space="0" w:color="auto"/>
              <w:right w:val="single" w:sz="6" w:space="0" w:color="auto"/>
            </w:tcBorders>
            <w:vAlign w:val="center"/>
          </w:tcPr>
          <w:p w14:paraId="2EADD878"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12B9E0D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2B17EF"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C41F854"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9E07373"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57C6FA3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F263D3"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7209.17.01</w:t>
            </w:r>
          </w:p>
        </w:tc>
        <w:tc>
          <w:tcPr>
            <w:tcW w:w="2967" w:type="pct"/>
            <w:tcBorders>
              <w:top w:val="single" w:sz="6" w:space="0" w:color="auto"/>
              <w:left w:val="single" w:sz="6" w:space="0" w:color="auto"/>
              <w:bottom w:val="single" w:sz="6" w:space="0" w:color="auto"/>
              <w:right w:val="single" w:sz="6" w:space="0" w:color="auto"/>
            </w:tcBorders>
            <w:vAlign w:val="center"/>
          </w:tcPr>
          <w:p w14:paraId="10EC94CF"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De espesor superior o igual a 0.5 mm pero inferior o igual a 1 mm.</w:t>
            </w:r>
          </w:p>
        </w:tc>
        <w:tc>
          <w:tcPr>
            <w:tcW w:w="1095" w:type="pct"/>
            <w:tcBorders>
              <w:top w:val="single" w:sz="6" w:space="0" w:color="auto"/>
              <w:left w:val="single" w:sz="6" w:space="0" w:color="auto"/>
              <w:bottom w:val="single" w:sz="6" w:space="0" w:color="auto"/>
              <w:right w:val="single" w:sz="6" w:space="0" w:color="auto"/>
            </w:tcBorders>
            <w:vAlign w:val="center"/>
          </w:tcPr>
          <w:p w14:paraId="5F15861D"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78BA5B7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7A47EF"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9264C86"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 acero de alta resistencia.</w:t>
            </w:r>
          </w:p>
        </w:tc>
        <w:tc>
          <w:tcPr>
            <w:tcW w:w="1095" w:type="pct"/>
            <w:tcBorders>
              <w:top w:val="single" w:sz="6" w:space="0" w:color="auto"/>
              <w:left w:val="single" w:sz="6" w:space="0" w:color="auto"/>
              <w:bottom w:val="single" w:sz="6" w:space="0" w:color="auto"/>
              <w:right w:val="single" w:sz="6" w:space="0" w:color="auto"/>
            </w:tcBorders>
            <w:vAlign w:val="center"/>
          </w:tcPr>
          <w:p w14:paraId="4D52B36E"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6CA1686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53387A"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3AA50CD"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7EA8FF5"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7948F0F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2FB67A"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7209.18.01</w:t>
            </w:r>
          </w:p>
        </w:tc>
        <w:tc>
          <w:tcPr>
            <w:tcW w:w="2967" w:type="pct"/>
            <w:tcBorders>
              <w:top w:val="single" w:sz="6" w:space="0" w:color="auto"/>
              <w:left w:val="single" w:sz="6" w:space="0" w:color="auto"/>
              <w:bottom w:val="single" w:sz="6" w:space="0" w:color="auto"/>
              <w:right w:val="single" w:sz="6" w:space="0" w:color="auto"/>
            </w:tcBorders>
            <w:vAlign w:val="center"/>
          </w:tcPr>
          <w:p w14:paraId="4C78257C"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De espesor inferior a 0.5 mm.</w:t>
            </w:r>
          </w:p>
        </w:tc>
        <w:tc>
          <w:tcPr>
            <w:tcW w:w="1095" w:type="pct"/>
            <w:tcBorders>
              <w:top w:val="single" w:sz="6" w:space="0" w:color="auto"/>
              <w:left w:val="single" w:sz="6" w:space="0" w:color="auto"/>
              <w:bottom w:val="single" w:sz="6" w:space="0" w:color="auto"/>
              <w:right w:val="single" w:sz="6" w:space="0" w:color="auto"/>
            </w:tcBorders>
            <w:vAlign w:val="center"/>
          </w:tcPr>
          <w:p w14:paraId="3842E49B"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3027452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51FC36"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A45AFCF"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espesor inferior a 0.361 mm (placa negra).</w:t>
            </w:r>
          </w:p>
        </w:tc>
        <w:tc>
          <w:tcPr>
            <w:tcW w:w="1095" w:type="pct"/>
            <w:tcBorders>
              <w:top w:val="single" w:sz="6" w:space="0" w:color="auto"/>
              <w:left w:val="single" w:sz="6" w:space="0" w:color="auto"/>
              <w:bottom w:val="single" w:sz="6" w:space="0" w:color="auto"/>
              <w:right w:val="single" w:sz="6" w:space="0" w:color="auto"/>
            </w:tcBorders>
            <w:vAlign w:val="center"/>
          </w:tcPr>
          <w:p w14:paraId="4E766C58"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0B3303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940908"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32B7662"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5697ED2"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54573F6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153F7C"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7209.25.01</w:t>
            </w:r>
          </w:p>
        </w:tc>
        <w:tc>
          <w:tcPr>
            <w:tcW w:w="2967" w:type="pct"/>
            <w:tcBorders>
              <w:top w:val="single" w:sz="6" w:space="0" w:color="auto"/>
              <w:left w:val="single" w:sz="6" w:space="0" w:color="auto"/>
              <w:bottom w:val="single" w:sz="6" w:space="0" w:color="auto"/>
              <w:right w:val="single" w:sz="6" w:space="0" w:color="auto"/>
            </w:tcBorders>
            <w:vAlign w:val="center"/>
          </w:tcPr>
          <w:p w14:paraId="2D314812"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De espesor superior o igual a 3 mm.</w:t>
            </w:r>
          </w:p>
        </w:tc>
        <w:tc>
          <w:tcPr>
            <w:tcW w:w="1095" w:type="pct"/>
            <w:tcBorders>
              <w:top w:val="single" w:sz="6" w:space="0" w:color="auto"/>
              <w:left w:val="single" w:sz="6" w:space="0" w:color="auto"/>
              <w:bottom w:val="single" w:sz="6" w:space="0" w:color="auto"/>
              <w:right w:val="single" w:sz="6" w:space="0" w:color="auto"/>
            </w:tcBorders>
            <w:vAlign w:val="center"/>
          </w:tcPr>
          <w:p w14:paraId="56A6B414"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1B7D234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292279"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F1C48AE"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 espesor superior o igual a 3 mm.</w:t>
            </w:r>
          </w:p>
        </w:tc>
        <w:tc>
          <w:tcPr>
            <w:tcW w:w="1095" w:type="pct"/>
            <w:tcBorders>
              <w:top w:val="single" w:sz="6" w:space="0" w:color="auto"/>
              <w:left w:val="single" w:sz="6" w:space="0" w:color="auto"/>
              <w:bottom w:val="single" w:sz="6" w:space="0" w:color="auto"/>
              <w:right w:val="single" w:sz="6" w:space="0" w:color="auto"/>
            </w:tcBorders>
            <w:vAlign w:val="center"/>
          </w:tcPr>
          <w:p w14:paraId="2B1D3B6A"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11BAA58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BE54F9"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7209.26.01</w:t>
            </w:r>
          </w:p>
        </w:tc>
        <w:tc>
          <w:tcPr>
            <w:tcW w:w="2967" w:type="pct"/>
            <w:tcBorders>
              <w:top w:val="single" w:sz="6" w:space="0" w:color="auto"/>
              <w:left w:val="single" w:sz="6" w:space="0" w:color="auto"/>
              <w:bottom w:val="single" w:sz="6" w:space="0" w:color="auto"/>
              <w:right w:val="single" w:sz="6" w:space="0" w:color="auto"/>
            </w:tcBorders>
            <w:vAlign w:val="center"/>
          </w:tcPr>
          <w:p w14:paraId="62CE9E8F"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De espesor superior a 1 mm pero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2BA5C671"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66162D3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6C3881"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2C08342"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 espesor superior a 1 mm pero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7E783F02"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3F2DF8A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D213DC"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7209.27.01</w:t>
            </w:r>
          </w:p>
        </w:tc>
        <w:tc>
          <w:tcPr>
            <w:tcW w:w="2967" w:type="pct"/>
            <w:tcBorders>
              <w:top w:val="single" w:sz="6" w:space="0" w:color="auto"/>
              <w:left w:val="single" w:sz="6" w:space="0" w:color="auto"/>
              <w:bottom w:val="single" w:sz="6" w:space="0" w:color="auto"/>
              <w:right w:val="single" w:sz="6" w:space="0" w:color="auto"/>
            </w:tcBorders>
            <w:vAlign w:val="center"/>
          </w:tcPr>
          <w:p w14:paraId="4550E08C"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De espesor superior o igual a 0.5 mm pero inferior o igual a 1 mm.</w:t>
            </w:r>
          </w:p>
        </w:tc>
        <w:tc>
          <w:tcPr>
            <w:tcW w:w="1095" w:type="pct"/>
            <w:tcBorders>
              <w:top w:val="single" w:sz="6" w:space="0" w:color="auto"/>
              <w:left w:val="single" w:sz="6" w:space="0" w:color="auto"/>
              <w:bottom w:val="single" w:sz="6" w:space="0" w:color="auto"/>
              <w:right w:val="single" w:sz="6" w:space="0" w:color="auto"/>
            </w:tcBorders>
            <w:vAlign w:val="center"/>
          </w:tcPr>
          <w:p w14:paraId="4AC33DFD"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44F99B1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A95EDB"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9A8F43D"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 espesor superior o igual a 0.5 mm pero inferior o igual a 1 mm.</w:t>
            </w:r>
          </w:p>
        </w:tc>
        <w:tc>
          <w:tcPr>
            <w:tcW w:w="1095" w:type="pct"/>
            <w:tcBorders>
              <w:top w:val="single" w:sz="6" w:space="0" w:color="auto"/>
              <w:left w:val="single" w:sz="6" w:space="0" w:color="auto"/>
              <w:bottom w:val="single" w:sz="6" w:space="0" w:color="auto"/>
              <w:right w:val="single" w:sz="6" w:space="0" w:color="auto"/>
            </w:tcBorders>
            <w:vAlign w:val="center"/>
          </w:tcPr>
          <w:p w14:paraId="21AEAB98"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1A21630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C0B0E1"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7209.28.01</w:t>
            </w:r>
          </w:p>
        </w:tc>
        <w:tc>
          <w:tcPr>
            <w:tcW w:w="2967" w:type="pct"/>
            <w:tcBorders>
              <w:top w:val="single" w:sz="6" w:space="0" w:color="auto"/>
              <w:left w:val="single" w:sz="6" w:space="0" w:color="auto"/>
              <w:bottom w:val="single" w:sz="6" w:space="0" w:color="auto"/>
              <w:right w:val="single" w:sz="6" w:space="0" w:color="auto"/>
            </w:tcBorders>
            <w:vAlign w:val="center"/>
          </w:tcPr>
          <w:p w14:paraId="194E7F8F"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De espesor inferior a 0.5 mm.</w:t>
            </w:r>
          </w:p>
        </w:tc>
        <w:tc>
          <w:tcPr>
            <w:tcW w:w="1095" w:type="pct"/>
            <w:tcBorders>
              <w:top w:val="single" w:sz="6" w:space="0" w:color="auto"/>
              <w:left w:val="single" w:sz="6" w:space="0" w:color="auto"/>
              <w:bottom w:val="single" w:sz="6" w:space="0" w:color="auto"/>
              <w:right w:val="single" w:sz="6" w:space="0" w:color="auto"/>
            </w:tcBorders>
            <w:vAlign w:val="center"/>
          </w:tcPr>
          <w:p w14:paraId="73803FED"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3B124B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E0EE2B"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91DAD4F"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 espesor inferior a 0.5 mm.</w:t>
            </w:r>
          </w:p>
        </w:tc>
        <w:tc>
          <w:tcPr>
            <w:tcW w:w="1095" w:type="pct"/>
            <w:tcBorders>
              <w:top w:val="single" w:sz="6" w:space="0" w:color="auto"/>
              <w:left w:val="single" w:sz="6" w:space="0" w:color="auto"/>
              <w:bottom w:val="single" w:sz="6" w:space="0" w:color="auto"/>
              <w:right w:val="single" w:sz="6" w:space="0" w:color="auto"/>
            </w:tcBorders>
            <w:vAlign w:val="center"/>
          </w:tcPr>
          <w:p w14:paraId="528E6054"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726AE33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F7EC5C"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7209.90.99</w:t>
            </w:r>
          </w:p>
        </w:tc>
        <w:tc>
          <w:tcPr>
            <w:tcW w:w="2967" w:type="pct"/>
            <w:tcBorders>
              <w:top w:val="single" w:sz="6" w:space="0" w:color="auto"/>
              <w:left w:val="single" w:sz="6" w:space="0" w:color="auto"/>
              <w:bottom w:val="single" w:sz="6" w:space="0" w:color="auto"/>
              <w:right w:val="single" w:sz="6" w:space="0" w:color="auto"/>
            </w:tcBorders>
            <w:vAlign w:val="center"/>
          </w:tcPr>
          <w:p w14:paraId="0D336BC7"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8BA696B"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4DDC89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9BC1C6"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7658818"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D22DF47"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0C7DC68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92C944"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7211.13.01</w:t>
            </w:r>
          </w:p>
        </w:tc>
        <w:tc>
          <w:tcPr>
            <w:tcW w:w="2967" w:type="pct"/>
            <w:tcBorders>
              <w:top w:val="single" w:sz="6" w:space="0" w:color="auto"/>
              <w:left w:val="single" w:sz="6" w:space="0" w:color="auto"/>
              <w:bottom w:val="single" w:sz="6" w:space="0" w:color="auto"/>
              <w:right w:val="single" w:sz="6" w:space="0" w:color="auto"/>
            </w:tcBorders>
            <w:vAlign w:val="center"/>
          </w:tcPr>
          <w:p w14:paraId="3A3FF52B"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Laminados en las cuatro caras o en acanaladuras cerradas, de anchura superior a 150 mm y espesor superior o igual a 4 mm, sin enrollar y sin motivos en relieve.</w:t>
            </w:r>
          </w:p>
        </w:tc>
        <w:tc>
          <w:tcPr>
            <w:tcW w:w="1095" w:type="pct"/>
            <w:tcBorders>
              <w:top w:val="single" w:sz="6" w:space="0" w:color="auto"/>
              <w:left w:val="single" w:sz="6" w:space="0" w:color="auto"/>
              <w:bottom w:val="single" w:sz="6" w:space="0" w:color="auto"/>
              <w:right w:val="single" w:sz="6" w:space="0" w:color="auto"/>
            </w:tcBorders>
            <w:vAlign w:val="center"/>
          </w:tcPr>
          <w:p w14:paraId="42AD46B1"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036446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34D9F1"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699CA4B"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Laminados en las cuatro caras o en acanaladuras cerradas, de anchura superior a 150 mm y espesor superior o igual a 4 mm, sin enrollar y sin motivos en relieve.</w:t>
            </w:r>
          </w:p>
        </w:tc>
        <w:tc>
          <w:tcPr>
            <w:tcW w:w="1095" w:type="pct"/>
            <w:tcBorders>
              <w:top w:val="single" w:sz="6" w:space="0" w:color="auto"/>
              <w:left w:val="single" w:sz="6" w:space="0" w:color="auto"/>
              <w:bottom w:val="single" w:sz="6" w:space="0" w:color="auto"/>
              <w:right w:val="single" w:sz="6" w:space="0" w:color="auto"/>
            </w:tcBorders>
            <w:vAlign w:val="center"/>
          </w:tcPr>
          <w:p w14:paraId="24F26DA0"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409839B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EF93E0" w14:textId="77777777" w:rsidR="00C53E33" w:rsidRPr="000C703B" w:rsidRDefault="00C53E33" w:rsidP="00FB0ABC">
            <w:pPr>
              <w:pStyle w:val="Texto"/>
              <w:spacing w:line="226" w:lineRule="exact"/>
              <w:ind w:firstLine="0"/>
              <w:rPr>
                <w:color w:val="000000"/>
                <w:sz w:val="16"/>
                <w:szCs w:val="16"/>
              </w:rPr>
            </w:pPr>
            <w:r w:rsidRPr="000C703B">
              <w:rPr>
                <w:b/>
                <w:color w:val="000000"/>
                <w:sz w:val="16"/>
                <w:szCs w:val="16"/>
              </w:rPr>
              <w:t>7211.14.91</w:t>
            </w:r>
          </w:p>
        </w:tc>
        <w:tc>
          <w:tcPr>
            <w:tcW w:w="2967" w:type="pct"/>
            <w:tcBorders>
              <w:top w:val="single" w:sz="6" w:space="0" w:color="auto"/>
              <w:left w:val="single" w:sz="6" w:space="0" w:color="auto"/>
              <w:bottom w:val="single" w:sz="6" w:space="0" w:color="auto"/>
              <w:right w:val="single" w:sz="6" w:space="0" w:color="auto"/>
            </w:tcBorders>
            <w:vAlign w:val="center"/>
          </w:tcPr>
          <w:p w14:paraId="5A08DA01" w14:textId="77777777" w:rsidR="00C53E33" w:rsidRPr="000C703B" w:rsidRDefault="00C53E33" w:rsidP="00FB0ABC">
            <w:pPr>
              <w:pStyle w:val="Texto"/>
              <w:spacing w:line="226" w:lineRule="exact"/>
              <w:ind w:firstLine="0"/>
              <w:rPr>
                <w:color w:val="000000"/>
                <w:sz w:val="16"/>
                <w:szCs w:val="16"/>
              </w:rPr>
            </w:pPr>
            <w:r w:rsidRPr="000C703B">
              <w:rPr>
                <w:b/>
                <w:color w:val="000000"/>
                <w:sz w:val="16"/>
                <w:szCs w:val="16"/>
              </w:rPr>
              <w:t>Los demás, de espesor superior o igual a 4.75 mm.</w:t>
            </w:r>
          </w:p>
        </w:tc>
        <w:tc>
          <w:tcPr>
            <w:tcW w:w="1095" w:type="pct"/>
            <w:tcBorders>
              <w:top w:val="single" w:sz="6" w:space="0" w:color="auto"/>
              <w:left w:val="single" w:sz="6" w:space="0" w:color="auto"/>
              <w:bottom w:val="single" w:sz="6" w:space="0" w:color="auto"/>
              <w:right w:val="single" w:sz="6" w:space="0" w:color="auto"/>
            </w:tcBorders>
            <w:vAlign w:val="center"/>
          </w:tcPr>
          <w:p w14:paraId="20A04C34" w14:textId="77777777" w:rsidR="00C53E33" w:rsidRPr="000C703B" w:rsidRDefault="00C53E33" w:rsidP="00FB0ABC">
            <w:pPr>
              <w:pStyle w:val="Texto"/>
              <w:spacing w:line="226" w:lineRule="exact"/>
              <w:ind w:firstLine="0"/>
              <w:rPr>
                <w:color w:val="000000"/>
                <w:sz w:val="16"/>
                <w:szCs w:val="16"/>
              </w:rPr>
            </w:pPr>
          </w:p>
        </w:tc>
      </w:tr>
      <w:tr w:rsidR="00C53E33" w:rsidRPr="000C703B" w14:paraId="2C7D4FA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E9E3C4"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9D38CF9"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Laminados en caliente (“chapas”), de espesor superior o igual a 4.75 mm pero inferior a 12 mm, excepto enrollados.</w:t>
            </w:r>
          </w:p>
        </w:tc>
        <w:tc>
          <w:tcPr>
            <w:tcW w:w="1095" w:type="pct"/>
            <w:tcBorders>
              <w:top w:val="single" w:sz="6" w:space="0" w:color="auto"/>
              <w:left w:val="single" w:sz="6" w:space="0" w:color="auto"/>
              <w:bottom w:val="single" w:sz="6" w:space="0" w:color="auto"/>
              <w:right w:val="single" w:sz="6" w:space="0" w:color="auto"/>
            </w:tcBorders>
            <w:vAlign w:val="center"/>
          </w:tcPr>
          <w:p w14:paraId="73D42431" w14:textId="77777777" w:rsidR="00C53E33" w:rsidRPr="000C703B" w:rsidRDefault="00C53E33" w:rsidP="00FB0ABC">
            <w:pPr>
              <w:pStyle w:val="Texto"/>
              <w:spacing w:line="226" w:lineRule="exact"/>
              <w:ind w:firstLine="0"/>
              <w:rPr>
                <w:color w:val="000000"/>
                <w:sz w:val="16"/>
                <w:szCs w:val="16"/>
              </w:rPr>
            </w:pPr>
          </w:p>
        </w:tc>
      </w:tr>
      <w:tr w:rsidR="00C53E33" w:rsidRPr="000C703B" w14:paraId="3B9C313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66A4FE"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22D49BDC"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Enrollados.</w:t>
            </w:r>
          </w:p>
        </w:tc>
        <w:tc>
          <w:tcPr>
            <w:tcW w:w="1095" w:type="pct"/>
            <w:tcBorders>
              <w:top w:val="single" w:sz="6" w:space="0" w:color="auto"/>
              <w:left w:val="single" w:sz="6" w:space="0" w:color="auto"/>
              <w:bottom w:val="single" w:sz="6" w:space="0" w:color="auto"/>
              <w:right w:val="single" w:sz="6" w:space="0" w:color="auto"/>
            </w:tcBorders>
            <w:vAlign w:val="center"/>
          </w:tcPr>
          <w:p w14:paraId="516C1CDD" w14:textId="77777777" w:rsidR="00C53E33" w:rsidRPr="000C703B" w:rsidRDefault="00C53E33" w:rsidP="00FB0ABC">
            <w:pPr>
              <w:pStyle w:val="Texto"/>
              <w:spacing w:line="226" w:lineRule="exact"/>
              <w:ind w:firstLine="0"/>
              <w:rPr>
                <w:color w:val="000000"/>
                <w:sz w:val="16"/>
                <w:szCs w:val="16"/>
              </w:rPr>
            </w:pPr>
          </w:p>
        </w:tc>
      </w:tr>
      <w:tr w:rsidR="00C53E33" w:rsidRPr="000C703B" w14:paraId="3949E6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19BAA9"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01AECDD"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3FDC3B7" w14:textId="77777777" w:rsidR="00C53E33" w:rsidRPr="000C703B" w:rsidRDefault="00C53E33" w:rsidP="00FB0ABC">
            <w:pPr>
              <w:pStyle w:val="Texto"/>
              <w:spacing w:line="226" w:lineRule="exact"/>
              <w:ind w:firstLine="0"/>
              <w:rPr>
                <w:color w:val="000000"/>
                <w:sz w:val="16"/>
                <w:szCs w:val="16"/>
              </w:rPr>
            </w:pPr>
          </w:p>
        </w:tc>
      </w:tr>
      <w:tr w:rsidR="00C53E33" w:rsidRPr="000C703B" w14:paraId="4059932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18A341"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7211.19.99</w:t>
            </w:r>
          </w:p>
        </w:tc>
        <w:tc>
          <w:tcPr>
            <w:tcW w:w="2967" w:type="pct"/>
            <w:tcBorders>
              <w:top w:val="single" w:sz="6" w:space="0" w:color="auto"/>
              <w:left w:val="single" w:sz="6" w:space="0" w:color="auto"/>
              <w:bottom w:val="single" w:sz="6" w:space="0" w:color="auto"/>
              <w:right w:val="single" w:sz="6" w:space="0" w:color="auto"/>
            </w:tcBorders>
            <w:vAlign w:val="center"/>
          </w:tcPr>
          <w:p w14:paraId="433BEA67"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C9C3992"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62810B9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6FBFA6"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51813C8"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Laminadas en caliente (“chapas”), con espesor superior o igual a 1.9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27BB9648"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69F31D8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A68BFB"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F54D3C9"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Desbastes en rollo para chapas (“Coils”).</w:t>
            </w:r>
          </w:p>
        </w:tc>
        <w:tc>
          <w:tcPr>
            <w:tcW w:w="1095" w:type="pct"/>
            <w:tcBorders>
              <w:top w:val="single" w:sz="6" w:space="0" w:color="auto"/>
              <w:left w:val="single" w:sz="6" w:space="0" w:color="auto"/>
              <w:bottom w:val="single" w:sz="6" w:space="0" w:color="auto"/>
              <w:right w:val="single" w:sz="6" w:space="0" w:color="auto"/>
            </w:tcBorders>
            <w:vAlign w:val="center"/>
          </w:tcPr>
          <w:p w14:paraId="444D70F4"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1416E8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C18D0E"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lastRenderedPageBreak/>
              <w:t>04</w:t>
            </w:r>
          </w:p>
        </w:tc>
        <w:tc>
          <w:tcPr>
            <w:tcW w:w="2967" w:type="pct"/>
            <w:tcBorders>
              <w:top w:val="single" w:sz="6" w:space="0" w:color="auto"/>
              <w:left w:val="single" w:sz="6" w:space="0" w:color="auto"/>
              <w:bottom w:val="single" w:sz="6" w:space="0" w:color="auto"/>
              <w:right w:val="single" w:sz="6" w:space="0" w:color="auto"/>
            </w:tcBorders>
            <w:vAlign w:val="center"/>
          </w:tcPr>
          <w:p w14:paraId="524D1BF7"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Chapas laminadas en caliente, de anchura superior a 500 mm. pero inferior a 600 mm. y espesor igual o superior a 1.9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7336B050"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2EEA017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D8840A"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64E5498"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6100059"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40FB37B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480A39"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7211.23.03</w:t>
            </w:r>
          </w:p>
        </w:tc>
        <w:tc>
          <w:tcPr>
            <w:tcW w:w="2967" w:type="pct"/>
            <w:tcBorders>
              <w:top w:val="single" w:sz="6" w:space="0" w:color="auto"/>
              <w:left w:val="single" w:sz="6" w:space="0" w:color="auto"/>
              <w:bottom w:val="single" w:sz="6" w:space="0" w:color="auto"/>
              <w:right w:val="single" w:sz="6" w:space="0" w:color="auto"/>
            </w:tcBorders>
            <w:vAlign w:val="center"/>
          </w:tcPr>
          <w:p w14:paraId="00BD298B"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Con un contenido de carbono inferior al 0.25% en peso.</w:t>
            </w:r>
          </w:p>
        </w:tc>
        <w:tc>
          <w:tcPr>
            <w:tcW w:w="1095" w:type="pct"/>
            <w:tcBorders>
              <w:top w:val="single" w:sz="6" w:space="0" w:color="auto"/>
              <w:left w:val="single" w:sz="6" w:space="0" w:color="auto"/>
              <w:bottom w:val="single" w:sz="6" w:space="0" w:color="auto"/>
              <w:right w:val="single" w:sz="6" w:space="0" w:color="auto"/>
            </w:tcBorders>
            <w:vAlign w:val="center"/>
          </w:tcPr>
          <w:p w14:paraId="73EF5E22"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4D193E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961692"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8EC8867"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Chapas laminadas en frío, con un espesor superior a 0.46 mm sin exceder de 3.4 mm.</w:t>
            </w:r>
          </w:p>
        </w:tc>
        <w:tc>
          <w:tcPr>
            <w:tcW w:w="1095" w:type="pct"/>
            <w:tcBorders>
              <w:top w:val="single" w:sz="6" w:space="0" w:color="auto"/>
              <w:left w:val="single" w:sz="6" w:space="0" w:color="auto"/>
              <w:bottom w:val="single" w:sz="6" w:space="0" w:color="auto"/>
              <w:right w:val="single" w:sz="6" w:space="0" w:color="auto"/>
            </w:tcBorders>
            <w:vAlign w:val="center"/>
          </w:tcPr>
          <w:p w14:paraId="45399516"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70663D5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8A28EA"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B5083EE"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AE22305"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0936B2C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4B7012"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7211.29.99</w:t>
            </w:r>
          </w:p>
        </w:tc>
        <w:tc>
          <w:tcPr>
            <w:tcW w:w="2967" w:type="pct"/>
            <w:tcBorders>
              <w:top w:val="single" w:sz="6" w:space="0" w:color="auto"/>
              <w:left w:val="single" w:sz="6" w:space="0" w:color="auto"/>
              <w:bottom w:val="single" w:sz="6" w:space="0" w:color="auto"/>
              <w:right w:val="single" w:sz="6" w:space="0" w:color="auto"/>
            </w:tcBorders>
            <w:vAlign w:val="center"/>
          </w:tcPr>
          <w:p w14:paraId="721730FC"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EBF3A90"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57C7A52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76527E"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60477474" w14:textId="77777777" w:rsidR="00C53E33" w:rsidRPr="000C703B" w:rsidRDefault="00C53E33" w:rsidP="00FB0ABC">
            <w:pPr>
              <w:pStyle w:val="Texto"/>
              <w:spacing w:after="98"/>
              <w:ind w:firstLine="0"/>
              <w:rPr>
                <w:color w:val="000000"/>
                <w:sz w:val="16"/>
                <w:szCs w:val="16"/>
              </w:rPr>
            </w:pPr>
            <w:r w:rsidRPr="000C703B">
              <w:rPr>
                <w:color w:val="000000"/>
                <w:sz w:val="16"/>
                <w:szCs w:val="16"/>
              </w:rPr>
              <w:t>Chapas laminadas en frío, con un espesor superior a 0.46 mm sin exceder de 3.4 mm.</w:t>
            </w:r>
          </w:p>
        </w:tc>
        <w:tc>
          <w:tcPr>
            <w:tcW w:w="1095" w:type="pct"/>
            <w:tcBorders>
              <w:top w:val="single" w:sz="6" w:space="0" w:color="auto"/>
              <w:left w:val="single" w:sz="6" w:space="0" w:color="auto"/>
              <w:bottom w:val="single" w:sz="6" w:space="0" w:color="auto"/>
              <w:right w:val="single" w:sz="6" w:space="0" w:color="auto"/>
            </w:tcBorders>
            <w:vAlign w:val="center"/>
          </w:tcPr>
          <w:p w14:paraId="304B6753"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1C5FC13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18C13C"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DB9E760"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FEE19C6"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3D1680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83E6E5"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7211.90.99</w:t>
            </w:r>
          </w:p>
        </w:tc>
        <w:tc>
          <w:tcPr>
            <w:tcW w:w="2967" w:type="pct"/>
            <w:tcBorders>
              <w:top w:val="single" w:sz="6" w:space="0" w:color="auto"/>
              <w:left w:val="single" w:sz="6" w:space="0" w:color="auto"/>
              <w:bottom w:val="single" w:sz="6" w:space="0" w:color="auto"/>
              <w:right w:val="single" w:sz="6" w:space="0" w:color="auto"/>
            </w:tcBorders>
            <w:vAlign w:val="center"/>
          </w:tcPr>
          <w:p w14:paraId="7F3DB475"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D40E177"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7653F8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5BDC56"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6208E7C"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06EA35"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39662EC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64B92E"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7213.10.01</w:t>
            </w:r>
          </w:p>
        </w:tc>
        <w:tc>
          <w:tcPr>
            <w:tcW w:w="2967" w:type="pct"/>
            <w:tcBorders>
              <w:top w:val="single" w:sz="6" w:space="0" w:color="auto"/>
              <w:left w:val="single" w:sz="6" w:space="0" w:color="auto"/>
              <w:bottom w:val="single" w:sz="6" w:space="0" w:color="auto"/>
              <w:right w:val="single" w:sz="6" w:space="0" w:color="auto"/>
            </w:tcBorders>
            <w:vAlign w:val="center"/>
          </w:tcPr>
          <w:p w14:paraId="4920E3AA"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Con muescas, cordones, surcos o relieves, producidos en el laminado.</w:t>
            </w:r>
          </w:p>
        </w:tc>
        <w:tc>
          <w:tcPr>
            <w:tcW w:w="1095" w:type="pct"/>
            <w:tcBorders>
              <w:top w:val="single" w:sz="6" w:space="0" w:color="auto"/>
              <w:left w:val="single" w:sz="6" w:space="0" w:color="auto"/>
              <w:bottom w:val="single" w:sz="6" w:space="0" w:color="auto"/>
              <w:right w:val="single" w:sz="6" w:space="0" w:color="auto"/>
            </w:tcBorders>
            <w:vAlign w:val="center"/>
          </w:tcPr>
          <w:p w14:paraId="0DCAD551"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0CFF404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1CBA5F"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9268596" w14:textId="77777777" w:rsidR="00C53E33" w:rsidRPr="000C703B" w:rsidRDefault="00C53E33" w:rsidP="00FB0ABC">
            <w:pPr>
              <w:pStyle w:val="Texto"/>
              <w:spacing w:after="98"/>
              <w:ind w:firstLine="0"/>
              <w:rPr>
                <w:color w:val="000000"/>
                <w:sz w:val="16"/>
                <w:szCs w:val="16"/>
              </w:rPr>
            </w:pPr>
            <w:r w:rsidRPr="000C703B">
              <w:rPr>
                <w:color w:val="000000"/>
                <w:sz w:val="16"/>
                <w:szCs w:val="16"/>
              </w:rPr>
              <w:t>Con muescas, cordones, surcos o relieves, producidos en el laminado.</w:t>
            </w:r>
          </w:p>
        </w:tc>
        <w:tc>
          <w:tcPr>
            <w:tcW w:w="1095" w:type="pct"/>
            <w:tcBorders>
              <w:top w:val="single" w:sz="6" w:space="0" w:color="auto"/>
              <w:left w:val="single" w:sz="6" w:space="0" w:color="auto"/>
              <w:bottom w:val="single" w:sz="6" w:space="0" w:color="auto"/>
              <w:right w:val="single" w:sz="6" w:space="0" w:color="auto"/>
            </w:tcBorders>
            <w:vAlign w:val="center"/>
          </w:tcPr>
          <w:p w14:paraId="25DF9260"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1288515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517746" w14:textId="77777777" w:rsidR="00C53E33" w:rsidRPr="000C703B" w:rsidRDefault="00C53E33" w:rsidP="00FB0ABC">
            <w:pPr>
              <w:pStyle w:val="Texto"/>
              <w:spacing w:after="98"/>
              <w:ind w:firstLine="0"/>
              <w:rPr>
                <w:color w:val="000000"/>
                <w:sz w:val="16"/>
                <w:szCs w:val="16"/>
              </w:rPr>
            </w:pPr>
            <w:r w:rsidRPr="000C703B">
              <w:rPr>
                <w:b/>
                <w:color w:val="000000"/>
                <w:sz w:val="16"/>
                <w:szCs w:val="16"/>
              </w:rPr>
              <w:t>7213.20.91</w:t>
            </w:r>
          </w:p>
        </w:tc>
        <w:tc>
          <w:tcPr>
            <w:tcW w:w="2967" w:type="pct"/>
            <w:tcBorders>
              <w:top w:val="single" w:sz="6" w:space="0" w:color="auto"/>
              <w:left w:val="single" w:sz="6" w:space="0" w:color="auto"/>
              <w:bottom w:val="single" w:sz="6" w:space="0" w:color="auto"/>
              <w:right w:val="single" w:sz="6" w:space="0" w:color="auto"/>
            </w:tcBorders>
            <w:vAlign w:val="center"/>
          </w:tcPr>
          <w:p w14:paraId="4B599AF6" w14:textId="77777777" w:rsidR="00C53E33" w:rsidRPr="000C703B" w:rsidRDefault="00C53E33" w:rsidP="00FB0ABC">
            <w:pPr>
              <w:pStyle w:val="Texto"/>
              <w:spacing w:after="98"/>
              <w:ind w:firstLine="0"/>
              <w:rPr>
                <w:color w:val="000000"/>
                <w:sz w:val="16"/>
                <w:szCs w:val="16"/>
              </w:rPr>
            </w:pPr>
            <w:r w:rsidRPr="000C703B">
              <w:rPr>
                <w:b/>
                <w:color w:val="000000"/>
                <w:sz w:val="16"/>
                <w:szCs w:val="16"/>
              </w:rPr>
              <w:t>Los demás, de acero de fácil mecanización.</w:t>
            </w:r>
          </w:p>
        </w:tc>
        <w:tc>
          <w:tcPr>
            <w:tcW w:w="1095" w:type="pct"/>
            <w:tcBorders>
              <w:top w:val="single" w:sz="6" w:space="0" w:color="auto"/>
              <w:left w:val="single" w:sz="6" w:space="0" w:color="auto"/>
              <w:bottom w:val="single" w:sz="6" w:space="0" w:color="auto"/>
              <w:right w:val="single" w:sz="6" w:space="0" w:color="auto"/>
            </w:tcBorders>
            <w:vAlign w:val="center"/>
          </w:tcPr>
          <w:p w14:paraId="479AA3BC" w14:textId="77777777" w:rsidR="00C53E33" w:rsidRPr="000C703B" w:rsidRDefault="00C53E33" w:rsidP="00FB0ABC">
            <w:pPr>
              <w:pStyle w:val="Texto"/>
              <w:spacing w:after="98"/>
              <w:ind w:firstLine="0"/>
              <w:rPr>
                <w:color w:val="000000"/>
                <w:sz w:val="16"/>
                <w:szCs w:val="16"/>
              </w:rPr>
            </w:pPr>
          </w:p>
        </w:tc>
      </w:tr>
      <w:tr w:rsidR="00C53E33" w:rsidRPr="000C703B" w14:paraId="0DAA72E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A65679"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25012D6"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 de acero de fácil mecanización.</w:t>
            </w:r>
          </w:p>
        </w:tc>
        <w:tc>
          <w:tcPr>
            <w:tcW w:w="1095" w:type="pct"/>
            <w:tcBorders>
              <w:top w:val="single" w:sz="6" w:space="0" w:color="auto"/>
              <w:left w:val="single" w:sz="6" w:space="0" w:color="auto"/>
              <w:bottom w:val="single" w:sz="6" w:space="0" w:color="auto"/>
              <w:right w:val="single" w:sz="6" w:space="0" w:color="auto"/>
            </w:tcBorders>
            <w:vAlign w:val="center"/>
          </w:tcPr>
          <w:p w14:paraId="24EF5C08" w14:textId="77777777" w:rsidR="00C53E33" w:rsidRPr="000C703B" w:rsidRDefault="00C53E33" w:rsidP="00FB0ABC">
            <w:pPr>
              <w:pStyle w:val="Texto"/>
              <w:spacing w:after="98"/>
              <w:ind w:firstLine="0"/>
              <w:rPr>
                <w:color w:val="000000"/>
                <w:sz w:val="16"/>
                <w:szCs w:val="16"/>
              </w:rPr>
            </w:pPr>
          </w:p>
        </w:tc>
      </w:tr>
      <w:tr w:rsidR="00C53E33" w:rsidRPr="000C703B" w14:paraId="39741CD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06D325"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7213.91.03</w:t>
            </w:r>
          </w:p>
        </w:tc>
        <w:tc>
          <w:tcPr>
            <w:tcW w:w="2967" w:type="pct"/>
            <w:tcBorders>
              <w:top w:val="single" w:sz="6" w:space="0" w:color="auto"/>
              <w:left w:val="single" w:sz="6" w:space="0" w:color="auto"/>
              <w:bottom w:val="single" w:sz="6" w:space="0" w:color="auto"/>
              <w:right w:val="single" w:sz="6" w:space="0" w:color="auto"/>
            </w:tcBorders>
            <w:vAlign w:val="center"/>
          </w:tcPr>
          <w:p w14:paraId="23DF1A5E"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De sección circular con diámetro inferior a 14 mm.</w:t>
            </w:r>
          </w:p>
        </w:tc>
        <w:tc>
          <w:tcPr>
            <w:tcW w:w="1095" w:type="pct"/>
            <w:tcBorders>
              <w:top w:val="single" w:sz="6" w:space="0" w:color="auto"/>
              <w:left w:val="single" w:sz="6" w:space="0" w:color="auto"/>
              <w:bottom w:val="single" w:sz="6" w:space="0" w:color="auto"/>
              <w:right w:val="single" w:sz="6" w:space="0" w:color="auto"/>
            </w:tcBorders>
            <w:vAlign w:val="center"/>
          </w:tcPr>
          <w:p w14:paraId="41035F84"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0B3AD87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839F21"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27C76D9" w14:textId="77777777" w:rsidR="00C53E33" w:rsidRPr="000C703B" w:rsidRDefault="00C53E33" w:rsidP="00FB0ABC">
            <w:pPr>
              <w:pStyle w:val="Texto"/>
              <w:spacing w:after="98"/>
              <w:ind w:firstLine="0"/>
              <w:rPr>
                <w:color w:val="000000"/>
                <w:sz w:val="16"/>
                <w:szCs w:val="16"/>
              </w:rPr>
            </w:pPr>
            <w:r w:rsidRPr="000C703B">
              <w:rPr>
                <w:color w:val="000000"/>
                <w:sz w:val="16"/>
                <w:szCs w:val="16"/>
              </w:rPr>
              <w:t>Con un contenido de carbono inferior a 0.4% en peso.</w:t>
            </w:r>
          </w:p>
        </w:tc>
        <w:tc>
          <w:tcPr>
            <w:tcW w:w="1095" w:type="pct"/>
            <w:tcBorders>
              <w:top w:val="single" w:sz="6" w:space="0" w:color="auto"/>
              <w:left w:val="single" w:sz="6" w:space="0" w:color="auto"/>
              <w:bottom w:val="single" w:sz="6" w:space="0" w:color="auto"/>
              <w:right w:val="single" w:sz="6" w:space="0" w:color="auto"/>
            </w:tcBorders>
            <w:vAlign w:val="center"/>
          </w:tcPr>
          <w:p w14:paraId="2BE85613"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658198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8F2498"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D7BD37A" w14:textId="77777777" w:rsidR="00C53E33" w:rsidRPr="000C703B" w:rsidRDefault="00C53E33" w:rsidP="00FB0ABC">
            <w:pPr>
              <w:pStyle w:val="Texto"/>
              <w:spacing w:after="98"/>
              <w:ind w:firstLine="0"/>
              <w:rPr>
                <w:color w:val="000000"/>
                <w:sz w:val="16"/>
                <w:szCs w:val="16"/>
              </w:rPr>
            </w:pPr>
            <w:r w:rsidRPr="000C703B">
              <w:rPr>
                <w:color w:val="000000"/>
                <w:sz w:val="16"/>
                <w:szCs w:val="16"/>
              </w:rPr>
              <w:t>Con un contenido de carbono igual o superior a 0.4% en peso.</w:t>
            </w:r>
          </w:p>
        </w:tc>
        <w:tc>
          <w:tcPr>
            <w:tcW w:w="1095" w:type="pct"/>
            <w:tcBorders>
              <w:top w:val="single" w:sz="6" w:space="0" w:color="auto"/>
              <w:left w:val="single" w:sz="6" w:space="0" w:color="auto"/>
              <w:bottom w:val="single" w:sz="6" w:space="0" w:color="auto"/>
              <w:right w:val="single" w:sz="6" w:space="0" w:color="auto"/>
            </w:tcBorders>
            <w:vAlign w:val="center"/>
          </w:tcPr>
          <w:p w14:paraId="426CDDB1"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66BEBFB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B8F8FA"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7213.99.99</w:t>
            </w:r>
          </w:p>
        </w:tc>
        <w:tc>
          <w:tcPr>
            <w:tcW w:w="2967" w:type="pct"/>
            <w:tcBorders>
              <w:top w:val="single" w:sz="6" w:space="0" w:color="auto"/>
              <w:left w:val="single" w:sz="6" w:space="0" w:color="auto"/>
              <w:bottom w:val="single" w:sz="6" w:space="0" w:color="auto"/>
              <w:right w:val="single" w:sz="6" w:space="0" w:color="auto"/>
            </w:tcBorders>
            <w:vAlign w:val="center"/>
          </w:tcPr>
          <w:p w14:paraId="4E3472D9"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D26DB7A"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52CDA5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CCEA7A"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64C29DA" w14:textId="77777777" w:rsidR="00C53E33" w:rsidRPr="000C703B" w:rsidRDefault="00C53E33" w:rsidP="00FB0ABC">
            <w:pPr>
              <w:pStyle w:val="Texto"/>
              <w:spacing w:after="98"/>
              <w:ind w:firstLine="0"/>
              <w:rPr>
                <w:color w:val="000000"/>
                <w:sz w:val="16"/>
                <w:szCs w:val="16"/>
              </w:rPr>
            </w:pPr>
            <w:r w:rsidRPr="000C703B">
              <w:rPr>
                <w:color w:val="000000"/>
                <w:sz w:val="16"/>
                <w:szCs w:val="16"/>
              </w:rPr>
              <w:t>Alambrón de acero con un contenido máximo de carbono de 0.13%, 0.1% máximo de silicio, y un contenido mínimo de aluminio de 0.02%, en peso, excepto lo comprendido en el número de identificación comercial 7213.99.99.02.</w:t>
            </w:r>
          </w:p>
        </w:tc>
        <w:tc>
          <w:tcPr>
            <w:tcW w:w="1095" w:type="pct"/>
            <w:tcBorders>
              <w:top w:val="single" w:sz="6" w:space="0" w:color="auto"/>
              <w:left w:val="single" w:sz="6" w:space="0" w:color="auto"/>
              <w:bottom w:val="single" w:sz="6" w:space="0" w:color="auto"/>
              <w:right w:val="single" w:sz="6" w:space="0" w:color="auto"/>
            </w:tcBorders>
            <w:vAlign w:val="center"/>
          </w:tcPr>
          <w:p w14:paraId="42EE80BD"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7619EBF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5CC7D0"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06A4337" w14:textId="77777777" w:rsidR="00C53E33" w:rsidRPr="000C703B" w:rsidRDefault="00C53E33" w:rsidP="00FB0ABC">
            <w:pPr>
              <w:pStyle w:val="Texto"/>
              <w:spacing w:after="98"/>
              <w:ind w:firstLine="0"/>
              <w:rPr>
                <w:color w:val="000000"/>
                <w:sz w:val="16"/>
                <w:szCs w:val="16"/>
              </w:rPr>
            </w:pPr>
            <w:r w:rsidRPr="000C703B">
              <w:rPr>
                <w:color w:val="000000"/>
                <w:sz w:val="16"/>
                <w:szCs w:val="16"/>
              </w:rPr>
              <w:t>De sección transversal circular, con un diámetro igual o superior a 19 mm.</w:t>
            </w:r>
          </w:p>
        </w:tc>
        <w:tc>
          <w:tcPr>
            <w:tcW w:w="1095" w:type="pct"/>
            <w:tcBorders>
              <w:top w:val="single" w:sz="6" w:space="0" w:color="auto"/>
              <w:left w:val="single" w:sz="6" w:space="0" w:color="auto"/>
              <w:bottom w:val="single" w:sz="6" w:space="0" w:color="auto"/>
              <w:right w:val="single" w:sz="6" w:space="0" w:color="auto"/>
            </w:tcBorders>
            <w:vAlign w:val="center"/>
          </w:tcPr>
          <w:p w14:paraId="27A167DA"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72C7771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7F21EC"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74552D8"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98808D3"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6EFD93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31AC76"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7214.20.01</w:t>
            </w:r>
          </w:p>
        </w:tc>
        <w:tc>
          <w:tcPr>
            <w:tcW w:w="2967" w:type="pct"/>
            <w:tcBorders>
              <w:top w:val="single" w:sz="6" w:space="0" w:color="auto"/>
              <w:left w:val="single" w:sz="6" w:space="0" w:color="auto"/>
              <w:bottom w:val="single" w:sz="6" w:space="0" w:color="auto"/>
              <w:right w:val="single" w:sz="6" w:space="0" w:color="auto"/>
            </w:tcBorders>
            <w:vAlign w:val="center"/>
          </w:tcPr>
          <w:p w14:paraId="31B220BB"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Varillas corrugadas o barras para armadura, para cemento u hormigón.</w:t>
            </w:r>
          </w:p>
        </w:tc>
        <w:tc>
          <w:tcPr>
            <w:tcW w:w="1095" w:type="pct"/>
            <w:tcBorders>
              <w:top w:val="single" w:sz="6" w:space="0" w:color="auto"/>
              <w:left w:val="single" w:sz="6" w:space="0" w:color="auto"/>
              <w:bottom w:val="single" w:sz="6" w:space="0" w:color="auto"/>
              <w:right w:val="single" w:sz="6" w:space="0" w:color="auto"/>
            </w:tcBorders>
            <w:vAlign w:val="center"/>
          </w:tcPr>
          <w:p w14:paraId="199E750F"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04EF1B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00E6F9"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AA99D9F" w14:textId="77777777" w:rsidR="00C53E33" w:rsidRPr="000C703B" w:rsidRDefault="00C53E33" w:rsidP="00FB0ABC">
            <w:pPr>
              <w:pStyle w:val="Texto"/>
              <w:spacing w:after="98"/>
              <w:ind w:firstLine="0"/>
              <w:rPr>
                <w:color w:val="000000"/>
                <w:sz w:val="16"/>
                <w:szCs w:val="16"/>
              </w:rPr>
            </w:pPr>
            <w:r w:rsidRPr="000C703B">
              <w:rPr>
                <w:color w:val="000000"/>
                <w:sz w:val="16"/>
                <w:szCs w:val="16"/>
              </w:rPr>
              <w:t>Varillas corrugadas o barras para armadura, para cemento u hormigón.</w:t>
            </w:r>
          </w:p>
        </w:tc>
        <w:tc>
          <w:tcPr>
            <w:tcW w:w="1095" w:type="pct"/>
            <w:tcBorders>
              <w:top w:val="single" w:sz="6" w:space="0" w:color="auto"/>
              <w:left w:val="single" w:sz="6" w:space="0" w:color="auto"/>
              <w:bottom w:val="single" w:sz="6" w:space="0" w:color="auto"/>
              <w:right w:val="single" w:sz="6" w:space="0" w:color="auto"/>
            </w:tcBorders>
            <w:vAlign w:val="center"/>
          </w:tcPr>
          <w:p w14:paraId="0810BB53"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22C490A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FDACE6"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7214.20.99</w:t>
            </w:r>
          </w:p>
        </w:tc>
        <w:tc>
          <w:tcPr>
            <w:tcW w:w="2967" w:type="pct"/>
            <w:tcBorders>
              <w:top w:val="single" w:sz="6" w:space="0" w:color="auto"/>
              <w:left w:val="single" w:sz="6" w:space="0" w:color="auto"/>
              <w:bottom w:val="single" w:sz="6" w:space="0" w:color="auto"/>
              <w:right w:val="single" w:sz="6" w:space="0" w:color="auto"/>
            </w:tcBorders>
            <w:vAlign w:val="center"/>
          </w:tcPr>
          <w:p w14:paraId="15DED963"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14658AC"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73E83F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EF4703"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B843C32"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B06188A"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790C093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E54564" w14:textId="77777777" w:rsidR="00C53E33" w:rsidRPr="000C703B" w:rsidRDefault="00C53E33" w:rsidP="00FB0ABC">
            <w:pPr>
              <w:pStyle w:val="Texto"/>
              <w:spacing w:after="98"/>
              <w:ind w:firstLine="0"/>
              <w:rPr>
                <w:color w:val="000000"/>
                <w:sz w:val="16"/>
                <w:szCs w:val="16"/>
              </w:rPr>
            </w:pPr>
            <w:r w:rsidRPr="000C703B">
              <w:rPr>
                <w:b/>
                <w:color w:val="000000"/>
                <w:sz w:val="16"/>
                <w:szCs w:val="16"/>
              </w:rPr>
              <w:t>7214.30.91</w:t>
            </w:r>
          </w:p>
        </w:tc>
        <w:tc>
          <w:tcPr>
            <w:tcW w:w="2967" w:type="pct"/>
            <w:tcBorders>
              <w:top w:val="single" w:sz="6" w:space="0" w:color="auto"/>
              <w:left w:val="single" w:sz="6" w:space="0" w:color="auto"/>
              <w:bottom w:val="single" w:sz="6" w:space="0" w:color="auto"/>
              <w:right w:val="single" w:sz="6" w:space="0" w:color="auto"/>
            </w:tcBorders>
            <w:vAlign w:val="center"/>
          </w:tcPr>
          <w:p w14:paraId="09A3C89A" w14:textId="77777777" w:rsidR="00C53E33" w:rsidRPr="000C703B" w:rsidRDefault="00C53E33" w:rsidP="00FB0ABC">
            <w:pPr>
              <w:pStyle w:val="Texto"/>
              <w:spacing w:after="98"/>
              <w:ind w:firstLine="0"/>
              <w:rPr>
                <w:color w:val="000000"/>
                <w:sz w:val="16"/>
                <w:szCs w:val="16"/>
              </w:rPr>
            </w:pPr>
            <w:r w:rsidRPr="000C703B">
              <w:rPr>
                <w:b/>
                <w:color w:val="000000"/>
                <w:sz w:val="16"/>
                <w:szCs w:val="16"/>
              </w:rPr>
              <w:t>Las demás, de acero de fácil mecanización.</w:t>
            </w:r>
          </w:p>
        </w:tc>
        <w:tc>
          <w:tcPr>
            <w:tcW w:w="1095" w:type="pct"/>
            <w:tcBorders>
              <w:top w:val="single" w:sz="6" w:space="0" w:color="auto"/>
              <w:left w:val="single" w:sz="6" w:space="0" w:color="auto"/>
              <w:bottom w:val="single" w:sz="6" w:space="0" w:color="auto"/>
              <w:right w:val="single" w:sz="6" w:space="0" w:color="auto"/>
            </w:tcBorders>
            <w:vAlign w:val="center"/>
          </w:tcPr>
          <w:p w14:paraId="6B53630E" w14:textId="77777777" w:rsidR="00C53E33" w:rsidRPr="000C703B" w:rsidRDefault="00C53E33" w:rsidP="00FB0ABC">
            <w:pPr>
              <w:pStyle w:val="Texto"/>
              <w:spacing w:after="98"/>
              <w:ind w:firstLine="0"/>
              <w:rPr>
                <w:color w:val="000000"/>
                <w:sz w:val="16"/>
                <w:szCs w:val="16"/>
              </w:rPr>
            </w:pPr>
          </w:p>
        </w:tc>
      </w:tr>
      <w:tr w:rsidR="00C53E33" w:rsidRPr="000C703B" w14:paraId="6E7F068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CB84C9"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3B1F732" w14:textId="77777777" w:rsidR="00C53E33" w:rsidRPr="000C703B" w:rsidRDefault="00C53E33" w:rsidP="00FB0ABC">
            <w:pPr>
              <w:pStyle w:val="Texto"/>
              <w:spacing w:after="98"/>
              <w:ind w:firstLine="0"/>
              <w:rPr>
                <w:color w:val="000000"/>
                <w:sz w:val="16"/>
                <w:szCs w:val="16"/>
              </w:rPr>
            </w:pPr>
            <w:r w:rsidRPr="000C703B">
              <w:rPr>
                <w:color w:val="000000"/>
                <w:sz w:val="16"/>
                <w:szCs w:val="16"/>
              </w:rPr>
              <w:t>Las demás, de acero de fácil mecanización.</w:t>
            </w:r>
          </w:p>
        </w:tc>
        <w:tc>
          <w:tcPr>
            <w:tcW w:w="1095" w:type="pct"/>
            <w:tcBorders>
              <w:top w:val="single" w:sz="6" w:space="0" w:color="auto"/>
              <w:left w:val="single" w:sz="6" w:space="0" w:color="auto"/>
              <w:bottom w:val="single" w:sz="6" w:space="0" w:color="auto"/>
              <w:right w:val="single" w:sz="6" w:space="0" w:color="auto"/>
            </w:tcBorders>
            <w:vAlign w:val="center"/>
          </w:tcPr>
          <w:p w14:paraId="3D6533BF" w14:textId="77777777" w:rsidR="00C53E33" w:rsidRPr="000C703B" w:rsidRDefault="00C53E33" w:rsidP="00FB0ABC">
            <w:pPr>
              <w:pStyle w:val="Texto"/>
              <w:spacing w:after="98"/>
              <w:ind w:firstLine="0"/>
              <w:rPr>
                <w:color w:val="000000"/>
                <w:sz w:val="16"/>
                <w:szCs w:val="16"/>
              </w:rPr>
            </w:pPr>
          </w:p>
        </w:tc>
      </w:tr>
      <w:tr w:rsidR="00C53E33" w:rsidRPr="000C703B" w14:paraId="0CAE52D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29F7E2"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7214.91.03</w:t>
            </w:r>
          </w:p>
        </w:tc>
        <w:tc>
          <w:tcPr>
            <w:tcW w:w="2967" w:type="pct"/>
            <w:tcBorders>
              <w:top w:val="single" w:sz="6" w:space="0" w:color="auto"/>
              <w:left w:val="single" w:sz="6" w:space="0" w:color="auto"/>
              <w:bottom w:val="single" w:sz="6" w:space="0" w:color="auto"/>
              <w:right w:val="single" w:sz="6" w:space="0" w:color="auto"/>
            </w:tcBorders>
            <w:vAlign w:val="center"/>
          </w:tcPr>
          <w:p w14:paraId="57174B61"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De sección transversal rectangular.</w:t>
            </w:r>
          </w:p>
        </w:tc>
        <w:tc>
          <w:tcPr>
            <w:tcW w:w="1095" w:type="pct"/>
            <w:tcBorders>
              <w:top w:val="single" w:sz="6" w:space="0" w:color="auto"/>
              <w:left w:val="single" w:sz="6" w:space="0" w:color="auto"/>
              <w:bottom w:val="single" w:sz="6" w:space="0" w:color="auto"/>
              <w:right w:val="single" w:sz="6" w:space="0" w:color="auto"/>
            </w:tcBorders>
            <w:vAlign w:val="center"/>
          </w:tcPr>
          <w:p w14:paraId="33B39D82"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22E9C06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AC5740"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C9BE99F" w14:textId="77777777" w:rsidR="00C53E33" w:rsidRPr="000C703B" w:rsidRDefault="00C53E33" w:rsidP="00FB0ABC">
            <w:pPr>
              <w:pStyle w:val="Texto"/>
              <w:spacing w:after="98"/>
              <w:ind w:firstLine="0"/>
              <w:rPr>
                <w:color w:val="000000"/>
                <w:sz w:val="16"/>
                <w:szCs w:val="16"/>
              </w:rPr>
            </w:pPr>
            <w:r w:rsidRPr="000C703B">
              <w:rPr>
                <w:color w:val="000000"/>
                <w:sz w:val="16"/>
                <w:szCs w:val="16"/>
              </w:rPr>
              <w:t>Con un contenido de carbono inferior a 0.25% en peso, de sección transversal inferior o igual a 80 mm.</w:t>
            </w:r>
          </w:p>
        </w:tc>
        <w:tc>
          <w:tcPr>
            <w:tcW w:w="1095" w:type="pct"/>
            <w:tcBorders>
              <w:top w:val="single" w:sz="6" w:space="0" w:color="auto"/>
              <w:left w:val="single" w:sz="6" w:space="0" w:color="auto"/>
              <w:bottom w:val="single" w:sz="6" w:space="0" w:color="auto"/>
              <w:right w:val="single" w:sz="6" w:space="0" w:color="auto"/>
            </w:tcBorders>
            <w:vAlign w:val="center"/>
          </w:tcPr>
          <w:p w14:paraId="345E5B85"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10D12E0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861284"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E814485" w14:textId="77777777" w:rsidR="00C53E33" w:rsidRPr="000C703B" w:rsidRDefault="00C53E33" w:rsidP="00FB0ABC">
            <w:pPr>
              <w:pStyle w:val="Texto"/>
              <w:spacing w:after="98"/>
              <w:ind w:firstLine="0"/>
              <w:rPr>
                <w:color w:val="000000"/>
                <w:sz w:val="16"/>
                <w:szCs w:val="16"/>
              </w:rPr>
            </w:pPr>
            <w:r w:rsidRPr="000C703B">
              <w:rPr>
                <w:color w:val="000000"/>
                <w:sz w:val="16"/>
                <w:szCs w:val="16"/>
              </w:rPr>
              <w:t>Con un contenido de carbono superior o igual a 0.25% pero inferior a 0.6% en peso.</w:t>
            </w:r>
          </w:p>
        </w:tc>
        <w:tc>
          <w:tcPr>
            <w:tcW w:w="1095" w:type="pct"/>
            <w:tcBorders>
              <w:top w:val="single" w:sz="6" w:space="0" w:color="auto"/>
              <w:left w:val="single" w:sz="6" w:space="0" w:color="auto"/>
              <w:bottom w:val="single" w:sz="6" w:space="0" w:color="auto"/>
              <w:right w:val="single" w:sz="6" w:space="0" w:color="auto"/>
            </w:tcBorders>
            <w:vAlign w:val="center"/>
          </w:tcPr>
          <w:p w14:paraId="002E71D2"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48E0BD7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E07B5F"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15E9BAC5"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 con un contenido de carbono inferior a 0.25% en peso.</w:t>
            </w:r>
          </w:p>
        </w:tc>
        <w:tc>
          <w:tcPr>
            <w:tcW w:w="1095" w:type="pct"/>
            <w:tcBorders>
              <w:top w:val="single" w:sz="6" w:space="0" w:color="auto"/>
              <w:left w:val="single" w:sz="6" w:space="0" w:color="auto"/>
              <w:bottom w:val="single" w:sz="6" w:space="0" w:color="auto"/>
              <w:right w:val="single" w:sz="6" w:space="0" w:color="auto"/>
            </w:tcBorders>
            <w:vAlign w:val="center"/>
          </w:tcPr>
          <w:p w14:paraId="42AED9A7"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68ABD8D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D0C030"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lastRenderedPageBreak/>
              <w:t>99</w:t>
            </w:r>
          </w:p>
        </w:tc>
        <w:tc>
          <w:tcPr>
            <w:tcW w:w="2967" w:type="pct"/>
            <w:tcBorders>
              <w:top w:val="single" w:sz="6" w:space="0" w:color="auto"/>
              <w:left w:val="single" w:sz="6" w:space="0" w:color="auto"/>
              <w:bottom w:val="single" w:sz="6" w:space="0" w:color="auto"/>
              <w:right w:val="single" w:sz="6" w:space="0" w:color="auto"/>
            </w:tcBorders>
            <w:vAlign w:val="center"/>
          </w:tcPr>
          <w:p w14:paraId="1369E25C"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01D8CB5"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139204A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A99455"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7214.99.99</w:t>
            </w:r>
          </w:p>
        </w:tc>
        <w:tc>
          <w:tcPr>
            <w:tcW w:w="2967" w:type="pct"/>
            <w:tcBorders>
              <w:top w:val="single" w:sz="6" w:space="0" w:color="auto"/>
              <w:left w:val="single" w:sz="6" w:space="0" w:color="auto"/>
              <w:bottom w:val="single" w:sz="6" w:space="0" w:color="auto"/>
              <w:right w:val="single" w:sz="6" w:space="0" w:color="auto"/>
            </w:tcBorders>
            <w:vAlign w:val="center"/>
          </w:tcPr>
          <w:p w14:paraId="3BAC4284"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A80A049"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7FC6F25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C98FB3"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69AAABB" w14:textId="77777777" w:rsidR="00C53E33" w:rsidRPr="000C703B" w:rsidRDefault="00C53E33" w:rsidP="00FB0ABC">
            <w:pPr>
              <w:pStyle w:val="Texto"/>
              <w:spacing w:after="98"/>
              <w:ind w:firstLine="0"/>
              <w:rPr>
                <w:color w:val="000000"/>
                <w:sz w:val="16"/>
                <w:szCs w:val="16"/>
              </w:rPr>
            </w:pPr>
            <w:r w:rsidRPr="000C703B">
              <w:rPr>
                <w:color w:val="000000"/>
                <w:sz w:val="16"/>
                <w:szCs w:val="16"/>
              </w:rPr>
              <w:t>Barras de sección redonda, con un contenido de carbono inferior a 0.25% en peso.</w:t>
            </w:r>
          </w:p>
        </w:tc>
        <w:tc>
          <w:tcPr>
            <w:tcW w:w="1095" w:type="pct"/>
            <w:tcBorders>
              <w:top w:val="single" w:sz="6" w:space="0" w:color="auto"/>
              <w:left w:val="single" w:sz="6" w:space="0" w:color="auto"/>
              <w:bottom w:val="single" w:sz="6" w:space="0" w:color="auto"/>
              <w:right w:val="single" w:sz="6" w:space="0" w:color="auto"/>
            </w:tcBorders>
            <w:vAlign w:val="center"/>
          </w:tcPr>
          <w:p w14:paraId="3694A692"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4E2E453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4B3857"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6BD2184" w14:textId="77777777" w:rsidR="00C53E33" w:rsidRPr="000C703B" w:rsidRDefault="00C53E33" w:rsidP="00FB0ABC">
            <w:pPr>
              <w:pStyle w:val="Texto"/>
              <w:spacing w:after="98"/>
              <w:ind w:firstLine="0"/>
              <w:rPr>
                <w:color w:val="000000"/>
                <w:sz w:val="16"/>
                <w:szCs w:val="16"/>
              </w:rPr>
            </w:pPr>
            <w:r w:rsidRPr="000C703B">
              <w:rPr>
                <w:color w:val="000000"/>
                <w:sz w:val="16"/>
                <w:szCs w:val="16"/>
              </w:rPr>
              <w:t>Barras de sección cuadrada, con un contenido de carbono inferior a 0.25% en peso.</w:t>
            </w:r>
          </w:p>
        </w:tc>
        <w:tc>
          <w:tcPr>
            <w:tcW w:w="1095" w:type="pct"/>
            <w:tcBorders>
              <w:top w:val="single" w:sz="6" w:space="0" w:color="auto"/>
              <w:left w:val="single" w:sz="6" w:space="0" w:color="auto"/>
              <w:bottom w:val="single" w:sz="6" w:space="0" w:color="auto"/>
              <w:right w:val="single" w:sz="6" w:space="0" w:color="auto"/>
            </w:tcBorders>
            <w:vAlign w:val="center"/>
          </w:tcPr>
          <w:p w14:paraId="50BBC2D5"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64C8C0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220EAB"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15999F19" w14:textId="77777777" w:rsidR="00C53E33" w:rsidRPr="000C703B" w:rsidRDefault="00C53E33" w:rsidP="00FB0ABC">
            <w:pPr>
              <w:pStyle w:val="Texto"/>
              <w:spacing w:after="98"/>
              <w:ind w:firstLine="0"/>
              <w:rPr>
                <w:color w:val="000000"/>
                <w:sz w:val="16"/>
                <w:szCs w:val="16"/>
              </w:rPr>
            </w:pPr>
            <w:r w:rsidRPr="000C703B">
              <w:rPr>
                <w:color w:val="000000"/>
                <w:sz w:val="16"/>
                <w:szCs w:val="16"/>
              </w:rPr>
              <w:t>Barras de sección redonda, con un contenido de carbono superior o igual a 0.25% pero inferior a 0.6% en peso.</w:t>
            </w:r>
          </w:p>
        </w:tc>
        <w:tc>
          <w:tcPr>
            <w:tcW w:w="1095" w:type="pct"/>
            <w:tcBorders>
              <w:top w:val="single" w:sz="6" w:space="0" w:color="auto"/>
              <w:left w:val="single" w:sz="6" w:space="0" w:color="auto"/>
              <w:bottom w:val="single" w:sz="6" w:space="0" w:color="auto"/>
              <w:right w:val="single" w:sz="6" w:space="0" w:color="auto"/>
            </w:tcBorders>
            <w:vAlign w:val="center"/>
          </w:tcPr>
          <w:p w14:paraId="417947EA"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7DF7967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9E845E"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5048C112" w14:textId="77777777" w:rsidR="00C53E33" w:rsidRPr="000C703B" w:rsidRDefault="00C53E33" w:rsidP="00FB0ABC">
            <w:pPr>
              <w:pStyle w:val="Texto"/>
              <w:spacing w:after="98"/>
              <w:ind w:firstLine="0"/>
              <w:rPr>
                <w:color w:val="000000"/>
                <w:sz w:val="16"/>
                <w:szCs w:val="16"/>
              </w:rPr>
            </w:pPr>
            <w:r w:rsidRPr="000C703B">
              <w:rPr>
                <w:color w:val="000000"/>
                <w:sz w:val="16"/>
                <w:szCs w:val="16"/>
              </w:rPr>
              <w:t>Barras de sección redonda, con un contenido de carbono superior a 0.6% en peso.</w:t>
            </w:r>
          </w:p>
        </w:tc>
        <w:tc>
          <w:tcPr>
            <w:tcW w:w="1095" w:type="pct"/>
            <w:tcBorders>
              <w:top w:val="single" w:sz="6" w:space="0" w:color="auto"/>
              <w:left w:val="single" w:sz="6" w:space="0" w:color="auto"/>
              <w:bottom w:val="single" w:sz="6" w:space="0" w:color="auto"/>
              <w:right w:val="single" w:sz="6" w:space="0" w:color="auto"/>
            </w:tcBorders>
            <w:vAlign w:val="center"/>
          </w:tcPr>
          <w:p w14:paraId="1223AEDA"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1B66E7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54590E"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24E93173"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 con un contenido de carbono inferior a 0.25% en peso.</w:t>
            </w:r>
          </w:p>
        </w:tc>
        <w:tc>
          <w:tcPr>
            <w:tcW w:w="1095" w:type="pct"/>
            <w:tcBorders>
              <w:top w:val="single" w:sz="6" w:space="0" w:color="auto"/>
              <w:left w:val="single" w:sz="6" w:space="0" w:color="auto"/>
              <w:bottom w:val="single" w:sz="6" w:space="0" w:color="auto"/>
              <w:right w:val="single" w:sz="6" w:space="0" w:color="auto"/>
            </w:tcBorders>
            <w:vAlign w:val="center"/>
          </w:tcPr>
          <w:p w14:paraId="211AC792"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4EDB700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D5CE66"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065BFF7E"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 con un contenido de carbono superior o igual a 0.25% pero inferior a 0.6% en peso.</w:t>
            </w:r>
          </w:p>
        </w:tc>
        <w:tc>
          <w:tcPr>
            <w:tcW w:w="1095" w:type="pct"/>
            <w:tcBorders>
              <w:top w:val="single" w:sz="6" w:space="0" w:color="auto"/>
              <w:left w:val="single" w:sz="6" w:space="0" w:color="auto"/>
              <w:bottom w:val="single" w:sz="6" w:space="0" w:color="auto"/>
              <w:right w:val="single" w:sz="6" w:space="0" w:color="auto"/>
            </w:tcBorders>
            <w:vAlign w:val="center"/>
          </w:tcPr>
          <w:p w14:paraId="12652F7C"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1F2374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6691EA"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0F8AD21"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F168CC6"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3D88A88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2DB480" w14:textId="77777777" w:rsidR="00C53E33" w:rsidRPr="000C703B" w:rsidRDefault="00C53E33" w:rsidP="00FB0ABC">
            <w:pPr>
              <w:pStyle w:val="Texto"/>
              <w:spacing w:after="98"/>
              <w:ind w:firstLine="0"/>
              <w:rPr>
                <w:color w:val="000000"/>
                <w:sz w:val="16"/>
                <w:szCs w:val="16"/>
              </w:rPr>
            </w:pPr>
            <w:r w:rsidRPr="000C703B">
              <w:rPr>
                <w:b/>
                <w:color w:val="000000"/>
                <w:sz w:val="16"/>
                <w:szCs w:val="16"/>
              </w:rPr>
              <w:t>7215.50.91</w:t>
            </w:r>
          </w:p>
        </w:tc>
        <w:tc>
          <w:tcPr>
            <w:tcW w:w="2967" w:type="pct"/>
            <w:tcBorders>
              <w:top w:val="single" w:sz="6" w:space="0" w:color="auto"/>
              <w:left w:val="single" w:sz="6" w:space="0" w:color="auto"/>
              <w:bottom w:val="single" w:sz="6" w:space="0" w:color="auto"/>
              <w:right w:val="single" w:sz="6" w:space="0" w:color="auto"/>
            </w:tcBorders>
            <w:vAlign w:val="center"/>
          </w:tcPr>
          <w:p w14:paraId="2A726286" w14:textId="77777777" w:rsidR="00C53E33" w:rsidRPr="000C703B" w:rsidRDefault="00C53E33" w:rsidP="00FB0ABC">
            <w:pPr>
              <w:pStyle w:val="Texto"/>
              <w:spacing w:after="98"/>
              <w:ind w:firstLine="0"/>
              <w:rPr>
                <w:color w:val="000000"/>
                <w:sz w:val="16"/>
                <w:szCs w:val="16"/>
              </w:rPr>
            </w:pPr>
            <w:r w:rsidRPr="000C703B">
              <w:rPr>
                <w:b/>
                <w:color w:val="000000"/>
                <w:sz w:val="16"/>
                <w:szCs w:val="16"/>
              </w:rPr>
              <w:t>Las demás, simplemente obtenidas o acabadas en frío.</w:t>
            </w:r>
          </w:p>
        </w:tc>
        <w:tc>
          <w:tcPr>
            <w:tcW w:w="1095" w:type="pct"/>
            <w:tcBorders>
              <w:top w:val="single" w:sz="6" w:space="0" w:color="auto"/>
              <w:left w:val="single" w:sz="6" w:space="0" w:color="auto"/>
              <w:bottom w:val="single" w:sz="6" w:space="0" w:color="auto"/>
              <w:right w:val="single" w:sz="6" w:space="0" w:color="auto"/>
            </w:tcBorders>
            <w:vAlign w:val="center"/>
          </w:tcPr>
          <w:p w14:paraId="013A8839" w14:textId="77777777" w:rsidR="00C53E33" w:rsidRPr="000C703B" w:rsidRDefault="00C53E33" w:rsidP="00FB0ABC">
            <w:pPr>
              <w:pStyle w:val="Texto"/>
              <w:spacing w:after="98"/>
              <w:ind w:firstLine="0"/>
              <w:rPr>
                <w:color w:val="000000"/>
                <w:sz w:val="16"/>
                <w:szCs w:val="16"/>
              </w:rPr>
            </w:pPr>
          </w:p>
        </w:tc>
      </w:tr>
      <w:tr w:rsidR="00C53E33" w:rsidRPr="000C703B" w14:paraId="52B041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B546BD"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B6798DA" w14:textId="77777777" w:rsidR="00C53E33" w:rsidRPr="000C703B" w:rsidRDefault="00C53E33" w:rsidP="00FB0ABC">
            <w:pPr>
              <w:pStyle w:val="Texto"/>
              <w:spacing w:after="98"/>
              <w:ind w:firstLine="0"/>
              <w:rPr>
                <w:color w:val="000000"/>
                <w:sz w:val="16"/>
                <w:szCs w:val="16"/>
              </w:rPr>
            </w:pPr>
            <w:r w:rsidRPr="000C703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05FB504" w14:textId="77777777" w:rsidR="00C53E33" w:rsidRPr="000C703B" w:rsidRDefault="00C53E33" w:rsidP="00FB0ABC">
            <w:pPr>
              <w:pStyle w:val="Texto"/>
              <w:spacing w:after="98"/>
              <w:ind w:firstLine="0"/>
              <w:rPr>
                <w:color w:val="000000"/>
                <w:sz w:val="16"/>
                <w:szCs w:val="16"/>
              </w:rPr>
            </w:pPr>
          </w:p>
        </w:tc>
      </w:tr>
      <w:tr w:rsidR="00C53E33" w:rsidRPr="000C703B" w14:paraId="67309B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D85BA4"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7215.90.99</w:t>
            </w:r>
          </w:p>
        </w:tc>
        <w:tc>
          <w:tcPr>
            <w:tcW w:w="2967" w:type="pct"/>
            <w:tcBorders>
              <w:top w:val="single" w:sz="6" w:space="0" w:color="auto"/>
              <w:left w:val="single" w:sz="6" w:space="0" w:color="auto"/>
              <w:bottom w:val="single" w:sz="6" w:space="0" w:color="auto"/>
              <w:right w:val="single" w:sz="6" w:space="0" w:color="auto"/>
            </w:tcBorders>
            <w:vAlign w:val="center"/>
          </w:tcPr>
          <w:p w14:paraId="5D406F14"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0BF23D91"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7F5F83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C47D99"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3132F5F" w14:textId="77777777" w:rsidR="00C53E33" w:rsidRPr="000C703B" w:rsidRDefault="00C53E33" w:rsidP="00FB0ABC">
            <w:pPr>
              <w:pStyle w:val="Texto"/>
              <w:spacing w:after="98"/>
              <w:ind w:firstLine="0"/>
              <w:rPr>
                <w:color w:val="000000"/>
                <w:sz w:val="16"/>
                <w:szCs w:val="16"/>
              </w:rPr>
            </w:pPr>
            <w:r w:rsidRPr="000C703B">
              <w:rPr>
                <w:color w:val="000000"/>
                <w:sz w:val="16"/>
                <w:szCs w:val="16"/>
              </w:rPr>
              <w:t>Laminados en caliente, plaqueados o revestidos con metal.</w:t>
            </w:r>
          </w:p>
        </w:tc>
        <w:tc>
          <w:tcPr>
            <w:tcW w:w="1095" w:type="pct"/>
            <w:tcBorders>
              <w:top w:val="single" w:sz="6" w:space="0" w:color="auto"/>
              <w:left w:val="single" w:sz="6" w:space="0" w:color="auto"/>
              <w:bottom w:val="single" w:sz="6" w:space="0" w:color="auto"/>
              <w:right w:val="single" w:sz="6" w:space="0" w:color="auto"/>
            </w:tcBorders>
            <w:vAlign w:val="center"/>
          </w:tcPr>
          <w:p w14:paraId="720D32B7"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5E96BA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392AF3"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23163A6" w14:textId="77777777" w:rsidR="00C53E33" w:rsidRPr="000C703B" w:rsidRDefault="00C53E33" w:rsidP="00FB0ABC">
            <w:pPr>
              <w:pStyle w:val="Texto"/>
              <w:spacing w:after="98"/>
              <w:ind w:firstLine="0"/>
              <w:rPr>
                <w:color w:val="000000"/>
                <w:sz w:val="16"/>
                <w:szCs w:val="16"/>
              </w:rPr>
            </w:pPr>
            <w:r w:rsidRPr="000C703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7BC8BA0F"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4F3A8A5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862CFD"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7216.10.01</w:t>
            </w:r>
          </w:p>
        </w:tc>
        <w:tc>
          <w:tcPr>
            <w:tcW w:w="2967" w:type="pct"/>
            <w:tcBorders>
              <w:top w:val="single" w:sz="6" w:space="0" w:color="auto"/>
              <w:left w:val="single" w:sz="6" w:space="0" w:color="auto"/>
              <w:bottom w:val="single" w:sz="6" w:space="0" w:color="auto"/>
              <w:right w:val="single" w:sz="6" w:space="0" w:color="auto"/>
            </w:tcBorders>
            <w:vAlign w:val="center"/>
          </w:tcPr>
          <w:p w14:paraId="5178C152"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Perfiles en U, en I o en H, simplemente laminados o extrudidos en caliente, de altura inferior a 80 mm.</w:t>
            </w:r>
          </w:p>
        </w:tc>
        <w:tc>
          <w:tcPr>
            <w:tcW w:w="1095" w:type="pct"/>
            <w:tcBorders>
              <w:top w:val="single" w:sz="6" w:space="0" w:color="auto"/>
              <w:left w:val="single" w:sz="6" w:space="0" w:color="auto"/>
              <w:bottom w:val="single" w:sz="6" w:space="0" w:color="auto"/>
              <w:right w:val="single" w:sz="6" w:space="0" w:color="auto"/>
            </w:tcBorders>
            <w:vAlign w:val="center"/>
          </w:tcPr>
          <w:p w14:paraId="209D57B5"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73DD853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D98E9C"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C40C533"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BD9F6C9"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2B42882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4D57B2"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7216.21.01</w:t>
            </w:r>
          </w:p>
        </w:tc>
        <w:tc>
          <w:tcPr>
            <w:tcW w:w="2967" w:type="pct"/>
            <w:tcBorders>
              <w:top w:val="single" w:sz="6" w:space="0" w:color="auto"/>
              <w:left w:val="single" w:sz="6" w:space="0" w:color="auto"/>
              <w:bottom w:val="single" w:sz="6" w:space="0" w:color="auto"/>
              <w:right w:val="single" w:sz="6" w:space="0" w:color="auto"/>
            </w:tcBorders>
            <w:vAlign w:val="center"/>
          </w:tcPr>
          <w:p w14:paraId="7629F5BE"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Perfiles en L.</w:t>
            </w:r>
          </w:p>
        </w:tc>
        <w:tc>
          <w:tcPr>
            <w:tcW w:w="1095" w:type="pct"/>
            <w:tcBorders>
              <w:top w:val="single" w:sz="6" w:space="0" w:color="auto"/>
              <w:left w:val="single" w:sz="6" w:space="0" w:color="auto"/>
              <w:bottom w:val="single" w:sz="6" w:space="0" w:color="auto"/>
              <w:right w:val="single" w:sz="6" w:space="0" w:color="auto"/>
            </w:tcBorders>
            <w:vAlign w:val="center"/>
          </w:tcPr>
          <w:p w14:paraId="42C56F10"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6B1972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6E7472"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276144D" w14:textId="77777777" w:rsidR="00C53E33" w:rsidRPr="000C703B" w:rsidRDefault="00C53E33" w:rsidP="00FB0ABC">
            <w:pPr>
              <w:pStyle w:val="Texto"/>
              <w:spacing w:after="98"/>
              <w:ind w:firstLine="0"/>
              <w:rPr>
                <w:color w:val="000000"/>
                <w:sz w:val="16"/>
                <w:szCs w:val="16"/>
              </w:rPr>
            </w:pPr>
            <w:r w:rsidRPr="000C703B">
              <w:rPr>
                <w:color w:val="000000"/>
                <w:sz w:val="16"/>
                <w:szCs w:val="16"/>
              </w:rPr>
              <w:t>De altura inferior o igual a 50 mm.</w:t>
            </w:r>
          </w:p>
        </w:tc>
        <w:tc>
          <w:tcPr>
            <w:tcW w:w="1095" w:type="pct"/>
            <w:tcBorders>
              <w:top w:val="single" w:sz="6" w:space="0" w:color="auto"/>
              <w:left w:val="single" w:sz="6" w:space="0" w:color="auto"/>
              <w:bottom w:val="single" w:sz="6" w:space="0" w:color="auto"/>
              <w:right w:val="single" w:sz="6" w:space="0" w:color="auto"/>
            </w:tcBorders>
            <w:vAlign w:val="center"/>
          </w:tcPr>
          <w:p w14:paraId="16F5B47A"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0D740F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45C6B5"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1E4F514"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79AEC9C"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547640D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8AA5E2"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7216.22.01</w:t>
            </w:r>
          </w:p>
        </w:tc>
        <w:tc>
          <w:tcPr>
            <w:tcW w:w="2967" w:type="pct"/>
            <w:tcBorders>
              <w:top w:val="single" w:sz="6" w:space="0" w:color="auto"/>
              <w:left w:val="single" w:sz="6" w:space="0" w:color="auto"/>
              <w:bottom w:val="single" w:sz="6" w:space="0" w:color="auto"/>
              <w:right w:val="single" w:sz="6" w:space="0" w:color="auto"/>
            </w:tcBorders>
            <w:vAlign w:val="center"/>
          </w:tcPr>
          <w:p w14:paraId="3A0AABDD"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Perfiles en T.</w:t>
            </w:r>
          </w:p>
        </w:tc>
        <w:tc>
          <w:tcPr>
            <w:tcW w:w="1095" w:type="pct"/>
            <w:tcBorders>
              <w:top w:val="single" w:sz="6" w:space="0" w:color="auto"/>
              <w:left w:val="single" w:sz="6" w:space="0" w:color="auto"/>
              <w:bottom w:val="single" w:sz="6" w:space="0" w:color="auto"/>
              <w:right w:val="single" w:sz="6" w:space="0" w:color="auto"/>
            </w:tcBorders>
            <w:vAlign w:val="center"/>
          </w:tcPr>
          <w:p w14:paraId="4670122E"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117F9DE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A20837"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E2201D7" w14:textId="77777777" w:rsidR="00C53E33" w:rsidRPr="000C703B" w:rsidRDefault="00C53E33" w:rsidP="00FB0ABC">
            <w:pPr>
              <w:pStyle w:val="Texto"/>
              <w:spacing w:after="98"/>
              <w:ind w:firstLine="0"/>
              <w:rPr>
                <w:color w:val="000000"/>
                <w:sz w:val="16"/>
                <w:szCs w:val="16"/>
              </w:rPr>
            </w:pPr>
            <w:r w:rsidRPr="000C703B">
              <w:rPr>
                <w:color w:val="000000"/>
                <w:sz w:val="16"/>
                <w:szCs w:val="16"/>
              </w:rPr>
              <w:t>Perfiles en T.</w:t>
            </w:r>
          </w:p>
        </w:tc>
        <w:tc>
          <w:tcPr>
            <w:tcW w:w="1095" w:type="pct"/>
            <w:tcBorders>
              <w:top w:val="single" w:sz="6" w:space="0" w:color="auto"/>
              <w:left w:val="single" w:sz="6" w:space="0" w:color="auto"/>
              <w:bottom w:val="single" w:sz="6" w:space="0" w:color="auto"/>
              <w:right w:val="single" w:sz="6" w:space="0" w:color="auto"/>
            </w:tcBorders>
            <w:vAlign w:val="center"/>
          </w:tcPr>
          <w:p w14:paraId="79AD8977"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62370F9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D8A01F"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7216.31.03</w:t>
            </w:r>
          </w:p>
        </w:tc>
        <w:tc>
          <w:tcPr>
            <w:tcW w:w="2967" w:type="pct"/>
            <w:tcBorders>
              <w:top w:val="single" w:sz="6" w:space="0" w:color="auto"/>
              <w:left w:val="single" w:sz="6" w:space="0" w:color="auto"/>
              <w:bottom w:val="single" w:sz="6" w:space="0" w:color="auto"/>
              <w:right w:val="single" w:sz="6" w:space="0" w:color="auto"/>
            </w:tcBorders>
            <w:vAlign w:val="center"/>
          </w:tcPr>
          <w:p w14:paraId="7C83A7DD"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Perfiles en U.</w:t>
            </w:r>
          </w:p>
        </w:tc>
        <w:tc>
          <w:tcPr>
            <w:tcW w:w="1095" w:type="pct"/>
            <w:tcBorders>
              <w:top w:val="single" w:sz="6" w:space="0" w:color="auto"/>
              <w:left w:val="single" w:sz="6" w:space="0" w:color="auto"/>
              <w:bottom w:val="single" w:sz="6" w:space="0" w:color="auto"/>
              <w:right w:val="single" w:sz="6" w:space="0" w:color="auto"/>
            </w:tcBorders>
            <w:vAlign w:val="center"/>
          </w:tcPr>
          <w:p w14:paraId="61CBCAFC"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6D943B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5D2EB3"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2D580FE" w14:textId="77777777" w:rsidR="00C53E33" w:rsidRPr="000C703B" w:rsidRDefault="00C53E33" w:rsidP="00FB0ABC">
            <w:pPr>
              <w:pStyle w:val="Texto"/>
              <w:spacing w:after="98"/>
              <w:ind w:firstLine="0"/>
              <w:rPr>
                <w:color w:val="000000"/>
                <w:sz w:val="16"/>
                <w:szCs w:val="16"/>
              </w:rPr>
            </w:pPr>
            <w:r w:rsidRPr="000C703B">
              <w:rPr>
                <w:color w:val="000000"/>
                <w:sz w:val="16"/>
                <w:szCs w:val="16"/>
              </w:rPr>
              <w:t>Cuyo espesor no exceda de 23 cm, excepto lo comprendido en el número de identificación comercial 7216.31.03.02.</w:t>
            </w:r>
          </w:p>
        </w:tc>
        <w:tc>
          <w:tcPr>
            <w:tcW w:w="1095" w:type="pct"/>
            <w:tcBorders>
              <w:top w:val="single" w:sz="6" w:space="0" w:color="auto"/>
              <w:left w:val="single" w:sz="6" w:space="0" w:color="auto"/>
              <w:bottom w:val="single" w:sz="6" w:space="0" w:color="auto"/>
              <w:right w:val="single" w:sz="6" w:space="0" w:color="auto"/>
            </w:tcBorders>
            <w:vAlign w:val="center"/>
          </w:tcPr>
          <w:p w14:paraId="23C23C69"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25967AD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ABF556"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1EFDA8D" w14:textId="77777777" w:rsidR="00C53E33" w:rsidRPr="000C703B" w:rsidRDefault="00C53E33" w:rsidP="00FB0ABC">
            <w:pPr>
              <w:pStyle w:val="Texto"/>
              <w:spacing w:after="98"/>
              <w:ind w:firstLine="0"/>
              <w:rPr>
                <w:color w:val="000000"/>
                <w:sz w:val="16"/>
                <w:szCs w:val="16"/>
              </w:rPr>
            </w:pPr>
            <w:r w:rsidRPr="000C703B">
              <w:rPr>
                <w:color w:val="000000"/>
                <w:sz w:val="16"/>
                <w:szCs w:val="16"/>
              </w:rPr>
              <w:t>Cuyo espesor sea igual o superior a 13 cm, sin exceder de 20 cm.</w:t>
            </w:r>
          </w:p>
        </w:tc>
        <w:tc>
          <w:tcPr>
            <w:tcW w:w="1095" w:type="pct"/>
            <w:tcBorders>
              <w:top w:val="single" w:sz="6" w:space="0" w:color="auto"/>
              <w:left w:val="single" w:sz="6" w:space="0" w:color="auto"/>
              <w:bottom w:val="single" w:sz="6" w:space="0" w:color="auto"/>
              <w:right w:val="single" w:sz="6" w:space="0" w:color="auto"/>
            </w:tcBorders>
            <w:vAlign w:val="center"/>
          </w:tcPr>
          <w:p w14:paraId="49A04C28"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3663E2F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F26710"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668A110"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6F7AAE5"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29164E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07EEE9"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7216.32.99</w:t>
            </w:r>
          </w:p>
        </w:tc>
        <w:tc>
          <w:tcPr>
            <w:tcW w:w="2967" w:type="pct"/>
            <w:tcBorders>
              <w:top w:val="single" w:sz="6" w:space="0" w:color="auto"/>
              <w:left w:val="single" w:sz="6" w:space="0" w:color="auto"/>
              <w:bottom w:val="single" w:sz="6" w:space="0" w:color="auto"/>
              <w:right w:val="single" w:sz="6" w:space="0" w:color="auto"/>
            </w:tcBorders>
            <w:vAlign w:val="center"/>
          </w:tcPr>
          <w:p w14:paraId="186522CF"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F52195"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15559D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D94006"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479F933" w14:textId="77777777" w:rsidR="00C53E33" w:rsidRPr="000C703B" w:rsidRDefault="00C53E33" w:rsidP="00FB0ABC">
            <w:pPr>
              <w:pStyle w:val="Texto"/>
              <w:spacing w:after="98"/>
              <w:ind w:firstLine="0"/>
              <w:rPr>
                <w:color w:val="000000"/>
                <w:sz w:val="16"/>
                <w:szCs w:val="16"/>
              </w:rPr>
            </w:pPr>
            <w:r w:rsidRPr="000C703B">
              <w:rPr>
                <w:color w:val="000000"/>
                <w:sz w:val="16"/>
                <w:szCs w:val="16"/>
              </w:rPr>
              <w:t>Cuyo espesor no exceda de 23 cm, excepto lo comprendido en el número de identificación comercial 7216.32.99.02.</w:t>
            </w:r>
          </w:p>
        </w:tc>
        <w:tc>
          <w:tcPr>
            <w:tcW w:w="1095" w:type="pct"/>
            <w:tcBorders>
              <w:top w:val="single" w:sz="6" w:space="0" w:color="auto"/>
              <w:left w:val="single" w:sz="6" w:space="0" w:color="auto"/>
              <w:bottom w:val="single" w:sz="6" w:space="0" w:color="auto"/>
              <w:right w:val="single" w:sz="6" w:space="0" w:color="auto"/>
            </w:tcBorders>
            <w:vAlign w:val="center"/>
          </w:tcPr>
          <w:p w14:paraId="1659FD43"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39F9CAA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91A140"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DE3C734" w14:textId="77777777" w:rsidR="00C53E33" w:rsidRPr="000C703B" w:rsidRDefault="00C53E33" w:rsidP="00FB0ABC">
            <w:pPr>
              <w:pStyle w:val="Texto"/>
              <w:spacing w:after="98"/>
              <w:ind w:firstLine="0"/>
              <w:rPr>
                <w:color w:val="000000"/>
                <w:sz w:val="16"/>
                <w:szCs w:val="16"/>
              </w:rPr>
            </w:pPr>
            <w:r w:rsidRPr="000C703B">
              <w:rPr>
                <w:color w:val="000000"/>
                <w:sz w:val="16"/>
                <w:szCs w:val="16"/>
              </w:rPr>
              <w:t>Cuyo espesor sea igual o superior a 13 cm, sin exceder de 20 cm.</w:t>
            </w:r>
          </w:p>
        </w:tc>
        <w:tc>
          <w:tcPr>
            <w:tcW w:w="1095" w:type="pct"/>
            <w:tcBorders>
              <w:top w:val="single" w:sz="6" w:space="0" w:color="auto"/>
              <w:left w:val="single" w:sz="6" w:space="0" w:color="auto"/>
              <w:bottom w:val="single" w:sz="6" w:space="0" w:color="auto"/>
              <w:right w:val="single" w:sz="6" w:space="0" w:color="auto"/>
            </w:tcBorders>
            <w:vAlign w:val="center"/>
          </w:tcPr>
          <w:p w14:paraId="665DDD25"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6769685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E140D0"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2804FF7"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F889FDA"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7646F57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D43B5A"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7216.33.01</w:t>
            </w:r>
          </w:p>
        </w:tc>
        <w:tc>
          <w:tcPr>
            <w:tcW w:w="2967" w:type="pct"/>
            <w:tcBorders>
              <w:top w:val="single" w:sz="6" w:space="0" w:color="auto"/>
              <w:left w:val="single" w:sz="6" w:space="0" w:color="auto"/>
              <w:bottom w:val="single" w:sz="6" w:space="0" w:color="auto"/>
              <w:right w:val="single" w:sz="6" w:space="0" w:color="auto"/>
            </w:tcBorders>
            <w:vAlign w:val="center"/>
          </w:tcPr>
          <w:p w14:paraId="55F5C78E"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Perfiles en H, excepto lo comprendido en la fracción arancelaria 7216.33.02.</w:t>
            </w:r>
          </w:p>
        </w:tc>
        <w:tc>
          <w:tcPr>
            <w:tcW w:w="1095" w:type="pct"/>
            <w:tcBorders>
              <w:top w:val="single" w:sz="6" w:space="0" w:color="auto"/>
              <w:left w:val="single" w:sz="6" w:space="0" w:color="auto"/>
              <w:bottom w:val="single" w:sz="6" w:space="0" w:color="auto"/>
              <w:right w:val="single" w:sz="6" w:space="0" w:color="auto"/>
            </w:tcBorders>
            <w:vAlign w:val="center"/>
          </w:tcPr>
          <w:p w14:paraId="50F586F3"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76F650A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4494C1"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10B6996" w14:textId="77777777" w:rsidR="00C53E33" w:rsidRPr="000C703B" w:rsidRDefault="00C53E33" w:rsidP="00FB0ABC">
            <w:pPr>
              <w:pStyle w:val="Texto"/>
              <w:spacing w:after="98"/>
              <w:ind w:firstLine="0"/>
              <w:rPr>
                <w:color w:val="000000"/>
                <w:sz w:val="16"/>
                <w:szCs w:val="16"/>
              </w:rPr>
            </w:pPr>
            <w:r w:rsidRPr="000C703B">
              <w:rPr>
                <w:color w:val="000000"/>
                <w:sz w:val="16"/>
                <w:szCs w:val="16"/>
              </w:rPr>
              <w:t>Cuyo peralte (altura) sea menor o igual a 254 mm.</w:t>
            </w:r>
          </w:p>
        </w:tc>
        <w:tc>
          <w:tcPr>
            <w:tcW w:w="1095" w:type="pct"/>
            <w:tcBorders>
              <w:top w:val="single" w:sz="6" w:space="0" w:color="auto"/>
              <w:left w:val="single" w:sz="6" w:space="0" w:color="auto"/>
              <w:bottom w:val="single" w:sz="6" w:space="0" w:color="auto"/>
              <w:right w:val="single" w:sz="6" w:space="0" w:color="auto"/>
            </w:tcBorders>
            <w:vAlign w:val="center"/>
          </w:tcPr>
          <w:p w14:paraId="1DDE5F2F"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3EC97E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8235C5"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855AB7F" w14:textId="77777777" w:rsidR="00C53E33" w:rsidRPr="000C703B" w:rsidRDefault="00C53E33" w:rsidP="00FB0ABC">
            <w:pPr>
              <w:pStyle w:val="Texto"/>
              <w:spacing w:after="98"/>
              <w:ind w:firstLine="0"/>
              <w:rPr>
                <w:color w:val="000000"/>
                <w:sz w:val="16"/>
                <w:szCs w:val="16"/>
              </w:rPr>
            </w:pPr>
            <w:r w:rsidRPr="000C703B">
              <w:rPr>
                <w:color w:val="000000"/>
                <w:sz w:val="16"/>
                <w:szCs w:val="16"/>
              </w:rPr>
              <w:t>Cuyo peralte (altura) sea superior a 254 mm, pero inferior o igual a 457 mm.</w:t>
            </w:r>
          </w:p>
        </w:tc>
        <w:tc>
          <w:tcPr>
            <w:tcW w:w="1095" w:type="pct"/>
            <w:tcBorders>
              <w:top w:val="single" w:sz="6" w:space="0" w:color="auto"/>
              <w:left w:val="single" w:sz="6" w:space="0" w:color="auto"/>
              <w:bottom w:val="single" w:sz="6" w:space="0" w:color="auto"/>
              <w:right w:val="single" w:sz="6" w:space="0" w:color="auto"/>
            </w:tcBorders>
            <w:vAlign w:val="center"/>
          </w:tcPr>
          <w:p w14:paraId="49A0F450"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1C8B494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00FBA4"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lastRenderedPageBreak/>
              <w:t>03</w:t>
            </w:r>
          </w:p>
        </w:tc>
        <w:tc>
          <w:tcPr>
            <w:tcW w:w="2967" w:type="pct"/>
            <w:tcBorders>
              <w:top w:val="single" w:sz="6" w:space="0" w:color="auto"/>
              <w:left w:val="single" w:sz="6" w:space="0" w:color="auto"/>
              <w:bottom w:val="single" w:sz="6" w:space="0" w:color="auto"/>
              <w:right w:val="single" w:sz="6" w:space="0" w:color="auto"/>
            </w:tcBorders>
            <w:vAlign w:val="center"/>
          </w:tcPr>
          <w:p w14:paraId="67C29E37" w14:textId="77777777" w:rsidR="00C53E33" w:rsidRPr="000C703B" w:rsidRDefault="00C53E33" w:rsidP="00FB0ABC">
            <w:pPr>
              <w:pStyle w:val="Texto"/>
              <w:spacing w:after="98"/>
              <w:ind w:firstLine="0"/>
              <w:rPr>
                <w:color w:val="000000"/>
                <w:sz w:val="16"/>
                <w:szCs w:val="16"/>
              </w:rPr>
            </w:pPr>
            <w:r w:rsidRPr="000C703B">
              <w:rPr>
                <w:color w:val="000000"/>
                <w:sz w:val="16"/>
                <w:szCs w:val="16"/>
              </w:rPr>
              <w:t>Cuyo peralte (altura) sea superior a 457 mm, pero inferior o igual a 609 mm.</w:t>
            </w:r>
          </w:p>
        </w:tc>
        <w:tc>
          <w:tcPr>
            <w:tcW w:w="1095" w:type="pct"/>
            <w:tcBorders>
              <w:top w:val="single" w:sz="6" w:space="0" w:color="auto"/>
              <w:left w:val="single" w:sz="6" w:space="0" w:color="auto"/>
              <w:bottom w:val="single" w:sz="6" w:space="0" w:color="auto"/>
              <w:right w:val="single" w:sz="6" w:space="0" w:color="auto"/>
            </w:tcBorders>
            <w:vAlign w:val="center"/>
          </w:tcPr>
          <w:p w14:paraId="303C8371"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7E7442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86668F"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0D193FEA" w14:textId="77777777" w:rsidR="00C53E33" w:rsidRPr="000C703B" w:rsidRDefault="00C53E33" w:rsidP="00FB0ABC">
            <w:pPr>
              <w:pStyle w:val="Texto"/>
              <w:spacing w:after="98"/>
              <w:ind w:firstLine="0"/>
              <w:rPr>
                <w:color w:val="000000"/>
                <w:sz w:val="16"/>
                <w:szCs w:val="16"/>
              </w:rPr>
            </w:pPr>
            <w:r w:rsidRPr="000C703B">
              <w:rPr>
                <w:color w:val="000000"/>
                <w:sz w:val="16"/>
                <w:szCs w:val="16"/>
              </w:rPr>
              <w:t>Cuyo peralte (altura) sea superior a 609 mm pero inferior o igual a 914 mm.</w:t>
            </w:r>
          </w:p>
        </w:tc>
        <w:tc>
          <w:tcPr>
            <w:tcW w:w="1095" w:type="pct"/>
            <w:tcBorders>
              <w:top w:val="single" w:sz="6" w:space="0" w:color="auto"/>
              <w:left w:val="single" w:sz="6" w:space="0" w:color="auto"/>
              <w:bottom w:val="single" w:sz="6" w:space="0" w:color="auto"/>
              <w:right w:val="single" w:sz="6" w:space="0" w:color="auto"/>
            </w:tcBorders>
            <w:vAlign w:val="center"/>
          </w:tcPr>
          <w:p w14:paraId="1CB59DD2"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2F475BE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243D56"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251F6DF"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D786856"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5C58E12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9C666E"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7216.40.01</w:t>
            </w:r>
          </w:p>
        </w:tc>
        <w:tc>
          <w:tcPr>
            <w:tcW w:w="2967" w:type="pct"/>
            <w:tcBorders>
              <w:top w:val="single" w:sz="6" w:space="0" w:color="auto"/>
              <w:left w:val="single" w:sz="6" w:space="0" w:color="auto"/>
              <w:bottom w:val="single" w:sz="6" w:space="0" w:color="auto"/>
              <w:right w:val="single" w:sz="6" w:space="0" w:color="auto"/>
            </w:tcBorders>
            <w:vAlign w:val="center"/>
          </w:tcPr>
          <w:p w14:paraId="0E1283CC"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Perfiles en L o en T, simplemente laminados o extrudidos en caliente, de altura superior o igual a 80 mm.</w:t>
            </w:r>
          </w:p>
        </w:tc>
        <w:tc>
          <w:tcPr>
            <w:tcW w:w="1095" w:type="pct"/>
            <w:tcBorders>
              <w:top w:val="single" w:sz="6" w:space="0" w:color="auto"/>
              <w:left w:val="single" w:sz="6" w:space="0" w:color="auto"/>
              <w:bottom w:val="single" w:sz="6" w:space="0" w:color="auto"/>
              <w:right w:val="single" w:sz="6" w:space="0" w:color="auto"/>
            </w:tcBorders>
            <w:vAlign w:val="center"/>
          </w:tcPr>
          <w:p w14:paraId="7756E9EB" w14:textId="77777777" w:rsidR="00C53E33" w:rsidRPr="000C703B" w:rsidRDefault="00C53E33" w:rsidP="00FB0ABC">
            <w:pPr>
              <w:pStyle w:val="Texto"/>
              <w:spacing w:after="98"/>
              <w:ind w:firstLine="0"/>
              <w:rPr>
                <w:b/>
                <w:color w:val="000000"/>
                <w:sz w:val="16"/>
                <w:szCs w:val="16"/>
              </w:rPr>
            </w:pPr>
            <w:r w:rsidRPr="000C703B">
              <w:rPr>
                <w:b/>
                <w:color w:val="000000"/>
                <w:sz w:val="16"/>
                <w:szCs w:val="16"/>
              </w:rPr>
              <w:t xml:space="preserve"> </w:t>
            </w:r>
          </w:p>
        </w:tc>
      </w:tr>
      <w:tr w:rsidR="00C53E33" w:rsidRPr="000C703B" w14:paraId="7DD2D9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C21D2F"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9E67EA0" w14:textId="77777777" w:rsidR="00C53E33" w:rsidRPr="000C703B" w:rsidRDefault="00C53E33" w:rsidP="00FB0ABC">
            <w:pPr>
              <w:pStyle w:val="Texto"/>
              <w:spacing w:after="98"/>
              <w:ind w:firstLine="0"/>
              <w:rPr>
                <w:color w:val="000000"/>
                <w:sz w:val="16"/>
                <w:szCs w:val="16"/>
              </w:rPr>
            </w:pPr>
            <w:r w:rsidRPr="000C703B">
              <w:rPr>
                <w:color w:val="000000"/>
                <w:sz w:val="16"/>
                <w:szCs w:val="16"/>
              </w:rPr>
              <w:t>Perfiles en L, de peralte (altura) inferior a 152 mm.</w:t>
            </w:r>
          </w:p>
        </w:tc>
        <w:tc>
          <w:tcPr>
            <w:tcW w:w="1095" w:type="pct"/>
            <w:tcBorders>
              <w:top w:val="single" w:sz="6" w:space="0" w:color="auto"/>
              <w:left w:val="single" w:sz="6" w:space="0" w:color="auto"/>
              <w:bottom w:val="single" w:sz="6" w:space="0" w:color="auto"/>
              <w:right w:val="single" w:sz="6" w:space="0" w:color="auto"/>
            </w:tcBorders>
            <w:vAlign w:val="center"/>
          </w:tcPr>
          <w:p w14:paraId="0A947ED8"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348DB09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E40E64"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408CC18" w14:textId="77777777" w:rsidR="00C53E33" w:rsidRPr="000C703B" w:rsidRDefault="00C53E33" w:rsidP="00FB0ABC">
            <w:pPr>
              <w:pStyle w:val="Texto"/>
              <w:spacing w:after="98"/>
              <w:ind w:firstLine="0"/>
              <w:rPr>
                <w:color w:val="000000"/>
                <w:sz w:val="16"/>
                <w:szCs w:val="16"/>
              </w:rPr>
            </w:pPr>
            <w:r w:rsidRPr="000C703B">
              <w:rPr>
                <w:color w:val="000000"/>
                <w:sz w:val="16"/>
                <w:szCs w:val="16"/>
              </w:rPr>
              <w:t>Perfiles en L, de peralte (altura) superior o igual 152 mm, pero inferior a 203 mm.</w:t>
            </w:r>
          </w:p>
        </w:tc>
        <w:tc>
          <w:tcPr>
            <w:tcW w:w="1095" w:type="pct"/>
            <w:tcBorders>
              <w:top w:val="single" w:sz="6" w:space="0" w:color="auto"/>
              <w:left w:val="single" w:sz="6" w:space="0" w:color="auto"/>
              <w:bottom w:val="single" w:sz="6" w:space="0" w:color="auto"/>
              <w:right w:val="single" w:sz="6" w:space="0" w:color="auto"/>
            </w:tcBorders>
            <w:vAlign w:val="center"/>
          </w:tcPr>
          <w:p w14:paraId="108AB6A6"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7D7C751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BC1966"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5D272CA7"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 perfiles en L.</w:t>
            </w:r>
          </w:p>
        </w:tc>
        <w:tc>
          <w:tcPr>
            <w:tcW w:w="1095" w:type="pct"/>
            <w:tcBorders>
              <w:top w:val="single" w:sz="6" w:space="0" w:color="auto"/>
              <w:left w:val="single" w:sz="6" w:space="0" w:color="auto"/>
              <w:bottom w:val="single" w:sz="6" w:space="0" w:color="auto"/>
              <w:right w:val="single" w:sz="6" w:space="0" w:color="auto"/>
            </w:tcBorders>
            <w:vAlign w:val="center"/>
          </w:tcPr>
          <w:p w14:paraId="42E8F143"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666ECA5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A43CA9" w14:textId="77777777" w:rsidR="00C53E33" w:rsidRPr="000C703B" w:rsidRDefault="00C53E33" w:rsidP="00FB0ABC">
            <w:pPr>
              <w:pStyle w:val="Texto"/>
              <w:spacing w:after="98"/>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9B7E274" w14:textId="77777777" w:rsidR="00C53E33" w:rsidRPr="000C703B" w:rsidRDefault="00C53E33" w:rsidP="00FB0ABC">
            <w:pPr>
              <w:pStyle w:val="Texto"/>
              <w:spacing w:after="98"/>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E776BC9" w14:textId="77777777" w:rsidR="00C53E33" w:rsidRPr="000C703B" w:rsidRDefault="00C53E33" w:rsidP="00FB0ABC">
            <w:pPr>
              <w:pStyle w:val="Texto"/>
              <w:spacing w:after="98"/>
              <w:ind w:firstLine="0"/>
              <w:rPr>
                <w:color w:val="000000"/>
                <w:sz w:val="16"/>
                <w:szCs w:val="16"/>
              </w:rPr>
            </w:pPr>
            <w:r w:rsidRPr="000C703B">
              <w:rPr>
                <w:color w:val="000000"/>
                <w:sz w:val="16"/>
                <w:szCs w:val="16"/>
              </w:rPr>
              <w:t xml:space="preserve"> </w:t>
            </w:r>
          </w:p>
        </w:tc>
      </w:tr>
      <w:tr w:rsidR="00C53E33" w:rsidRPr="000C703B" w14:paraId="3A149EE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567BDF"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7216.50.99</w:t>
            </w:r>
          </w:p>
        </w:tc>
        <w:tc>
          <w:tcPr>
            <w:tcW w:w="2967" w:type="pct"/>
            <w:tcBorders>
              <w:top w:val="single" w:sz="6" w:space="0" w:color="auto"/>
              <w:left w:val="single" w:sz="6" w:space="0" w:color="auto"/>
              <w:bottom w:val="single" w:sz="6" w:space="0" w:color="auto"/>
              <w:right w:val="single" w:sz="6" w:space="0" w:color="auto"/>
            </w:tcBorders>
            <w:vAlign w:val="center"/>
          </w:tcPr>
          <w:p w14:paraId="67DB0049"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7A6EE66"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6E0C92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205084"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6BDC0EE"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89F304B"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3234A80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509585"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7219.11.01</w:t>
            </w:r>
          </w:p>
        </w:tc>
        <w:tc>
          <w:tcPr>
            <w:tcW w:w="2967" w:type="pct"/>
            <w:tcBorders>
              <w:top w:val="single" w:sz="6" w:space="0" w:color="auto"/>
              <w:left w:val="single" w:sz="6" w:space="0" w:color="auto"/>
              <w:bottom w:val="single" w:sz="6" w:space="0" w:color="auto"/>
              <w:right w:val="single" w:sz="6" w:space="0" w:color="auto"/>
            </w:tcBorders>
            <w:vAlign w:val="center"/>
          </w:tcPr>
          <w:p w14:paraId="7585131D"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De espesor superior a 10 mm.</w:t>
            </w:r>
          </w:p>
        </w:tc>
        <w:tc>
          <w:tcPr>
            <w:tcW w:w="1095" w:type="pct"/>
            <w:tcBorders>
              <w:top w:val="single" w:sz="6" w:space="0" w:color="auto"/>
              <w:left w:val="single" w:sz="6" w:space="0" w:color="auto"/>
              <w:bottom w:val="single" w:sz="6" w:space="0" w:color="auto"/>
              <w:right w:val="single" w:sz="6" w:space="0" w:color="auto"/>
            </w:tcBorders>
            <w:vAlign w:val="center"/>
          </w:tcPr>
          <w:p w14:paraId="0D3B2CDC"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3171BDE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1DC4B2"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60F9915"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espesor superior a 10 mm.</w:t>
            </w:r>
          </w:p>
        </w:tc>
        <w:tc>
          <w:tcPr>
            <w:tcW w:w="1095" w:type="pct"/>
            <w:tcBorders>
              <w:top w:val="single" w:sz="6" w:space="0" w:color="auto"/>
              <w:left w:val="single" w:sz="6" w:space="0" w:color="auto"/>
              <w:bottom w:val="single" w:sz="6" w:space="0" w:color="auto"/>
              <w:right w:val="single" w:sz="6" w:space="0" w:color="auto"/>
            </w:tcBorders>
            <w:vAlign w:val="center"/>
          </w:tcPr>
          <w:p w14:paraId="4F70B237"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3DC629E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8FEDAF"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7219.12.02</w:t>
            </w:r>
          </w:p>
        </w:tc>
        <w:tc>
          <w:tcPr>
            <w:tcW w:w="2967" w:type="pct"/>
            <w:tcBorders>
              <w:top w:val="single" w:sz="6" w:space="0" w:color="auto"/>
              <w:left w:val="single" w:sz="6" w:space="0" w:color="auto"/>
              <w:bottom w:val="single" w:sz="6" w:space="0" w:color="auto"/>
              <w:right w:val="single" w:sz="6" w:space="0" w:color="auto"/>
            </w:tcBorders>
            <w:vAlign w:val="center"/>
          </w:tcPr>
          <w:p w14:paraId="739E4270"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De espesor superior o igual a 4.75 mm pero inferior o igual </w:t>
            </w:r>
            <w:r>
              <w:rPr>
                <w:b/>
                <w:color w:val="000000"/>
                <w:sz w:val="16"/>
                <w:szCs w:val="16"/>
              </w:rPr>
              <w:t xml:space="preserve"> </w:t>
            </w:r>
            <w:r w:rsidRPr="000C703B">
              <w:rPr>
                <w:b/>
                <w:color w:val="000000"/>
                <w:sz w:val="16"/>
                <w:szCs w:val="16"/>
              </w:rPr>
              <w:t>a 10 mm.</w:t>
            </w:r>
          </w:p>
        </w:tc>
        <w:tc>
          <w:tcPr>
            <w:tcW w:w="1095" w:type="pct"/>
            <w:tcBorders>
              <w:top w:val="single" w:sz="6" w:space="0" w:color="auto"/>
              <w:left w:val="single" w:sz="6" w:space="0" w:color="auto"/>
              <w:bottom w:val="single" w:sz="6" w:space="0" w:color="auto"/>
              <w:right w:val="single" w:sz="6" w:space="0" w:color="auto"/>
            </w:tcBorders>
            <w:vAlign w:val="center"/>
          </w:tcPr>
          <w:p w14:paraId="1967CA3C"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2E4C262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424F0B"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8DF47D0"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espesor igual o inferior a 6 mm, y ancho igual o superior a 710 mm, sin exceder de 1,350 mm.</w:t>
            </w:r>
          </w:p>
        </w:tc>
        <w:tc>
          <w:tcPr>
            <w:tcW w:w="1095" w:type="pct"/>
            <w:tcBorders>
              <w:top w:val="single" w:sz="6" w:space="0" w:color="auto"/>
              <w:left w:val="single" w:sz="6" w:space="0" w:color="auto"/>
              <w:bottom w:val="single" w:sz="6" w:space="0" w:color="auto"/>
              <w:right w:val="single" w:sz="6" w:space="0" w:color="auto"/>
            </w:tcBorders>
            <w:vAlign w:val="center"/>
          </w:tcPr>
          <w:p w14:paraId="58D2E947"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1B334D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608C72"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4F8C8EF"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741324B"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711E0D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2945BD"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7219.13.01</w:t>
            </w:r>
          </w:p>
        </w:tc>
        <w:tc>
          <w:tcPr>
            <w:tcW w:w="2967" w:type="pct"/>
            <w:tcBorders>
              <w:top w:val="single" w:sz="6" w:space="0" w:color="auto"/>
              <w:left w:val="single" w:sz="6" w:space="0" w:color="auto"/>
              <w:bottom w:val="single" w:sz="6" w:space="0" w:color="auto"/>
              <w:right w:val="single" w:sz="6" w:space="0" w:color="auto"/>
            </w:tcBorders>
            <w:vAlign w:val="center"/>
          </w:tcPr>
          <w:p w14:paraId="3C651111"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De espesor superior o igual a 3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0C4C95DE"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1A63580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EDA6DD"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0272275"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200.</w:t>
            </w:r>
          </w:p>
        </w:tc>
        <w:tc>
          <w:tcPr>
            <w:tcW w:w="1095" w:type="pct"/>
            <w:tcBorders>
              <w:top w:val="single" w:sz="6" w:space="0" w:color="auto"/>
              <w:left w:val="single" w:sz="6" w:space="0" w:color="auto"/>
              <w:bottom w:val="single" w:sz="6" w:space="0" w:color="auto"/>
              <w:right w:val="single" w:sz="6" w:space="0" w:color="auto"/>
            </w:tcBorders>
            <w:vAlign w:val="center"/>
          </w:tcPr>
          <w:p w14:paraId="3861C8DB"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6CB077B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3579B5"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E8AFB2E"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300.</w:t>
            </w:r>
          </w:p>
        </w:tc>
        <w:tc>
          <w:tcPr>
            <w:tcW w:w="1095" w:type="pct"/>
            <w:tcBorders>
              <w:top w:val="single" w:sz="6" w:space="0" w:color="auto"/>
              <w:left w:val="single" w:sz="6" w:space="0" w:color="auto"/>
              <w:bottom w:val="single" w:sz="6" w:space="0" w:color="auto"/>
              <w:right w:val="single" w:sz="6" w:space="0" w:color="auto"/>
            </w:tcBorders>
            <w:vAlign w:val="center"/>
          </w:tcPr>
          <w:p w14:paraId="44D2F93D"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4A829B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EDB086"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6199E70F"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400.</w:t>
            </w:r>
          </w:p>
        </w:tc>
        <w:tc>
          <w:tcPr>
            <w:tcW w:w="1095" w:type="pct"/>
            <w:tcBorders>
              <w:top w:val="single" w:sz="6" w:space="0" w:color="auto"/>
              <w:left w:val="single" w:sz="6" w:space="0" w:color="auto"/>
              <w:bottom w:val="single" w:sz="6" w:space="0" w:color="auto"/>
              <w:right w:val="single" w:sz="6" w:space="0" w:color="auto"/>
            </w:tcBorders>
            <w:vAlign w:val="center"/>
          </w:tcPr>
          <w:p w14:paraId="6842173E"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1EFC64D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A13351"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63A6459"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9286D77"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1D19C15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B57AA0"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7219.14.01</w:t>
            </w:r>
          </w:p>
        </w:tc>
        <w:tc>
          <w:tcPr>
            <w:tcW w:w="2967" w:type="pct"/>
            <w:tcBorders>
              <w:top w:val="single" w:sz="6" w:space="0" w:color="auto"/>
              <w:left w:val="single" w:sz="6" w:space="0" w:color="auto"/>
              <w:bottom w:val="single" w:sz="6" w:space="0" w:color="auto"/>
              <w:right w:val="single" w:sz="6" w:space="0" w:color="auto"/>
            </w:tcBorders>
            <w:vAlign w:val="center"/>
          </w:tcPr>
          <w:p w14:paraId="742E22E4"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De espesor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28FD6BB5"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60CE8CC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1BF8FC"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C2B9A1D"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200.</w:t>
            </w:r>
          </w:p>
        </w:tc>
        <w:tc>
          <w:tcPr>
            <w:tcW w:w="1095" w:type="pct"/>
            <w:tcBorders>
              <w:top w:val="single" w:sz="6" w:space="0" w:color="auto"/>
              <w:left w:val="single" w:sz="6" w:space="0" w:color="auto"/>
              <w:bottom w:val="single" w:sz="6" w:space="0" w:color="auto"/>
              <w:right w:val="single" w:sz="6" w:space="0" w:color="auto"/>
            </w:tcBorders>
            <w:vAlign w:val="center"/>
          </w:tcPr>
          <w:p w14:paraId="3FC417B7"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370A5D6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FBFBE5"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3FB6A37"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300.</w:t>
            </w:r>
          </w:p>
        </w:tc>
        <w:tc>
          <w:tcPr>
            <w:tcW w:w="1095" w:type="pct"/>
            <w:tcBorders>
              <w:top w:val="single" w:sz="6" w:space="0" w:color="auto"/>
              <w:left w:val="single" w:sz="6" w:space="0" w:color="auto"/>
              <w:bottom w:val="single" w:sz="6" w:space="0" w:color="auto"/>
              <w:right w:val="single" w:sz="6" w:space="0" w:color="auto"/>
            </w:tcBorders>
            <w:vAlign w:val="center"/>
          </w:tcPr>
          <w:p w14:paraId="6F269AB7"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672E57C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AE5399"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71C9CEE0"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400.</w:t>
            </w:r>
          </w:p>
        </w:tc>
        <w:tc>
          <w:tcPr>
            <w:tcW w:w="1095" w:type="pct"/>
            <w:tcBorders>
              <w:top w:val="single" w:sz="6" w:space="0" w:color="auto"/>
              <w:left w:val="single" w:sz="6" w:space="0" w:color="auto"/>
              <w:bottom w:val="single" w:sz="6" w:space="0" w:color="auto"/>
              <w:right w:val="single" w:sz="6" w:space="0" w:color="auto"/>
            </w:tcBorders>
            <w:vAlign w:val="center"/>
          </w:tcPr>
          <w:p w14:paraId="66124D5A"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65E2C71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EA3E36"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061A469"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CED47A7"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6D2589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FC3C62"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7219.21.01</w:t>
            </w:r>
          </w:p>
        </w:tc>
        <w:tc>
          <w:tcPr>
            <w:tcW w:w="2967" w:type="pct"/>
            <w:tcBorders>
              <w:top w:val="single" w:sz="6" w:space="0" w:color="auto"/>
              <w:left w:val="single" w:sz="6" w:space="0" w:color="auto"/>
              <w:bottom w:val="single" w:sz="6" w:space="0" w:color="auto"/>
              <w:right w:val="single" w:sz="6" w:space="0" w:color="auto"/>
            </w:tcBorders>
            <w:vAlign w:val="center"/>
          </w:tcPr>
          <w:p w14:paraId="32A54794"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De espesor superior a 10 mm.</w:t>
            </w:r>
          </w:p>
        </w:tc>
        <w:tc>
          <w:tcPr>
            <w:tcW w:w="1095" w:type="pct"/>
            <w:tcBorders>
              <w:top w:val="single" w:sz="6" w:space="0" w:color="auto"/>
              <w:left w:val="single" w:sz="6" w:space="0" w:color="auto"/>
              <w:bottom w:val="single" w:sz="6" w:space="0" w:color="auto"/>
              <w:right w:val="single" w:sz="6" w:space="0" w:color="auto"/>
            </w:tcBorders>
            <w:vAlign w:val="center"/>
          </w:tcPr>
          <w:p w14:paraId="09B7D9A7"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5F60BD9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25394B"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313E3C3"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espesor superior a 10 mm.</w:t>
            </w:r>
          </w:p>
        </w:tc>
        <w:tc>
          <w:tcPr>
            <w:tcW w:w="1095" w:type="pct"/>
            <w:tcBorders>
              <w:top w:val="single" w:sz="6" w:space="0" w:color="auto"/>
              <w:left w:val="single" w:sz="6" w:space="0" w:color="auto"/>
              <w:bottom w:val="single" w:sz="6" w:space="0" w:color="auto"/>
              <w:right w:val="single" w:sz="6" w:space="0" w:color="auto"/>
            </w:tcBorders>
            <w:vAlign w:val="center"/>
          </w:tcPr>
          <w:p w14:paraId="1D1590CD"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3B9F07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56681B"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7219.22.01</w:t>
            </w:r>
          </w:p>
        </w:tc>
        <w:tc>
          <w:tcPr>
            <w:tcW w:w="2967" w:type="pct"/>
            <w:tcBorders>
              <w:top w:val="single" w:sz="6" w:space="0" w:color="auto"/>
              <w:left w:val="single" w:sz="6" w:space="0" w:color="auto"/>
              <w:bottom w:val="single" w:sz="6" w:space="0" w:color="auto"/>
              <w:right w:val="single" w:sz="6" w:space="0" w:color="auto"/>
            </w:tcBorders>
            <w:vAlign w:val="center"/>
          </w:tcPr>
          <w:p w14:paraId="16E49F44"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De espesor superior o igual a 4.75 mm pero inferior o igual a 10 mm.</w:t>
            </w:r>
          </w:p>
        </w:tc>
        <w:tc>
          <w:tcPr>
            <w:tcW w:w="1095" w:type="pct"/>
            <w:tcBorders>
              <w:top w:val="single" w:sz="6" w:space="0" w:color="auto"/>
              <w:left w:val="single" w:sz="6" w:space="0" w:color="auto"/>
              <w:bottom w:val="single" w:sz="6" w:space="0" w:color="auto"/>
              <w:right w:val="single" w:sz="6" w:space="0" w:color="auto"/>
            </w:tcBorders>
            <w:vAlign w:val="center"/>
          </w:tcPr>
          <w:p w14:paraId="5BBEA3CE"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64ECBFF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E428E9"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202565F"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200.</w:t>
            </w:r>
          </w:p>
        </w:tc>
        <w:tc>
          <w:tcPr>
            <w:tcW w:w="1095" w:type="pct"/>
            <w:tcBorders>
              <w:top w:val="single" w:sz="6" w:space="0" w:color="auto"/>
              <w:left w:val="single" w:sz="6" w:space="0" w:color="auto"/>
              <w:bottom w:val="single" w:sz="6" w:space="0" w:color="auto"/>
              <w:right w:val="single" w:sz="6" w:space="0" w:color="auto"/>
            </w:tcBorders>
            <w:vAlign w:val="center"/>
          </w:tcPr>
          <w:p w14:paraId="5EB871A5"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3C92037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8CB487"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5F6846C"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300.</w:t>
            </w:r>
          </w:p>
        </w:tc>
        <w:tc>
          <w:tcPr>
            <w:tcW w:w="1095" w:type="pct"/>
            <w:tcBorders>
              <w:top w:val="single" w:sz="6" w:space="0" w:color="auto"/>
              <w:left w:val="single" w:sz="6" w:space="0" w:color="auto"/>
              <w:bottom w:val="single" w:sz="6" w:space="0" w:color="auto"/>
              <w:right w:val="single" w:sz="6" w:space="0" w:color="auto"/>
            </w:tcBorders>
            <w:vAlign w:val="center"/>
          </w:tcPr>
          <w:p w14:paraId="6D42F3DB"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464E5E4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9C6751"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3345BE7"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400.</w:t>
            </w:r>
          </w:p>
        </w:tc>
        <w:tc>
          <w:tcPr>
            <w:tcW w:w="1095" w:type="pct"/>
            <w:tcBorders>
              <w:top w:val="single" w:sz="6" w:space="0" w:color="auto"/>
              <w:left w:val="single" w:sz="6" w:space="0" w:color="auto"/>
              <w:bottom w:val="single" w:sz="6" w:space="0" w:color="auto"/>
              <w:right w:val="single" w:sz="6" w:space="0" w:color="auto"/>
            </w:tcBorders>
            <w:vAlign w:val="center"/>
          </w:tcPr>
          <w:p w14:paraId="7AB67FB6"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479C9D6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84B379"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8E5FA54"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9C14C65"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5C623CB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4F42AC"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7219.23.01</w:t>
            </w:r>
          </w:p>
        </w:tc>
        <w:tc>
          <w:tcPr>
            <w:tcW w:w="2967" w:type="pct"/>
            <w:tcBorders>
              <w:top w:val="single" w:sz="6" w:space="0" w:color="auto"/>
              <w:left w:val="single" w:sz="6" w:space="0" w:color="auto"/>
              <w:bottom w:val="single" w:sz="6" w:space="0" w:color="auto"/>
              <w:right w:val="single" w:sz="6" w:space="0" w:color="auto"/>
            </w:tcBorders>
            <w:vAlign w:val="center"/>
          </w:tcPr>
          <w:p w14:paraId="21BD9A8D"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De espesor superior o igual a 3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01DED371"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0588C74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C007D5"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4F94E92"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espesor superior o igual a 3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2B4808DD"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32ABBA3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50A83B"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7219.24.01</w:t>
            </w:r>
          </w:p>
        </w:tc>
        <w:tc>
          <w:tcPr>
            <w:tcW w:w="2967" w:type="pct"/>
            <w:tcBorders>
              <w:top w:val="single" w:sz="6" w:space="0" w:color="auto"/>
              <w:left w:val="single" w:sz="6" w:space="0" w:color="auto"/>
              <w:bottom w:val="single" w:sz="6" w:space="0" w:color="auto"/>
              <w:right w:val="single" w:sz="6" w:space="0" w:color="auto"/>
            </w:tcBorders>
            <w:vAlign w:val="center"/>
          </w:tcPr>
          <w:p w14:paraId="1052D24D"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De espesor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545A98FB"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614702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129796"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414E084B"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espesor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69A104EE"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5EFC3E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2622D4"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7219.31.01</w:t>
            </w:r>
          </w:p>
        </w:tc>
        <w:tc>
          <w:tcPr>
            <w:tcW w:w="2967" w:type="pct"/>
            <w:tcBorders>
              <w:top w:val="single" w:sz="6" w:space="0" w:color="auto"/>
              <w:left w:val="single" w:sz="6" w:space="0" w:color="auto"/>
              <w:bottom w:val="single" w:sz="6" w:space="0" w:color="auto"/>
              <w:right w:val="single" w:sz="6" w:space="0" w:color="auto"/>
            </w:tcBorders>
            <w:vAlign w:val="center"/>
          </w:tcPr>
          <w:p w14:paraId="5E13201E"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De espesor superior o igual a 4.75 mm.</w:t>
            </w:r>
          </w:p>
        </w:tc>
        <w:tc>
          <w:tcPr>
            <w:tcW w:w="1095" w:type="pct"/>
            <w:tcBorders>
              <w:top w:val="single" w:sz="6" w:space="0" w:color="auto"/>
              <w:left w:val="single" w:sz="6" w:space="0" w:color="auto"/>
              <w:bottom w:val="single" w:sz="6" w:space="0" w:color="auto"/>
              <w:right w:val="single" w:sz="6" w:space="0" w:color="auto"/>
            </w:tcBorders>
            <w:vAlign w:val="center"/>
          </w:tcPr>
          <w:p w14:paraId="1EC3F78A"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4A85D9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F2C405"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556BC0C" w14:textId="77777777" w:rsidR="00C53E33" w:rsidRPr="000C703B" w:rsidRDefault="00C53E33" w:rsidP="00FB0ABC">
            <w:pPr>
              <w:pStyle w:val="Texto"/>
              <w:spacing w:after="94"/>
              <w:ind w:firstLine="0"/>
              <w:rPr>
                <w:color w:val="000000"/>
                <w:sz w:val="16"/>
                <w:szCs w:val="16"/>
              </w:rPr>
            </w:pPr>
            <w:r w:rsidRPr="000C703B">
              <w:rPr>
                <w:color w:val="000000"/>
                <w:sz w:val="16"/>
                <w:szCs w:val="16"/>
              </w:rPr>
              <w:t>Enrollados.</w:t>
            </w:r>
          </w:p>
        </w:tc>
        <w:tc>
          <w:tcPr>
            <w:tcW w:w="1095" w:type="pct"/>
            <w:tcBorders>
              <w:top w:val="single" w:sz="6" w:space="0" w:color="auto"/>
              <w:left w:val="single" w:sz="6" w:space="0" w:color="auto"/>
              <w:bottom w:val="single" w:sz="6" w:space="0" w:color="auto"/>
              <w:right w:val="single" w:sz="6" w:space="0" w:color="auto"/>
            </w:tcBorders>
            <w:vAlign w:val="center"/>
          </w:tcPr>
          <w:p w14:paraId="5B78F618"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24A1395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F4E03C"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C4B1924"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8104E85"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60AA08B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222768"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7219.32.02</w:t>
            </w:r>
          </w:p>
        </w:tc>
        <w:tc>
          <w:tcPr>
            <w:tcW w:w="2967" w:type="pct"/>
            <w:tcBorders>
              <w:top w:val="single" w:sz="6" w:space="0" w:color="auto"/>
              <w:left w:val="single" w:sz="6" w:space="0" w:color="auto"/>
              <w:bottom w:val="single" w:sz="6" w:space="0" w:color="auto"/>
              <w:right w:val="single" w:sz="6" w:space="0" w:color="auto"/>
            </w:tcBorders>
            <w:vAlign w:val="center"/>
          </w:tcPr>
          <w:p w14:paraId="314EA855"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De espesor superior o igual a 3 mm pero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319C9FC5"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5E976D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1CCDCF"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A107808"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200, con espesor que no exceda de 4 mm.</w:t>
            </w:r>
          </w:p>
        </w:tc>
        <w:tc>
          <w:tcPr>
            <w:tcW w:w="1095" w:type="pct"/>
            <w:tcBorders>
              <w:top w:val="single" w:sz="6" w:space="0" w:color="auto"/>
              <w:left w:val="single" w:sz="6" w:space="0" w:color="auto"/>
              <w:bottom w:val="single" w:sz="6" w:space="0" w:color="auto"/>
              <w:right w:val="single" w:sz="6" w:space="0" w:color="auto"/>
            </w:tcBorders>
            <w:vAlign w:val="center"/>
          </w:tcPr>
          <w:p w14:paraId="74D9B23B"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472D292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5B5E4E"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63DCF92"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300, con espesor que no exceda de 4 mm.</w:t>
            </w:r>
          </w:p>
        </w:tc>
        <w:tc>
          <w:tcPr>
            <w:tcW w:w="1095" w:type="pct"/>
            <w:tcBorders>
              <w:top w:val="single" w:sz="6" w:space="0" w:color="auto"/>
              <w:left w:val="single" w:sz="6" w:space="0" w:color="auto"/>
              <w:bottom w:val="single" w:sz="6" w:space="0" w:color="auto"/>
              <w:right w:val="single" w:sz="6" w:space="0" w:color="auto"/>
            </w:tcBorders>
            <w:vAlign w:val="center"/>
          </w:tcPr>
          <w:p w14:paraId="7C50E9FA"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04BA73A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8FED5F"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6E921E31" w14:textId="77777777" w:rsidR="00C53E33" w:rsidRPr="000C703B" w:rsidRDefault="00C53E33" w:rsidP="00FB0ABC">
            <w:pPr>
              <w:pStyle w:val="Texto"/>
              <w:spacing w:after="94"/>
              <w:ind w:firstLine="0"/>
              <w:rPr>
                <w:color w:val="000000"/>
                <w:sz w:val="16"/>
                <w:szCs w:val="16"/>
              </w:rPr>
            </w:pPr>
            <w:r w:rsidRPr="000C703B">
              <w:rPr>
                <w:color w:val="000000"/>
                <w:sz w:val="16"/>
                <w:szCs w:val="16"/>
              </w:rPr>
              <w:t>De la serie 400, con espesor que no exceda de 4 mm.</w:t>
            </w:r>
          </w:p>
        </w:tc>
        <w:tc>
          <w:tcPr>
            <w:tcW w:w="1095" w:type="pct"/>
            <w:tcBorders>
              <w:top w:val="single" w:sz="6" w:space="0" w:color="auto"/>
              <w:left w:val="single" w:sz="6" w:space="0" w:color="auto"/>
              <w:bottom w:val="single" w:sz="6" w:space="0" w:color="auto"/>
              <w:right w:val="single" w:sz="6" w:space="0" w:color="auto"/>
            </w:tcBorders>
            <w:vAlign w:val="center"/>
          </w:tcPr>
          <w:p w14:paraId="769D1EFB"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00B20C3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F399DE"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3F62CF70" w14:textId="77777777" w:rsidR="00C53E33" w:rsidRPr="000C703B" w:rsidRDefault="00C53E33" w:rsidP="00FB0ABC">
            <w:pPr>
              <w:pStyle w:val="Texto"/>
              <w:spacing w:after="94"/>
              <w:ind w:firstLine="0"/>
              <w:rPr>
                <w:color w:val="000000"/>
                <w:sz w:val="16"/>
                <w:szCs w:val="16"/>
              </w:rPr>
            </w:pPr>
            <w:r w:rsidRPr="000C703B">
              <w:rPr>
                <w:color w:val="000000"/>
                <w:sz w:val="16"/>
                <w:szCs w:val="16"/>
              </w:rPr>
              <w:t>Las demás de la serie 200.</w:t>
            </w:r>
          </w:p>
        </w:tc>
        <w:tc>
          <w:tcPr>
            <w:tcW w:w="1095" w:type="pct"/>
            <w:tcBorders>
              <w:top w:val="single" w:sz="6" w:space="0" w:color="auto"/>
              <w:left w:val="single" w:sz="6" w:space="0" w:color="auto"/>
              <w:bottom w:val="single" w:sz="6" w:space="0" w:color="auto"/>
              <w:right w:val="single" w:sz="6" w:space="0" w:color="auto"/>
            </w:tcBorders>
            <w:vAlign w:val="center"/>
          </w:tcPr>
          <w:p w14:paraId="4CBCC3D8"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4130E54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8C40AC"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2499EF63" w14:textId="77777777" w:rsidR="00C53E33" w:rsidRPr="000C703B" w:rsidRDefault="00C53E33" w:rsidP="00FB0ABC">
            <w:pPr>
              <w:pStyle w:val="Texto"/>
              <w:spacing w:after="94"/>
              <w:ind w:firstLine="0"/>
              <w:rPr>
                <w:color w:val="000000"/>
                <w:sz w:val="16"/>
                <w:szCs w:val="16"/>
              </w:rPr>
            </w:pPr>
            <w:r w:rsidRPr="000C703B">
              <w:rPr>
                <w:color w:val="000000"/>
                <w:sz w:val="16"/>
                <w:szCs w:val="16"/>
              </w:rPr>
              <w:t>Las demás de la serie 300.</w:t>
            </w:r>
          </w:p>
        </w:tc>
        <w:tc>
          <w:tcPr>
            <w:tcW w:w="1095" w:type="pct"/>
            <w:tcBorders>
              <w:top w:val="single" w:sz="6" w:space="0" w:color="auto"/>
              <w:left w:val="single" w:sz="6" w:space="0" w:color="auto"/>
              <w:bottom w:val="single" w:sz="6" w:space="0" w:color="auto"/>
              <w:right w:val="single" w:sz="6" w:space="0" w:color="auto"/>
            </w:tcBorders>
            <w:vAlign w:val="center"/>
          </w:tcPr>
          <w:p w14:paraId="4081734B"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5CA53C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D8B741"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13FADFA7" w14:textId="77777777" w:rsidR="00C53E33" w:rsidRPr="000C703B" w:rsidRDefault="00C53E33" w:rsidP="00FB0ABC">
            <w:pPr>
              <w:pStyle w:val="Texto"/>
              <w:spacing w:after="94"/>
              <w:ind w:firstLine="0"/>
              <w:rPr>
                <w:color w:val="000000"/>
                <w:sz w:val="16"/>
                <w:szCs w:val="16"/>
              </w:rPr>
            </w:pPr>
            <w:r w:rsidRPr="000C703B">
              <w:rPr>
                <w:color w:val="000000"/>
                <w:sz w:val="16"/>
                <w:szCs w:val="16"/>
              </w:rPr>
              <w:t>Las demás de la serie 400.</w:t>
            </w:r>
          </w:p>
        </w:tc>
        <w:tc>
          <w:tcPr>
            <w:tcW w:w="1095" w:type="pct"/>
            <w:tcBorders>
              <w:top w:val="single" w:sz="6" w:space="0" w:color="auto"/>
              <w:left w:val="single" w:sz="6" w:space="0" w:color="auto"/>
              <w:bottom w:val="single" w:sz="6" w:space="0" w:color="auto"/>
              <w:right w:val="single" w:sz="6" w:space="0" w:color="auto"/>
            </w:tcBorders>
            <w:vAlign w:val="center"/>
          </w:tcPr>
          <w:p w14:paraId="1A62D57F"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2BA52CD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FECE64"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F40A739"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E5C07D3"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73564E3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B68321" w14:textId="77777777" w:rsidR="00C53E33" w:rsidRPr="000C703B" w:rsidRDefault="00C53E33" w:rsidP="00FB0ABC">
            <w:pPr>
              <w:pStyle w:val="Texto"/>
              <w:ind w:firstLine="0"/>
              <w:rPr>
                <w:b/>
                <w:color w:val="000000"/>
                <w:sz w:val="16"/>
                <w:szCs w:val="16"/>
              </w:rPr>
            </w:pPr>
            <w:r w:rsidRPr="000C703B">
              <w:rPr>
                <w:b/>
                <w:color w:val="000000"/>
                <w:sz w:val="16"/>
                <w:szCs w:val="16"/>
              </w:rPr>
              <w:t>7219.33.01</w:t>
            </w:r>
          </w:p>
        </w:tc>
        <w:tc>
          <w:tcPr>
            <w:tcW w:w="2967" w:type="pct"/>
            <w:tcBorders>
              <w:top w:val="single" w:sz="6" w:space="0" w:color="auto"/>
              <w:left w:val="single" w:sz="6" w:space="0" w:color="auto"/>
              <w:bottom w:val="single" w:sz="6" w:space="0" w:color="auto"/>
              <w:right w:val="single" w:sz="6" w:space="0" w:color="auto"/>
            </w:tcBorders>
            <w:vAlign w:val="center"/>
          </w:tcPr>
          <w:p w14:paraId="46D18452" w14:textId="77777777" w:rsidR="00C53E33" w:rsidRPr="000C703B" w:rsidRDefault="00C53E33" w:rsidP="00FB0ABC">
            <w:pPr>
              <w:pStyle w:val="Texto"/>
              <w:ind w:firstLine="0"/>
              <w:rPr>
                <w:b/>
                <w:color w:val="000000"/>
                <w:sz w:val="16"/>
                <w:szCs w:val="16"/>
              </w:rPr>
            </w:pPr>
            <w:r w:rsidRPr="000C703B">
              <w:rPr>
                <w:b/>
                <w:color w:val="000000"/>
                <w:sz w:val="16"/>
                <w:szCs w:val="16"/>
              </w:rPr>
              <w:t>De espesor superior a 1 mm pero inferior a 3 mm.</w:t>
            </w:r>
          </w:p>
        </w:tc>
        <w:tc>
          <w:tcPr>
            <w:tcW w:w="1095" w:type="pct"/>
            <w:tcBorders>
              <w:top w:val="single" w:sz="6" w:space="0" w:color="auto"/>
              <w:left w:val="single" w:sz="6" w:space="0" w:color="auto"/>
              <w:bottom w:val="single" w:sz="6" w:space="0" w:color="auto"/>
              <w:right w:val="single" w:sz="6" w:space="0" w:color="auto"/>
            </w:tcBorders>
            <w:vAlign w:val="center"/>
          </w:tcPr>
          <w:p w14:paraId="6ECE1707"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6D9D04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02A84F" w14:textId="77777777" w:rsidR="00C53E33" w:rsidRPr="000C703B" w:rsidRDefault="00C53E33" w:rsidP="00FB0ABC">
            <w:pPr>
              <w:pStyle w:val="Texto"/>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DFFB7F0" w14:textId="77777777" w:rsidR="00C53E33" w:rsidRPr="000C703B" w:rsidRDefault="00C53E33" w:rsidP="00FB0ABC">
            <w:pPr>
              <w:pStyle w:val="Texto"/>
              <w:ind w:firstLine="0"/>
              <w:rPr>
                <w:color w:val="000000"/>
                <w:sz w:val="16"/>
                <w:szCs w:val="16"/>
              </w:rPr>
            </w:pPr>
            <w:r w:rsidRPr="000C703B">
              <w:rPr>
                <w:color w:val="000000"/>
                <w:sz w:val="16"/>
                <w:szCs w:val="16"/>
              </w:rPr>
              <w:t>De la serie 200.</w:t>
            </w:r>
          </w:p>
        </w:tc>
        <w:tc>
          <w:tcPr>
            <w:tcW w:w="1095" w:type="pct"/>
            <w:tcBorders>
              <w:top w:val="single" w:sz="6" w:space="0" w:color="auto"/>
              <w:left w:val="single" w:sz="6" w:space="0" w:color="auto"/>
              <w:bottom w:val="single" w:sz="6" w:space="0" w:color="auto"/>
              <w:right w:val="single" w:sz="6" w:space="0" w:color="auto"/>
            </w:tcBorders>
            <w:vAlign w:val="center"/>
          </w:tcPr>
          <w:p w14:paraId="064058D8"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1896AF0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B8E46A" w14:textId="77777777" w:rsidR="00C53E33" w:rsidRPr="000C703B" w:rsidRDefault="00C53E33" w:rsidP="00FB0ABC">
            <w:pPr>
              <w:pStyle w:val="Texto"/>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F1F9657" w14:textId="77777777" w:rsidR="00C53E33" w:rsidRPr="000C703B" w:rsidRDefault="00C53E33" w:rsidP="00FB0ABC">
            <w:pPr>
              <w:pStyle w:val="Texto"/>
              <w:ind w:firstLine="0"/>
              <w:rPr>
                <w:color w:val="000000"/>
                <w:sz w:val="16"/>
                <w:szCs w:val="16"/>
              </w:rPr>
            </w:pPr>
            <w:r w:rsidRPr="000C703B">
              <w:rPr>
                <w:color w:val="000000"/>
                <w:sz w:val="16"/>
                <w:szCs w:val="16"/>
              </w:rPr>
              <w:t>De la serie 300.</w:t>
            </w:r>
          </w:p>
        </w:tc>
        <w:tc>
          <w:tcPr>
            <w:tcW w:w="1095" w:type="pct"/>
            <w:tcBorders>
              <w:top w:val="single" w:sz="6" w:space="0" w:color="auto"/>
              <w:left w:val="single" w:sz="6" w:space="0" w:color="auto"/>
              <w:bottom w:val="single" w:sz="6" w:space="0" w:color="auto"/>
              <w:right w:val="single" w:sz="6" w:space="0" w:color="auto"/>
            </w:tcBorders>
            <w:vAlign w:val="center"/>
          </w:tcPr>
          <w:p w14:paraId="39D76DA9"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5BE97D7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C4A58F" w14:textId="77777777" w:rsidR="00C53E33" w:rsidRPr="000C703B" w:rsidRDefault="00C53E33" w:rsidP="00FB0ABC">
            <w:pPr>
              <w:pStyle w:val="Texto"/>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7E1043E0" w14:textId="77777777" w:rsidR="00C53E33" w:rsidRPr="000C703B" w:rsidRDefault="00C53E33" w:rsidP="00FB0ABC">
            <w:pPr>
              <w:pStyle w:val="Texto"/>
              <w:ind w:firstLine="0"/>
              <w:rPr>
                <w:color w:val="000000"/>
                <w:sz w:val="16"/>
                <w:szCs w:val="16"/>
              </w:rPr>
            </w:pPr>
            <w:r w:rsidRPr="000C703B">
              <w:rPr>
                <w:color w:val="000000"/>
                <w:sz w:val="16"/>
                <w:szCs w:val="16"/>
              </w:rPr>
              <w:t>De la serie 400.</w:t>
            </w:r>
          </w:p>
        </w:tc>
        <w:tc>
          <w:tcPr>
            <w:tcW w:w="1095" w:type="pct"/>
            <w:tcBorders>
              <w:top w:val="single" w:sz="6" w:space="0" w:color="auto"/>
              <w:left w:val="single" w:sz="6" w:space="0" w:color="auto"/>
              <w:bottom w:val="single" w:sz="6" w:space="0" w:color="auto"/>
              <w:right w:val="single" w:sz="6" w:space="0" w:color="auto"/>
            </w:tcBorders>
            <w:vAlign w:val="center"/>
          </w:tcPr>
          <w:p w14:paraId="5108DBEA"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57BF799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7E454C"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2354801"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1182E92"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6F8B943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A7AA68" w14:textId="77777777" w:rsidR="00C53E33" w:rsidRPr="000C703B" w:rsidRDefault="00C53E33" w:rsidP="00FB0ABC">
            <w:pPr>
              <w:pStyle w:val="Texto"/>
              <w:ind w:firstLine="0"/>
              <w:rPr>
                <w:b/>
                <w:color w:val="000000"/>
                <w:sz w:val="16"/>
                <w:szCs w:val="16"/>
              </w:rPr>
            </w:pPr>
            <w:r w:rsidRPr="000C703B">
              <w:rPr>
                <w:b/>
                <w:color w:val="000000"/>
                <w:sz w:val="16"/>
                <w:szCs w:val="16"/>
              </w:rPr>
              <w:t>7219.34.01</w:t>
            </w:r>
          </w:p>
        </w:tc>
        <w:tc>
          <w:tcPr>
            <w:tcW w:w="2967" w:type="pct"/>
            <w:tcBorders>
              <w:top w:val="single" w:sz="6" w:space="0" w:color="auto"/>
              <w:left w:val="single" w:sz="6" w:space="0" w:color="auto"/>
              <w:bottom w:val="single" w:sz="6" w:space="0" w:color="auto"/>
              <w:right w:val="single" w:sz="6" w:space="0" w:color="auto"/>
            </w:tcBorders>
            <w:vAlign w:val="center"/>
          </w:tcPr>
          <w:p w14:paraId="264145DA" w14:textId="77777777" w:rsidR="00C53E33" w:rsidRPr="000C703B" w:rsidRDefault="00C53E33" w:rsidP="00FB0ABC">
            <w:pPr>
              <w:pStyle w:val="Texto"/>
              <w:ind w:firstLine="0"/>
              <w:rPr>
                <w:b/>
                <w:color w:val="000000"/>
                <w:sz w:val="16"/>
                <w:szCs w:val="16"/>
              </w:rPr>
            </w:pPr>
            <w:r w:rsidRPr="000C703B">
              <w:rPr>
                <w:b/>
                <w:color w:val="000000"/>
                <w:sz w:val="16"/>
                <w:szCs w:val="16"/>
              </w:rPr>
              <w:t>De espesor superior o igual a 0.5 mm pero inferior o igual a 1 mm.</w:t>
            </w:r>
          </w:p>
        </w:tc>
        <w:tc>
          <w:tcPr>
            <w:tcW w:w="1095" w:type="pct"/>
            <w:tcBorders>
              <w:top w:val="single" w:sz="6" w:space="0" w:color="auto"/>
              <w:left w:val="single" w:sz="6" w:space="0" w:color="auto"/>
              <w:bottom w:val="single" w:sz="6" w:space="0" w:color="auto"/>
              <w:right w:val="single" w:sz="6" w:space="0" w:color="auto"/>
            </w:tcBorders>
            <w:vAlign w:val="center"/>
          </w:tcPr>
          <w:p w14:paraId="31218F84"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088C8E6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C10274" w14:textId="77777777" w:rsidR="00C53E33" w:rsidRPr="000C703B" w:rsidRDefault="00C53E33" w:rsidP="00FB0ABC">
            <w:pPr>
              <w:pStyle w:val="Texto"/>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F87F048" w14:textId="77777777" w:rsidR="00C53E33" w:rsidRPr="000C703B" w:rsidRDefault="00C53E33" w:rsidP="00FB0ABC">
            <w:pPr>
              <w:pStyle w:val="Texto"/>
              <w:ind w:firstLine="0"/>
              <w:rPr>
                <w:color w:val="000000"/>
                <w:sz w:val="16"/>
                <w:szCs w:val="16"/>
              </w:rPr>
            </w:pPr>
            <w:r w:rsidRPr="000C703B">
              <w:rPr>
                <w:color w:val="000000"/>
                <w:sz w:val="16"/>
                <w:szCs w:val="16"/>
              </w:rPr>
              <w:t>De la serie 200.</w:t>
            </w:r>
          </w:p>
        </w:tc>
        <w:tc>
          <w:tcPr>
            <w:tcW w:w="1095" w:type="pct"/>
            <w:tcBorders>
              <w:top w:val="single" w:sz="6" w:space="0" w:color="auto"/>
              <w:left w:val="single" w:sz="6" w:space="0" w:color="auto"/>
              <w:bottom w:val="single" w:sz="6" w:space="0" w:color="auto"/>
              <w:right w:val="single" w:sz="6" w:space="0" w:color="auto"/>
            </w:tcBorders>
            <w:vAlign w:val="center"/>
          </w:tcPr>
          <w:p w14:paraId="1D19F9B0"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6A75A0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4011D6" w14:textId="77777777" w:rsidR="00C53E33" w:rsidRPr="000C703B" w:rsidRDefault="00C53E33" w:rsidP="00FB0ABC">
            <w:pPr>
              <w:pStyle w:val="Texto"/>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BF9015B" w14:textId="77777777" w:rsidR="00C53E33" w:rsidRPr="000C703B" w:rsidRDefault="00C53E33" w:rsidP="00FB0ABC">
            <w:pPr>
              <w:pStyle w:val="Texto"/>
              <w:ind w:firstLine="0"/>
              <w:rPr>
                <w:color w:val="000000"/>
                <w:sz w:val="16"/>
                <w:szCs w:val="16"/>
              </w:rPr>
            </w:pPr>
            <w:r w:rsidRPr="000C703B">
              <w:rPr>
                <w:color w:val="000000"/>
                <w:sz w:val="16"/>
                <w:szCs w:val="16"/>
              </w:rPr>
              <w:t>De la serie 300.</w:t>
            </w:r>
          </w:p>
        </w:tc>
        <w:tc>
          <w:tcPr>
            <w:tcW w:w="1095" w:type="pct"/>
            <w:tcBorders>
              <w:top w:val="single" w:sz="6" w:space="0" w:color="auto"/>
              <w:left w:val="single" w:sz="6" w:space="0" w:color="auto"/>
              <w:bottom w:val="single" w:sz="6" w:space="0" w:color="auto"/>
              <w:right w:val="single" w:sz="6" w:space="0" w:color="auto"/>
            </w:tcBorders>
            <w:vAlign w:val="center"/>
          </w:tcPr>
          <w:p w14:paraId="3AB5C5E4"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4167CEE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A4FFA7" w14:textId="77777777" w:rsidR="00C53E33" w:rsidRPr="000C703B" w:rsidRDefault="00C53E33" w:rsidP="00FB0ABC">
            <w:pPr>
              <w:pStyle w:val="Texto"/>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7DF086F3" w14:textId="77777777" w:rsidR="00C53E33" w:rsidRPr="000C703B" w:rsidRDefault="00C53E33" w:rsidP="00FB0ABC">
            <w:pPr>
              <w:pStyle w:val="Texto"/>
              <w:ind w:firstLine="0"/>
              <w:rPr>
                <w:color w:val="000000"/>
                <w:sz w:val="16"/>
                <w:szCs w:val="16"/>
              </w:rPr>
            </w:pPr>
            <w:r w:rsidRPr="000C703B">
              <w:rPr>
                <w:color w:val="000000"/>
                <w:sz w:val="16"/>
                <w:szCs w:val="16"/>
              </w:rPr>
              <w:t>De la serie 400.</w:t>
            </w:r>
          </w:p>
        </w:tc>
        <w:tc>
          <w:tcPr>
            <w:tcW w:w="1095" w:type="pct"/>
            <w:tcBorders>
              <w:top w:val="single" w:sz="6" w:space="0" w:color="auto"/>
              <w:left w:val="single" w:sz="6" w:space="0" w:color="auto"/>
              <w:bottom w:val="single" w:sz="6" w:space="0" w:color="auto"/>
              <w:right w:val="single" w:sz="6" w:space="0" w:color="auto"/>
            </w:tcBorders>
            <w:vAlign w:val="center"/>
          </w:tcPr>
          <w:p w14:paraId="0F761DF4"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6B6E070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79C677"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8BFACCE"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C55320D"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511D396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11279B" w14:textId="77777777" w:rsidR="00C53E33" w:rsidRPr="000C703B" w:rsidRDefault="00C53E33" w:rsidP="00FB0ABC">
            <w:pPr>
              <w:pStyle w:val="Texto"/>
              <w:ind w:firstLine="0"/>
              <w:rPr>
                <w:b/>
                <w:color w:val="000000"/>
                <w:sz w:val="16"/>
                <w:szCs w:val="16"/>
              </w:rPr>
            </w:pPr>
            <w:r w:rsidRPr="000C703B">
              <w:rPr>
                <w:b/>
                <w:color w:val="000000"/>
                <w:sz w:val="16"/>
                <w:szCs w:val="16"/>
              </w:rPr>
              <w:t>7219.35.02</w:t>
            </w:r>
          </w:p>
        </w:tc>
        <w:tc>
          <w:tcPr>
            <w:tcW w:w="2967" w:type="pct"/>
            <w:tcBorders>
              <w:top w:val="single" w:sz="6" w:space="0" w:color="auto"/>
              <w:left w:val="single" w:sz="6" w:space="0" w:color="auto"/>
              <w:bottom w:val="single" w:sz="6" w:space="0" w:color="auto"/>
              <w:right w:val="single" w:sz="6" w:space="0" w:color="auto"/>
            </w:tcBorders>
            <w:vAlign w:val="center"/>
          </w:tcPr>
          <w:p w14:paraId="682953D3" w14:textId="77777777" w:rsidR="00C53E33" w:rsidRPr="000C703B" w:rsidRDefault="00C53E33" w:rsidP="00FB0ABC">
            <w:pPr>
              <w:pStyle w:val="Texto"/>
              <w:ind w:firstLine="0"/>
              <w:rPr>
                <w:b/>
                <w:color w:val="000000"/>
                <w:sz w:val="16"/>
                <w:szCs w:val="16"/>
              </w:rPr>
            </w:pPr>
            <w:r w:rsidRPr="000C703B">
              <w:rPr>
                <w:b/>
                <w:color w:val="000000"/>
                <w:sz w:val="16"/>
                <w:szCs w:val="16"/>
              </w:rPr>
              <w:t>De espesor inferior a 0.5 mm.</w:t>
            </w:r>
          </w:p>
        </w:tc>
        <w:tc>
          <w:tcPr>
            <w:tcW w:w="1095" w:type="pct"/>
            <w:tcBorders>
              <w:top w:val="single" w:sz="6" w:space="0" w:color="auto"/>
              <w:left w:val="single" w:sz="6" w:space="0" w:color="auto"/>
              <w:bottom w:val="single" w:sz="6" w:space="0" w:color="auto"/>
              <w:right w:val="single" w:sz="6" w:space="0" w:color="auto"/>
            </w:tcBorders>
            <w:vAlign w:val="center"/>
          </w:tcPr>
          <w:p w14:paraId="1481C2DC"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C53E33" w14:paraId="6CAC809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300932" w14:textId="77777777" w:rsidR="00C53E33" w:rsidRPr="000C703B" w:rsidRDefault="00C53E33" w:rsidP="00FB0ABC">
            <w:pPr>
              <w:pStyle w:val="Texto"/>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2DDA8C4" w14:textId="77777777" w:rsidR="00C53E33" w:rsidRPr="00C53E33" w:rsidRDefault="00C53E33" w:rsidP="00FB0ABC">
            <w:pPr>
              <w:pStyle w:val="Texto"/>
              <w:ind w:firstLine="0"/>
              <w:rPr>
                <w:color w:val="000000"/>
                <w:sz w:val="16"/>
                <w:szCs w:val="16"/>
                <w:lang w:val="pt-BR"/>
              </w:rPr>
            </w:pPr>
            <w:r w:rsidRPr="00C53E33">
              <w:rPr>
                <w:color w:val="000000"/>
                <w:sz w:val="16"/>
                <w:szCs w:val="16"/>
                <w:lang w:val="pt-BR"/>
              </w:rPr>
              <w:t>De espesor igual o superior a 0.3 mm.</w:t>
            </w:r>
          </w:p>
        </w:tc>
        <w:tc>
          <w:tcPr>
            <w:tcW w:w="1095" w:type="pct"/>
            <w:tcBorders>
              <w:top w:val="single" w:sz="6" w:space="0" w:color="auto"/>
              <w:left w:val="single" w:sz="6" w:space="0" w:color="auto"/>
              <w:bottom w:val="single" w:sz="6" w:space="0" w:color="auto"/>
              <w:right w:val="single" w:sz="6" w:space="0" w:color="auto"/>
            </w:tcBorders>
            <w:vAlign w:val="center"/>
          </w:tcPr>
          <w:p w14:paraId="3CA04CBB" w14:textId="77777777" w:rsidR="00C53E33" w:rsidRPr="00C53E33" w:rsidRDefault="00C53E33" w:rsidP="00FB0ABC">
            <w:pPr>
              <w:pStyle w:val="Texto"/>
              <w:ind w:firstLine="0"/>
              <w:rPr>
                <w:color w:val="000000"/>
                <w:sz w:val="16"/>
                <w:szCs w:val="16"/>
                <w:lang w:val="pt-BR"/>
              </w:rPr>
            </w:pPr>
            <w:r w:rsidRPr="00C53E33">
              <w:rPr>
                <w:color w:val="000000"/>
                <w:sz w:val="16"/>
                <w:szCs w:val="16"/>
                <w:lang w:val="pt-BR"/>
              </w:rPr>
              <w:t xml:space="preserve"> </w:t>
            </w:r>
          </w:p>
        </w:tc>
      </w:tr>
      <w:tr w:rsidR="00C53E33" w:rsidRPr="000C703B" w14:paraId="2F74B0B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CD2453"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8F7627D"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58A232F"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5E2C9F5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AD4DBB" w14:textId="77777777" w:rsidR="00C53E33" w:rsidRPr="000C703B" w:rsidRDefault="00C53E33" w:rsidP="00FB0ABC">
            <w:pPr>
              <w:pStyle w:val="Texto"/>
              <w:ind w:firstLine="0"/>
              <w:rPr>
                <w:b/>
                <w:color w:val="000000"/>
                <w:sz w:val="16"/>
                <w:szCs w:val="16"/>
              </w:rPr>
            </w:pPr>
            <w:r w:rsidRPr="000C703B">
              <w:rPr>
                <w:b/>
                <w:color w:val="000000"/>
                <w:sz w:val="16"/>
                <w:szCs w:val="16"/>
              </w:rPr>
              <w:t>7219.90.99</w:t>
            </w:r>
          </w:p>
        </w:tc>
        <w:tc>
          <w:tcPr>
            <w:tcW w:w="2967" w:type="pct"/>
            <w:tcBorders>
              <w:top w:val="single" w:sz="6" w:space="0" w:color="auto"/>
              <w:left w:val="single" w:sz="6" w:space="0" w:color="auto"/>
              <w:bottom w:val="single" w:sz="6" w:space="0" w:color="auto"/>
              <w:right w:val="single" w:sz="6" w:space="0" w:color="auto"/>
            </w:tcBorders>
            <w:vAlign w:val="center"/>
          </w:tcPr>
          <w:p w14:paraId="558BB734" w14:textId="77777777" w:rsidR="00C53E33" w:rsidRPr="000C703B" w:rsidRDefault="00C53E33" w:rsidP="00FB0ABC">
            <w:pPr>
              <w:pStyle w:val="Texto"/>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C002F8A"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2C761E9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E8CCB3" w14:textId="77777777" w:rsidR="00C53E33" w:rsidRPr="000C703B" w:rsidRDefault="00C53E33" w:rsidP="00FB0ABC">
            <w:pPr>
              <w:pStyle w:val="Texto"/>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E01ECE9"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AEA601E"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2287103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804977" w14:textId="77777777" w:rsidR="00C53E33" w:rsidRPr="000C703B" w:rsidRDefault="00C53E33" w:rsidP="00FB0ABC">
            <w:pPr>
              <w:pStyle w:val="Texto"/>
              <w:ind w:firstLine="0"/>
              <w:rPr>
                <w:b/>
                <w:color w:val="000000"/>
                <w:sz w:val="16"/>
                <w:szCs w:val="16"/>
              </w:rPr>
            </w:pPr>
            <w:r w:rsidRPr="000C703B">
              <w:rPr>
                <w:b/>
                <w:color w:val="000000"/>
                <w:sz w:val="16"/>
                <w:szCs w:val="16"/>
              </w:rPr>
              <w:t>7220.11.01</w:t>
            </w:r>
          </w:p>
        </w:tc>
        <w:tc>
          <w:tcPr>
            <w:tcW w:w="2967" w:type="pct"/>
            <w:tcBorders>
              <w:top w:val="single" w:sz="6" w:space="0" w:color="auto"/>
              <w:left w:val="single" w:sz="6" w:space="0" w:color="auto"/>
              <w:bottom w:val="single" w:sz="6" w:space="0" w:color="auto"/>
              <w:right w:val="single" w:sz="6" w:space="0" w:color="auto"/>
            </w:tcBorders>
            <w:vAlign w:val="center"/>
          </w:tcPr>
          <w:p w14:paraId="368F466E" w14:textId="77777777" w:rsidR="00C53E33" w:rsidRPr="000C703B" w:rsidRDefault="00C53E33" w:rsidP="00FB0ABC">
            <w:pPr>
              <w:pStyle w:val="Texto"/>
              <w:ind w:firstLine="0"/>
              <w:rPr>
                <w:b/>
                <w:color w:val="000000"/>
                <w:sz w:val="16"/>
                <w:szCs w:val="16"/>
              </w:rPr>
            </w:pPr>
            <w:r w:rsidRPr="000C703B">
              <w:rPr>
                <w:b/>
                <w:color w:val="000000"/>
                <w:sz w:val="16"/>
                <w:szCs w:val="16"/>
              </w:rPr>
              <w:t>De espesor superior o igual a 4.75 mm.</w:t>
            </w:r>
          </w:p>
        </w:tc>
        <w:tc>
          <w:tcPr>
            <w:tcW w:w="1095" w:type="pct"/>
            <w:tcBorders>
              <w:top w:val="single" w:sz="6" w:space="0" w:color="auto"/>
              <w:left w:val="single" w:sz="6" w:space="0" w:color="auto"/>
              <w:bottom w:val="single" w:sz="6" w:space="0" w:color="auto"/>
              <w:right w:val="single" w:sz="6" w:space="0" w:color="auto"/>
            </w:tcBorders>
            <w:vAlign w:val="center"/>
          </w:tcPr>
          <w:p w14:paraId="318DA887"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0A53A3D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8611A1" w14:textId="77777777" w:rsidR="00C53E33" w:rsidRPr="000C703B" w:rsidRDefault="00C53E33" w:rsidP="00FB0ABC">
            <w:pPr>
              <w:pStyle w:val="Texto"/>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C5F2CCC" w14:textId="77777777" w:rsidR="00C53E33" w:rsidRPr="000C703B" w:rsidRDefault="00C53E33" w:rsidP="00FB0ABC">
            <w:pPr>
              <w:pStyle w:val="Texto"/>
              <w:ind w:firstLine="0"/>
              <w:rPr>
                <w:color w:val="000000"/>
                <w:sz w:val="16"/>
                <w:szCs w:val="16"/>
              </w:rPr>
            </w:pPr>
            <w:r w:rsidRPr="000C703B">
              <w:rPr>
                <w:color w:val="000000"/>
                <w:sz w:val="16"/>
                <w:szCs w:val="16"/>
              </w:rPr>
              <w:t>De espesor superior o igual a 4.75 mm.</w:t>
            </w:r>
          </w:p>
        </w:tc>
        <w:tc>
          <w:tcPr>
            <w:tcW w:w="1095" w:type="pct"/>
            <w:tcBorders>
              <w:top w:val="single" w:sz="6" w:space="0" w:color="auto"/>
              <w:left w:val="single" w:sz="6" w:space="0" w:color="auto"/>
              <w:bottom w:val="single" w:sz="6" w:space="0" w:color="auto"/>
              <w:right w:val="single" w:sz="6" w:space="0" w:color="auto"/>
            </w:tcBorders>
            <w:vAlign w:val="center"/>
          </w:tcPr>
          <w:p w14:paraId="4A4669BF"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78A0EA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C17F0B" w14:textId="77777777" w:rsidR="00C53E33" w:rsidRPr="000C703B" w:rsidRDefault="00C53E33" w:rsidP="00FB0ABC">
            <w:pPr>
              <w:pStyle w:val="Texto"/>
              <w:ind w:firstLine="0"/>
              <w:rPr>
                <w:b/>
                <w:color w:val="000000"/>
                <w:sz w:val="16"/>
                <w:szCs w:val="16"/>
              </w:rPr>
            </w:pPr>
            <w:r w:rsidRPr="000C703B">
              <w:rPr>
                <w:b/>
                <w:color w:val="000000"/>
                <w:sz w:val="16"/>
                <w:szCs w:val="16"/>
              </w:rPr>
              <w:t>7220.12.01</w:t>
            </w:r>
          </w:p>
        </w:tc>
        <w:tc>
          <w:tcPr>
            <w:tcW w:w="2967" w:type="pct"/>
            <w:tcBorders>
              <w:top w:val="single" w:sz="6" w:space="0" w:color="auto"/>
              <w:left w:val="single" w:sz="6" w:space="0" w:color="auto"/>
              <w:bottom w:val="single" w:sz="6" w:space="0" w:color="auto"/>
              <w:right w:val="single" w:sz="6" w:space="0" w:color="auto"/>
            </w:tcBorders>
            <w:vAlign w:val="center"/>
          </w:tcPr>
          <w:p w14:paraId="2B33A037" w14:textId="77777777" w:rsidR="00C53E33" w:rsidRPr="000C703B" w:rsidRDefault="00C53E33" w:rsidP="00FB0ABC">
            <w:pPr>
              <w:pStyle w:val="Texto"/>
              <w:ind w:firstLine="0"/>
              <w:rPr>
                <w:b/>
                <w:color w:val="000000"/>
                <w:sz w:val="16"/>
                <w:szCs w:val="16"/>
              </w:rPr>
            </w:pPr>
            <w:r w:rsidRPr="000C703B">
              <w:rPr>
                <w:b/>
                <w:color w:val="000000"/>
                <w:sz w:val="16"/>
                <w:szCs w:val="16"/>
              </w:rPr>
              <w:t>De espesor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769621F0"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1A62940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59A2D5" w14:textId="77777777" w:rsidR="00C53E33" w:rsidRPr="000C703B" w:rsidRDefault="00C53E33" w:rsidP="00FB0ABC">
            <w:pPr>
              <w:pStyle w:val="Texto"/>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9C8A750" w14:textId="77777777" w:rsidR="00C53E33" w:rsidRPr="000C703B" w:rsidRDefault="00C53E33" w:rsidP="00FB0ABC">
            <w:pPr>
              <w:pStyle w:val="Texto"/>
              <w:ind w:firstLine="0"/>
              <w:rPr>
                <w:color w:val="000000"/>
                <w:sz w:val="16"/>
                <w:szCs w:val="16"/>
              </w:rPr>
            </w:pPr>
            <w:r w:rsidRPr="000C703B">
              <w:rPr>
                <w:color w:val="000000"/>
                <w:sz w:val="16"/>
                <w:szCs w:val="16"/>
              </w:rPr>
              <w:t>De espesor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41C76B0C"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76A1258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D5ED98" w14:textId="77777777" w:rsidR="00C53E33" w:rsidRPr="000C703B" w:rsidRDefault="00C53E33" w:rsidP="00FB0ABC">
            <w:pPr>
              <w:pStyle w:val="Texto"/>
              <w:ind w:firstLine="0"/>
              <w:rPr>
                <w:b/>
                <w:color w:val="000000"/>
                <w:sz w:val="16"/>
                <w:szCs w:val="16"/>
              </w:rPr>
            </w:pPr>
            <w:r w:rsidRPr="000C703B">
              <w:rPr>
                <w:b/>
                <w:color w:val="000000"/>
                <w:sz w:val="16"/>
                <w:szCs w:val="16"/>
              </w:rPr>
              <w:t>7220.20.03</w:t>
            </w:r>
          </w:p>
        </w:tc>
        <w:tc>
          <w:tcPr>
            <w:tcW w:w="2967" w:type="pct"/>
            <w:tcBorders>
              <w:top w:val="single" w:sz="6" w:space="0" w:color="auto"/>
              <w:left w:val="single" w:sz="6" w:space="0" w:color="auto"/>
              <w:bottom w:val="single" w:sz="6" w:space="0" w:color="auto"/>
              <w:right w:val="single" w:sz="6" w:space="0" w:color="auto"/>
            </w:tcBorders>
            <w:vAlign w:val="center"/>
          </w:tcPr>
          <w:p w14:paraId="7408AF44" w14:textId="77777777" w:rsidR="00C53E33" w:rsidRPr="000C703B" w:rsidRDefault="00C53E33" w:rsidP="00FB0ABC">
            <w:pPr>
              <w:pStyle w:val="Texto"/>
              <w:ind w:firstLine="0"/>
              <w:rPr>
                <w:b/>
                <w:color w:val="000000"/>
                <w:sz w:val="16"/>
                <w:szCs w:val="16"/>
              </w:rPr>
            </w:pPr>
            <w:r w:rsidRPr="000C703B">
              <w:rPr>
                <w:b/>
                <w:color w:val="000000"/>
                <w:sz w:val="16"/>
                <w:szCs w:val="16"/>
              </w:rPr>
              <w:t>Simplemente laminados en frío.</w:t>
            </w:r>
          </w:p>
        </w:tc>
        <w:tc>
          <w:tcPr>
            <w:tcW w:w="1095" w:type="pct"/>
            <w:tcBorders>
              <w:top w:val="single" w:sz="6" w:space="0" w:color="auto"/>
              <w:left w:val="single" w:sz="6" w:space="0" w:color="auto"/>
              <w:bottom w:val="single" w:sz="6" w:space="0" w:color="auto"/>
              <w:right w:val="single" w:sz="6" w:space="0" w:color="auto"/>
            </w:tcBorders>
            <w:vAlign w:val="center"/>
          </w:tcPr>
          <w:p w14:paraId="0C38B5BF"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63C6CFF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2A3870" w14:textId="77777777" w:rsidR="00C53E33" w:rsidRPr="000C703B" w:rsidRDefault="00C53E33" w:rsidP="00FB0ABC">
            <w:pPr>
              <w:pStyle w:val="Texto"/>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1C3ECBE" w14:textId="77777777" w:rsidR="00C53E33" w:rsidRPr="000C703B" w:rsidRDefault="00C53E33" w:rsidP="00FB0ABC">
            <w:pPr>
              <w:pStyle w:val="Texto"/>
              <w:ind w:firstLine="0"/>
              <w:rPr>
                <w:color w:val="000000"/>
                <w:sz w:val="16"/>
                <w:szCs w:val="16"/>
              </w:rPr>
            </w:pPr>
            <w:r w:rsidRPr="000C703B">
              <w:rPr>
                <w:color w:val="000000"/>
                <w:sz w:val="16"/>
                <w:szCs w:val="16"/>
              </w:rPr>
              <w:t>Sin templar o pretemplado (DGN-410, DGN-420 y DGN-440) con espesor igual o superior a 0.3 mm, sin exceder de 6.0 mm, y con anchura máxima de 325 mm.</w:t>
            </w:r>
          </w:p>
        </w:tc>
        <w:tc>
          <w:tcPr>
            <w:tcW w:w="1095" w:type="pct"/>
            <w:tcBorders>
              <w:top w:val="single" w:sz="6" w:space="0" w:color="auto"/>
              <w:left w:val="single" w:sz="6" w:space="0" w:color="auto"/>
              <w:bottom w:val="single" w:sz="6" w:space="0" w:color="auto"/>
              <w:right w:val="single" w:sz="6" w:space="0" w:color="auto"/>
            </w:tcBorders>
            <w:vAlign w:val="center"/>
          </w:tcPr>
          <w:p w14:paraId="445DF683"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08BD130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25F2ED" w14:textId="77777777" w:rsidR="00C53E33" w:rsidRPr="000C703B" w:rsidRDefault="00C53E33" w:rsidP="00FB0ABC">
            <w:pPr>
              <w:pStyle w:val="Texto"/>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13E55C05" w14:textId="77777777" w:rsidR="00C53E33" w:rsidRPr="000C703B" w:rsidRDefault="00C53E33" w:rsidP="00FB0ABC">
            <w:pPr>
              <w:pStyle w:val="Texto"/>
              <w:ind w:firstLine="0"/>
              <w:rPr>
                <w:color w:val="000000"/>
                <w:sz w:val="16"/>
                <w:szCs w:val="16"/>
              </w:rPr>
            </w:pPr>
            <w:r w:rsidRPr="000C703B">
              <w:rPr>
                <w:color w:val="000000"/>
                <w:sz w:val="16"/>
                <w:szCs w:val="16"/>
              </w:rPr>
              <w:t>De la serie 200, con espesor igual o superior a 0.3 mm, sin exceder de 4.0 mm, excepto lo comprendido en el número de identificación comercial 7220.20.03.01.</w:t>
            </w:r>
          </w:p>
        </w:tc>
        <w:tc>
          <w:tcPr>
            <w:tcW w:w="1095" w:type="pct"/>
            <w:tcBorders>
              <w:top w:val="single" w:sz="6" w:space="0" w:color="auto"/>
              <w:left w:val="single" w:sz="6" w:space="0" w:color="auto"/>
              <w:bottom w:val="single" w:sz="6" w:space="0" w:color="auto"/>
              <w:right w:val="single" w:sz="6" w:space="0" w:color="auto"/>
            </w:tcBorders>
            <w:vAlign w:val="center"/>
          </w:tcPr>
          <w:p w14:paraId="6107F133"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6113381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8F19A1" w14:textId="77777777" w:rsidR="00C53E33" w:rsidRPr="000C703B" w:rsidRDefault="00C53E33" w:rsidP="00FB0ABC">
            <w:pPr>
              <w:pStyle w:val="Texto"/>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04D71088" w14:textId="77777777" w:rsidR="00C53E33" w:rsidRPr="000C703B" w:rsidRDefault="00C53E33" w:rsidP="00FB0ABC">
            <w:pPr>
              <w:pStyle w:val="Texto"/>
              <w:ind w:firstLine="0"/>
              <w:rPr>
                <w:color w:val="000000"/>
                <w:sz w:val="16"/>
                <w:szCs w:val="16"/>
              </w:rPr>
            </w:pPr>
            <w:r w:rsidRPr="000C703B">
              <w:rPr>
                <w:color w:val="000000"/>
                <w:sz w:val="16"/>
                <w:szCs w:val="16"/>
              </w:rPr>
              <w:t xml:space="preserve">De la serie 300, con espesor igual o superior a 0.3 mm, sin exceder de 4.0 mm, excepto lo comprendido en el número de identificación comercial 7220.20.03.01. </w:t>
            </w:r>
          </w:p>
        </w:tc>
        <w:tc>
          <w:tcPr>
            <w:tcW w:w="1095" w:type="pct"/>
            <w:tcBorders>
              <w:top w:val="single" w:sz="6" w:space="0" w:color="auto"/>
              <w:left w:val="single" w:sz="6" w:space="0" w:color="auto"/>
              <w:bottom w:val="single" w:sz="6" w:space="0" w:color="auto"/>
              <w:right w:val="single" w:sz="6" w:space="0" w:color="auto"/>
            </w:tcBorders>
            <w:vAlign w:val="center"/>
          </w:tcPr>
          <w:p w14:paraId="49A1D91E"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7937CA1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5B2B7C" w14:textId="77777777" w:rsidR="00C53E33" w:rsidRPr="000C703B" w:rsidRDefault="00C53E33" w:rsidP="00FB0ABC">
            <w:pPr>
              <w:pStyle w:val="Texto"/>
              <w:ind w:firstLine="0"/>
              <w:jc w:val="right"/>
              <w:rPr>
                <w:color w:val="000000"/>
                <w:sz w:val="16"/>
                <w:szCs w:val="16"/>
              </w:rPr>
            </w:pPr>
            <w:r w:rsidRPr="000C703B">
              <w:rPr>
                <w:color w:val="000000"/>
                <w:sz w:val="16"/>
                <w:szCs w:val="16"/>
              </w:rPr>
              <w:lastRenderedPageBreak/>
              <w:t>05</w:t>
            </w:r>
          </w:p>
        </w:tc>
        <w:tc>
          <w:tcPr>
            <w:tcW w:w="2967" w:type="pct"/>
            <w:tcBorders>
              <w:top w:val="single" w:sz="6" w:space="0" w:color="auto"/>
              <w:left w:val="single" w:sz="6" w:space="0" w:color="auto"/>
              <w:bottom w:val="single" w:sz="6" w:space="0" w:color="auto"/>
              <w:right w:val="single" w:sz="6" w:space="0" w:color="auto"/>
            </w:tcBorders>
            <w:vAlign w:val="center"/>
          </w:tcPr>
          <w:p w14:paraId="79A0142D" w14:textId="77777777" w:rsidR="00C53E33" w:rsidRPr="000C703B" w:rsidRDefault="00C53E33" w:rsidP="00FB0ABC">
            <w:pPr>
              <w:pStyle w:val="Texto"/>
              <w:ind w:firstLine="0"/>
              <w:rPr>
                <w:color w:val="000000"/>
                <w:sz w:val="16"/>
                <w:szCs w:val="16"/>
              </w:rPr>
            </w:pPr>
            <w:r w:rsidRPr="000C703B">
              <w:rPr>
                <w:color w:val="000000"/>
                <w:sz w:val="16"/>
                <w:szCs w:val="16"/>
              </w:rPr>
              <w:t>De la serie 400, con espesor igual o superior a 0.3 mm, sin exceder de 4.0 mm, excepto lo comprendido en el número de identificación comercial 7220.20.03.01.</w:t>
            </w:r>
          </w:p>
        </w:tc>
        <w:tc>
          <w:tcPr>
            <w:tcW w:w="1095" w:type="pct"/>
            <w:tcBorders>
              <w:top w:val="single" w:sz="6" w:space="0" w:color="auto"/>
              <w:left w:val="single" w:sz="6" w:space="0" w:color="auto"/>
              <w:bottom w:val="single" w:sz="6" w:space="0" w:color="auto"/>
              <w:right w:val="single" w:sz="6" w:space="0" w:color="auto"/>
            </w:tcBorders>
            <w:vAlign w:val="center"/>
          </w:tcPr>
          <w:p w14:paraId="0D330447"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7F4C42C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4FE9CE"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0C978F3"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C31D885"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6AA8A32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AAABAE" w14:textId="77777777" w:rsidR="00C53E33" w:rsidRPr="000C703B" w:rsidRDefault="00C53E33" w:rsidP="00FB0ABC">
            <w:pPr>
              <w:pStyle w:val="Texto"/>
              <w:ind w:firstLine="0"/>
              <w:rPr>
                <w:b/>
                <w:color w:val="000000"/>
                <w:sz w:val="16"/>
                <w:szCs w:val="16"/>
              </w:rPr>
            </w:pPr>
            <w:r w:rsidRPr="000C703B">
              <w:rPr>
                <w:b/>
                <w:color w:val="000000"/>
                <w:sz w:val="16"/>
                <w:szCs w:val="16"/>
              </w:rPr>
              <w:t>7220.90.99</w:t>
            </w:r>
          </w:p>
        </w:tc>
        <w:tc>
          <w:tcPr>
            <w:tcW w:w="2967" w:type="pct"/>
            <w:tcBorders>
              <w:top w:val="single" w:sz="6" w:space="0" w:color="auto"/>
              <w:left w:val="single" w:sz="6" w:space="0" w:color="auto"/>
              <w:bottom w:val="single" w:sz="6" w:space="0" w:color="auto"/>
              <w:right w:val="single" w:sz="6" w:space="0" w:color="auto"/>
            </w:tcBorders>
            <w:vAlign w:val="center"/>
          </w:tcPr>
          <w:p w14:paraId="4D88EE87" w14:textId="77777777" w:rsidR="00C53E33" w:rsidRPr="000C703B" w:rsidRDefault="00C53E33" w:rsidP="00FB0ABC">
            <w:pPr>
              <w:pStyle w:val="Texto"/>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933935A"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48D108A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882FF6" w14:textId="77777777" w:rsidR="00C53E33" w:rsidRPr="000C703B" w:rsidRDefault="00C53E33" w:rsidP="00FB0ABC">
            <w:pPr>
              <w:pStyle w:val="Texto"/>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DA4E8EE"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A88AFE7"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5DFA96B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4609C6" w14:textId="77777777" w:rsidR="00C53E33" w:rsidRPr="000C703B" w:rsidRDefault="00C53E33" w:rsidP="00FB0ABC">
            <w:pPr>
              <w:pStyle w:val="Texto"/>
              <w:ind w:firstLine="0"/>
              <w:rPr>
                <w:b/>
                <w:color w:val="000000"/>
                <w:sz w:val="16"/>
                <w:szCs w:val="16"/>
              </w:rPr>
            </w:pPr>
            <w:r w:rsidRPr="000C703B">
              <w:rPr>
                <w:b/>
                <w:color w:val="000000"/>
                <w:sz w:val="16"/>
                <w:szCs w:val="16"/>
              </w:rPr>
              <w:t>7221.00.01</w:t>
            </w:r>
          </w:p>
        </w:tc>
        <w:tc>
          <w:tcPr>
            <w:tcW w:w="2967" w:type="pct"/>
            <w:tcBorders>
              <w:top w:val="single" w:sz="6" w:space="0" w:color="auto"/>
              <w:left w:val="single" w:sz="6" w:space="0" w:color="auto"/>
              <w:bottom w:val="single" w:sz="6" w:space="0" w:color="auto"/>
              <w:right w:val="single" w:sz="6" w:space="0" w:color="auto"/>
            </w:tcBorders>
            <w:vAlign w:val="center"/>
          </w:tcPr>
          <w:p w14:paraId="17F1A442" w14:textId="77777777" w:rsidR="00C53E33" w:rsidRPr="000C703B" w:rsidRDefault="00C53E33" w:rsidP="00FB0ABC">
            <w:pPr>
              <w:pStyle w:val="Texto"/>
              <w:ind w:firstLine="0"/>
              <w:rPr>
                <w:b/>
                <w:color w:val="000000"/>
                <w:sz w:val="16"/>
                <w:szCs w:val="16"/>
              </w:rPr>
            </w:pPr>
            <w:r w:rsidRPr="000C703B">
              <w:rPr>
                <w:b/>
                <w:color w:val="000000"/>
                <w:sz w:val="16"/>
                <w:szCs w:val="16"/>
              </w:rPr>
              <w:t>Alambrón de acero inoxidable.</w:t>
            </w:r>
          </w:p>
        </w:tc>
        <w:tc>
          <w:tcPr>
            <w:tcW w:w="1095" w:type="pct"/>
            <w:tcBorders>
              <w:top w:val="single" w:sz="6" w:space="0" w:color="auto"/>
              <w:left w:val="single" w:sz="6" w:space="0" w:color="auto"/>
              <w:bottom w:val="single" w:sz="6" w:space="0" w:color="auto"/>
              <w:right w:val="single" w:sz="6" w:space="0" w:color="auto"/>
            </w:tcBorders>
            <w:vAlign w:val="center"/>
          </w:tcPr>
          <w:p w14:paraId="2C373BB7"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2BE1F5F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761139" w14:textId="77777777" w:rsidR="00C53E33" w:rsidRPr="000C703B" w:rsidRDefault="00C53E33" w:rsidP="00FB0ABC">
            <w:pPr>
              <w:pStyle w:val="Texto"/>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97FB0DD" w14:textId="77777777" w:rsidR="00C53E33" w:rsidRPr="000C703B" w:rsidRDefault="00C53E33" w:rsidP="00FB0ABC">
            <w:pPr>
              <w:pStyle w:val="Texto"/>
              <w:ind w:firstLine="0"/>
              <w:rPr>
                <w:color w:val="000000"/>
                <w:sz w:val="16"/>
                <w:szCs w:val="16"/>
              </w:rPr>
            </w:pPr>
            <w:r w:rsidRPr="000C703B">
              <w:rPr>
                <w:color w:val="000000"/>
                <w:sz w:val="16"/>
                <w:szCs w:val="16"/>
              </w:rPr>
              <w:t>De sección transversal circular, con un diámetro inferior a 19 mm.</w:t>
            </w:r>
          </w:p>
        </w:tc>
        <w:tc>
          <w:tcPr>
            <w:tcW w:w="1095" w:type="pct"/>
            <w:tcBorders>
              <w:top w:val="single" w:sz="6" w:space="0" w:color="auto"/>
              <w:left w:val="single" w:sz="6" w:space="0" w:color="auto"/>
              <w:bottom w:val="single" w:sz="6" w:space="0" w:color="auto"/>
              <w:right w:val="single" w:sz="6" w:space="0" w:color="auto"/>
            </w:tcBorders>
            <w:vAlign w:val="center"/>
          </w:tcPr>
          <w:p w14:paraId="12B1038D"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7D8E027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A5D1FC"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2756E6F" w14:textId="77777777" w:rsidR="00C53E33" w:rsidRPr="000C703B" w:rsidRDefault="00C53E33" w:rsidP="00FB0ABC">
            <w:pPr>
              <w:pStyle w:val="Texto"/>
              <w:ind w:firstLine="0"/>
              <w:rPr>
                <w:color w:val="000000"/>
                <w:sz w:val="16"/>
                <w:szCs w:val="16"/>
              </w:rPr>
            </w:pPr>
            <w:r w:rsidRPr="000C703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E1A99E1"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5491D9A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014BC6" w14:textId="77777777" w:rsidR="00C53E33" w:rsidRPr="000C703B" w:rsidRDefault="00C53E33" w:rsidP="00FB0ABC">
            <w:pPr>
              <w:pStyle w:val="Texto"/>
              <w:ind w:firstLine="0"/>
              <w:rPr>
                <w:b/>
                <w:color w:val="000000"/>
                <w:sz w:val="16"/>
                <w:szCs w:val="16"/>
              </w:rPr>
            </w:pPr>
            <w:r w:rsidRPr="000C703B">
              <w:rPr>
                <w:b/>
                <w:color w:val="000000"/>
                <w:sz w:val="16"/>
                <w:szCs w:val="16"/>
              </w:rPr>
              <w:t>7222.11.02</w:t>
            </w:r>
          </w:p>
        </w:tc>
        <w:tc>
          <w:tcPr>
            <w:tcW w:w="2967" w:type="pct"/>
            <w:tcBorders>
              <w:top w:val="single" w:sz="6" w:space="0" w:color="auto"/>
              <w:left w:val="single" w:sz="6" w:space="0" w:color="auto"/>
              <w:bottom w:val="single" w:sz="6" w:space="0" w:color="auto"/>
              <w:right w:val="single" w:sz="6" w:space="0" w:color="auto"/>
            </w:tcBorders>
            <w:vAlign w:val="center"/>
          </w:tcPr>
          <w:p w14:paraId="68C4BBC6" w14:textId="77777777" w:rsidR="00C53E33" w:rsidRPr="000C703B" w:rsidRDefault="00C53E33" w:rsidP="00FB0ABC">
            <w:pPr>
              <w:pStyle w:val="Texto"/>
              <w:ind w:firstLine="0"/>
              <w:rPr>
                <w:b/>
                <w:color w:val="000000"/>
                <w:sz w:val="16"/>
                <w:szCs w:val="16"/>
              </w:rPr>
            </w:pPr>
            <w:r w:rsidRPr="000C703B">
              <w:rPr>
                <w:b/>
                <w:color w:val="000000"/>
                <w:sz w:val="16"/>
                <w:szCs w:val="16"/>
              </w:rPr>
              <w:t>De sección circular.</w:t>
            </w:r>
          </w:p>
        </w:tc>
        <w:tc>
          <w:tcPr>
            <w:tcW w:w="1095" w:type="pct"/>
            <w:tcBorders>
              <w:top w:val="single" w:sz="6" w:space="0" w:color="auto"/>
              <w:left w:val="single" w:sz="6" w:space="0" w:color="auto"/>
              <w:bottom w:val="single" w:sz="6" w:space="0" w:color="auto"/>
              <w:right w:val="single" w:sz="6" w:space="0" w:color="auto"/>
            </w:tcBorders>
            <w:vAlign w:val="center"/>
          </w:tcPr>
          <w:p w14:paraId="5E649AC1"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4B8C1C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58631D" w14:textId="77777777" w:rsidR="00C53E33" w:rsidRPr="000C703B" w:rsidRDefault="00C53E33" w:rsidP="00FB0ABC">
            <w:pPr>
              <w:pStyle w:val="Texto"/>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BDF4240" w14:textId="77777777" w:rsidR="00C53E33" w:rsidRPr="000C703B" w:rsidRDefault="00C53E33" w:rsidP="00FB0ABC">
            <w:pPr>
              <w:pStyle w:val="Texto"/>
              <w:ind w:firstLine="0"/>
              <w:rPr>
                <w:color w:val="000000"/>
                <w:sz w:val="16"/>
                <w:szCs w:val="16"/>
              </w:rPr>
            </w:pPr>
            <w:r w:rsidRPr="000C703B">
              <w:rPr>
                <w:color w:val="000000"/>
                <w:sz w:val="16"/>
                <w:szCs w:val="16"/>
              </w:rPr>
              <w:t>De acero nitrogenado, laminadas en caliente, pelado o rectificado.</w:t>
            </w:r>
          </w:p>
        </w:tc>
        <w:tc>
          <w:tcPr>
            <w:tcW w:w="1095" w:type="pct"/>
            <w:tcBorders>
              <w:top w:val="single" w:sz="6" w:space="0" w:color="auto"/>
              <w:left w:val="single" w:sz="6" w:space="0" w:color="auto"/>
              <w:bottom w:val="single" w:sz="6" w:space="0" w:color="auto"/>
              <w:right w:val="single" w:sz="6" w:space="0" w:color="auto"/>
            </w:tcBorders>
            <w:vAlign w:val="center"/>
          </w:tcPr>
          <w:p w14:paraId="2EFD6EB0"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2C6B88C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3A77AF"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30E54C9" w14:textId="77777777" w:rsidR="00C53E33" w:rsidRPr="000C703B" w:rsidRDefault="00C53E33" w:rsidP="00FB0ABC">
            <w:pPr>
              <w:pStyle w:val="Texto"/>
              <w:ind w:firstLine="0"/>
              <w:rPr>
                <w:color w:val="000000"/>
                <w:sz w:val="16"/>
                <w:szCs w:val="16"/>
              </w:rPr>
            </w:pPr>
            <w:r w:rsidRPr="000C703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7D75F30"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5AE49DB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6C34E8" w14:textId="77777777" w:rsidR="00C53E33" w:rsidRPr="000C703B" w:rsidRDefault="00C53E33" w:rsidP="00FB0ABC">
            <w:pPr>
              <w:pStyle w:val="Texto"/>
              <w:ind w:firstLine="0"/>
              <w:rPr>
                <w:b/>
                <w:color w:val="000000"/>
                <w:sz w:val="16"/>
                <w:szCs w:val="16"/>
              </w:rPr>
            </w:pPr>
            <w:r w:rsidRPr="000C703B">
              <w:rPr>
                <w:b/>
                <w:color w:val="000000"/>
                <w:sz w:val="16"/>
                <w:szCs w:val="16"/>
              </w:rPr>
              <w:t>7222.19.99</w:t>
            </w:r>
          </w:p>
        </w:tc>
        <w:tc>
          <w:tcPr>
            <w:tcW w:w="2967" w:type="pct"/>
            <w:tcBorders>
              <w:top w:val="single" w:sz="6" w:space="0" w:color="auto"/>
              <w:left w:val="single" w:sz="6" w:space="0" w:color="auto"/>
              <w:bottom w:val="single" w:sz="6" w:space="0" w:color="auto"/>
              <w:right w:val="single" w:sz="6" w:space="0" w:color="auto"/>
            </w:tcBorders>
            <w:vAlign w:val="center"/>
          </w:tcPr>
          <w:p w14:paraId="36367B9A" w14:textId="77777777" w:rsidR="00C53E33" w:rsidRPr="000C703B" w:rsidRDefault="00C53E33" w:rsidP="00FB0ABC">
            <w:pPr>
              <w:pStyle w:val="Texto"/>
              <w:ind w:firstLine="0"/>
              <w:rPr>
                <w:b/>
                <w:color w:val="000000"/>
                <w:sz w:val="16"/>
                <w:szCs w:val="16"/>
              </w:rPr>
            </w:pPr>
            <w:r w:rsidRPr="000C703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3309C2F"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3AEC9F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83BC91" w14:textId="77777777" w:rsidR="00C53E33" w:rsidRPr="000C703B" w:rsidRDefault="00C53E33" w:rsidP="00FB0ABC">
            <w:pPr>
              <w:pStyle w:val="Texto"/>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E5D1E7" w14:textId="77777777" w:rsidR="00C53E33" w:rsidRPr="000C703B" w:rsidRDefault="00C53E33" w:rsidP="00FB0ABC">
            <w:pPr>
              <w:pStyle w:val="Texto"/>
              <w:ind w:firstLine="0"/>
              <w:rPr>
                <w:color w:val="000000"/>
                <w:sz w:val="16"/>
                <w:szCs w:val="16"/>
              </w:rPr>
            </w:pPr>
            <w:r w:rsidRPr="000C703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AB272D8"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6F76D70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BCA6A4"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7222.20.01</w:t>
            </w:r>
          </w:p>
        </w:tc>
        <w:tc>
          <w:tcPr>
            <w:tcW w:w="2967" w:type="pct"/>
            <w:tcBorders>
              <w:top w:val="single" w:sz="6" w:space="0" w:color="auto"/>
              <w:left w:val="single" w:sz="6" w:space="0" w:color="auto"/>
              <w:bottom w:val="single" w:sz="6" w:space="0" w:color="auto"/>
              <w:right w:val="single" w:sz="6" w:space="0" w:color="auto"/>
            </w:tcBorders>
            <w:vAlign w:val="center"/>
          </w:tcPr>
          <w:p w14:paraId="3A51A983"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Barras simplemente obtenidas o acabadas en frío.</w:t>
            </w:r>
          </w:p>
        </w:tc>
        <w:tc>
          <w:tcPr>
            <w:tcW w:w="1095" w:type="pct"/>
            <w:tcBorders>
              <w:top w:val="single" w:sz="6" w:space="0" w:color="auto"/>
              <w:left w:val="single" w:sz="6" w:space="0" w:color="auto"/>
              <w:bottom w:val="single" w:sz="6" w:space="0" w:color="auto"/>
              <w:right w:val="single" w:sz="6" w:space="0" w:color="auto"/>
            </w:tcBorders>
            <w:vAlign w:val="center"/>
          </w:tcPr>
          <w:p w14:paraId="69E0C873"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6E934AA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239C3B"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A2D4CF1"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Barras simplemente obtenidas o acabadas en frío.</w:t>
            </w:r>
          </w:p>
        </w:tc>
        <w:tc>
          <w:tcPr>
            <w:tcW w:w="1095" w:type="pct"/>
            <w:tcBorders>
              <w:top w:val="single" w:sz="6" w:space="0" w:color="auto"/>
              <w:left w:val="single" w:sz="6" w:space="0" w:color="auto"/>
              <w:bottom w:val="single" w:sz="6" w:space="0" w:color="auto"/>
              <w:right w:val="single" w:sz="6" w:space="0" w:color="auto"/>
            </w:tcBorders>
            <w:vAlign w:val="center"/>
          </w:tcPr>
          <w:p w14:paraId="56ED744B"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6049365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A471C4" w14:textId="77777777" w:rsidR="00C53E33" w:rsidRPr="000C703B" w:rsidRDefault="00C53E33" w:rsidP="00FB0ABC">
            <w:pPr>
              <w:pStyle w:val="Texto"/>
              <w:spacing w:line="217" w:lineRule="exact"/>
              <w:ind w:firstLine="0"/>
              <w:rPr>
                <w:color w:val="000000"/>
                <w:sz w:val="16"/>
                <w:szCs w:val="16"/>
              </w:rPr>
            </w:pPr>
            <w:r w:rsidRPr="000C703B">
              <w:rPr>
                <w:b/>
                <w:color w:val="000000"/>
                <w:sz w:val="16"/>
                <w:szCs w:val="16"/>
              </w:rPr>
              <w:t>7222.30.91</w:t>
            </w:r>
          </w:p>
        </w:tc>
        <w:tc>
          <w:tcPr>
            <w:tcW w:w="2967" w:type="pct"/>
            <w:tcBorders>
              <w:top w:val="single" w:sz="6" w:space="0" w:color="auto"/>
              <w:left w:val="single" w:sz="6" w:space="0" w:color="auto"/>
              <w:bottom w:val="single" w:sz="6" w:space="0" w:color="auto"/>
              <w:right w:val="single" w:sz="6" w:space="0" w:color="auto"/>
            </w:tcBorders>
            <w:vAlign w:val="center"/>
          </w:tcPr>
          <w:p w14:paraId="76AD388D" w14:textId="77777777" w:rsidR="00C53E33" w:rsidRPr="000C703B" w:rsidRDefault="00C53E33" w:rsidP="00FB0ABC">
            <w:pPr>
              <w:pStyle w:val="Texto"/>
              <w:spacing w:line="217" w:lineRule="exact"/>
              <w:ind w:firstLine="0"/>
              <w:rPr>
                <w:color w:val="000000"/>
                <w:sz w:val="16"/>
                <w:szCs w:val="16"/>
              </w:rPr>
            </w:pPr>
            <w:r w:rsidRPr="000C703B">
              <w:rPr>
                <w:b/>
                <w:color w:val="000000"/>
                <w:sz w:val="16"/>
                <w:szCs w:val="16"/>
              </w:rPr>
              <w:t>Las demás barras.</w:t>
            </w:r>
          </w:p>
        </w:tc>
        <w:tc>
          <w:tcPr>
            <w:tcW w:w="1095" w:type="pct"/>
            <w:tcBorders>
              <w:top w:val="single" w:sz="6" w:space="0" w:color="auto"/>
              <w:left w:val="single" w:sz="6" w:space="0" w:color="auto"/>
              <w:bottom w:val="single" w:sz="6" w:space="0" w:color="auto"/>
              <w:right w:val="single" w:sz="6" w:space="0" w:color="auto"/>
            </w:tcBorders>
            <w:vAlign w:val="center"/>
          </w:tcPr>
          <w:p w14:paraId="6E5F7CF2" w14:textId="77777777" w:rsidR="00C53E33" w:rsidRPr="000C703B" w:rsidRDefault="00C53E33" w:rsidP="00FB0ABC">
            <w:pPr>
              <w:pStyle w:val="Texto"/>
              <w:spacing w:line="217" w:lineRule="exact"/>
              <w:ind w:firstLine="0"/>
              <w:rPr>
                <w:color w:val="000000"/>
                <w:sz w:val="16"/>
                <w:szCs w:val="16"/>
              </w:rPr>
            </w:pPr>
          </w:p>
        </w:tc>
      </w:tr>
      <w:tr w:rsidR="00C53E33" w:rsidRPr="000C703B" w14:paraId="395B72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B68D21"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D512FE9"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EA7E079" w14:textId="77777777" w:rsidR="00C53E33" w:rsidRPr="000C703B" w:rsidRDefault="00C53E33" w:rsidP="00FB0ABC">
            <w:pPr>
              <w:pStyle w:val="Texto"/>
              <w:spacing w:line="217" w:lineRule="exact"/>
              <w:ind w:firstLine="0"/>
              <w:rPr>
                <w:color w:val="000000"/>
                <w:sz w:val="16"/>
                <w:szCs w:val="16"/>
              </w:rPr>
            </w:pPr>
          </w:p>
        </w:tc>
      </w:tr>
      <w:tr w:rsidR="00C53E33" w:rsidRPr="000C703B" w14:paraId="79CD7FF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38EC44"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7222.40.01</w:t>
            </w:r>
          </w:p>
        </w:tc>
        <w:tc>
          <w:tcPr>
            <w:tcW w:w="2967" w:type="pct"/>
            <w:tcBorders>
              <w:top w:val="single" w:sz="6" w:space="0" w:color="auto"/>
              <w:left w:val="single" w:sz="6" w:space="0" w:color="auto"/>
              <w:bottom w:val="single" w:sz="6" w:space="0" w:color="auto"/>
              <w:right w:val="single" w:sz="6" w:space="0" w:color="auto"/>
            </w:tcBorders>
            <w:vAlign w:val="center"/>
          </w:tcPr>
          <w:p w14:paraId="16CCA919"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Perfiles.</w:t>
            </w:r>
          </w:p>
        </w:tc>
        <w:tc>
          <w:tcPr>
            <w:tcW w:w="1095" w:type="pct"/>
            <w:tcBorders>
              <w:top w:val="single" w:sz="6" w:space="0" w:color="auto"/>
              <w:left w:val="single" w:sz="6" w:space="0" w:color="auto"/>
              <w:bottom w:val="single" w:sz="6" w:space="0" w:color="auto"/>
              <w:right w:val="single" w:sz="6" w:space="0" w:color="auto"/>
            </w:tcBorders>
            <w:vAlign w:val="center"/>
          </w:tcPr>
          <w:p w14:paraId="447FE6FE"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2CC5C90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B394A0"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359B33E"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Laminados en caliente, sin perforar ni trabajar de otro modo, con un peralte (altura) máximo de 80 mm.</w:t>
            </w:r>
          </w:p>
        </w:tc>
        <w:tc>
          <w:tcPr>
            <w:tcW w:w="1095" w:type="pct"/>
            <w:tcBorders>
              <w:top w:val="single" w:sz="6" w:space="0" w:color="auto"/>
              <w:left w:val="single" w:sz="6" w:space="0" w:color="auto"/>
              <w:bottom w:val="single" w:sz="6" w:space="0" w:color="auto"/>
              <w:right w:val="single" w:sz="6" w:space="0" w:color="auto"/>
            </w:tcBorders>
            <w:vAlign w:val="center"/>
          </w:tcPr>
          <w:p w14:paraId="733E0153"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272C17C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BD354F"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7B2DA8A"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3769481"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31F4EFB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999532"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7224.90.02</w:t>
            </w:r>
          </w:p>
        </w:tc>
        <w:tc>
          <w:tcPr>
            <w:tcW w:w="2967" w:type="pct"/>
            <w:tcBorders>
              <w:top w:val="single" w:sz="6" w:space="0" w:color="auto"/>
              <w:left w:val="single" w:sz="6" w:space="0" w:color="auto"/>
              <w:bottom w:val="single" w:sz="6" w:space="0" w:color="auto"/>
              <w:right w:val="single" w:sz="6" w:space="0" w:color="auto"/>
            </w:tcBorders>
            <w:vAlign w:val="center"/>
          </w:tcPr>
          <w:p w14:paraId="5BFD7FD2"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Productos intermedios, con un contenido de carbono inferior o igual a 0.006% en peso,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271D8145"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03C9F76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9CE313"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9C00E18"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Productos intermedios, con un contenido de carbono inferior o igual a 0.006% en peso,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67E97F6A"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305442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24E17D"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7224.90.99</w:t>
            </w:r>
          </w:p>
        </w:tc>
        <w:tc>
          <w:tcPr>
            <w:tcW w:w="2967" w:type="pct"/>
            <w:tcBorders>
              <w:top w:val="single" w:sz="6" w:space="0" w:color="auto"/>
              <w:left w:val="single" w:sz="6" w:space="0" w:color="auto"/>
              <w:bottom w:val="single" w:sz="6" w:space="0" w:color="auto"/>
              <w:right w:val="single" w:sz="6" w:space="0" w:color="auto"/>
            </w:tcBorders>
            <w:vAlign w:val="center"/>
          </w:tcPr>
          <w:p w14:paraId="7FEB65A7"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4A7B195"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354DD5A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8CAF05"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F2323D0"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1221C9F7"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5242526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0B62F5"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DE0164F"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8C4D594"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3F890D0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60FA43"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7225.19.99</w:t>
            </w:r>
          </w:p>
        </w:tc>
        <w:tc>
          <w:tcPr>
            <w:tcW w:w="2967" w:type="pct"/>
            <w:tcBorders>
              <w:top w:val="single" w:sz="6" w:space="0" w:color="auto"/>
              <w:left w:val="single" w:sz="6" w:space="0" w:color="auto"/>
              <w:bottom w:val="single" w:sz="6" w:space="0" w:color="auto"/>
              <w:right w:val="single" w:sz="6" w:space="0" w:color="auto"/>
            </w:tcBorders>
            <w:vAlign w:val="center"/>
          </w:tcPr>
          <w:p w14:paraId="046DADF1"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EB6A29B" w14:textId="77777777" w:rsidR="00C53E33" w:rsidRPr="000C703B" w:rsidRDefault="00C53E33" w:rsidP="00FB0ABC">
            <w:pPr>
              <w:pStyle w:val="Texto"/>
              <w:spacing w:line="217" w:lineRule="exact"/>
              <w:ind w:firstLine="0"/>
              <w:rPr>
                <w:b/>
                <w:color w:val="000000"/>
                <w:sz w:val="16"/>
                <w:szCs w:val="16"/>
              </w:rPr>
            </w:pPr>
            <w:r w:rsidRPr="000C703B">
              <w:rPr>
                <w:b/>
                <w:color w:val="000000"/>
                <w:sz w:val="16"/>
                <w:szCs w:val="16"/>
              </w:rPr>
              <w:t xml:space="preserve"> </w:t>
            </w:r>
          </w:p>
        </w:tc>
      </w:tr>
      <w:tr w:rsidR="00C53E33" w:rsidRPr="000C703B" w14:paraId="2CD6F1F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C54446"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5D8E189"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C510FC5"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 xml:space="preserve"> </w:t>
            </w:r>
          </w:p>
        </w:tc>
      </w:tr>
      <w:tr w:rsidR="00C53E33" w:rsidRPr="000C703B" w14:paraId="51E01BF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0CDB02" w14:textId="77777777" w:rsidR="00C53E33" w:rsidRPr="000C703B" w:rsidRDefault="00C53E33" w:rsidP="00FB0ABC">
            <w:pPr>
              <w:pStyle w:val="Texto"/>
              <w:spacing w:line="217" w:lineRule="exact"/>
              <w:ind w:firstLine="0"/>
              <w:rPr>
                <w:color w:val="000000"/>
                <w:sz w:val="16"/>
                <w:szCs w:val="16"/>
              </w:rPr>
            </w:pPr>
            <w:r w:rsidRPr="000C703B">
              <w:rPr>
                <w:b/>
                <w:color w:val="000000"/>
                <w:sz w:val="16"/>
                <w:szCs w:val="16"/>
              </w:rPr>
              <w:t>7225.30.91</w:t>
            </w:r>
          </w:p>
        </w:tc>
        <w:tc>
          <w:tcPr>
            <w:tcW w:w="2967" w:type="pct"/>
            <w:tcBorders>
              <w:top w:val="single" w:sz="6" w:space="0" w:color="auto"/>
              <w:left w:val="single" w:sz="6" w:space="0" w:color="auto"/>
              <w:bottom w:val="single" w:sz="6" w:space="0" w:color="auto"/>
              <w:right w:val="single" w:sz="6" w:space="0" w:color="auto"/>
            </w:tcBorders>
            <w:vAlign w:val="center"/>
          </w:tcPr>
          <w:p w14:paraId="013AAC81" w14:textId="77777777" w:rsidR="00C53E33" w:rsidRPr="000C703B" w:rsidRDefault="00C53E33" w:rsidP="00FB0ABC">
            <w:pPr>
              <w:pStyle w:val="Texto"/>
              <w:spacing w:line="217" w:lineRule="exact"/>
              <w:ind w:firstLine="0"/>
              <w:rPr>
                <w:color w:val="000000"/>
                <w:sz w:val="16"/>
                <w:szCs w:val="16"/>
              </w:rPr>
            </w:pPr>
            <w:r w:rsidRPr="000C703B">
              <w:rPr>
                <w:b/>
                <w:color w:val="000000"/>
                <w:sz w:val="16"/>
                <w:szCs w:val="16"/>
              </w:rPr>
              <w:t>Los demás, simplemente laminados en caliente, enrollados.</w:t>
            </w:r>
          </w:p>
        </w:tc>
        <w:tc>
          <w:tcPr>
            <w:tcW w:w="1095" w:type="pct"/>
            <w:tcBorders>
              <w:top w:val="single" w:sz="6" w:space="0" w:color="auto"/>
              <w:left w:val="single" w:sz="6" w:space="0" w:color="auto"/>
              <w:bottom w:val="single" w:sz="6" w:space="0" w:color="auto"/>
              <w:right w:val="single" w:sz="6" w:space="0" w:color="auto"/>
            </w:tcBorders>
            <w:vAlign w:val="center"/>
          </w:tcPr>
          <w:p w14:paraId="42F87CFF" w14:textId="77777777" w:rsidR="00C53E33" w:rsidRPr="000C703B" w:rsidRDefault="00C53E33" w:rsidP="00FB0ABC">
            <w:pPr>
              <w:pStyle w:val="Texto"/>
              <w:spacing w:line="217" w:lineRule="exact"/>
              <w:ind w:firstLine="0"/>
              <w:rPr>
                <w:color w:val="000000"/>
                <w:sz w:val="16"/>
                <w:szCs w:val="16"/>
              </w:rPr>
            </w:pPr>
          </w:p>
        </w:tc>
      </w:tr>
      <w:tr w:rsidR="00C53E33" w:rsidRPr="000C703B" w14:paraId="2A36AF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9D325D"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2A1E1A4"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Con un contenido de boro igual o superior a 0.0008%, de espesor superior a 10 mm, excepto lo comprendido en el número de identificación comercial 7225.30.91.06.</w:t>
            </w:r>
          </w:p>
        </w:tc>
        <w:tc>
          <w:tcPr>
            <w:tcW w:w="1095" w:type="pct"/>
            <w:tcBorders>
              <w:top w:val="single" w:sz="6" w:space="0" w:color="auto"/>
              <w:left w:val="single" w:sz="6" w:space="0" w:color="auto"/>
              <w:bottom w:val="single" w:sz="6" w:space="0" w:color="auto"/>
              <w:right w:val="single" w:sz="6" w:space="0" w:color="auto"/>
            </w:tcBorders>
            <w:vAlign w:val="center"/>
          </w:tcPr>
          <w:p w14:paraId="075A31D7" w14:textId="77777777" w:rsidR="00C53E33" w:rsidRPr="000C703B" w:rsidRDefault="00C53E33" w:rsidP="00FB0ABC">
            <w:pPr>
              <w:pStyle w:val="Texto"/>
              <w:spacing w:line="217" w:lineRule="exact"/>
              <w:ind w:firstLine="0"/>
              <w:rPr>
                <w:color w:val="000000"/>
                <w:sz w:val="16"/>
                <w:szCs w:val="16"/>
              </w:rPr>
            </w:pPr>
          </w:p>
        </w:tc>
      </w:tr>
      <w:tr w:rsidR="00C53E33" w:rsidRPr="000C703B" w14:paraId="6241ADC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00CD11"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CC7ABC4"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Con un contenido de boro igual o superior a 0.0008%, de espesor superior o igual a 4.75 mm, pero inferior o igual a 10 mm, excepto lo comprendido en el número de identificación comercial 7225.30.91.06.</w:t>
            </w:r>
          </w:p>
        </w:tc>
        <w:tc>
          <w:tcPr>
            <w:tcW w:w="1095" w:type="pct"/>
            <w:tcBorders>
              <w:top w:val="single" w:sz="6" w:space="0" w:color="auto"/>
              <w:left w:val="single" w:sz="6" w:space="0" w:color="auto"/>
              <w:bottom w:val="single" w:sz="6" w:space="0" w:color="auto"/>
              <w:right w:val="single" w:sz="6" w:space="0" w:color="auto"/>
            </w:tcBorders>
            <w:vAlign w:val="center"/>
          </w:tcPr>
          <w:p w14:paraId="03154697" w14:textId="77777777" w:rsidR="00C53E33" w:rsidRPr="000C703B" w:rsidRDefault="00C53E33" w:rsidP="00FB0ABC">
            <w:pPr>
              <w:pStyle w:val="Texto"/>
              <w:spacing w:line="217" w:lineRule="exact"/>
              <w:ind w:firstLine="0"/>
              <w:rPr>
                <w:color w:val="000000"/>
                <w:sz w:val="16"/>
                <w:szCs w:val="16"/>
              </w:rPr>
            </w:pPr>
          </w:p>
        </w:tc>
      </w:tr>
      <w:tr w:rsidR="00C53E33" w:rsidRPr="000C703B" w14:paraId="609EA26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B56BFE"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26FCA393"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Con un contenido de boro igual o superior a 0.0008%, de espesor superior o igual a 3 mm, pero inferior a 4.75 mm, excepto lo comprendido en el número de identificación comercial 7225.30.91.06.</w:t>
            </w:r>
          </w:p>
        </w:tc>
        <w:tc>
          <w:tcPr>
            <w:tcW w:w="1095" w:type="pct"/>
            <w:tcBorders>
              <w:top w:val="single" w:sz="6" w:space="0" w:color="auto"/>
              <w:left w:val="single" w:sz="6" w:space="0" w:color="auto"/>
              <w:bottom w:val="single" w:sz="6" w:space="0" w:color="auto"/>
              <w:right w:val="single" w:sz="6" w:space="0" w:color="auto"/>
            </w:tcBorders>
            <w:vAlign w:val="center"/>
          </w:tcPr>
          <w:p w14:paraId="451C1000" w14:textId="77777777" w:rsidR="00C53E33" w:rsidRPr="000C703B" w:rsidRDefault="00C53E33" w:rsidP="00FB0ABC">
            <w:pPr>
              <w:pStyle w:val="Texto"/>
              <w:spacing w:line="217" w:lineRule="exact"/>
              <w:ind w:firstLine="0"/>
              <w:rPr>
                <w:color w:val="000000"/>
                <w:sz w:val="16"/>
                <w:szCs w:val="16"/>
              </w:rPr>
            </w:pPr>
          </w:p>
        </w:tc>
      </w:tr>
      <w:tr w:rsidR="00C53E33" w:rsidRPr="000C703B" w14:paraId="165F2EB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C9DB95"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lastRenderedPageBreak/>
              <w:t>04</w:t>
            </w:r>
          </w:p>
        </w:tc>
        <w:tc>
          <w:tcPr>
            <w:tcW w:w="2967" w:type="pct"/>
            <w:tcBorders>
              <w:top w:val="single" w:sz="6" w:space="0" w:color="auto"/>
              <w:left w:val="single" w:sz="6" w:space="0" w:color="auto"/>
              <w:bottom w:val="single" w:sz="6" w:space="0" w:color="auto"/>
              <w:right w:val="single" w:sz="6" w:space="0" w:color="auto"/>
            </w:tcBorders>
            <w:vAlign w:val="center"/>
          </w:tcPr>
          <w:p w14:paraId="1AF9AE82"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Con un contenido de boro igual o superior a 0.0008%, de espesor inferior a 3 mm, excepto lo comprendido en el número de identificación comercial 7225.30.91.06.</w:t>
            </w:r>
          </w:p>
        </w:tc>
        <w:tc>
          <w:tcPr>
            <w:tcW w:w="1095" w:type="pct"/>
            <w:tcBorders>
              <w:top w:val="single" w:sz="6" w:space="0" w:color="auto"/>
              <w:left w:val="single" w:sz="6" w:space="0" w:color="auto"/>
              <w:bottom w:val="single" w:sz="6" w:space="0" w:color="auto"/>
              <w:right w:val="single" w:sz="6" w:space="0" w:color="auto"/>
            </w:tcBorders>
            <w:vAlign w:val="center"/>
          </w:tcPr>
          <w:p w14:paraId="77A880B9" w14:textId="77777777" w:rsidR="00C53E33" w:rsidRPr="000C703B" w:rsidRDefault="00C53E33" w:rsidP="00FB0ABC">
            <w:pPr>
              <w:pStyle w:val="Texto"/>
              <w:spacing w:line="217" w:lineRule="exact"/>
              <w:ind w:firstLine="0"/>
              <w:rPr>
                <w:color w:val="000000"/>
                <w:sz w:val="16"/>
                <w:szCs w:val="16"/>
              </w:rPr>
            </w:pPr>
          </w:p>
        </w:tc>
      </w:tr>
      <w:tr w:rsidR="00C53E33" w:rsidRPr="000C703B" w14:paraId="39F31E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8F354F"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7CFCFEF2"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De acero grado herramienta, excepto de acero rápido.</w:t>
            </w:r>
          </w:p>
        </w:tc>
        <w:tc>
          <w:tcPr>
            <w:tcW w:w="1095" w:type="pct"/>
            <w:tcBorders>
              <w:top w:val="single" w:sz="6" w:space="0" w:color="auto"/>
              <w:left w:val="single" w:sz="6" w:space="0" w:color="auto"/>
              <w:bottom w:val="single" w:sz="6" w:space="0" w:color="auto"/>
              <w:right w:val="single" w:sz="6" w:space="0" w:color="auto"/>
            </w:tcBorders>
            <w:vAlign w:val="center"/>
          </w:tcPr>
          <w:p w14:paraId="10CD95A9" w14:textId="77777777" w:rsidR="00C53E33" w:rsidRPr="000C703B" w:rsidRDefault="00C53E33" w:rsidP="00FB0ABC">
            <w:pPr>
              <w:pStyle w:val="Texto"/>
              <w:spacing w:line="217" w:lineRule="exact"/>
              <w:ind w:firstLine="0"/>
              <w:rPr>
                <w:color w:val="000000"/>
                <w:sz w:val="16"/>
                <w:szCs w:val="16"/>
              </w:rPr>
            </w:pPr>
          </w:p>
        </w:tc>
      </w:tr>
      <w:tr w:rsidR="00C53E33" w:rsidRPr="000C703B" w14:paraId="6F9BF1B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EEB776"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07</w:t>
            </w:r>
          </w:p>
        </w:tc>
        <w:tc>
          <w:tcPr>
            <w:tcW w:w="2967" w:type="pct"/>
            <w:tcBorders>
              <w:top w:val="single" w:sz="6" w:space="0" w:color="auto"/>
              <w:left w:val="single" w:sz="6" w:space="0" w:color="auto"/>
              <w:bottom w:val="single" w:sz="6" w:space="0" w:color="auto"/>
              <w:right w:val="single" w:sz="6" w:space="0" w:color="auto"/>
            </w:tcBorders>
            <w:vAlign w:val="center"/>
          </w:tcPr>
          <w:p w14:paraId="6701074D"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Decapados, con un contenido de boro igual o superior a 0.0008%.</w:t>
            </w:r>
          </w:p>
        </w:tc>
        <w:tc>
          <w:tcPr>
            <w:tcW w:w="1095" w:type="pct"/>
            <w:tcBorders>
              <w:top w:val="single" w:sz="6" w:space="0" w:color="auto"/>
              <w:left w:val="single" w:sz="6" w:space="0" w:color="auto"/>
              <w:bottom w:val="single" w:sz="6" w:space="0" w:color="auto"/>
              <w:right w:val="single" w:sz="6" w:space="0" w:color="auto"/>
            </w:tcBorders>
            <w:vAlign w:val="center"/>
          </w:tcPr>
          <w:p w14:paraId="2D820238" w14:textId="77777777" w:rsidR="00C53E33" w:rsidRPr="000C703B" w:rsidRDefault="00C53E33" w:rsidP="00FB0ABC">
            <w:pPr>
              <w:pStyle w:val="Texto"/>
              <w:spacing w:line="217" w:lineRule="exact"/>
              <w:ind w:firstLine="0"/>
              <w:rPr>
                <w:color w:val="000000"/>
                <w:sz w:val="16"/>
                <w:szCs w:val="16"/>
              </w:rPr>
            </w:pPr>
          </w:p>
        </w:tc>
      </w:tr>
      <w:tr w:rsidR="00C53E33" w:rsidRPr="000C703B" w14:paraId="4ADC7C5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95BFDE"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27EE8A2E"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Decapados de espesor superior o igual a 4.75 mm, excepto lo comprendido en el número de identificación comercial 7225.30.91.07.</w:t>
            </w:r>
          </w:p>
        </w:tc>
        <w:tc>
          <w:tcPr>
            <w:tcW w:w="1095" w:type="pct"/>
            <w:tcBorders>
              <w:top w:val="single" w:sz="6" w:space="0" w:color="auto"/>
              <w:left w:val="single" w:sz="6" w:space="0" w:color="auto"/>
              <w:bottom w:val="single" w:sz="6" w:space="0" w:color="auto"/>
              <w:right w:val="single" w:sz="6" w:space="0" w:color="auto"/>
            </w:tcBorders>
            <w:vAlign w:val="center"/>
          </w:tcPr>
          <w:p w14:paraId="0537DB16" w14:textId="77777777" w:rsidR="00C53E33" w:rsidRPr="000C703B" w:rsidRDefault="00C53E33" w:rsidP="00FB0ABC">
            <w:pPr>
              <w:pStyle w:val="Texto"/>
              <w:spacing w:line="217" w:lineRule="exact"/>
              <w:ind w:firstLine="0"/>
              <w:rPr>
                <w:color w:val="000000"/>
                <w:sz w:val="16"/>
                <w:szCs w:val="16"/>
              </w:rPr>
            </w:pPr>
          </w:p>
        </w:tc>
      </w:tr>
      <w:tr w:rsidR="00C53E33" w:rsidRPr="000C703B" w14:paraId="02AB4F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9AC291"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5726E78D"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 decapados.</w:t>
            </w:r>
          </w:p>
        </w:tc>
        <w:tc>
          <w:tcPr>
            <w:tcW w:w="1095" w:type="pct"/>
            <w:tcBorders>
              <w:top w:val="single" w:sz="6" w:space="0" w:color="auto"/>
              <w:left w:val="single" w:sz="6" w:space="0" w:color="auto"/>
              <w:bottom w:val="single" w:sz="6" w:space="0" w:color="auto"/>
              <w:right w:val="single" w:sz="6" w:space="0" w:color="auto"/>
            </w:tcBorders>
            <w:vAlign w:val="center"/>
          </w:tcPr>
          <w:p w14:paraId="0A8DF2E1" w14:textId="77777777" w:rsidR="00C53E33" w:rsidRPr="000C703B" w:rsidRDefault="00C53E33" w:rsidP="00FB0ABC">
            <w:pPr>
              <w:pStyle w:val="Texto"/>
              <w:spacing w:line="217" w:lineRule="exact"/>
              <w:ind w:firstLine="0"/>
              <w:rPr>
                <w:color w:val="000000"/>
                <w:sz w:val="16"/>
                <w:szCs w:val="16"/>
              </w:rPr>
            </w:pPr>
          </w:p>
        </w:tc>
      </w:tr>
      <w:tr w:rsidR="00C53E33" w:rsidRPr="000C703B" w14:paraId="264EA1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10BABE"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79D8CC96"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 de espesor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0D2D84DC" w14:textId="77777777" w:rsidR="00C53E33" w:rsidRPr="000C703B" w:rsidRDefault="00C53E33" w:rsidP="00FB0ABC">
            <w:pPr>
              <w:pStyle w:val="Texto"/>
              <w:spacing w:line="217" w:lineRule="exact"/>
              <w:ind w:firstLine="0"/>
              <w:rPr>
                <w:color w:val="000000"/>
                <w:sz w:val="16"/>
                <w:szCs w:val="16"/>
              </w:rPr>
            </w:pPr>
          </w:p>
        </w:tc>
      </w:tr>
      <w:tr w:rsidR="00C53E33" w:rsidRPr="000C703B" w14:paraId="7F3FB8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9C19D9"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C986AAE"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E416EAE" w14:textId="77777777" w:rsidR="00C53E33" w:rsidRPr="000C703B" w:rsidRDefault="00C53E33" w:rsidP="00FB0ABC">
            <w:pPr>
              <w:pStyle w:val="Texto"/>
              <w:spacing w:line="217" w:lineRule="exact"/>
              <w:ind w:firstLine="0"/>
              <w:rPr>
                <w:color w:val="000000"/>
                <w:sz w:val="16"/>
                <w:szCs w:val="16"/>
              </w:rPr>
            </w:pPr>
          </w:p>
        </w:tc>
      </w:tr>
      <w:tr w:rsidR="00C53E33" w:rsidRPr="000C703B" w14:paraId="7B54018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8445A1" w14:textId="77777777" w:rsidR="00C53E33" w:rsidRPr="000C703B" w:rsidRDefault="00C53E33" w:rsidP="00FB0ABC">
            <w:pPr>
              <w:pStyle w:val="Texto"/>
              <w:spacing w:line="217" w:lineRule="exact"/>
              <w:ind w:firstLine="0"/>
              <w:rPr>
                <w:color w:val="000000"/>
                <w:sz w:val="16"/>
                <w:szCs w:val="16"/>
              </w:rPr>
            </w:pPr>
            <w:r w:rsidRPr="000C703B">
              <w:rPr>
                <w:b/>
                <w:color w:val="000000"/>
                <w:sz w:val="16"/>
                <w:szCs w:val="16"/>
              </w:rPr>
              <w:t>7225.40.91</w:t>
            </w:r>
          </w:p>
        </w:tc>
        <w:tc>
          <w:tcPr>
            <w:tcW w:w="2967" w:type="pct"/>
            <w:tcBorders>
              <w:top w:val="single" w:sz="6" w:space="0" w:color="auto"/>
              <w:left w:val="single" w:sz="6" w:space="0" w:color="auto"/>
              <w:bottom w:val="single" w:sz="6" w:space="0" w:color="auto"/>
              <w:right w:val="single" w:sz="6" w:space="0" w:color="auto"/>
            </w:tcBorders>
            <w:vAlign w:val="center"/>
          </w:tcPr>
          <w:p w14:paraId="4F6FFDD7" w14:textId="77777777" w:rsidR="00C53E33" w:rsidRPr="000C703B" w:rsidRDefault="00C53E33" w:rsidP="00FB0ABC">
            <w:pPr>
              <w:pStyle w:val="Texto"/>
              <w:spacing w:line="217" w:lineRule="exact"/>
              <w:ind w:firstLine="0"/>
              <w:rPr>
                <w:color w:val="000000"/>
                <w:sz w:val="16"/>
                <w:szCs w:val="16"/>
              </w:rPr>
            </w:pPr>
            <w:r w:rsidRPr="000C703B">
              <w:rPr>
                <w:b/>
                <w:color w:val="000000"/>
                <w:sz w:val="16"/>
                <w:szCs w:val="16"/>
              </w:rPr>
              <w:t>Los demás, simplemente laminados en caliente, sin enrollar.</w:t>
            </w:r>
          </w:p>
        </w:tc>
        <w:tc>
          <w:tcPr>
            <w:tcW w:w="1095" w:type="pct"/>
            <w:tcBorders>
              <w:top w:val="single" w:sz="6" w:space="0" w:color="auto"/>
              <w:left w:val="single" w:sz="6" w:space="0" w:color="auto"/>
              <w:bottom w:val="single" w:sz="6" w:space="0" w:color="auto"/>
              <w:right w:val="single" w:sz="6" w:space="0" w:color="auto"/>
            </w:tcBorders>
            <w:vAlign w:val="center"/>
          </w:tcPr>
          <w:p w14:paraId="1669FE78" w14:textId="77777777" w:rsidR="00C53E33" w:rsidRPr="000C703B" w:rsidRDefault="00C53E33" w:rsidP="00FB0ABC">
            <w:pPr>
              <w:pStyle w:val="Texto"/>
              <w:spacing w:line="217" w:lineRule="exact"/>
              <w:ind w:firstLine="0"/>
              <w:rPr>
                <w:color w:val="000000"/>
                <w:sz w:val="16"/>
                <w:szCs w:val="16"/>
              </w:rPr>
            </w:pPr>
          </w:p>
        </w:tc>
      </w:tr>
      <w:tr w:rsidR="00C53E33" w:rsidRPr="000C703B" w14:paraId="3F0547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CAAFBE"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AC4EBDB"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Con un contenido de boro igual o superior a 0.0008%, de espesor superior a 10 mm, excepto de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4F99169C" w14:textId="77777777" w:rsidR="00C53E33" w:rsidRPr="000C703B" w:rsidRDefault="00C53E33" w:rsidP="00FB0ABC">
            <w:pPr>
              <w:pStyle w:val="Texto"/>
              <w:spacing w:line="217" w:lineRule="exact"/>
              <w:ind w:firstLine="0"/>
              <w:rPr>
                <w:color w:val="000000"/>
                <w:sz w:val="16"/>
                <w:szCs w:val="16"/>
              </w:rPr>
            </w:pPr>
          </w:p>
        </w:tc>
      </w:tr>
      <w:tr w:rsidR="00C53E33" w:rsidRPr="000C703B" w14:paraId="021E173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9A7123"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7F330A4"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Con un contenido de boro igual o superior a 0.0008%, de espesor superior o igual a 4.75 mm, pero inferior o igual a 10 mm, excepto de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779DF71D" w14:textId="77777777" w:rsidR="00C53E33" w:rsidRPr="000C703B" w:rsidRDefault="00C53E33" w:rsidP="00FB0ABC">
            <w:pPr>
              <w:pStyle w:val="Texto"/>
              <w:spacing w:line="217" w:lineRule="exact"/>
              <w:ind w:firstLine="0"/>
              <w:rPr>
                <w:color w:val="000000"/>
                <w:sz w:val="16"/>
                <w:szCs w:val="16"/>
              </w:rPr>
            </w:pPr>
          </w:p>
        </w:tc>
      </w:tr>
      <w:tr w:rsidR="00C53E33" w:rsidRPr="000C703B" w14:paraId="3A98F29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6C4575" w14:textId="77777777" w:rsidR="00C53E33" w:rsidRPr="000C703B" w:rsidRDefault="00C53E33" w:rsidP="00FB0ABC">
            <w:pPr>
              <w:pStyle w:val="Texto"/>
              <w:spacing w:line="217"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6FB17C1C" w14:textId="77777777" w:rsidR="00C53E33" w:rsidRPr="000C703B" w:rsidRDefault="00C53E33" w:rsidP="00FB0ABC">
            <w:pPr>
              <w:pStyle w:val="Texto"/>
              <w:spacing w:line="217" w:lineRule="exact"/>
              <w:ind w:firstLine="0"/>
              <w:rPr>
                <w:color w:val="000000"/>
                <w:sz w:val="16"/>
                <w:szCs w:val="16"/>
              </w:rPr>
            </w:pPr>
            <w:r w:rsidRPr="000C703B">
              <w:rPr>
                <w:color w:val="000000"/>
                <w:sz w:val="16"/>
                <w:szCs w:val="16"/>
              </w:rPr>
              <w:t>Con un contenido de boro igual o superior a 0.0008%, de espesor superior o igual a 3 mm, pero inferior a 4.75 mm, excepto de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06F33084" w14:textId="77777777" w:rsidR="00C53E33" w:rsidRPr="000C703B" w:rsidRDefault="00C53E33" w:rsidP="00FB0ABC">
            <w:pPr>
              <w:pStyle w:val="Texto"/>
              <w:spacing w:line="217" w:lineRule="exact"/>
              <w:ind w:firstLine="0"/>
              <w:rPr>
                <w:color w:val="000000"/>
                <w:sz w:val="16"/>
                <w:szCs w:val="16"/>
              </w:rPr>
            </w:pPr>
          </w:p>
        </w:tc>
      </w:tr>
      <w:tr w:rsidR="00C53E33" w:rsidRPr="000C703B" w14:paraId="6EF688E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A0A038" w14:textId="77777777" w:rsidR="00C53E33" w:rsidRPr="000C703B" w:rsidRDefault="00C53E33" w:rsidP="00FB0ABC">
            <w:pPr>
              <w:pStyle w:val="Texto"/>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652F51BE" w14:textId="77777777" w:rsidR="00C53E33" w:rsidRPr="000C703B" w:rsidRDefault="00C53E33" w:rsidP="00FB0ABC">
            <w:pPr>
              <w:pStyle w:val="Texto"/>
              <w:ind w:firstLine="0"/>
              <w:rPr>
                <w:color w:val="000000"/>
                <w:sz w:val="16"/>
                <w:szCs w:val="16"/>
              </w:rPr>
            </w:pPr>
            <w:r w:rsidRPr="000C703B">
              <w:rPr>
                <w:color w:val="000000"/>
                <w:sz w:val="16"/>
                <w:szCs w:val="16"/>
              </w:rPr>
              <w:t>Con un contenido de boro igual o superior a 0.0008%, de espesor inferior a 3 mm, excepto de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635FD836" w14:textId="77777777" w:rsidR="00C53E33" w:rsidRPr="000C703B" w:rsidRDefault="00C53E33" w:rsidP="00FB0ABC">
            <w:pPr>
              <w:pStyle w:val="Texto"/>
              <w:ind w:firstLine="0"/>
              <w:rPr>
                <w:color w:val="000000"/>
                <w:sz w:val="16"/>
                <w:szCs w:val="16"/>
              </w:rPr>
            </w:pPr>
          </w:p>
        </w:tc>
      </w:tr>
      <w:tr w:rsidR="00C53E33" w:rsidRPr="000C703B" w14:paraId="797CBBF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EFC8DD" w14:textId="77777777" w:rsidR="00C53E33" w:rsidRPr="000C703B" w:rsidRDefault="00C53E33" w:rsidP="00FB0ABC">
            <w:pPr>
              <w:pStyle w:val="Texto"/>
              <w:ind w:firstLine="0"/>
              <w:jc w:val="right"/>
              <w:rPr>
                <w:color w:val="000000"/>
                <w:sz w:val="16"/>
                <w:szCs w:val="16"/>
              </w:rPr>
            </w:pPr>
            <w:r w:rsidRPr="000C703B">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43F974F7" w14:textId="77777777" w:rsidR="00C53E33" w:rsidRPr="000C703B" w:rsidRDefault="00C53E33" w:rsidP="00FB0ABC">
            <w:pPr>
              <w:pStyle w:val="Texto"/>
              <w:ind w:firstLine="0"/>
              <w:rPr>
                <w:color w:val="000000"/>
                <w:sz w:val="16"/>
                <w:szCs w:val="16"/>
              </w:rPr>
            </w:pPr>
            <w:r w:rsidRPr="000C703B">
              <w:rPr>
                <w:color w:val="000000"/>
                <w:sz w:val="16"/>
                <w:szCs w:val="16"/>
              </w:rPr>
              <w:t>Acero de alta resistencia.</w:t>
            </w:r>
          </w:p>
        </w:tc>
        <w:tc>
          <w:tcPr>
            <w:tcW w:w="1095" w:type="pct"/>
            <w:tcBorders>
              <w:top w:val="single" w:sz="6" w:space="0" w:color="auto"/>
              <w:left w:val="single" w:sz="6" w:space="0" w:color="auto"/>
              <w:bottom w:val="single" w:sz="6" w:space="0" w:color="auto"/>
              <w:right w:val="single" w:sz="6" w:space="0" w:color="auto"/>
            </w:tcBorders>
            <w:vAlign w:val="center"/>
          </w:tcPr>
          <w:p w14:paraId="540907CA" w14:textId="77777777" w:rsidR="00C53E33" w:rsidRPr="000C703B" w:rsidRDefault="00C53E33" w:rsidP="00FB0ABC">
            <w:pPr>
              <w:pStyle w:val="Texto"/>
              <w:ind w:firstLine="0"/>
              <w:rPr>
                <w:color w:val="000000"/>
                <w:sz w:val="16"/>
                <w:szCs w:val="16"/>
              </w:rPr>
            </w:pPr>
          </w:p>
        </w:tc>
      </w:tr>
      <w:tr w:rsidR="00C53E33" w:rsidRPr="000C703B" w14:paraId="446602B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445FBB" w14:textId="77777777" w:rsidR="00C53E33" w:rsidRPr="000C703B" w:rsidRDefault="00C53E33" w:rsidP="00FB0ABC">
            <w:pPr>
              <w:pStyle w:val="Texto"/>
              <w:ind w:firstLine="0"/>
              <w:jc w:val="right"/>
              <w:rPr>
                <w:color w:val="000000"/>
                <w:sz w:val="16"/>
                <w:szCs w:val="16"/>
              </w:rPr>
            </w:pPr>
            <w:r w:rsidRPr="000C703B">
              <w:rPr>
                <w:color w:val="000000"/>
                <w:sz w:val="16"/>
                <w:szCs w:val="16"/>
              </w:rPr>
              <w:t>07</w:t>
            </w:r>
          </w:p>
        </w:tc>
        <w:tc>
          <w:tcPr>
            <w:tcW w:w="2967" w:type="pct"/>
            <w:tcBorders>
              <w:top w:val="single" w:sz="6" w:space="0" w:color="auto"/>
              <w:left w:val="single" w:sz="6" w:space="0" w:color="auto"/>
              <w:bottom w:val="single" w:sz="6" w:space="0" w:color="auto"/>
              <w:right w:val="single" w:sz="6" w:space="0" w:color="auto"/>
            </w:tcBorders>
            <w:vAlign w:val="center"/>
          </w:tcPr>
          <w:p w14:paraId="771950C9" w14:textId="77777777" w:rsidR="00C53E33" w:rsidRPr="000C703B" w:rsidRDefault="00C53E33" w:rsidP="00FB0ABC">
            <w:pPr>
              <w:pStyle w:val="Texto"/>
              <w:ind w:firstLine="0"/>
              <w:rPr>
                <w:color w:val="000000"/>
                <w:sz w:val="16"/>
                <w:szCs w:val="16"/>
              </w:rPr>
            </w:pPr>
            <w:r w:rsidRPr="000C703B">
              <w:rPr>
                <w:color w:val="000000"/>
                <w:sz w:val="16"/>
                <w:szCs w:val="16"/>
              </w:rPr>
              <w:t>Acero de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213D36A4" w14:textId="77777777" w:rsidR="00C53E33" w:rsidRPr="000C703B" w:rsidRDefault="00C53E33" w:rsidP="00FB0ABC">
            <w:pPr>
              <w:pStyle w:val="Texto"/>
              <w:ind w:firstLine="0"/>
              <w:rPr>
                <w:color w:val="000000"/>
                <w:sz w:val="16"/>
                <w:szCs w:val="16"/>
              </w:rPr>
            </w:pPr>
          </w:p>
        </w:tc>
      </w:tr>
      <w:tr w:rsidR="00C53E33" w:rsidRPr="000C703B" w14:paraId="303A174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83688C" w14:textId="77777777" w:rsidR="00C53E33" w:rsidRPr="000C703B" w:rsidRDefault="00C53E33" w:rsidP="00FB0ABC">
            <w:pPr>
              <w:pStyle w:val="Texto"/>
              <w:ind w:firstLine="0"/>
              <w:jc w:val="right"/>
              <w:rPr>
                <w:color w:val="000000"/>
                <w:sz w:val="16"/>
                <w:szCs w:val="16"/>
              </w:rPr>
            </w:pPr>
            <w:r w:rsidRPr="000C703B">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044E8793" w14:textId="77777777" w:rsidR="00C53E33" w:rsidRPr="000C703B" w:rsidRDefault="00C53E33" w:rsidP="00FB0ABC">
            <w:pPr>
              <w:pStyle w:val="Texto"/>
              <w:ind w:firstLine="0"/>
              <w:rPr>
                <w:color w:val="000000"/>
                <w:sz w:val="16"/>
                <w:szCs w:val="16"/>
              </w:rPr>
            </w:pPr>
            <w:r w:rsidRPr="000C703B">
              <w:rPr>
                <w:color w:val="000000"/>
                <w:sz w:val="16"/>
                <w:szCs w:val="16"/>
              </w:rPr>
              <w:t>Acero para la fabricación de tubos de los tipos utilizados en oleoductos o gasoductos.</w:t>
            </w:r>
          </w:p>
        </w:tc>
        <w:tc>
          <w:tcPr>
            <w:tcW w:w="1095" w:type="pct"/>
            <w:tcBorders>
              <w:top w:val="single" w:sz="6" w:space="0" w:color="auto"/>
              <w:left w:val="single" w:sz="6" w:space="0" w:color="auto"/>
              <w:bottom w:val="single" w:sz="6" w:space="0" w:color="auto"/>
              <w:right w:val="single" w:sz="6" w:space="0" w:color="auto"/>
            </w:tcBorders>
            <w:vAlign w:val="center"/>
          </w:tcPr>
          <w:p w14:paraId="53B3B52B" w14:textId="77777777" w:rsidR="00C53E33" w:rsidRPr="000C703B" w:rsidRDefault="00C53E33" w:rsidP="00FB0ABC">
            <w:pPr>
              <w:pStyle w:val="Texto"/>
              <w:ind w:firstLine="0"/>
              <w:rPr>
                <w:color w:val="000000"/>
                <w:sz w:val="16"/>
                <w:szCs w:val="16"/>
              </w:rPr>
            </w:pPr>
          </w:p>
        </w:tc>
      </w:tr>
      <w:tr w:rsidR="00C53E33" w:rsidRPr="000C703B" w14:paraId="6EF51A2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9AC9EB" w14:textId="77777777" w:rsidR="00C53E33" w:rsidRPr="000C703B" w:rsidRDefault="00C53E33" w:rsidP="00FB0ABC">
            <w:pPr>
              <w:pStyle w:val="Texto"/>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304103C7" w14:textId="77777777" w:rsidR="00C53E33" w:rsidRPr="000C703B" w:rsidRDefault="00C53E33" w:rsidP="00FB0ABC">
            <w:pPr>
              <w:pStyle w:val="Texto"/>
              <w:ind w:firstLine="0"/>
              <w:rPr>
                <w:color w:val="000000"/>
                <w:sz w:val="16"/>
                <w:szCs w:val="16"/>
              </w:rPr>
            </w:pPr>
            <w:r w:rsidRPr="000C703B">
              <w:rPr>
                <w:color w:val="000000"/>
                <w:sz w:val="16"/>
                <w:szCs w:val="16"/>
              </w:rPr>
              <w:t>Los demás de espesor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493AC71A" w14:textId="77777777" w:rsidR="00C53E33" w:rsidRPr="000C703B" w:rsidRDefault="00C53E33" w:rsidP="00FB0ABC">
            <w:pPr>
              <w:pStyle w:val="Texto"/>
              <w:ind w:firstLine="0"/>
              <w:rPr>
                <w:color w:val="000000"/>
                <w:sz w:val="16"/>
                <w:szCs w:val="16"/>
              </w:rPr>
            </w:pPr>
          </w:p>
        </w:tc>
      </w:tr>
      <w:tr w:rsidR="00C53E33" w:rsidRPr="000C703B" w14:paraId="6CE441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F9C8C6"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8983629"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262A1C2" w14:textId="77777777" w:rsidR="00C53E33" w:rsidRPr="000C703B" w:rsidRDefault="00C53E33" w:rsidP="00FB0ABC">
            <w:pPr>
              <w:pStyle w:val="Texto"/>
              <w:ind w:firstLine="0"/>
              <w:rPr>
                <w:color w:val="000000"/>
                <w:sz w:val="16"/>
                <w:szCs w:val="16"/>
              </w:rPr>
            </w:pPr>
          </w:p>
        </w:tc>
      </w:tr>
      <w:tr w:rsidR="00C53E33" w:rsidRPr="000C703B" w14:paraId="044CA1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AA1F29" w14:textId="77777777" w:rsidR="00C53E33" w:rsidRPr="000C703B" w:rsidRDefault="00C53E33" w:rsidP="00FB0ABC">
            <w:pPr>
              <w:pStyle w:val="Texto"/>
              <w:ind w:firstLine="0"/>
              <w:rPr>
                <w:color w:val="000000"/>
                <w:sz w:val="16"/>
                <w:szCs w:val="16"/>
              </w:rPr>
            </w:pPr>
            <w:r w:rsidRPr="000C703B">
              <w:rPr>
                <w:b/>
                <w:color w:val="000000"/>
                <w:sz w:val="16"/>
                <w:szCs w:val="16"/>
              </w:rPr>
              <w:t>7225.50.91</w:t>
            </w:r>
          </w:p>
        </w:tc>
        <w:tc>
          <w:tcPr>
            <w:tcW w:w="2967" w:type="pct"/>
            <w:tcBorders>
              <w:top w:val="single" w:sz="6" w:space="0" w:color="auto"/>
              <w:left w:val="single" w:sz="6" w:space="0" w:color="auto"/>
              <w:bottom w:val="single" w:sz="6" w:space="0" w:color="auto"/>
              <w:right w:val="single" w:sz="6" w:space="0" w:color="auto"/>
            </w:tcBorders>
            <w:vAlign w:val="center"/>
          </w:tcPr>
          <w:p w14:paraId="187A28DC" w14:textId="77777777" w:rsidR="00C53E33" w:rsidRPr="000C703B" w:rsidRDefault="00C53E33" w:rsidP="00FB0ABC">
            <w:pPr>
              <w:pStyle w:val="Texto"/>
              <w:ind w:firstLine="0"/>
              <w:rPr>
                <w:color w:val="000000"/>
                <w:sz w:val="16"/>
                <w:szCs w:val="16"/>
              </w:rPr>
            </w:pPr>
            <w:r w:rsidRPr="000C703B">
              <w:rPr>
                <w:b/>
                <w:color w:val="000000"/>
                <w:sz w:val="16"/>
                <w:szCs w:val="16"/>
              </w:rPr>
              <w:t>Los demás, simplemente laminados en frío.</w:t>
            </w:r>
          </w:p>
        </w:tc>
        <w:tc>
          <w:tcPr>
            <w:tcW w:w="1095" w:type="pct"/>
            <w:tcBorders>
              <w:top w:val="single" w:sz="6" w:space="0" w:color="auto"/>
              <w:left w:val="single" w:sz="6" w:space="0" w:color="auto"/>
              <w:bottom w:val="single" w:sz="6" w:space="0" w:color="auto"/>
              <w:right w:val="single" w:sz="6" w:space="0" w:color="auto"/>
            </w:tcBorders>
            <w:vAlign w:val="center"/>
          </w:tcPr>
          <w:p w14:paraId="217E45E8" w14:textId="77777777" w:rsidR="00C53E33" w:rsidRPr="000C703B" w:rsidRDefault="00C53E33" w:rsidP="00FB0ABC">
            <w:pPr>
              <w:pStyle w:val="Texto"/>
              <w:ind w:firstLine="0"/>
              <w:rPr>
                <w:color w:val="000000"/>
                <w:sz w:val="16"/>
                <w:szCs w:val="16"/>
              </w:rPr>
            </w:pPr>
          </w:p>
        </w:tc>
      </w:tr>
      <w:tr w:rsidR="00C53E33" w:rsidRPr="000C703B" w14:paraId="3CEF005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E760F5" w14:textId="77777777" w:rsidR="00C53E33" w:rsidRPr="000C703B" w:rsidRDefault="00C53E33" w:rsidP="00FB0ABC">
            <w:pPr>
              <w:pStyle w:val="Texto"/>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97F4EAC" w14:textId="77777777" w:rsidR="00C53E33" w:rsidRPr="000C703B" w:rsidRDefault="00C53E33" w:rsidP="00FB0ABC">
            <w:pPr>
              <w:pStyle w:val="Texto"/>
              <w:ind w:firstLine="0"/>
              <w:rPr>
                <w:color w:val="000000"/>
                <w:sz w:val="16"/>
                <w:szCs w:val="16"/>
              </w:rPr>
            </w:pPr>
            <w:r w:rsidRPr="000C703B">
              <w:rPr>
                <w:color w:val="000000"/>
                <w:sz w:val="16"/>
                <w:szCs w:val="16"/>
              </w:rPr>
              <w:t>Con un contenido de boro igual o superior a 0.0008%, y espesor superior a 1 mm, pero inferior a 3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53FA1B1D" w14:textId="77777777" w:rsidR="00C53E33" w:rsidRPr="000C703B" w:rsidRDefault="00C53E33" w:rsidP="00FB0ABC">
            <w:pPr>
              <w:pStyle w:val="Texto"/>
              <w:ind w:firstLine="0"/>
              <w:rPr>
                <w:color w:val="000000"/>
                <w:sz w:val="16"/>
                <w:szCs w:val="16"/>
              </w:rPr>
            </w:pPr>
          </w:p>
        </w:tc>
      </w:tr>
      <w:tr w:rsidR="00C53E33" w:rsidRPr="000C703B" w14:paraId="083646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EC535C" w14:textId="77777777" w:rsidR="00C53E33" w:rsidRPr="000C703B" w:rsidRDefault="00C53E33" w:rsidP="00FB0ABC">
            <w:pPr>
              <w:pStyle w:val="Texto"/>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046B6C9" w14:textId="77777777" w:rsidR="00C53E33" w:rsidRPr="000C703B" w:rsidRDefault="00C53E33" w:rsidP="00FB0ABC">
            <w:pPr>
              <w:pStyle w:val="Texto"/>
              <w:ind w:firstLine="0"/>
              <w:rPr>
                <w:color w:val="000000"/>
                <w:sz w:val="16"/>
                <w:szCs w:val="16"/>
              </w:rPr>
            </w:pPr>
            <w:r w:rsidRPr="000C703B">
              <w:rPr>
                <w:color w:val="000000"/>
                <w:sz w:val="16"/>
                <w:szCs w:val="16"/>
              </w:rPr>
              <w:t>Con un contenido de boro igual o superior a 0.0008%, y espesor superior o igual a 0.5 mm, pero inferior o igual a 1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33DEDFA3" w14:textId="77777777" w:rsidR="00C53E33" w:rsidRPr="000C703B" w:rsidRDefault="00C53E33" w:rsidP="00FB0ABC">
            <w:pPr>
              <w:pStyle w:val="Texto"/>
              <w:ind w:firstLine="0"/>
              <w:rPr>
                <w:color w:val="000000"/>
                <w:sz w:val="16"/>
                <w:szCs w:val="16"/>
              </w:rPr>
            </w:pPr>
          </w:p>
        </w:tc>
      </w:tr>
      <w:tr w:rsidR="00C53E33" w:rsidRPr="000C703B" w14:paraId="280B379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4B2094" w14:textId="77777777" w:rsidR="00C53E33" w:rsidRPr="000C703B" w:rsidRDefault="00C53E33" w:rsidP="00FB0ABC">
            <w:pPr>
              <w:pStyle w:val="Texto"/>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4E2D8FA1" w14:textId="77777777" w:rsidR="00C53E33" w:rsidRPr="000C703B" w:rsidRDefault="00C53E33" w:rsidP="00FB0ABC">
            <w:pPr>
              <w:pStyle w:val="Texto"/>
              <w:ind w:firstLine="0"/>
              <w:rPr>
                <w:color w:val="000000"/>
                <w:sz w:val="16"/>
                <w:szCs w:val="16"/>
              </w:rPr>
            </w:pPr>
            <w:r w:rsidRPr="000C703B">
              <w:rPr>
                <w:color w:val="000000"/>
                <w:sz w:val="16"/>
                <w:szCs w:val="16"/>
              </w:rPr>
              <w:t>Con un contenido de boro igual o superior a 0.0008%, y espesor inferior a 0.5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44EBE05D" w14:textId="77777777" w:rsidR="00C53E33" w:rsidRPr="000C703B" w:rsidRDefault="00C53E33" w:rsidP="00FB0ABC">
            <w:pPr>
              <w:pStyle w:val="Texto"/>
              <w:ind w:firstLine="0"/>
              <w:rPr>
                <w:color w:val="000000"/>
                <w:sz w:val="16"/>
                <w:szCs w:val="16"/>
              </w:rPr>
            </w:pPr>
          </w:p>
        </w:tc>
      </w:tr>
      <w:tr w:rsidR="00C53E33" w:rsidRPr="000C703B" w14:paraId="240D24F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5F58BE" w14:textId="77777777" w:rsidR="00C53E33" w:rsidRPr="000C703B" w:rsidRDefault="00C53E33" w:rsidP="00FB0ABC">
            <w:pPr>
              <w:pStyle w:val="Texto"/>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51DC4B29" w14:textId="77777777" w:rsidR="00C53E33" w:rsidRPr="000C703B" w:rsidRDefault="00C53E33" w:rsidP="00FB0ABC">
            <w:pPr>
              <w:pStyle w:val="Texto"/>
              <w:ind w:firstLine="0"/>
              <w:rPr>
                <w:color w:val="000000"/>
                <w:sz w:val="16"/>
                <w:szCs w:val="16"/>
              </w:rPr>
            </w:pPr>
            <w:r w:rsidRPr="000C703B">
              <w:rPr>
                <w:color w:val="000000"/>
                <w:sz w:val="16"/>
                <w:szCs w:val="16"/>
              </w:rPr>
              <w:t>Con un contenido de boro igual o superior a 0.0008%, y espesor superior o igual a 3 mm, pero inferior a 4.75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0B3C5171" w14:textId="77777777" w:rsidR="00C53E33" w:rsidRPr="000C703B" w:rsidRDefault="00C53E33" w:rsidP="00FB0ABC">
            <w:pPr>
              <w:pStyle w:val="Texto"/>
              <w:ind w:firstLine="0"/>
              <w:rPr>
                <w:color w:val="000000"/>
                <w:sz w:val="16"/>
                <w:szCs w:val="16"/>
              </w:rPr>
            </w:pPr>
          </w:p>
        </w:tc>
      </w:tr>
      <w:tr w:rsidR="00C53E33" w:rsidRPr="000C703B" w14:paraId="144DE87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4F9ABB" w14:textId="77777777" w:rsidR="00C53E33" w:rsidRPr="000C703B" w:rsidRDefault="00C53E33" w:rsidP="00FB0ABC">
            <w:pPr>
              <w:pStyle w:val="Texto"/>
              <w:ind w:firstLine="0"/>
              <w:jc w:val="right"/>
              <w:rPr>
                <w:color w:val="000000"/>
                <w:sz w:val="16"/>
                <w:szCs w:val="16"/>
              </w:rPr>
            </w:pPr>
            <w:r w:rsidRPr="000C703B">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33EFB59A" w14:textId="77777777" w:rsidR="00C53E33" w:rsidRPr="000C703B" w:rsidRDefault="00C53E33" w:rsidP="00FB0ABC">
            <w:pPr>
              <w:pStyle w:val="Texto"/>
              <w:ind w:firstLine="0"/>
              <w:rPr>
                <w:color w:val="000000"/>
                <w:sz w:val="16"/>
                <w:szCs w:val="16"/>
              </w:rPr>
            </w:pPr>
            <w:r w:rsidRPr="000C703B">
              <w:rPr>
                <w:color w:val="000000"/>
                <w:sz w:val="16"/>
                <w:szCs w:val="16"/>
              </w:rPr>
              <w:t>Con un contenido de boro igual o superior a 0.0008%, y espesor superior o igual a 4.75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0E169B3B" w14:textId="77777777" w:rsidR="00C53E33" w:rsidRPr="000C703B" w:rsidRDefault="00C53E33" w:rsidP="00FB0ABC">
            <w:pPr>
              <w:pStyle w:val="Texto"/>
              <w:ind w:firstLine="0"/>
              <w:rPr>
                <w:color w:val="000000"/>
                <w:sz w:val="16"/>
                <w:szCs w:val="16"/>
              </w:rPr>
            </w:pPr>
          </w:p>
        </w:tc>
      </w:tr>
      <w:tr w:rsidR="00C53E33" w:rsidRPr="000C703B" w14:paraId="16132AA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DB383B" w14:textId="77777777" w:rsidR="00C53E33" w:rsidRPr="000C703B" w:rsidRDefault="00C53E33" w:rsidP="00FB0ABC">
            <w:pPr>
              <w:pStyle w:val="Texto"/>
              <w:ind w:firstLine="0"/>
              <w:jc w:val="right"/>
              <w:rPr>
                <w:color w:val="000000"/>
                <w:sz w:val="16"/>
                <w:szCs w:val="16"/>
              </w:rPr>
            </w:pPr>
            <w:r w:rsidRPr="000C703B">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7408E89A" w14:textId="77777777" w:rsidR="00C53E33" w:rsidRPr="000C703B" w:rsidRDefault="00C53E33" w:rsidP="00FB0ABC">
            <w:pPr>
              <w:pStyle w:val="Texto"/>
              <w:ind w:firstLine="0"/>
              <w:rPr>
                <w:color w:val="000000"/>
                <w:sz w:val="16"/>
                <w:szCs w:val="16"/>
              </w:rPr>
            </w:pPr>
            <w:r w:rsidRPr="000C703B">
              <w:rPr>
                <w:color w:val="000000"/>
                <w:sz w:val="16"/>
                <w:szCs w:val="16"/>
              </w:rPr>
              <w:t>Con un contenido de boro igual o superior a 0.0008%, y espesor inferior a 4.75 mm, sin enrollar,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14D04C7E" w14:textId="77777777" w:rsidR="00C53E33" w:rsidRPr="000C703B" w:rsidRDefault="00C53E33" w:rsidP="00FB0ABC">
            <w:pPr>
              <w:pStyle w:val="Texto"/>
              <w:ind w:firstLine="0"/>
              <w:rPr>
                <w:color w:val="000000"/>
                <w:sz w:val="16"/>
                <w:szCs w:val="16"/>
              </w:rPr>
            </w:pPr>
          </w:p>
        </w:tc>
      </w:tr>
      <w:tr w:rsidR="00C53E33" w:rsidRPr="000C703B" w14:paraId="5F891B6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58414D" w14:textId="77777777" w:rsidR="00C53E33" w:rsidRPr="000C703B" w:rsidRDefault="00C53E33" w:rsidP="00FB0ABC">
            <w:pPr>
              <w:pStyle w:val="Texto"/>
              <w:ind w:firstLine="0"/>
              <w:jc w:val="right"/>
              <w:rPr>
                <w:color w:val="000000"/>
                <w:sz w:val="16"/>
                <w:szCs w:val="16"/>
              </w:rPr>
            </w:pPr>
            <w:r w:rsidRPr="000C703B">
              <w:rPr>
                <w:color w:val="000000"/>
                <w:sz w:val="16"/>
                <w:szCs w:val="16"/>
              </w:rPr>
              <w:t>07</w:t>
            </w:r>
          </w:p>
        </w:tc>
        <w:tc>
          <w:tcPr>
            <w:tcW w:w="2967" w:type="pct"/>
            <w:tcBorders>
              <w:top w:val="single" w:sz="6" w:space="0" w:color="auto"/>
              <w:left w:val="single" w:sz="6" w:space="0" w:color="auto"/>
              <w:bottom w:val="single" w:sz="6" w:space="0" w:color="auto"/>
              <w:right w:val="single" w:sz="6" w:space="0" w:color="auto"/>
            </w:tcBorders>
            <w:vAlign w:val="center"/>
          </w:tcPr>
          <w:p w14:paraId="6CCE11BE" w14:textId="77777777" w:rsidR="00C53E33" w:rsidRPr="000C703B" w:rsidRDefault="00C53E33" w:rsidP="00FB0ABC">
            <w:pPr>
              <w:pStyle w:val="Texto"/>
              <w:ind w:firstLine="0"/>
              <w:rPr>
                <w:color w:val="000000"/>
                <w:sz w:val="16"/>
                <w:szCs w:val="16"/>
              </w:rPr>
            </w:pPr>
            <w:r w:rsidRPr="000C703B">
              <w:rPr>
                <w:color w:val="000000"/>
                <w:sz w:val="16"/>
                <w:szCs w:val="16"/>
              </w:rPr>
              <w:t>Con un contenido de boro igual o superior a 0.0008%, y espesor superior o igual a 4.75 mm, sin enrollar,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388BA015" w14:textId="77777777" w:rsidR="00C53E33" w:rsidRPr="000C703B" w:rsidRDefault="00C53E33" w:rsidP="00FB0ABC">
            <w:pPr>
              <w:pStyle w:val="Texto"/>
              <w:ind w:firstLine="0"/>
              <w:rPr>
                <w:color w:val="000000"/>
                <w:sz w:val="16"/>
                <w:szCs w:val="16"/>
              </w:rPr>
            </w:pPr>
          </w:p>
        </w:tc>
      </w:tr>
      <w:tr w:rsidR="00C53E33" w:rsidRPr="000C703B" w14:paraId="5002D9B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EDD740" w14:textId="77777777" w:rsidR="00C53E33" w:rsidRPr="000C703B" w:rsidRDefault="00C53E33" w:rsidP="00FB0ABC">
            <w:pPr>
              <w:pStyle w:val="Texto"/>
              <w:ind w:firstLine="0"/>
              <w:jc w:val="right"/>
              <w:rPr>
                <w:color w:val="000000"/>
                <w:sz w:val="16"/>
                <w:szCs w:val="16"/>
              </w:rPr>
            </w:pPr>
            <w:r w:rsidRPr="000C703B">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24678400" w14:textId="77777777" w:rsidR="00C53E33" w:rsidRPr="000C703B" w:rsidRDefault="00C53E33" w:rsidP="00FB0ABC">
            <w:pPr>
              <w:pStyle w:val="Texto"/>
              <w:ind w:firstLine="0"/>
              <w:rPr>
                <w:color w:val="000000"/>
                <w:sz w:val="16"/>
                <w:szCs w:val="16"/>
              </w:rPr>
            </w:pPr>
            <w:r w:rsidRPr="000C703B">
              <w:rPr>
                <w:color w:val="000000"/>
                <w:sz w:val="16"/>
                <w:szCs w:val="16"/>
              </w:rPr>
              <w:t>De acero rápido.</w:t>
            </w:r>
          </w:p>
        </w:tc>
        <w:tc>
          <w:tcPr>
            <w:tcW w:w="1095" w:type="pct"/>
            <w:tcBorders>
              <w:top w:val="single" w:sz="6" w:space="0" w:color="auto"/>
              <w:left w:val="single" w:sz="6" w:space="0" w:color="auto"/>
              <w:bottom w:val="single" w:sz="6" w:space="0" w:color="auto"/>
              <w:right w:val="single" w:sz="6" w:space="0" w:color="auto"/>
            </w:tcBorders>
            <w:vAlign w:val="center"/>
          </w:tcPr>
          <w:p w14:paraId="323FADFF" w14:textId="77777777" w:rsidR="00C53E33" w:rsidRPr="000C703B" w:rsidRDefault="00C53E33" w:rsidP="00FB0ABC">
            <w:pPr>
              <w:pStyle w:val="Texto"/>
              <w:ind w:firstLine="0"/>
              <w:rPr>
                <w:color w:val="000000"/>
                <w:sz w:val="16"/>
                <w:szCs w:val="16"/>
              </w:rPr>
            </w:pPr>
          </w:p>
        </w:tc>
      </w:tr>
      <w:tr w:rsidR="00C53E33" w:rsidRPr="000C703B" w14:paraId="0AF455F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681A27" w14:textId="77777777" w:rsidR="00C53E33" w:rsidRPr="000C703B" w:rsidRDefault="00C53E33" w:rsidP="00FB0ABC">
            <w:pPr>
              <w:pStyle w:val="Texto"/>
              <w:ind w:firstLine="0"/>
              <w:jc w:val="right"/>
              <w:rPr>
                <w:color w:val="000000"/>
                <w:sz w:val="16"/>
                <w:szCs w:val="16"/>
              </w:rPr>
            </w:pPr>
            <w:r w:rsidRPr="000C703B">
              <w:rPr>
                <w:color w:val="000000"/>
                <w:sz w:val="16"/>
                <w:szCs w:val="16"/>
              </w:rPr>
              <w:lastRenderedPageBreak/>
              <w:t>09</w:t>
            </w:r>
          </w:p>
        </w:tc>
        <w:tc>
          <w:tcPr>
            <w:tcW w:w="2967" w:type="pct"/>
            <w:tcBorders>
              <w:top w:val="single" w:sz="6" w:space="0" w:color="auto"/>
              <w:left w:val="single" w:sz="6" w:space="0" w:color="auto"/>
              <w:bottom w:val="single" w:sz="6" w:space="0" w:color="auto"/>
              <w:right w:val="single" w:sz="6" w:space="0" w:color="auto"/>
            </w:tcBorders>
            <w:vAlign w:val="center"/>
          </w:tcPr>
          <w:p w14:paraId="6CC0129F" w14:textId="77777777" w:rsidR="00C53E33" w:rsidRPr="000C703B" w:rsidRDefault="00C53E33" w:rsidP="00FB0ABC">
            <w:pPr>
              <w:pStyle w:val="Texto"/>
              <w:ind w:firstLine="0"/>
              <w:rPr>
                <w:color w:val="000000"/>
                <w:sz w:val="16"/>
                <w:szCs w:val="16"/>
              </w:rPr>
            </w:pPr>
            <w:r w:rsidRPr="000C703B">
              <w:rPr>
                <w:color w:val="000000"/>
                <w:sz w:val="16"/>
                <w:szCs w:val="16"/>
              </w:rPr>
              <w:t>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1F975068" w14:textId="77777777" w:rsidR="00C53E33" w:rsidRPr="000C703B" w:rsidRDefault="00C53E33" w:rsidP="00FB0ABC">
            <w:pPr>
              <w:pStyle w:val="Texto"/>
              <w:ind w:firstLine="0"/>
              <w:rPr>
                <w:color w:val="000000"/>
                <w:sz w:val="16"/>
                <w:szCs w:val="16"/>
              </w:rPr>
            </w:pPr>
          </w:p>
        </w:tc>
      </w:tr>
      <w:tr w:rsidR="00C53E33" w:rsidRPr="000C703B" w14:paraId="3755B7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929056" w14:textId="77777777" w:rsidR="00C53E33" w:rsidRPr="000C703B" w:rsidRDefault="00C53E33" w:rsidP="00FB0ABC">
            <w:pPr>
              <w:pStyle w:val="Texto"/>
              <w:ind w:firstLine="0"/>
              <w:jc w:val="right"/>
              <w:rPr>
                <w:color w:val="000000"/>
                <w:sz w:val="16"/>
                <w:szCs w:val="16"/>
              </w:rPr>
            </w:pPr>
            <w:r w:rsidRPr="000C703B">
              <w:rPr>
                <w:color w:val="000000"/>
                <w:sz w:val="16"/>
                <w:szCs w:val="16"/>
              </w:rPr>
              <w:t>10</w:t>
            </w:r>
          </w:p>
        </w:tc>
        <w:tc>
          <w:tcPr>
            <w:tcW w:w="2967" w:type="pct"/>
            <w:tcBorders>
              <w:top w:val="single" w:sz="6" w:space="0" w:color="auto"/>
              <w:left w:val="single" w:sz="6" w:space="0" w:color="auto"/>
              <w:bottom w:val="single" w:sz="6" w:space="0" w:color="auto"/>
              <w:right w:val="single" w:sz="6" w:space="0" w:color="auto"/>
            </w:tcBorders>
            <w:vAlign w:val="center"/>
          </w:tcPr>
          <w:p w14:paraId="43B82881" w14:textId="77777777" w:rsidR="00C53E33" w:rsidRPr="000C703B" w:rsidRDefault="00C53E33" w:rsidP="00FB0ABC">
            <w:pPr>
              <w:pStyle w:val="Texto"/>
              <w:ind w:firstLine="0"/>
              <w:rPr>
                <w:color w:val="000000"/>
                <w:sz w:val="16"/>
                <w:szCs w:val="16"/>
              </w:rPr>
            </w:pPr>
            <w:r w:rsidRPr="000C703B">
              <w:rPr>
                <w:color w:val="000000"/>
                <w:sz w:val="16"/>
                <w:szCs w:val="16"/>
              </w:rPr>
              <w:t>De acero para porcelanizar, de espesor superior o igual a 4.75 mm.</w:t>
            </w:r>
          </w:p>
        </w:tc>
        <w:tc>
          <w:tcPr>
            <w:tcW w:w="1095" w:type="pct"/>
            <w:tcBorders>
              <w:top w:val="single" w:sz="6" w:space="0" w:color="auto"/>
              <w:left w:val="single" w:sz="6" w:space="0" w:color="auto"/>
              <w:bottom w:val="single" w:sz="6" w:space="0" w:color="auto"/>
              <w:right w:val="single" w:sz="6" w:space="0" w:color="auto"/>
            </w:tcBorders>
            <w:vAlign w:val="center"/>
          </w:tcPr>
          <w:p w14:paraId="0AF6C0F9" w14:textId="77777777" w:rsidR="00C53E33" w:rsidRPr="000C703B" w:rsidRDefault="00C53E33" w:rsidP="00FB0ABC">
            <w:pPr>
              <w:pStyle w:val="Texto"/>
              <w:ind w:firstLine="0"/>
              <w:rPr>
                <w:color w:val="000000"/>
                <w:sz w:val="16"/>
                <w:szCs w:val="16"/>
              </w:rPr>
            </w:pPr>
          </w:p>
        </w:tc>
      </w:tr>
      <w:tr w:rsidR="00C53E33" w:rsidRPr="000C703B" w14:paraId="5303F7B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678F38" w14:textId="77777777" w:rsidR="00C53E33" w:rsidRPr="000C703B" w:rsidRDefault="00C53E33" w:rsidP="00FB0ABC">
            <w:pPr>
              <w:pStyle w:val="Texto"/>
              <w:ind w:firstLine="0"/>
              <w:jc w:val="right"/>
              <w:rPr>
                <w:color w:val="000000"/>
                <w:sz w:val="16"/>
                <w:szCs w:val="16"/>
              </w:rPr>
            </w:pPr>
            <w:r w:rsidRPr="000C703B">
              <w:rPr>
                <w:color w:val="000000"/>
                <w:sz w:val="16"/>
                <w:szCs w:val="16"/>
              </w:rPr>
              <w:t>11</w:t>
            </w:r>
          </w:p>
        </w:tc>
        <w:tc>
          <w:tcPr>
            <w:tcW w:w="2967" w:type="pct"/>
            <w:tcBorders>
              <w:top w:val="single" w:sz="6" w:space="0" w:color="auto"/>
              <w:left w:val="single" w:sz="6" w:space="0" w:color="auto"/>
              <w:bottom w:val="single" w:sz="6" w:space="0" w:color="auto"/>
              <w:right w:val="single" w:sz="6" w:space="0" w:color="auto"/>
            </w:tcBorders>
            <w:vAlign w:val="center"/>
          </w:tcPr>
          <w:p w14:paraId="15EE58E6" w14:textId="77777777" w:rsidR="00C53E33" w:rsidRPr="000C703B" w:rsidRDefault="00C53E33" w:rsidP="00FB0ABC">
            <w:pPr>
              <w:pStyle w:val="Texto"/>
              <w:ind w:firstLine="0"/>
              <w:rPr>
                <w:color w:val="000000"/>
                <w:sz w:val="16"/>
                <w:szCs w:val="16"/>
              </w:rPr>
            </w:pPr>
            <w:r w:rsidRPr="000C703B">
              <w:rPr>
                <w:color w:val="000000"/>
                <w:sz w:val="16"/>
                <w:szCs w:val="16"/>
              </w:rPr>
              <w:t>De acero de alta resistencia.</w:t>
            </w:r>
          </w:p>
        </w:tc>
        <w:tc>
          <w:tcPr>
            <w:tcW w:w="1095" w:type="pct"/>
            <w:tcBorders>
              <w:top w:val="single" w:sz="6" w:space="0" w:color="auto"/>
              <w:left w:val="single" w:sz="6" w:space="0" w:color="auto"/>
              <w:bottom w:val="single" w:sz="6" w:space="0" w:color="auto"/>
              <w:right w:val="single" w:sz="6" w:space="0" w:color="auto"/>
            </w:tcBorders>
            <w:vAlign w:val="center"/>
          </w:tcPr>
          <w:p w14:paraId="73D52547" w14:textId="77777777" w:rsidR="00C53E33" w:rsidRPr="000C703B" w:rsidRDefault="00C53E33" w:rsidP="00FB0ABC">
            <w:pPr>
              <w:pStyle w:val="Texto"/>
              <w:ind w:firstLine="0"/>
              <w:rPr>
                <w:color w:val="000000"/>
                <w:sz w:val="16"/>
                <w:szCs w:val="16"/>
              </w:rPr>
            </w:pPr>
          </w:p>
        </w:tc>
      </w:tr>
      <w:tr w:rsidR="00C53E33" w:rsidRPr="000C703B" w14:paraId="72D31A9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425EE0" w14:textId="77777777" w:rsidR="00C53E33" w:rsidRPr="000C703B" w:rsidRDefault="00C53E33" w:rsidP="00FB0ABC">
            <w:pPr>
              <w:pStyle w:val="Texto"/>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3F3E90D7" w14:textId="77777777" w:rsidR="00C53E33" w:rsidRPr="000C703B" w:rsidRDefault="00C53E33" w:rsidP="00FB0ABC">
            <w:pPr>
              <w:pStyle w:val="Texto"/>
              <w:ind w:firstLine="0"/>
              <w:rPr>
                <w:color w:val="000000"/>
                <w:sz w:val="16"/>
                <w:szCs w:val="16"/>
              </w:rPr>
            </w:pPr>
            <w:r w:rsidRPr="000C703B">
              <w:rPr>
                <w:color w:val="000000"/>
                <w:sz w:val="16"/>
                <w:szCs w:val="16"/>
              </w:rPr>
              <w:t>Los demás de espesor superior o igual a 4.75 mm.</w:t>
            </w:r>
          </w:p>
        </w:tc>
        <w:tc>
          <w:tcPr>
            <w:tcW w:w="1095" w:type="pct"/>
            <w:tcBorders>
              <w:top w:val="single" w:sz="6" w:space="0" w:color="auto"/>
              <w:left w:val="single" w:sz="6" w:space="0" w:color="auto"/>
              <w:bottom w:val="single" w:sz="6" w:space="0" w:color="auto"/>
              <w:right w:val="single" w:sz="6" w:space="0" w:color="auto"/>
            </w:tcBorders>
            <w:vAlign w:val="center"/>
          </w:tcPr>
          <w:p w14:paraId="5E475D4C" w14:textId="77777777" w:rsidR="00C53E33" w:rsidRPr="000C703B" w:rsidRDefault="00C53E33" w:rsidP="00FB0ABC">
            <w:pPr>
              <w:pStyle w:val="Texto"/>
              <w:ind w:firstLine="0"/>
              <w:rPr>
                <w:color w:val="000000"/>
                <w:sz w:val="16"/>
                <w:szCs w:val="16"/>
              </w:rPr>
            </w:pPr>
          </w:p>
        </w:tc>
      </w:tr>
      <w:tr w:rsidR="00C53E33" w:rsidRPr="000C703B" w14:paraId="7B5D8F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B078AA" w14:textId="77777777" w:rsidR="00C53E33" w:rsidRPr="000C703B" w:rsidRDefault="00C53E33" w:rsidP="00FB0ABC">
            <w:pPr>
              <w:pStyle w:val="Texto"/>
              <w:ind w:firstLine="0"/>
              <w:jc w:val="right"/>
              <w:rPr>
                <w:color w:val="000000"/>
                <w:sz w:val="16"/>
                <w:szCs w:val="16"/>
              </w:rPr>
            </w:pPr>
            <w:r w:rsidRPr="000C703B">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3811C8D5" w14:textId="77777777" w:rsidR="00C53E33" w:rsidRPr="000C703B" w:rsidRDefault="00C53E33" w:rsidP="00FB0ABC">
            <w:pPr>
              <w:pStyle w:val="Texto"/>
              <w:ind w:firstLine="0"/>
              <w:rPr>
                <w:color w:val="000000"/>
                <w:sz w:val="16"/>
                <w:szCs w:val="16"/>
              </w:rPr>
            </w:pPr>
            <w:r w:rsidRPr="000C703B">
              <w:rPr>
                <w:color w:val="000000"/>
                <w:sz w:val="16"/>
                <w:szCs w:val="16"/>
              </w:rPr>
              <w:t>Los demás de acero para porcelanizar.</w:t>
            </w:r>
          </w:p>
        </w:tc>
        <w:tc>
          <w:tcPr>
            <w:tcW w:w="1095" w:type="pct"/>
            <w:tcBorders>
              <w:top w:val="single" w:sz="6" w:space="0" w:color="auto"/>
              <w:left w:val="single" w:sz="6" w:space="0" w:color="auto"/>
              <w:bottom w:val="single" w:sz="6" w:space="0" w:color="auto"/>
              <w:right w:val="single" w:sz="6" w:space="0" w:color="auto"/>
            </w:tcBorders>
            <w:vAlign w:val="center"/>
          </w:tcPr>
          <w:p w14:paraId="1D525A43" w14:textId="77777777" w:rsidR="00C53E33" w:rsidRPr="000C703B" w:rsidRDefault="00C53E33" w:rsidP="00FB0ABC">
            <w:pPr>
              <w:pStyle w:val="Texto"/>
              <w:ind w:firstLine="0"/>
              <w:rPr>
                <w:color w:val="000000"/>
                <w:sz w:val="16"/>
                <w:szCs w:val="16"/>
              </w:rPr>
            </w:pPr>
          </w:p>
        </w:tc>
      </w:tr>
      <w:tr w:rsidR="00C53E33" w:rsidRPr="000C703B" w14:paraId="71E0128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5FFF81"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0D9DA65"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09C2910" w14:textId="77777777" w:rsidR="00C53E33" w:rsidRPr="000C703B" w:rsidRDefault="00C53E33" w:rsidP="00FB0ABC">
            <w:pPr>
              <w:pStyle w:val="Texto"/>
              <w:ind w:firstLine="0"/>
              <w:rPr>
                <w:color w:val="000000"/>
                <w:sz w:val="16"/>
                <w:szCs w:val="16"/>
              </w:rPr>
            </w:pPr>
          </w:p>
        </w:tc>
      </w:tr>
      <w:tr w:rsidR="00C53E33" w:rsidRPr="000C703B" w14:paraId="1365D4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334BA3" w14:textId="77777777" w:rsidR="00C53E33" w:rsidRPr="000C703B" w:rsidRDefault="00C53E33" w:rsidP="00FB0ABC">
            <w:pPr>
              <w:pStyle w:val="Texto"/>
              <w:ind w:firstLine="0"/>
              <w:rPr>
                <w:b/>
                <w:color w:val="000000"/>
                <w:sz w:val="16"/>
                <w:szCs w:val="16"/>
              </w:rPr>
            </w:pPr>
            <w:r w:rsidRPr="000C703B">
              <w:rPr>
                <w:b/>
                <w:color w:val="000000"/>
                <w:sz w:val="16"/>
                <w:szCs w:val="16"/>
              </w:rPr>
              <w:t>7225.91.01</w:t>
            </w:r>
          </w:p>
        </w:tc>
        <w:tc>
          <w:tcPr>
            <w:tcW w:w="2967" w:type="pct"/>
            <w:tcBorders>
              <w:top w:val="single" w:sz="6" w:space="0" w:color="auto"/>
              <w:left w:val="single" w:sz="6" w:space="0" w:color="auto"/>
              <w:bottom w:val="single" w:sz="6" w:space="0" w:color="auto"/>
              <w:right w:val="single" w:sz="6" w:space="0" w:color="auto"/>
            </w:tcBorders>
            <w:vAlign w:val="center"/>
          </w:tcPr>
          <w:p w14:paraId="16E98575" w14:textId="77777777" w:rsidR="00C53E33" w:rsidRPr="000C703B" w:rsidRDefault="00C53E33" w:rsidP="00FB0ABC">
            <w:pPr>
              <w:pStyle w:val="Texto"/>
              <w:ind w:firstLine="0"/>
              <w:rPr>
                <w:b/>
                <w:color w:val="000000"/>
                <w:sz w:val="16"/>
                <w:szCs w:val="16"/>
              </w:rPr>
            </w:pPr>
            <w:r w:rsidRPr="000C703B">
              <w:rPr>
                <w:b/>
                <w:color w:val="000000"/>
                <w:sz w:val="16"/>
                <w:szCs w:val="16"/>
              </w:rPr>
              <w:t>Cincados electrolíticamente.</w:t>
            </w:r>
          </w:p>
        </w:tc>
        <w:tc>
          <w:tcPr>
            <w:tcW w:w="1095" w:type="pct"/>
            <w:tcBorders>
              <w:top w:val="single" w:sz="6" w:space="0" w:color="auto"/>
              <w:left w:val="single" w:sz="6" w:space="0" w:color="auto"/>
              <w:bottom w:val="single" w:sz="6" w:space="0" w:color="auto"/>
              <w:right w:val="single" w:sz="6" w:space="0" w:color="auto"/>
            </w:tcBorders>
            <w:vAlign w:val="center"/>
          </w:tcPr>
          <w:p w14:paraId="17B199CC"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1A2C7E6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9F4840" w14:textId="77777777" w:rsidR="00C53E33" w:rsidRPr="000C703B" w:rsidRDefault="00C53E33" w:rsidP="00FB0ABC">
            <w:pPr>
              <w:pStyle w:val="Texto"/>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A3A72D" w14:textId="77777777" w:rsidR="00C53E33" w:rsidRPr="000C703B" w:rsidRDefault="00C53E33" w:rsidP="00FB0ABC">
            <w:pPr>
              <w:pStyle w:val="Texto"/>
              <w:ind w:firstLine="0"/>
              <w:rPr>
                <w:color w:val="000000"/>
                <w:sz w:val="16"/>
                <w:szCs w:val="16"/>
              </w:rPr>
            </w:pPr>
            <w:r w:rsidRPr="000C703B">
              <w:rPr>
                <w:color w:val="000000"/>
                <w:sz w:val="16"/>
                <w:szCs w:val="16"/>
              </w:rPr>
              <w:t>Cincados electrolíticamente.</w:t>
            </w:r>
          </w:p>
        </w:tc>
        <w:tc>
          <w:tcPr>
            <w:tcW w:w="1095" w:type="pct"/>
            <w:tcBorders>
              <w:top w:val="single" w:sz="6" w:space="0" w:color="auto"/>
              <w:left w:val="single" w:sz="6" w:space="0" w:color="auto"/>
              <w:bottom w:val="single" w:sz="6" w:space="0" w:color="auto"/>
              <w:right w:val="single" w:sz="6" w:space="0" w:color="auto"/>
            </w:tcBorders>
            <w:vAlign w:val="center"/>
          </w:tcPr>
          <w:p w14:paraId="7A5140B6"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50AC18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F9173F" w14:textId="77777777" w:rsidR="00C53E33" w:rsidRPr="000C703B" w:rsidRDefault="00C53E33" w:rsidP="00FB0ABC">
            <w:pPr>
              <w:pStyle w:val="Texto"/>
              <w:ind w:firstLine="0"/>
              <w:rPr>
                <w:b/>
                <w:color w:val="000000"/>
                <w:sz w:val="16"/>
                <w:szCs w:val="16"/>
              </w:rPr>
            </w:pPr>
            <w:r w:rsidRPr="000C703B">
              <w:rPr>
                <w:b/>
                <w:color w:val="000000"/>
                <w:sz w:val="16"/>
                <w:szCs w:val="16"/>
              </w:rPr>
              <w:t>7225.92.01</w:t>
            </w:r>
          </w:p>
        </w:tc>
        <w:tc>
          <w:tcPr>
            <w:tcW w:w="2967" w:type="pct"/>
            <w:tcBorders>
              <w:top w:val="single" w:sz="6" w:space="0" w:color="auto"/>
              <w:left w:val="single" w:sz="6" w:space="0" w:color="auto"/>
              <w:bottom w:val="single" w:sz="6" w:space="0" w:color="auto"/>
              <w:right w:val="single" w:sz="6" w:space="0" w:color="auto"/>
            </w:tcBorders>
            <w:vAlign w:val="center"/>
          </w:tcPr>
          <w:p w14:paraId="69FD94B7" w14:textId="77777777" w:rsidR="00C53E33" w:rsidRPr="000C703B" w:rsidRDefault="00C53E33" w:rsidP="00FB0ABC">
            <w:pPr>
              <w:pStyle w:val="Texto"/>
              <w:ind w:firstLine="0"/>
              <w:rPr>
                <w:b/>
                <w:color w:val="000000"/>
                <w:sz w:val="16"/>
                <w:szCs w:val="16"/>
              </w:rPr>
            </w:pPr>
            <w:r w:rsidRPr="000C703B">
              <w:rPr>
                <w:b/>
                <w:color w:val="000000"/>
                <w:sz w:val="16"/>
                <w:szCs w:val="16"/>
              </w:rPr>
              <w:t>Cincados de otro modo.</w:t>
            </w:r>
          </w:p>
        </w:tc>
        <w:tc>
          <w:tcPr>
            <w:tcW w:w="1095" w:type="pct"/>
            <w:tcBorders>
              <w:top w:val="single" w:sz="6" w:space="0" w:color="auto"/>
              <w:left w:val="single" w:sz="6" w:space="0" w:color="auto"/>
              <w:bottom w:val="single" w:sz="6" w:space="0" w:color="auto"/>
              <w:right w:val="single" w:sz="6" w:space="0" w:color="auto"/>
            </w:tcBorders>
            <w:vAlign w:val="center"/>
          </w:tcPr>
          <w:p w14:paraId="403F1F99"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4A7AF4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3DAA34" w14:textId="77777777" w:rsidR="00C53E33" w:rsidRPr="000C703B" w:rsidRDefault="00C53E33" w:rsidP="00FB0ABC">
            <w:pPr>
              <w:pStyle w:val="Texto"/>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9B778C9" w14:textId="77777777" w:rsidR="00C53E33" w:rsidRPr="000C703B" w:rsidRDefault="00C53E33" w:rsidP="00FB0ABC">
            <w:pPr>
              <w:pStyle w:val="Texto"/>
              <w:ind w:firstLine="0"/>
              <w:rPr>
                <w:color w:val="000000"/>
                <w:sz w:val="16"/>
                <w:szCs w:val="16"/>
              </w:rPr>
            </w:pPr>
            <w:r w:rsidRPr="000C703B">
              <w:rPr>
                <w:color w:val="000000"/>
                <w:sz w:val="16"/>
                <w:szCs w:val="16"/>
              </w:rPr>
              <w:t>De acero de alta resistencia.</w:t>
            </w:r>
          </w:p>
        </w:tc>
        <w:tc>
          <w:tcPr>
            <w:tcW w:w="1095" w:type="pct"/>
            <w:tcBorders>
              <w:top w:val="single" w:sz="6" w:space="0" w:color="auto"/>
              <w:left w:val="single" w:sz="6" w:space="0" w:color="auto"/>
              <w:bottom w:val="single" w:sz="6" w:space="0" w:color="auto"/>
              <w:right w:val="single" w:sz="6" w:space="0" w:color="auto"/>
            </w:tcBorders>
            <w:vAlign w:val="center"/>
          </w:tcPr>
          <w:p w14:paraId="6EA1A66F"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3A7C862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FCD644"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3B4EA0A"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E83345B"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68DE12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32C8F3" w14:textId="77777777" w:rsidR="00C53E33" w:rsidRPr="000C703B" w:rsidRDefault="00C53E33" w:rsidP="00FB0ABC">
            <w:pPr>
              <w:pStyle w:val="Texto"/>
              <w:ind w:firstLine="0"/>
              <w:rPr>
                <w:b/>
                <w:color w:val="000000"/>
                <w:sz w:val="16"/>
                <w:szCs w:val="16"/>
              </w:rPr>
            </w:pPr>
            <w:r w:rsidRPr="000C703B">
              <w:rPr>
                <w:b/>
                <w:color w:val="000000"/>
                <w:sz w:val="16"/>
                <w:szCs w:val="16"/>
              </w:rPr>
              <w:t>7225.99.99</w:t>
            </w:r>
          </w:p>
        </w:tc>
        <w:tc>
          <w:tcPr>
            <w:tcW w:w="2967" w:type="pct"/>
            <w:tcBorders>
              <w:top w:val="single" w:sz="6" w:space="0" w:color="auto"/>
              <w:left w:val="single" w:sz="6" w:space="0" w:color="auto"/>
              <w:bottom w:val="single" w:sz="6" w:space="0" w:color="auto"/>
              <w:right w:val="single" w:sz="6" w:space="0" w:color="auto"/>
            </w:tcBorders>
            <w:vAlign w:val="center"/>
          </w:tcPr>
          <w:p w14:paraId="7554031E" w14:textId="77777777" w:rsidR="00C53E33" w:rsidRPr="000C703B" w:rsidRDefault="00C53E33" w:rsidP="00FB0ABC">
            <w:pPr>
              <w:pStyle w:val="Texto"/>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30884DE" w14:textId="77777777" w:rsidR="00C53E33" w:rsidRPr="000C703B" w:rsidRDefault="00C53E33" w:rsidP="00FB0ABC">
            <w:pPr>
              <w:pStyle w:val="Texto"/>
              <w:ind w:firstLine="0"/>
              <w:rPr>
                <w:b/>
                <w:color w:val="000000"/>
                <w:sz w:val="16"/>
                <w:szCs w:val="16"/>
              </w:rPr>
            </w:pPr>
            <w:r w:rsidRPr="000C703B">
              <w:rPr>
                <w:b/>
                <w:color w:val="000000"/>
                <w:sz w:val="16"/>
                <w:szCs w:val="16"/>
              </w:rPr>
              <w:t xml:space="preserve"> </w:t>
            </w:r>
          </w:p>
        </w:tc>
      </w:tr>
      <w:tr w:rsidR="00C53E33" w:rsidRPr="000C703B" w14:paraId="04F6BE1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89564F" w14:textId="77777777" w:rsidR="00C53E33" w:rsidRPr="000C703B" w:rsidRDefault="00C53E33" w:rsidP="00FB0ABC">
            <w:pPr>
              <w:pStyle w:val="Texto"/>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1C0D55C" w14:textId="77777777" w:rsidR="00C53E33" w:rsidRPr="000C703B" w:rsidRDefault="00C53E33" w:rsidP="00FB0ABC">
            <w:pPr>
              <w:pStyle w:val="Texto"/>
              <w:ind w:firstLine="0"/>
              <w:rPr>
                <w:color w:val="000000"/>
                <w:sz w:val="16"/>
                <w:szCs w:val="16"/>
              </w:rPr>
            </w:pPr>
            <w:r w:rsidRPr="000C703B">
              <w:rPr>
                <w:color w:val="000000"/>
                <w:sz w:val="16"/>
                <w:szCs w:val="16"/>
              </w:rPr>
              <w:t>Aluminizados.</w:t>
            </w:r>
          </w:p>
        </w:tc>
        <w:tc>
          <w:tcPr>
            <w:tcW w:w="1095" w:type="pct"/>
            <w:tcBorders>
              <w:top w:val="single" w:sz="6" w:space="0" w:color="auto"/>
              <w:left w:val="single" w:sz="6" w:space="0" w:color="auto"/>
              <w:bottom w:val="single" w:sz="6" w:space="0" w:color="auto"/>
              <w:right w:val="single" w:sz="6" w:space="0" w:color="auto"/>
            </w:tcBorders>
            <w:vAlign w:val="center"/>
          </w:tcPr>
          <w:p w14:paraId="0DC62143"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7131EE8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E82FE9" w14:textId="77777777" w:rsidR="00C53E33" w:rsidRPr="000C703B" w:rsidRDefault="00C53E33" w:rsidP="00FB0ABC">
            <w:pPr>
              <w:pStyle w:val="Texto"/>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E82BB29" w14:textId="77777777" w:rsidR="00C53E33" w:rsidRPr="000C703B" w:rsidRDefault="00C53E33" w:rsidP="00FB0ABC">
            <w:pPr>
              <w:pStyle w:val="Texto"/>
              <w:ind w:firstLine="0"/>
              <w:rPr>
                <w:color w:val="000000"/>
                <w:sz w:val="16"/>
                <w:szCs w:val="16"/>
              </w:rPr>
            </w:pPr>
            <w:r w:rsidRPr="000C703B">
              <w:rPr>
                <w:color w:val="000000"/>
                <w:sz w:val="16"/>
                <w:szCs w:val="16"/>
              </w:rPr>
              <w:t>Pintados.</w:t>
            </w:r>
          </w:p>
        </w:tc>
        <w:tc>
          <w:tcPr>
            <w:tcW w:w="1095" w:type="pct"/>
            <w:tcBorders>
              <w:top w:val="single" w:sz="6" w:space="0" w:color="auto"/>
              <w:left w:val="single" w:sz="6" w:space="0" w:color="auto"/>
              <w:bottom w:val="single" w:sz="6" w:space="0" w:color="auto"/>
              <w:right w:val="single" w:sz="6" w:space="0" w:color="auto"/>
            </w:tcBorders>
            <w:vAlign w:val="center"/>
          </w:tcPr>
          <w:p w14:paraId="0852F29C"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0903EC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99E461" w14:textId="77777777" w:rsidR="00C53E33" w:rsidRPr="000C703B" w:rsidRDefault="00C53E33" w:rsidP="00FB0ABC">
            <w:pPr>
              <w:pStyle w:val="Texto"/>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61DB1D9A" w14:textId="77777777" w:rsidR="00C53E33" w:rsidRPr="000C703B" w:rsidRDefault="00C53E33" w:rsidP="00FB0ABC">
            <w:pPr>
              <w:pStyle w:val="Texto"/>
              <w:ind w:firstLine="0"/>
              <w:rPr>
                <w:color w:val="000000"/>
                <w:sz w:val="16"/>
                <w:szCs w:val="16"/>
              </w:rPr>
            </w:pPr>
            <w:r w:rsidRPr="000C703B">
              <w:rPr>
                <w:color w:val="000000"/>
                <w:sz w:val="16"/>
                <w:szCs w:val="16"/>
              </w:rPr>
              <w:t>Revestidos de aleaciones de aluminio y cinc (galvalume).</w:t>
            </w:r>
          </w:p>
        </w:tc>
        <w:tc>
          <w:tcPr>
            <w:tcW w:w="1095" w:type="pct"/>
            <w:tcBorders>
              <w:top w:val="single" w:sz="6" w:space="0" w:color="auto"/>
              <w:left w:val="single" w:sz="6" w:space="0" w:color="auto"/>
              <w:bottom w:val="single" w:sz="6" w:space="0" w:color="auto"/>
              <w:right w:val="single" w:sz="6" w:space="0" w:color="auto"/>
            </w:tcBorders>
            <w:vAlign w:val="center"/>
          </w:tcPr>
          <w:p w14:paraId="2E0B77E9"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6CD3548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9E6A0C" w14:textId="77777777" w:rsidR="00C53E33" w:rsidRPr="000C703B" w:rsidRDefault="00C53E33" w:rsidP="00FB0ABC">
            <w:pPr>
              <w:pStyle w:val="Texto"/>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6574891" w14:textId="77777777" w:rsidR="00C53E33" w:rsidRPr="000C703B" w:rsidRDefault="00C53E33" w:rsidP="00FB0ABC">
            <w:pPr>
              <w:pStyle w:val="Texto"/>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D87C668" w14:textId="77777777" w:rsidR="00C53E33" w:rsidRPr="000C703B" w:rsidRDefault="00C53E33" w:rsidP="00FB0ABC">
            <w:pPr>
              <w:pStyle w:val="Texto"/>
              <w:ind w:firstLine="0"/>
              <w:rPr>
                <w:color w:val="000000"/>
                <w:sz w:val="16"/>
                <w:szCs w:val="16"/>
              </w:rPr>
            </w:pPr>
            <w:r w:rsidRPr="000C703B">
              <w:rPr>
                <w:color w:val="000000"/>
                <w:sz w:val="16"/>
                <w:szCs w:val="16"/>
              </w:rPr>
              <w:t xml:space="preserve"> </w:t>
            </w:r>
          </w:p>
        </w:tc>
      </w:tr>
      <w:tr w:rsidR="00C53E33" w:rsidRPr="000C703B" w14:paraId="3B2F6B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5F9E16"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7226.19.99</w:t>
            </w:r>
          </w:p>
        </w:tc>
        <w:tc>
          <w:tcPr>
            <w:tcW w:w="2967" w:type="pct"/>
            <w:tcBorders>
              <w:top w:val="single" w:sz="6" w:space="0" w:color="auto"/>
              <w:left w:val="single" w:sz="6" w:space="0" w:color="auto"/>
              <w:bottom w:val="single" w:sz="6" w:space="0" w:color="auto"/>
              <w:right w:val="single" w:sz="6" w:space="0" w:color="auto"/>
            </w:tcBorders>
            <w:vAlign w:val="center"/>
          </w:tcPr>
          <w:p w14:paraId="29406505"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6703F0C"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6D4C366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458E07"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8665DE2"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A2CA1EA"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1EFEFA4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CF96DC"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7226.91.07</w:t>
            </w:r>
          </w:p>
        </w:tc>
        <w:tc>
          <w:tcPr>
            <w:tcW w:w="2967" w:type="pct"/>
            <w:tcBorders>
              <w:top w:val="single" w:sz="6" w:space="0" w:color="auto"/>
              <w:left w:val="single" w:sz="6" w:space="0" w:color="auto"/>
              <w:bottom w:val="single" w:sz="6" w:space="0" w:color="auto"/>
              <w:right w:val="single" w:sz="6" w:space="0" w:color="auto"/>
            </w:tcBorders>
            <w:vAlign w:val="center"/>
          </w:tcPr>
          <w:p w14:paraId="79DB4B90"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Simplemente laminados en caliente.</w:t>
            </w:r>
          </w:p>
        </w:tc>
        <w:tc>
          <w:tcPr>
            <w:tcW w:w="1095" w:type="pct"/>
            <w:tcBorders>
              <w:top w:val="single" w:sz="6" w:space="0" w:color="auto"/>
              <w:left w:val="single" w:sz="6" w:space="0" w:color="auto"/>
              <w:bottom w:val="single" w:sz="6" w:space="0" w:color="auto"/>
              <w:right w:val="single" w:sz="6" w:space="0" w:color="auto"/>
            </w:tcBorders>
            <w:vAlign w:val="center"/>
          </w:tcPr>
          <w:p w14:paraId="6CEEC4C0"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3B5F389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D356DF"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4B878E2"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y espesor superior a 1 mm, pero inferior a 3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14026812"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2DA31AF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0A6EE4"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E4CF499"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y espesor superior o igual a 0.5 mm, pero inferior o igual a 1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49506E45"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7A48A66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4F5884"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0039C6A"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y espesor inferior a 0.5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15946DE5"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35B5AC5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25CBA9"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5502FC6B"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y espesor superior o igual a 3 mm pero inferior a 4.75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6E9A6F88"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41074B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A264A6"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11FBE742"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y espesor superior a 4.75,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07E3963D"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0715E9B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EED116"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17D81D66"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sin enrollar, con un espesor inferior a 4.75 mm,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58EC94D1"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5E50C4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B32E59"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07</w:t>
            </w:r>
          </w:p>
        </w:tc>
        <w:tc>
          <w:tcPr>
            <w:tcW w:w="2967" w:type="pct"/>
            <w:tcBorders>
              <w:top w:val="single" w:sz="6" w:space="0" w:color="auto"/>
              <w:left w:val="single" w:sz="6" w:space="0" w:color="auto"/>
              <w:bottom w:val="single" w:sz="6" w:space="0" w:color="auto"/>
              <w:right w:val="single" w:sz="6" w:space="0" w:color="auto"/>
            </w:tcBorders>
            <w:vAlign w:val="center"/>
          </w:tcPr>
          <w:p w14:paraId="6B06009E"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sin enrollar, con un espesor superior o igual a 4.75 mm,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6052AA01"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4D84106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9E91E8"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6D504FC3"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 acero grado herramienta, excepto acero rápido.</w:t>
            </w:r>
          </w:p>
        </w:tc>
        <w:tc>
          <w:tcPr>
            <w:tcW w:w="1095" w:type="pct"/>
            <w:tcBorders>
              <w:top w:val="single" w:sz="6" w:space="0" w:color="auto"/>
              <w:left w:val="single" w:sz="6" w:space="0" w:color="auto"/>
              <w:bottom w:val="single" w:sz="6" w:space="0" w:color="auto"/>
              <w:right w:val="single" w:sz="6" w:space="0" w:color="auto"/>
            </w:tcBorders>
            <w:vAlign w:val="center"/>
          </w:tcPr>
          <w:p w14:paraId="3D10EDEA"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1FD517D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7757C7"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236F44E3"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 de espesor superior o igual a 4.75 mm.</w:t>
            </w:r>
          </w:p>
        </w:tc>
        <w:tc>
          <w:tcPr>
            <w:tcW w:w="1095" w:type="pct"/>
            <w:tcBorders>
              <w:top w:val="single" w:sz="6" w:space="0" w:color="auto"/>
              <w:left w:val="single" w:sz="6" w:space="0" w:color="auto"/>
              <w:bottom w:val="single" w:sz="6" w:space="0" w:color="auto"/>
              <w:right w:val="single" w:sz="6" w:space="0" w:color="auto"/>
            </w:tcBorders>
            <w:vAlign w:val="center"/>
          </w:tcPr>
          <w:p w14:paraId="7EB278E6"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2F04662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00C941"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235B242"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1045A2E"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4307FC8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CF14DF"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7226.92.06</w:t>
            </w:r>
          </w:p>
        </w:tc>
        <w:tc>
          <w:tcPr>
            <w:tcW w:w="2967" w:type="pct"/>
            <w:tcBorders>
              <w:top w:val="single" w:sz="6" w:space="0" w:color="auto"/>
              <w:left w:val="single" w:sz="6" w:space="0" w:color="auto"/>
              <w:bottom w:val="single" w:sz="6" w:space="0" w:color="auto"/>
              <w:right w:val="single" w:sz="6" w:space="0" w:color="auto"/>
            </w:tcBorders>
            <w:vAlign w:val="center"/>
          </w:tcPr>
          <w:p w14:paraId="616085C7"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Simplemente laminados en frío.</w:t>
            </w:r>
          </w:p>
        </w:tc>
        <w:tc>
          <w:tcPr>
            <w:tcW w:w="1095" w:type="pct"/>
            <w:tcBorders>
              <w:top w:val="single" w:sz="6" w:space="0" w:color="auto"/>
              <w:left w:val="single" w:sz="6" w:space="0" w:color="auto"/>
              <w:bottom w:val="single" w:sz="6" w:space="0" w:color="auto"/>
              <w:right w:val="single" w:sz="6" w:space="0" w:color="auto"/>
            </w:tcBorders>
            <w:vAlign w:val="center"/>
          </w:tcPr>
          <w:p w14:paraId="4EF90A2B"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3860BF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6F5F8C"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lastRenderedPageBreak/>
              <w:t>01</w:t>
            </w:r>
          </w:p>
        </w:tc>
        <w:tc>
          <w:tcPr>
            <w:tcW w:w="2967" w:type="pct"/>
            <w:tcBorders>
              <w:top w:val="single" w:sz="6" w:space="0" w:color="auto"/>
              <w:left w:val="single" w:sz="6" w:space="0" w:color="auto"/>
              <w:bottom w:val="single" w:sz="6" w:space="0" w:color="auto"/>
              <w:right w:val="single" w:sz="6" w:space="0" w:color="auto"/>
            </w:tcBorders>
            <w:vAlign w:val="center"/>
          </w:tcPr>
          <w:p w14:paraId="5FB1408B"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y espesor superior o igual a 3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2E0607AA"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3F5ED8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93FB70"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221F7D1"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y espesor superior a 1 mm, pero inferior a 3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5C2CD7C7"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39B943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ADB6A2"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74434E1"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y espesor superior o igual a 0.5 mm, pero inferior o igual a 1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5EAD4EEA"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76C3A34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52B27F"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66967EDC"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y espesor inferior a 0.5 mm, enrollada,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368DBE20"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3E3AE28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5C7400"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57DAF24D"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Con un contenido de boro igual o superior a 0.0008%, sin enrollar,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058E46B3"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58AECA5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10E992"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47DD7D66"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 acero grado herramienta, excepto acero rápido.</w:t>
            </w:r>
          </w:p>
        </w:tc>
        <w:tc>
          <w:tcPr>
            <w:tcW w:w="1095" w:type="pct"/>
            <w:tcBorders>
              <w:top w:val="single" w:sz="6" w:space="0" w:color="auto"/>
              <w:left w:val="single" w:sz="6" w:space="0" w:color="auto"/>
              <w:bottom w:val="single" w:sz="6" w:space="0" w:color="auto"/>
              <w:right w:val="single" w:sz="6" w:space="0" w:color="auto"/>
            </w:tcBorders>
            <w:vAlign w:val="center"/>
          </w:tcPr>
          <w:p w14:paraId="17209989"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609334F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94BCC6"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91AE3FB"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7A8C4D0"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35ECFA0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645DB9"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7226.99.99</w:t>
            </w:r>
          </w:p>
        </w:tc>
        <w:tc>
          <w:tcPr>
            <w:tcW w:w="2967" w:type="pct"/>
            <w:tcBorders>
              <w:top w:val="single" w:sz="6" w:space="0" w:color="auto"/>
              <w:left w:val="single" w:sz="6" w:space="0" w:color="auto"/>
              <w:bottom w:val="single" w:sz="6" w:space="0" w:color="auto"/>
              <w:right w:val="single" w:sz="6" w:space="0" w:color="auto"/>
            </w:tcBorders>
            <w:vAlign w:val="center"/>
          </w:tcPr>
          <w:p w14:paraId="476C4232"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F3456A7"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3376D02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4051E1"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1920A31"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Cincados electrolíticamente.</w:t>
            </w:r>
          </w:p>
        </w:tc>
        <w:tc>
          <w:tcPr>
            <w:tcW w:w="1095" w:type="pct"/>
            <w:tcBorders>
              <w:top w:val="single" w:sz="6" w:space="0" w:color="auto"/>
              <w:left w:val="single" w:sz="6" w:space="0" w:color="auto"/>
              <w:bottom w:val="single" w:sz="6" w:space="0" w:color="auto"/>
              <w:right w:val="single" w:sz="6" w:space="0" w:color="auto"/>
            </w:tcBorders>
            <w:vAlign w:val="center"/>
          </w:tcPr>
          <w:p w14:paraId="1A9DD165"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6A673C6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1B63EB"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5D517B8"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Cincados de otro modo.</w:t>
            </w:r>
          </w:p>
        </w:tc>
        <w:tc>
          <w:tcPr>
            <w:tcW w:w="1095" w:type="pct"/>
            <w:tcBorders>
              <w:top w:val="single" w:sz="6" w:space="0" w:color="auto"/>
              <w:left w:val="single" w:sz="6" w:space="0" w:color="auto"/>
              <w:bottom w:val="single" w:sz="6" w:space="0" w:color="auto"/>
              <w:right w:val="single" w:sz="6" w:space="0" w:color="auto"/>
            </w:tcBorders>
            <w:vAlign w:val="center"/>
          </w:tcPr>
          <w:p w14:paraId="3AFBD6AB"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16EE9B4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844269"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DF48293"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841FF5D"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52B41C9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C8D760"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7227.10.01</w:t>
            </w:r>
          </w:p>
        </w:tc>
        <w:tc>
          <w:tcPr>
            <w:tcW w:w="2967" w:type="pct"/>
            <w:tcBorders>
              <w:top w:val="single" w:sz="6" w:space="0" w:color="auto"/>
              <w:left w:val="single" w:sz="6" w:space="0" w:color="auto"/>
              <w:bottom w:val="single" w:sz="6" w:space="0" w:color="auto"/>
              <w:right w:val="single" w:sz="6" w:space="0" w:color="auto"/>
            </w:tcBorders>
            <w:vAlign w:val="center"/>
          </w:tcPr>
          <w:p w14:paraId="65FB681F"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De acero rápido.</w:t>
            </w:r>
          </w:p>
        </w:tc>
        <w:tc>
          <w:tcPr>
            <w:tcW w:w="1095" w:type="pct"/>
            <w:tcBorders>
              <w:top w:val="single" w:sz="6" w:space="0" w:color="auto"/>
              <w:left w:val="single" w:sz="6" w:space="0" w:color="auto"/>
              <w:bottom w:val="single" w:sz="6" w:space="0" w:color="auto"/>
              <w:right w:val="single" w:sz="6" w:space="0" w:color="auto"/>
            </w:tcBorders>
            <w:vAlign w:val="center"/>
          </w:tcPr>
          <w:p w14:paraId="78D65CD4" w14:textId="77777777" w:rsidR="00C53E33" w:rsidRPr="000C703B" w:rsidRDefault="00C53E33" w:rsidP="00FB0ABC">
            <w:pPr>
              <w:pStyle w:val="Texto"/>
              <w:spacing w:line="226" w:lineRule="exact"/>
              <w:ind w:firstLine="0"/>
              <w:rPr>
                <w:b/>
                <w:color w:val="000000"/>
                <w:sz w:val="16"/>
                <w:szCs w:val="16"/>
              </w:rPr>
            </w:pPr>
            <w:r w:rsidRPr="000C703B">
              <w:rPr>
                <w:b/>
                <w:color w:val="000000"/>
                <w:sz w:val="16"/>
                <w:szCs w:val="16"/>
              </w:rPr>
              <w:t xml:space="preserve"> </w:t>
            </w:r>
          </w:p>
        </w:tc>
      </w:tr>
      <w:tr w:rsidR="00C53E33" w:rsidRPr="000C703B" w14:paraId="0976AAF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BA8694" w14:textId="77777777" w:rsidR="00C53E33" w:rsidRPr="000C703B" w:rsidRDefault="00C53E33" w:rsidP="00FB0ABC">
            <w:pPr>
              <w:pStyle w:val="Texto"/>
              <w:spacing w:line="226"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8C9C9E9"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De acero rápido.</w:t>
            </w:r>
          </w:p>
        </w:tc>
        <w:tc>
          <w:tcPr>
            <w:tcW w:w="1095" w:type="pct"/>
            <w:tcBorders>
              <w:top w:val="single" w:sz="6" w:space="0" w:color="auto"/>
              <w:left w:val="single" w:sz="6" w:space="0" w:color="auto"/>
              <w:bottom w:val="single" w:sz="6" w:space="0" w:color="auto"/>
              <w:right w:val="single" w:sz="6" w:space="0" w:color="auto"/>
            </w:tcBorders>
            <w:vAlign w:val="center"/>
          </w:tcPr>
          <w:p w14:paraId="6053C9EE" w14:textId="77777777" w:rsidR="00C53E33" w:rsidRPr="000C703B" w:rsidRDefault="00C53E33" w:rsidP="00FB0ABC">
            <w:pPr>
              <w:pStyle w:val="Texto"/>
              <w:spacing w:line="226" w:lineRule="exact"/>
              <w:ind w:firstLine="0"/>
              <w:rPr>
                <w:color w:val="000000"/>
                <w:sz w:val="16"/>
                <w:szCs w:val="16"/>
              </w:rPr>
            </w:pPr>
            <w:r w:rsidRPr="000C703B">
              <w:rPr>
                <w:color w:val="000000"/>
                <w:sz w:val="16"/>
                <w:szCs w:val="16"/>
              </w:rPr>
              <w:t xml:space="preserve"> </w:t>
            </w:r>
          </w:p>
        </w:tc>
      </w:tr>
      <w:tr w:rsidR="00C53E33" w:rsidRPr="000C703B" w14:paraId="33921E3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88C694"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7227.20.01</w:t>
            </w:r>
          </w:p>
        </w:tc>
        <w:tc>
          <w:tcPr>
            <w:tcW w:w="2967" w:type="pct"/>
            <w:tcBorders>
              <w:top w:val="single" w:sz="6" w:space="0" w:color="auto"/>
              <w:left w:val="single" w:sz="6" w:space="0" w:color="auto"/>
              <w:bottom w:val="single" w:sz="6" w:space="0" w:color="auto"/>
              <w:right w:val="single" w:sz="6" w:space="0" w:color="auto"/>
            </w:tcBorders>
            <w:vAlign w:val="center"/>
          </w:tcPr>
          <w:p w14:paraId="2236EC3E"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De acero silicomanganeso.</w:t>
            </w:r>
          </w:p>
        </w:tc>
        <w:tc>
          <w:tcPr>
            <w:tcW w:w="1095" w:type="pct"/>
            <w:tcBorders>
              <w:top w:val="single" w:sz="6" w:space="0" w:color="auto"/>
              <w:left w:val="single" w:sz="6" w:space="0" w:color="auto"/>
              <w:bottom w:val="single" w:sz="6" w:space="0" w:color="auto"/>
              <w:right w:val="single" w:sz="6" w:space="0" w:color="auto"/>
            </w:tcBorders>
            <w:vAlign w:val="center"/>
          </w:tcPr>
          <w:p w14:paraId="3011BD26"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 xml:space="preserve"> </w:t>
            </w:r>
          </w:p>
        </w:tc>
      </w:tr>
      <w:tr w:rsidR="00C53E33" w:rsidRPr="000C703B" w14:paraId="2F24212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9EF649"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85B061D"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Alambre para soldadura con diámetro inferior a 10 mm, con un contenido inferior a 0.2 % de carbono, inferior a 0.04 % de azufre e inferior a 0.04 % de fósforo.</w:t>
            </w:r>
          </w:p>
        </w:tc>
        <w:tc>
          <w:tcPr>
            <w:tcW w:w="1095" w:type="pct"/>
            <w:tcBorders>
              <w:top w:val="single" w:sz="6" w:space="0" w:color="auto"/>
              <w:left w:val="single" w:sz="6" w:space="0" w:color="auto"/>
              <w:bottom w:val="single" w:sz="6" w:space="0" w:color="auto"/>
              <w:right w:val="single" w:sz="6" w:space="0" w:color="auto"/>
            </w:tcBorders>
            <w:vAlign w:val="center"/>
          </w:tcPr>
          <w:p w14:paraId="57067E32"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13E68A0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18989B"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2A33812"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AAAC223"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0E2D5CD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498902"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7227.90.99</w:t>
            </w:r>
          </w:p>
        </w:tc>
        <w:tc>
          <w:tcPr>
            <w:tcW w:w="2967" w:type="pct"/>
            <w:tcBorders>
              <w:top w:val="single" w:sz="6" w:space="0" w:color="auto"/>
              <w:left w:val="single" w:sz="6" w:space="0" w:color="auto"/>
              <w:bottom w:val="single" w:sz="6" w:space="0" w:color="auto"/>
              <w:right w:val="single" w:sz="6" w:space="0" w:color="auto"/>
            </w:tcBorders>
            <w:vAlign w:val="center"/>
          </w:tcPr>
          <w:p w14:paraId="3619C521"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5AC4DB2"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 xml:space="preserve"> </w:t>
            </w:r>
          </w:p>
        </w:tc>
      </w:tr>
      <w:tr w:rsidR="00C53E33" w:rsidRPr="000C703B" w14:paraId="4D8689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4E6569"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39562C8"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54FB7363"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2FDEB60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658D88"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BF364BB"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Alambre para soldadura con diámetro inferior a 10 mm, con un contenido inferior a 0.2% de carbono, inferior a 0.04 % de azufre e inferior a 0.04 % de fósforo.</w:t>
            </w:r>
          </w:p>
        </w:tc>
        <w:tc>
          <w:tcPr>
            <w:tcW w:w="1095" w:type="pct"/>
            <w:tcBorders>
              <w:top w:val="single" w:sz="6" w:space="0" w:color="auto"/>
              <w:left w:val="single" w:sz="6" w:space="0" w:color="auto"/>
              <w:bottom w:val="single" w:sz="6" w:space="0" w:color="auto"/>
              <w:right w:val="single" w:sz="6" w:space="0" w:color="auto"/>
            </w:tcBorders>
            <w:vAlign w:val="center"/>
          </w:tcPr>
          <w:p w14:paraId="436C6154"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2EA109C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FABEBB"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6773D3A3"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De diámetro inferior a 19 mm, de sección transversal circular, excepto de acero grado herramienta.</w:t>
            </w:r>
          </w:p>
        </w:tc>
        <w:tc>
          <w:tcPr>
            <w:tcW w:w="1095" w:type="pct"/>
            <w:tcBorders>
              <w:top w:val="single" w:sz="6" w:space="0" w:color="auto"/>
              <w:left w:val="single" w:sz="6" w:space="0" w:color="auto"/>
              <w:bottom w:val="single" w:sz="6" w:space="0" w:color="auto"/>
              <w:right w:val="single" w:sz="6" w:space="0" w:color="auto"/>
            </w:tcBorders>
            <w:vAlign w:val="center"/>
          </w:tcPr>
          <w:p w14:paraId="618B0DE6"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3F18931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019765"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1F19F80D"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De acero al boro y acero al cromo.</w:t>
            </w:r>
          </w:p>
        </w:tc>
        <w:tc>
          <w:tcPr>
            <w:tcW w:w="1095" w:type="pct"/>
            <w:tcBorders>
              <w:top w:val="single" w:sz="6" w:space="0" w:color="auto"/>
              <w:left w:val="single" w:sz="6" w:space="0" w:color="auto"/>
              <w:bottom w:val="single" w:sz="6" w:space="0" w:color="auto"/>
              <w:right w:val="single" w:sz="6" w:space="0" w:color="auto"/>
            </w:tcBorders>
            <w:vAlign w:val="center"/>
          </w:tcPr>
          <w:p w14:paraId="424DD607"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7FB39A7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CF1326"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F1E6B14"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CFEA2AC"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5DC1E4A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39BC58"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7304.11.01</w:t>
            </w:r>
          </w:p>
        </w:tc>
        <w:tc>
          <w:tcPr>
            <w:tcW w:w="2967" w:type="pct"/>
            <w:tcBorders>
              <w:top w:val="single" w:sz="6" w:space="0" w:color="auto"/>
              <w:left w:val="single" w:sz="6" w:space="0" w:color="auto"/>
              <w:bottom w:val="single" w:sz="6" w:space="0" w:color="auto"/>
              <w:right w:val="single" w:sz="6" w:space="0" w:color="auto"/>
            </w:tcBorders>
            <w:vAlign w:val="center"/>
          </w:tcPr>
          <w:p w14:paraId="49FB5236"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Tubos laminados en caliente, sin recubrimiento u otros trabajos de superficie, incluidos los tubos laminados en caliente barnizados o laqueados: de diámetro exterior inferior o igual a 114.3 mm y espesor de pared superior o igual a 4 mm sin exceder de 19.5 mm.</w:t>
            </w:r>
          </w:p>
        </w:tc>
        <w:tc>
          <w:tcPr>
            <w:tcW w:w="1095" w:type="pct"/>
            <w:tcBorders>
              <w:top w:val="single" w:sz="6" w:space="0" w:color="auto"/>
              <w:left w:val="single" w:sz="6" w:space="0" w:color="auto"/>
              <w:bottom w:val="single" w:sz="6" w:space="0" w:color="auto"/>
              <w:right w:val="single" w:sz="6" w:space="0" w:color="auto"/>
            </w:tcBorders>
            <w:vAlign w:val="center"/>
          </w:tcPr>
          <w:p w14:paraId="498DBE14"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 xml:space="preserve"> </w:t>
            </w:r>
          </w:p>
        </w:tc>
      </w:tr>
      <w:tr w:rsidR="00C53E33" w:rsidRPr="000C703B" w14:paraId="0FC071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6D96E8"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14343FB"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Tubos laminados en caliente, sin recubrimiento u otros trabajos de superficie, incluidos los tubos laminados en caliente barnizados o laqueados: de diámetro exterior inferior o igual a 114.3 mm y espesor de pared superior o igual a 4 mm sin exceder de 19.5 mm.</w:t>
            </w:r>
          </w:p>
        </w:tc>
        <w:tc>
          <w:tcPr>
            <w:tcW w:w="1095" w:type="pct"/>
            <w:tcBorders>
              <w:top w:val="single" w:sz="6" w:space="0" w:color="auto"/>
              <w:left w:val="single" w:sz="6" w:space="0" w:color="auto"/>
              <w:bottom w:val="single" w:sz="6" w:space="0" w:color="auto"/>
              <w:right w:val="single" w:sz="6" w:space="0" w:color="auto"/>
            </w:tcBorders>
            <w:vAlign w:val="center"/>
          </w:tcPr>
          <w:p w14:paraId="3C93DE35"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287B63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E1F5D6"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7304.11.02</w:t>
            </w:r>
          </w:p>
        </w:tc>
        <w:tc>
          <w:tcPr>
            <w:tcW w:w="2967" w:type="pct"/>
            <w:tcBorders>
              <w:top w:val="single" w:sz="6" w:space="0" w:color="auto"/>
              <w:left w:val="single" w:sz="6" w:space="0" w:color="auto"/>
              <w:bottom w:val="single" w:sz="6" w:space="0" w:color="auto"/>
              <w:right w:val="single" w:sz="6" w:space="0" w:color="auto"/>
            </w:tcBorders>
            <w:vAlign w:val="center"/>
          </w:tcPr>
          <w:p w14:paraId="4BA10768"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 xml:space="preserve">Tubos laminados en caliente, sin recubrimiento u otros trabajos de superficie, incluidos los tubos laminados en caliente barnizados o laqueados: de diámetro exterior superior a 114.3 mm sin exceder de </w:t>
            </w:r>
            <w:r w:rsidRPr="000C703B">
              <w:rPr>
                <w:b/>
                <w:color w:val="000000"/>
                <w:sz w:val="16"/>
                <w:szCs w:val="16"/>
              </w:rPr>
              <w:lastRenderedPageBreak/>
              <w:t>406.4 mm y espesor de pared superior o igual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7BA5F380"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lastRenderedPageBreak/>
              <w:t xml:space="preserve"> </w:t>
            </w:r>
          </w:p>
        </w:tc>
      </w:tr>
      <w:tr w:rsidR="00C53E33" w:rsidRPr="000C703B" w14:paraId="167D3A4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AD6B2E"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7F57550"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5EA26157"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3A8BE8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323A78"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7304.11.03</w:t>
            </w:r>
          </w:p>
        </w:tc>
        <w:tc>
          <w:tcPr>
            <w:tcW w:w="2967" w:type="pct"/>
            <w:tcBorders>
              <w:top w:val="single" w:sz="6" w:space="0" w:color="auto"/>
              <w:left w:val="single" w:sz="6" w:space="0" w:color="auto"/>
              <w:bottom w:val="single" w:sz="6" w:space="0" w:color="auto"/>
              <w:right w:val="single" w:sz="6" w:space="0" w:color="auto"/>
            </w:tcBorders>
            <w:vAlign w:val="center"/>
          </w:tcPr>
          <w:p w14:paraId="6AF9E4A8"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Tubos laminados en caliente, sin recubrimiento u otros trabajos de superficie, incluidos los tubos laminados en caliente barnizados o laqueados: de diámetro exterior superior a 406.4 mm y espesor de pared superior o igual a 9.52 mm sin exceder de 31.75 mm.</w:t>
            </w:r>
          </w:p>
        </w:tc>
        <w:tc>
          <w:tcPr>
            <w:tcW w:w="1095" w:type="pct"/>
            <w:tcBorders>
              <w:top w:val="single" w:sz="6" w:space="0" w:color="auto"/>
              <w:left w:val="single" w:sz="6" w:space="0" w:color="auto"/>
              <w:bottom w:val="single" w:sz="6" w:space="0" w:color="auto"/>
              <w:right w:val="single" w:sz="6" w:space="0" w:color="auto"/>
            </w:tcBorders>
            <w:vAlign w:val="center"/>
          </w:tcPr>
          <w:p w14:paraId="0FC603C9"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 xml:space="preserve"> </w:t>
            </w:r>
          </w:p>
        </w:tc>
      </w:tr>
      <w:tr w:rsidR="00C53E33" w:rsidRPr="000C703B" w14:paraId="1790E3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55C123"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8DF328F"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Tubos laminados en caliente, sin recubrimiento u otros trabajos de superficie, incluidos los tubos laminados en caliente barnizados o laqueados: de diámetro exterior superior a 406.4 mm y espesor de pared superior o igual a 9.52 mm sin exceder de 31.75 mm.</w:t>
            </w:r>
          </w:p>
        </w:tc>
        <w:tc>
          <w:tcPr>
            <w:tcW w:w="1095" w:type="pct"/>
            <w:tcBorders>
              <w:top w:val="single" w:sz="6" w:space="0" w:color="auto"/>
              <w:left w:val="single" w:sz="6" w:space="0" w:color="auto"/>
              <w:bottom w:val="single" w:sz="6" w:space="0" w:color="auto"/>
              <w:right w:val="single" w:sz="6" w:space="0" w:color="auto"/>
            </w:tcBorders>
            <w:vAlign w:val="center"/>
          </w:tcPr>
          <w:p w14:paraId="75A35F6E"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27F6ED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7DAF57"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7304.11.04</w:t>
            </w:r>
          </w:p>
        </w:tc>
        <w:tc>
          <w:tcPr>
            <w:tcW w:w="2967" w:type="pct"/>
            <w:tcBorders>
              <w:top w:val="single" w:sz="6" w:space="0" w:color="auto"/>
              <w:left w:val="single" w:sz="6" w:space="0" w:color="auto"/>
              <w:bottom w:val="single" w:sz="6" w:space="0" w:color="auto"/>
              <w:right w:val="single" w:sz="6" w:space="0" w:color="auto"/>
            </w:tcBorders>
            <w:vAlign w:val="center"/>
          </w:tcPr>
          <w:p w14:paraId="6CBC62BC"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Tubos laminados en frío, sin recubrimiento u otros trabajos de superficie, incluidos los tubos laminados en frío barnizados o laqueados: de diámetro exterior inferior o igual a 114.3 mm y espesor de pared superior o igual a 1.27 mm sin exceder de 9.5 mm.</w:t>
            </w:r>
          </w:p>
        </w:tc>
        <w:tc>
          <w:tcPr>
            <w:tcW w:w="1095" w:type="pct"/>
            <w:tcBorders>
              <w:top w:val="single" w:sz="6" w:space="0" w:color="auto"/>
              <w:left w:val="single" w:sz="6" w:space="0" w:color="auto"/>
              <w:bottom w:val="single" w:sz="6" w:space="0" w:color="auto"/>
              <w:right w:val="single" w:sz="6" w:space="0" w:color="auto"/>
            </w:tcBorders>
            <w:vAlign w:val="center"/>
          </w:tcPr>
          <w:p w14:paraId="1224C71A"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 xml:space="preserve"> </w:t>
            </w:r>
          </w:p>
        </w:tc>
      </w:tr>
      <w:tr w:rsidR="00C53E33" w:rsidRPr="000C703B" w14:paraId="6000A82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F7165F"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022079E"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Tubos laminados en frío, sin recubrimiento u otros trabajos de superficie, incluidos los tubos laminados en frío barnizados o laqueados: de diámetro exterior inferior o igual a 114.3 mm y espesor de pared superior o igual a 1.27 mm sin exceder de 9.5 mm.</w:t>
            </w:r>
          </w:p>
        </w:tc>
        <w:tc>
          <w:tcPr>
            <w:tcW w:w="1095" w:type="pct"/>
            <w:tcBorders>
              <w:top w:val="single" w:sz="6" w:space="0" w:color="auto"/>
              <w:left w:val="single" w:sz="6" w:space="0" w:color="auto"/>
              <w:bottom w:val="single" w:sz="6" w:space="0" w:color="auto"/>
              <w:right w:val="single" w:sz="6" w:space="0" w:color="auto"/>
            </w:tcBorders>
            <w:vAlign w:val="center"/>
          </w:tcPr>
          <w:p w14:paraId="048AE85B"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7EAA8AC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3EAEE4"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7304.11.99</w:t>
            </w:r>
          </w:p>
        </w:tc>
        <w:tc>
          <w:tcPr>
            <w:tcW w:w="2967" w:type="pct"/>
            <w:tcBorders>
              <w:top w:val="single" w:sz="6" w:space="0" w:color="auto"/>
              <w:left w:val="single" w:sz="6" w:space="0" w:color="auto"/>
              <w:bottom w:val="single" w:sz="6" w:space="0" w:color="auto"/>
              <w:right w:val="single" w:sz="6" w:space="0" w:color="auto"/>
            </w:tcBorders>
            <w:vAlign w:val="center"/>
          </w:tcPr>
          <w:p w14:paraId="43C81D72"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F1E763A" w14:textId="77777777" w:rsidR="00C53E33" w:rsidRPr="000C703B" w:rsidRDefault="00C53E33" w:rsidP="00FB0ABC">
            <w:pPr>
              <w:pStyle w:val="Texto"/>
              <w:spacing w:line="222" w:lineRule="exact"/>
              <w:ind w:firstLine="0"/>
              <w:rPr>
                <w:b/>
                <w:color w:val="000000"/>
                <w:sz w:val="16"/>
                <w:szCs w:val="16"/>
              </w:rPr>
            </w:pPr>
            <w:r w:rsidRPr="000C703B">
              <w:rPr>
                <w:b/>
                <w:color w:val="000000"/>
                <w:sz w:val="16"/>
                <w:szCs w:val="16"/>
              </w:rPr>
              <w:t xml:space="preserve"> </w:t>
            </w:r>
          </w:p>
        </w:tc>
      </w:tr>
      <w:tr w:rsidR="00C53E33" w:rsidRPr="000C703B" w14:paraId="28DB90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9AC9EF" w14:textId="77777777" w:rsidR="00C53E33" w:rsidRPr="000C703B" w:rsidRDefault="00C53E33" w:rsidP="00FB0ABC">
            <w:pPr>
              <w:pStyle w:val="Texto"/>
              <w:spacing w:line="222"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041C758"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68935A4" w14:textId="77777777" w:rsidR="00C53E33" w:rsidRPr="000C703B" w:rsidRDefault="00C53E33" w:rsidP="00FB0ABC">
            <w:pPr>
              <w:pStyle w:val="Texto"/>
              <w:spacing w:line="222" w:lineRule="exact"/>
              <w:ind w:firstLine="0"/>
              <w:rPr>
                <w:color w:val="000000"/>
                <w:sz w:val="16"/>
                <w:szCs w:val="16"/>
              </w:rPr>
            </w:pPr>
            <w:r w:rsidRPr="000C703B">
              <w:rPr>
                <w:color w:val="000000"/>
                <w:sz w:val="16"/>
                <w:szCs w:val="16"/>
              </w:rPr>
              <w:t xml:space="preserve"> </w:t>
            </w:r>
          </w:p>
        </w:tc>
      </w:tr>
      <w:tr w:rsidR="00C53E33" w:rsidRPr="000C703B" w14:paraId="224CC39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49E3E4"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7304.19.01</w:t>
            </w:r>
          </w:p>
        </w:tc>
        <w:tc>
          <w:tcPr>
            <w:tcW w:w="2967" w:type="pct"/>
            <w:tcBorders>
              <w:top w:val="single" w:sz="6" w:space="0" w:color="auto"/>
              <w:left w:val="single" w:sz="6" w:space="0" w:color="auto"/>
              <w:bottom w:val="single" w:sz="6" w:space="0" w:color="auto"/>
              <w:right w:val="single" w:sz="6" w:space="0" w:color="auto"/>
            </w:tcBorders>
            <w:vAlign w:val="center"/>
          </w:tcPr>
          <w:p w14:paraId="4FB8474B"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Tubos laminados en caliente, sin recubrimiento u otros trabajos de superficie, incluidos los tubos laminados en caliente barnizados o laqueados: de diámetro exterior inferior o igual a 114.3 mm y espesor de pared superior o igual a 4 mm sin exceder de 19.5 mm.</w:t>
            </w:r>
          </w:p>
        </w:tc>
        <w:tc>
          <w:tcPr>
            <w:tcW w:w="1095" w:type="pct"/>
            <w:tcBorders>
              <w:top w:val="single" w:sz="6" w:space="0" w:color="auto"/>
              <w:left w:val="single" w:sz="6" w:space="0" w:color="auto"/>
              <w:bottom w:val="single" w:sz="6" w:space="0" w:color="auto"/>
              <w:right w:val="single" w:sz="6" w:space="0" w:color="auto"/>
            </w:tcBorders>
            <w:vAlign w:val="center"/>
          </w:tcPr>
          <w:p w14:paraId="6B93DB30"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521EC02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F7405A"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96CC31E"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diámetro exterior inferior a 60.3 mm, de acero sin alear.</w:t>
            </w:r>
          </w:p>
        </w:tc>
        <w:tc>
          <w:tcPr>
            <w:tcW w:w="1095" w:type="pct"/>
            <w:tcBorders>
              <w:top w:val="single" w:sz="6" w:space="0" w:color="auto"/>
              <w:left w:val="single" w:sz="6" w:space="0" w:color="auto"/>
              <w:bottom w:val="single" w:sz="6" w:space="0" w:color="auto"/>
              <w:right w:val="single" w:sz="6" w:space="0" w:color="auto"/>
            </w:tcBorders>
            <w:vAlign w:val="center"/>
          </w:tcPr>
          <w:p w14:paraId="4C862AA4"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74F138F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BD70B5"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E998480"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diámetro exterior igual o superior a 60.3mm pero inferior o igual de 114.3 mm, de acero sin alear.</w:t>
            </w:r>
          </w:p>
        </w:tc>
        <w:tc>
          <w:tcPr>
            <w:tcW w:w="1095" w:type="pct"/>
            <w:tcBorders>
              <w:top w:val="single" w:sz="6" w:space="0" w:color="auto"/>
              <w:left w:val="single" w:sz="6" w:space="0" w:color="auto"/>
              <w:bottom w:val="single" w:sz="6" w:space="0" w:color="auto"/>
              <w:right w:val="single" w:sz="6" w:space="0" w:color="auto"/>
            </w:tcBorders>
            <w:vAlign w:val="center"/>
          </w:tcPr>
          <w:p w14:paraId="627D1DE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24DAF1D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22C327"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1A59932"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diámetro exterior inferior a 60.3 mm, de acero aleado.</w:t>
            </w:r>
          </w:p>
        </w:tc>
        <w:tc>
          <w:tcPr>
            <w:tcW w:w="1095" w:type="pct"/>
            <w:tcBorders>
              <w:top w:val="single" w:sz="6" w:space="0" w:color="auto"/>
              <w:left w:val="single" w:sz="6" w:space="0" w:color="auto"/>
              <w:bottom w:val="single" w:sz="6" w:space="0" w:color="auto"/>
              <w:right w:val="single" w:sz="6" w:space="0" w:color="auto"/>
            </w:tcBorders>
            <w:vAlign w:val="center"/>
          </w:tcPr>
          <w:p w14:paraId="48F2C777"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6C7719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7C2FE6"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7D467B3E"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diámetro exterior igual o superior a 60.3mm pero inferior o igual de 114.3mm de acero aleado.</w:t>
            </w:r>
          </w:p>
        </w:tc>
        <w:tc>
          <w:tcPr>
            <w:tcW w:w="1095" w:type="pct"/>
            <w:tcBorders>
              <w:top w:val="single" w:sz="6" w:space="0" w:color="auto"/>
              <w:left w:val="single" w:sz="6" w:space="0" w:color="auto"/>
              <w:bottom w:val="single" w:sz="6" w:space="0" w:color="auto"/>
              <w:right w:val="single" w:sz="6" w:space="0" w:color="auto"/>
            </w:tcBorders>
            <w:vAlign w:val="center"/>
          </w:tcPr>
          <w:p w14:paraId="13F300EC"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44A4805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29874A"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7304.19.02</w:t>
            </w:r>
          </w:p>
        </w:tc>
        <w:tc>
          <w:tcPr>
            <w:tcW w:w="2967" w:type="pct"/>
            <w:tcBorders>
              <w:top w:val="single" w:sz="6" w:space="0" w:color="auto"/>
              <w:left w:val="single" w:sz="6" w:space="0" w:color="auto"/>
              <w:bottom w:val="single" w:sz="6" w:space="0" w:color="auto"/>
              <w:right w:val="single" w:sz="6" w:space="0" w:color="auto"/>
            </w:tcBorders>
            <w:vAlign w:val="center"/>
          </w:tcPr>
          <w:p w14:paraId="4437E9BD"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300ED8EB"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217CA81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DD7D8C"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D26572C"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acero aleado.</w:t>
            </w:r>
          </w:p>
        </w:tc>
        <w:tc>
          <w:tcPr>
            <w:tcW w:w="1095" w:type="pct"/>
            <w:tcBorders>
              <w:top w:val="single" w:sz="6" w:space="0" w:color="auto"/>
              <w:left w:val="single" w:sz="6" w:space="0" w:color="auto"/>
              <w:bottom w:val="single" w:sz="6" w:space="0" w:color="auto"/>
              <w:right w:val="single" w:sz="6" w:space="0" w:color="auto"/>
            </w:tcBorders>
            <w:vAlign w:val="center"/>
          </w:tcPr>
          <w:p w14:paraId="52EB21CD"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8A4F6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4A36ED"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82A0C7F"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02E3B47"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1FD225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83E440"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7304.19.03</w:t>
            </w:r>
          </w:p>
        </w:tc>
        <w:tc>
          <w:tcPr>
            <w:tcW w:w="2967" w:type="pct"/>
            <w:tcBorders>
              <w:top w:val="single" w:sz="6" w:space="0" w:color="auto"/>
              <w:left w:val="single" w:sz="6" w:space="0" w:color="auto"/>
              <w:bottom w:val="single" w:sz="6" w:space="0" w:color="auto"/>
              <w:right w:val="single" w:sz="6" w:space="0" w:color="auto"/>
            </w:tcBorders>
            <w:vAlign w:val="center"/>
          </w:tcPr>
          <w:p w14:paraId="7DD839EC"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Tubos laminados en caliente, sin recubrimiento u otros trabajos de superficie, incluidos los tubos laminados en caliente barnizados o laqueados: de diámetro exterior superior a 406.4 mm y espesor de pared superior o igual a 9.52 mm sin exceder de 31.75 mm.</w:t>
            </w:r>
          </w:p>
        </w:tc>
        <w:tc>
          <w:tcPr>
            <w:tcW w:w="1095" w:type="pct"/>
            <w:tcBorders>
              <w:top w:val="single" w:sz="6" w:space="0" w:color="auto"/>
              <w:left w:val="single" w:sz="6" w:space="0" w:color="auto"/>
              <w:bottom w:val="single" w:sz="6" w:space="0" w:color="auto"/>
              <w:right w:val="single" w:sz="6" w:space="0" w:color="auto"/>
            </w:tcBorders>
            <w:vAlign w:val="center"/>
          </w:tcPr>
          <w:p w14:paraId="6B33084B"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4DE0C80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EDBEC8"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ABCE741"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acero aleado.</w:t>
            </w:r>
          </w:p>
        </w:tc>
        <w:tc>
          <w:tcPr>
            <w:tcW w:w="1095" w:type="pct"/>
            <w:tcBorders>
              <w:top w:val="single" w:sz="6" w:space="0" w:color="auto"/>
              <w:left w:val="single" w:sz="6" w:space="0" w:color="auto"/>
              <w:bottom w:val="single" w:sz="6" w:space="0" w:color="auto"/>
              <w:right w:val="single" w:sz="6" w:space="0" w:color="auto"/>
            </w:tcBorders>
            <w:vAlign w:val="center"/>
          </w:tcPr>
          <w:p w14:paraId="4C009855"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4D1E3B2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676607"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lastRenderedPageBreak/>
              <w:t>99</w:t>
            </w:r>
          </w:p>
        </w:tc>
        <w:tc>
          <w:tcPr>
            <w:tcW w:w="2967" w:type="pct"/>
            <w:tcBorders>
              <w:top w:val="single" w:sz="6" w:space="0" w:color="auto"/>
              <w:left w:val="single" w:sz="6" w:space="0" w:color="auto"/>
              <w:bottom w:val="single" w:sz="6" w:space="0" w:color="auto"/>
              <w:right w:val="single" w:sz="6" w:space="0" w:color="auto"/>
            </w:tcBorders>
            <w:vAlign w:val="center"/>
          </w:tcPr>
          <w:p w14:paraId="70C1E312"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9312325"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4B24F98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D0128C"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7304.19.04</w:t>
            </w:r>
          </w:p>
        </w:tc>
        <w:tc>
          <w:tcPr>
            <w:tcW w:w="2967" w:type="pct"/>
            <w:tcBorders>
              <w:top w:val="single" w:sz="6" w:space="0" w:color="auto"/>
              <w:left w:val="single" w:sz="6" w:space="0" w:color="auto"/>
              <w:bottom w:val="single" w:sz="6" w:space="0" w:color="auto"/>
              <w:right w:val="single" w:sz="6" w:space="0" w:color="auto"/>
            </w:tcBorders>
            <w:vAlign w:val="center"/>
          </w:tcPr>
          <w:p w14:paraId="1864545C"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Tubos laminados en frío, sin recubrimiento u otros trabajos de superficie, incluidos los tubos laminados en frío barnizados o laqueados: de diámetro exterior inferior o igual a 114.3 mm y espesor de pared superior o igual a 1.27 mm sin exceder de 9.5 mm.</w:t>
            </w:r>
          </w:p>
        </w:tc>
        <w:tc>
          <w:tcPr>
            <w:tcW w:w="1095" w:type="pct"/>
            <w:tcBorders>
              <w:top w:val="single" w:sz="6" w:space="0" w:color="auto"/>
              <w:left w:val="single" w:sz="6" w:space="0" w:color="auto"/>
              <w:bottom w:val="single" w:sz="6" w:space="0" w:color="auto"/>
              <w:right w:val="single" w:sz="6" w:space="0" w:color="auto"/>
            </w:tcBorders>
            <w:vAlign w:val="center"/>
          </w:tcPr>
          <w:p w14:paraId="5C051C8B"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1861226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84B11D"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18B8AEA"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diámetro exterior igual o superior a 60.3 mm pero inferior o igual a 114.3 mm, excepto la tubería “mecánica”, de acero sin alear.</w:t>
            </w:r>
          </w:p>
        </w:tc>
        <w:tc>
          <w:tcPr>
            <w:tcW w:w="1095" w:type="pct"/>
            <w:tcBorders>
              <w:top w:val="single" w:sz="6" w:space="0" w:color="auto"/>
              <w:left w:val="single" w:sz="6" w:space="0" w:color="auto"/>
              <w:bottom w:val="single" w:sz="6" w:space="0" w:color="auto"/>
              <w:right w:val="single" w:sz="6" w:space="0" w:color="auto"/>
            </w:tcBorders>
            <w:vAlign w:val="center"/>
          </w:tcPr>
          <w:p w14:paraId="715D03A1"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49860B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71F7C6"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6C3B5AC4"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 de acero sin alear.</w:t>
            </w:r>
          </w:p>
        </w:tc>
        <w:tc>
          <w:tcPr>
            <w:tcW w:w="1095" w:type="pct"/>
            <w:tcBorders>
              <w:top w:val="single" w:sz="6" w:space="0" w:color="auto"/>
              <w:left w:val="single" w:sz="6" w:space="0" w:color="auto"/>
              <w:bottom w:val="single" w:sz="6" w:space="0" w:color="auto"/>
              <w:right w:val="single" w:sz="6" w:space="0" w:color="auto"/>
            </w:tcBorders>
            <w:vAlign w:val="center"/>
          </w:tcPr>
          <w:p w14:paraId="3C160A5D"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6056B87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C1FDAD"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12DC977"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496981F"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025D457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EEEFC9"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7304.19.99</w:t>
            </w:r>
          </w:p>
        </w:tc>
        <w:tc>
          <w:tcPr>
            <w:tcW w:w="2967" w:type="pct"/>
            <w:tcBorders>
              <w:top w:val="single" w:sz="6" w:space="0" w:color="auto"/>
              <w:left w:val="single" w:sz="6" w:space="0" w:color="auto"/>
              <w:bottom w:val="single" w:sz="6" w:space="0" w:color="auto"/>
              <w:right w:val="single" w:sz="6" w:space="0" w:color="auto"/>
            </w:tcBorders>
            <w:vAlign w:val="center"/>
          </w:tcPr>
          <w:p w14:paraId="5E71F451"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4B6C2D5"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7F7CBF5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3DAE48"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C53DCC6"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acero sin alear.</w:t>
            </w:r>
          </w:p>
        </w:tc>
        <w:tc>
          <w:tcPr>
            <w:tcW w:w="1095" w:type="pct"/>
            <w:tcBorders>
              <w:top w:val="single" w:sz="6" w:space="0" w:color="auto"/>
              <w:left w:val="single" w:sz="6" w:space="0" w:color="auto"/>
              <w:bottom w:val="single" w:sz="6" w:space="0" w:color="auto"/>
              <w:right w:val="single" w:sz="6" w:space="0" w:color="auto"/>
            </w:tcBorders>
            <w:vAlign w:val="center"/>
          </w:tcPr>
          <w:p w14:paraId="08494F8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1342641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C54984"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7EA22FC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 con un diámetro exterior inferior o igual a 406.4 mm.</w:t>
            </w:r>
          </w:p>
        </w:tc>
        <w:tc>
          <w:tcPr>
            <w:tcW w:w="1095" w:type="pct"/>
            <w:tcBorders>
              <w:top w:val="single" w:sz="6" w:space="0" w:color="auto"/>
              <w:left w:val="single" w:sz="6" w:space="0" w:color="auto"/>
              <w:bottom w:val="single" w:sz="6" w:space="0" w:color="auto"/>
              <w:right w:val="single" w:sz="6" w:space="0" w:color="auto"/>
            </w:tcBorders>
            <w:vAlign w:val="center"/>
          </w:tcPr>
          <w:p w14:paraId="2F0FFBFA"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568CEC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0677A8"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42955CE"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0CD775C"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4230930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D07CC9"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7304.23.04</w:t>
            </w:r>
          </w:p>
        </w:tc>
        <w:tc>
          <w:tcPr>
            <w:tcW w:w="2967" w:type="pct"/>
            <w:tcBorders>
              <w:top w:val="single" w:sz="6" w:space="0" w:color="auto"/>
              <w:left w:val="single" w:sz="6" w:space="0" w:color="auto"/>
              <w:bottom w:val="single" w:sz="6" w:space="0" w:color="auto"/>
              <w:right w:val="single" w:sz="6" w:space="0" w:color="auto"/>
            </w:tcBorders>
            <w:vAlign w:val="center"/>
          </w:tcPr>
          <w:p w14:paraId="294FE71D"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Tubos de perforación (“Drill pipe”), laminados en caliente, con diámetro exterior superior o igual a 60.3 mm sin exceder de 168.3 mm, con extremos roscados.</w:t>
            </w:r>
          </w:p>
        </w:tc>
        <w:tc>
          <w:tcPr>
            <w:tcW w:w="1095" w:type="pct"/>
            <w:tcBorders>
              <w:top w:val="single" w:sz="6" w:space="0" w:color="auto"/>
              <w:left w:val="single" w:sz="6" w:space="0" w:color="auto"/>
              <w:bottom w:val="single" w:sz="6" w:space="0" w:color="auto"/>
              <w:right w:val="single" w:sz="6" w:space="0" w:color="auto"/>
            </w:tcBorders>
            <w:vAlign w:val="center"/>
          </w:tcPr>
          <w:p w14:paraId="796210EF"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2FB4447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84D366"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EAECCD0"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Tubos de perforación (“Drill pipe”), laminados en caliente, con diámetro exterior superior o igual a 60.3 mm sin exceder de 168.3 mm, con extremos roscados.</w:t>
            </w:r>
          </w:p>
        </w:tc>
        <w:tc>
          <w:tcPr>
            <w:tcW w:w="1095" w:type="pct"/>
            <w:tcBorders>
              <w:top w:val="single" w:sz="6" w:space="0" w:color="auto"/>
              <w:left w:val="single" w:sz="6" w:space="0" w:color="auto"/>
              <w:bottom w:val="single" w:sz="6" w:space="0" w:color="auto"/>
              <w:right w:val="single" w:sz="6" w:space="0" w:color="auto"/>
            </w:tcBorders>
            <w:vAlign w:val="center"/>
          </w:tcPr>
          <w:p w14:paraId="42F442D2"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25B1ED0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B42CDA"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7304.23.99</w:t>
            </w:r>
          </w:p>
        </w:tc>
        <w:tc>
          <w:tcPr>
            <w:tcW w:w="2967" w:type="pct"/>
            <w:tcBorders>
              <w:top w:val="single" w:sz="6" w:space="0" w:color="auto"/>
              <w:left w:val="single" w:sz="6" w:space="0" w:color="auto"/>
              <w:bottom w:val="single" w:sz="6" w:space="0" w:color="auto"/>
              <w:right w:val="single" w:sz="6" w:space="0" w:color="auto"/>
            </w:tcBorders>
            <w:vAlign w:val="center"/>
          </w:tcPr>
          <w:p w14:paraId="68297EEF"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AF78B91"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501FEDC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DE0319"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129B7B7"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Con diámetro exterior inferior o igual a 35.6 mm y espesor de pared igual o superior a 3.3 mm sin exceder de 3.5 mm, con recalcado exterior.</w:t>
            </w:r>
          </w:p>
        </w:tc>
        <w:tc>
          <w:tcPr>
            <w:tcW w:w="1095" w:type="pct"/>
            <w:tcBorders>
              <w:top w:val="single" w:sz="6" w:space="0" w:color="auto"/>
              <w:left w:val="single" w:sz="6" w:space="0" w:color="auto"/>
              <w:bottom w:val="single" w:sz="6" w:space="0" w:color="auto"/>
              <w:right w:val="single" w:sz="6" w:space="0" w:color="auto"/>
            </w:tcBorders>
            <w:vAlign w:val="center"/>
          </w:tcPr>
          <w:p w14:paraId="5879B4F5"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DE1E63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F2A04B"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DFC60BF"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61850D6"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661BE22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4A19A9"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7304.29.99</w:t>
            </w:r>
          </w:p>
        </w:tc>
        <w:tc>
          <w:tcPr>
            <w:tcW w:w="2967" w:type="pct"/>
            <w:tcBorders>
              <w:top w:val="single" w:sz="6" w:space="0" w:color="auto"/>
              <w:left w:val="single" w:sz="6" w:space="0" w:color="auto"/>
              <w:bottom w:val="single" w:sz="6" w:space="0" w:color="auto"/>
              <w:right w:val="single" w:sz="6" w:space="0" w:color="auto"/>
            </w:tcBorders>
            <w:vAlign w:val="center"/>
          </w:tcPr>
          <w:p w14:paraId="1BC73307"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3FD43B9"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67D0E0B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C0CD9C"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D9CBDC7"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Tubos de entubación (“Casing”), laminados en caliente, con extremos roscados, de diámetro exterior superior o igual a 114.3 mm sin exceder de 346.1 mm.</w:t>
            </w:r>
          </w:p>
        </w:tc>
        <w:tc>
          <w:tcPr>
            <w:tcW w:w="1095" w:type="pct"/>
            <w:tcBorders>
              <w:top w:val="single" w:sz="6" w:space="0" w:color="auto"/>
              <w:left w:val="single" w:sz="6" w:space="0" w:color="auto"/>
              <w:bottom w:val="single" w:sz="6" w:space="0" w:color="auto"/>
              <w:right w:val="single" w:sz="6" w:space="0" w:color="auto"/>
            </w:tcBorders>
            <w:vAlign w:val="center"/>
          </w:tcPr>
          <w:p w14:paraId="4129488B"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0724D54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4B00F0"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F6FD332"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Tubos de entubación (“Casing”), laminados en caliente, con extremos roscados, de diámetro exterior superior o igual a 460.4 mm sin exceder de 508 mm.</w:t>
            </w:r>
          </w:p>
        </w:tc>
        <w:tc>
          <w:tcPr>
            <w:tcW w:w="1095" w:type="pct"/>
            <w:tcBorders>
              <w:top w:val="single" w:sz="6" w:space="0" w:color="auto"/>
              <w:left w:val="single" w:sz="6" w:space="0" w:color="auto"/>
              <w:bottom w:val="single" w:sz="6" w:space="0" w:color="auto"/>
              <w:right w:val="single" w:sz="6" w:space="0" w:color="auto"/>
            </w:tcBorders>
            <w:vAlign w:val="center"/>
          </w:tcPr>
          <w:p w14:paraId="0006277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1DD1E86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16BE7E"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2296A3A9"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Tubos de entubación (“Casing”), laminados en caliente, sin roscar, de diámetro exterior superior o igual a 114.3 mm sin exceder de 346.1 mm.</w:t>
            </w:r>
          </w:p>
        </w:tc>
        <w:tc>
          <w:tcPr>
            <w:tcW w:w="1095" w:type="pct"/>
            <w:tcBorders>
              <w:top w:val="single" w:sz="6" w:space="0" w:color="auto"/>
              <w:left w:val="single" w:sz="6" w:space="0" w:color="auto"/>
              <w:bottom w:val="single" w:sz="6" w:space="0" w:color="auto"/>
              <w:right w:val="single" w:sz="6" w:space="0" w:color="auto"/>
            </w:tcBorders>
            <w:vAlign w:val="center"/>
          </w:tcPr>
          <w:p w14:paraId="08116164"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8ABE21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CCD424"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04F32912"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Tubos de entubación (“Casing”), laminados en caliente, sin roscar, de diámetro exterior superior o igual a 460.4 mm sin exceder de 508 mm.</w:t>
            </w:r>
          </w:p>
        </w:tc>
        <w:tc>
          <w:tcPr>
            <w:tcW w:w="1095" w:type="pct"/>
            <w:tcBorders>
              <w:top w:val="single" w:sz="6" w:space="0" w:color="auto"/>
              <w:left w:val="single" w:sz="6" w:space="0" w:color="auto"/>
              <w:bottom w:val="single" w:sz="6" w:space="0" w:color="auto"/>
              <w:right w:val="single" w:sz="6" w:space="0" w:color="auto"/>
            </w:tcBorders>
            <w:vAlign w:val="center"/>
          </w:tcPr>
          <w:p w14:paraId="7F7B4FA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77138BF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0E0C3D"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76F83F3F"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Tubos de producción (“Tubing”), laminados en caliente, roscados, de diámetro exterior inferior o igual a 114.3 mm.</w:t>
            </w:r>
          </w:p>
        </w:tc>
        <w:tc>
          <w:tcPr>
            <w:tcW w:w="1095" w:type="pct"/>
            <w:tcBorders>
              <w:top w:val="single" w:sz="6" w:space="0" w:color="auto"/>
              <w:left w:val="single" w:sz="6" w:space="0" w:color="auto"/>
              <w:bottom w:val="single" w:sz="6" w:space="0" w:color="auto"/>
              <w:right w:val="single" w:sz="6" w:space="0" w:color="auto"/>
            </w:tcBorders>
            <w:vAlign w:val="center"/>
          </w:tcPr>
          <w:p w14:paraId="2C9F51D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7E4B2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EE0515"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1D45DBDC"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Tubos de producción (“Tubing”), laminados en caliente, sin roscar, de diámetro exterior inferior o igual a 114.3 mm.</w:t>
            </w:r>
          </w:p>
        </w:tc>
        <w:tc>
          <w:tcPr>
            <w:tcW w:w="1095" w:type="pct"/>
            <w:tcBorders>
              <w:top w:val="single" w:sz="6" w:space="0" w:color="auto"/>
              <w:left w:val="single" w:sz="6" w:space="0" w:color="auto"/>
              <w:bottom w:val="single" w:sz="6" w:space="0" w:color="auto"/>
              <w:right w:val="single" w:sz="6" w:space="0" w:color="auto"/>
            </w:tcBorders>
            <w:vAlign w:val="center"/>
          </w:tcPr>
          <w:p w14:paraId="1C10499C"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43AFFB7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9FACC3"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17B3A8C2"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 tubos de entubación (“Casing”).</w:t>
            </w:r>
          </w:p>
        </w:tc>
        <w:tc>
          <w:tcPr>
            <w:tcW w:w="1095" w:type="pct"/>
            <w:tcBorders>
              <w:top w:val="single" w:sz="6" w:space="0" w:color="auto"/>
              <w:left w:val="single" w:sz="6" w:space="0" w:color="auto"/>
              <w:bottom w:val="single" w:sz="6" w:space="0" w:color="auto"/>
              <w:right w:val="single" w:sz="6" w:space="0" w:color="auto"/>
            </w:tcBorders>
            <w:vAlign w:val="center"/>
          </w:tcPr>
          <w:p w14:paraId="625DCDE0"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78E48CF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4DFB90"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7B8912A"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EA5C78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68D7D83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01A4EB"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7304.31.01</w:t>
            </w:r>
          </w:p>
        </w:tc>
        <w:tc>
          <w:tcPr>
            <w:tcW w:w="2967" w:type="pct"/>
            <w:tcBorders>
              <w:top w:val="single" w:sz="6" w:space="0" w:color="auto"/>
              <w:left w:val="single" w:sz="6" w:space="0" w:color="auto"/>
              <w:bottom w:val="single" w:sz="6" w:space="0" w:color="auto"/>
              <w:right w:val="single" w:sz="6" w:space="0" w:color="auto"/>
            </w:tcBorders>
            <w:vAlign w:val="center"/>
          </w:tcPr>
          <w:p w14:paraId="2120B180"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Tubos llamados “mecánicos” o “estructurales”, sin recubrimientos u otros trabajos de superficie, de diámetro exterior inferior o igual </w:t>
            </w:r>
            <w:r w:rsidRPr="000C703B">
              <w:rPr>
                <w:b/>
                <w:color w:val="000000"/>
                <w:sz w:val="16"/>
                <w:szCs w:val="16"/>
              </w:rPr>
              <w:lastRenderedPageBreak/>
              <w:t>a 114.3 mm y espesor de pared superior o igual a 1.27 mm sin exceder de 9.5 mm.</w:t>
            </w:r>
          </w:p>
        </w:tc>
        <w:tc>
          <w:tcPr>
            <w:tcW w:w="1095" w:type="pct"/>
            <w:tcBorders>
              <w:top w:val="single" w:sz="6" w:space="0" w:color="auto"/>
              <w:left w:val="single" w:sz="6" w:space="0" w:color="auto"/>
              <w:bottom w:val="single" w:sz="6" w:space="0" w:color="auto"/>
              <w:right w:val="single" w:sz="6" w:space="0" w:color="auto"/>
            </w:tcBorders>
            <w:vAlign w:val="center"/>
          </w:tcPr>
          <w:p w14:paraId="7E464527"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lastRenderedPageBreak/>
              <w:t xml:space="preserve"> </w:t>
            </w:r>
          </w:p>
        </w:tc>
      </w:tr>
      <w:tr w:rsidR="00C53E33" w:rsidRPr="000C703B" w14:paraId="7397072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8E70F3"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28FF23E"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Tubos “estructurales” de diámetro exterior superior o igual a 60.3 mm pero inferior o igual a 114.3 mm.</w:t>
            </w:r>
          </w:p>
        </w:tc>
        <w:tc>
          <w:tcPr>
            <w:tcW w:w="1095" w:type="pct"/>
            <w:tcBorders>
              <w:top w:val="single" w:sz="6" w:space="0" w:color="auto"/>
              <w:left w:val="single" w:sz="6" w:space="0" w:color="auto"/>
              <w:bottom w:val="single" w:sz="6" w:space="0" w:color="auto"/>
              <w:right w:val="single" w:sz="6" w:space="0" w:color="auto"/>
            </w:tcBorders>
            <w:vAlign w:val="center"/>
          </w:tcPr>
          <w:p w14:paraId="474D17CE"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670FE5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FA9B1F"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01DA50A"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C5153FD"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7947F42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D8E2FD"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7304.31.10</w:t>
            </w:r>
          </w:p>
        </w:tc>
        <w:tc>
          <w:tcPr>
            <w:tcW w:w="2967" w:type="pct"/>
            <w:tcBorders>
              <w:top w:val="single" w:sz="6" w:space="0" w:color="auto"/>
              <w:left w:val="single" w:sz="6" w:space="0" w:color="auto"/>
              <w:bottom w:val="single" w:sz="6" w:space="0" w:color="auto"/>
              <w:right w:val="single" w:sz="6" w:space="0" w:color="auto"/>
            </w:tcBorders>
            <w:vAlign w:val="center"/>
          </w:tcPr>
          <w:p w14:paraId="068901B8"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Tubos llamados “térmicos” o de “conducción”, sin recubrimientos u otros trabajos de superficie, de diámetro exterior inferior o igual a 114.3 mm y espesor de pared superior o igual a 1.27 mm sin exceder de 9.5 mm.</w:t>
            </w:r>
          </w:p>
        </w:tc>
        <w:tc>
          <w:tcPr>
            <w:tcW w:w="1095" w:type="pct"/>
            <w:tcBorders>
              <w:top w:val="single" w:sz="6" w:space="0" w:color="auto"/>
              <w:left w:val="single" w:sz="6" w:space="0" w:color="auto"/>
              <w:bottom w:val="single" w:sz="6" w:space="0" w:color="auto"/>
              <w:right w:val="single" w:sz="6" w:space="0" w:color="auto"/>
            </w:tcBorders>
            <w:vAlign w:val="center"/>
          </w:tcPr>
          <w:p w14:paraId="5113A258"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7F04FA2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6DF1AD"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CDD6992"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diámetro exterior igual o superior a 60.3 mm pero inferior o igual de 114.3 mm.</w:t>
            </w:r>
          </w:p>
        </w:tc>
        <w:tc>
          <w:tcPr>
            <w:tcW w:w="1095" w:type="pct"/>
            <w:tcBorders>
              <w:top w:val="single" w:sz="6" w:space="0" w:color="auto"/>
              <w:left w:val="single" w:sz="6" w:space="0" w:color="auto"/>
              <w:bottom w:val="single" w:sz="6" w:space="0" w:color="auto"/>
              <w:right w:val="single" w:sz="6" w:space="0" w:color="auto"/>
            </w:tcBorders>
            <w:vAlign w:val="center"/>
          </w:tcPr>
          <w:p w14:paraId="2527B2D9"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5F8D416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FCD93E"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B271923"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5FBFFB2"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FEB17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13026E"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7304.31.99</w:t>
            </w:r>
          </w:p>
        </w:tc>
        <w:tc>
          <w:tcPr>
            <w:tcW w:w="2967" w:type="pct"/>
            <w:tcBorders>
              <w:top w:val="single" w:sz="6" w:space="0" w:color="auto"/>
              <w:left w:val="single" w:sz="6" w:space="0" w:color="auto"/>
              <w:bottom w:val="single" w:sz="6" w:space="0" w:color="auto"/>
              <w:right w:val="single" w:sz="6" w:space="0" w:color="auto"/>
            </w:tcBorders>
            <w:vAlign w:val="center"/>
          </w:tcPr>
          <w:p w14:paraId="79511305"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6539796" w14:textId="77777777" w:rsidR="00C53E33" w:rsidRPr="000C703B" w:rsidRDefault="00C53E33" w:rsidP="00FB0ABC">
            <w:pPr>
              <w:pStyle w:val="Texto"/>
              <w:spacing w:line="234" w:lineRule="exact"/>
              <w:ind w:firstLine="0"/>
              <w:rPr>
                <w:b/>
                <w:color w:val="000000"/>
                <w:sz w:val="16"/>
                <w:szCs w:val="16"/>
              </w:rPr>
            </w:pPr>
            <w:r w:rsidRPr="000C703B">
              <w:rPr>
                <w:b/>
                <w:color w:val="000000"/>
                <w:sz w:val="16"/>
                <w:szCs w:val="16"/>
              </w:rPr>
              <w:t xml:space="preserve"> </w:t>
            </w:r>
          </w:p>
        </w:tc>
      </w:tr>
      <w:tr w:rsidR="00C53E33" w:rsidRPr="000C703B" w14:paraId="2632416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E60B32"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C4846D1"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Barras huecas de diámetro exterior superior a 30 mm sin exceder de 50 mm.</w:t>
            </w:r>
          </w:p>
        </w:tc>
        <w:tc>
          <w:tcPr>
            <w:tcW w:w="1095" w:type="pct"/>
            <w:tcBorders>
              <w:top w:val="single" w:sz="6" w:space="0" w:color="auto"/>
              <w:left w:val="single" w:sz="6" w:space="0" w:color="auto"/>
              <w:bottom w:val="single" w:sz="6" w:space="0" w:color="auto"/>
              <w:right w:val="single" w:sz="6" w:space="0" w:color="auto"/>
            </w:tcBorders>
            <w:vAlign w:val="center"/>
          </w:tcPr>
          <w:p w14:paraId="2BD1AEF9"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8DBC49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04CA90"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FDBD997"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Barras huecas con diámetro exterior superior a 50 mm.</w:t>
            </w:r>
          </w:p>
        </w:tc>
        <w:tc>
          <w:tcPr>
            <w:tcW w:w="1095" w:type="pct"/>
            <w:tcBorders>
              <w:top w:val="single" w:sz="6" w:space="0" w:color="auto"/>
              <w:left w:val="single" w:sz="6" w:space="0" w:color="auto"/>
              <w:bottom w:val="single" w:sz="6" w:space="0" w:color="auto"/>
              <w:right w:val="single" w:sz="6" w:space="0" w:color="auto"/>
            </w:tcBorders>
            <w:vAlign w:val="center"/>
          </w:tcPr>
          <w:p w14:paraId="1037699F"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649E26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11A7CD"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5A5F403C"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Serpentines.</w:t>
            </w:r>
          </w:p>
        </w:tc>
        <w:tc>
          <w:tcPr>
            <w:tcW w:w="1095" w:type="pct"/>
            <w:tcBorders>
              <w:top w:val="single" w:sz="6" w:space="0" w:color="auto"/>
              <w:left w:val="single" w:sz="6" w:space="0" w:color="auto"/>
              <w:bottom w:val="single" w:sz="6" w:space="0" w:color="auto"/>
              <w:right w:val="single" w:sz="6" w:space="0" w:color="auto"/>
            </w:tcBorders>
            <w:vAlign w:val="center"/>
          </w:tcPr>
          <w:p w14:paraId="133012B2"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3BAA4B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802612"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0E415C6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Tubos aletados o con birlos.</w:t>
            </w:r>
          </w:p>
        </w:tc>
        <w:tc>
          <w:tcPr>
            <w:tcW w:w="1095" w:type="pct"/>
            <w:tcBorders>
              <w:top w:val="single" w:sz="6" w:space="0" w:color="auto"/>
              <w:left w:val="single" w:sz="6" w:space="0" w:color="auto"/>
              <w:bottom w:val="single" w:sz="6" w:space="0" w:color="auto"/>
              <w:right w:val="single" w:sz="6" w:space="0" w:color="auto"/>
            </w:tcBorders>
            <w:vAlign w:val="center"/>
          </w:tcPr>
          <w:p w14:paraId="7C82A96A"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6538EFE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0F3CF9"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56A2D5DA"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acero al carbono, con diámetro superior a 120 mm.</w:t>
            </w:r>
          </w:p>
        </w:tc>
        <w:tc>
          <w:tcPr>
            <w:tcW w:w="1095" w:type="pct"/>
            <w:tcBorders>
              <w:top w:val="single" w:sz="6" w:space="0" w:color="auto"/>
              <w:left w:val="single" w:sz="6" w:space="0" w:color="auto"/>
              <w:bottom w:val="single" w:sz="6" w:space="0" w:color="auto"/>
              <w:right w:val="single" w:sz="6" w:space="0" w:color="auto"/>
            </w:tcBorders>
            <w:vAlign w:val="center"/>
          </w:tcPr>
          <w:p w14:paraId="3FF2EB4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613DD2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57C349"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09</w:t>
            </w:r>
          </w:p>
        </w:tc>
        <w:tc>
          <w:tcPr>
            <w:tcW w:w="2967" w:type="pct"/>
            <w:tcBorders>
              <w:top w:val="single" w:sz="6" w:space="0" w:color="auto"/>
              <w:left w:val="single" w:sz="6" w:space="0" w:color="auto"/>
              <w:bottom w:val="single" w:sz="6" w:space="0" w:color="auto"/>
              <w:right w:val="single" w:sz="6" w:space="0" w:color="auto"/>
            </w:tcBorders>
            <w:vAlign w:val="center"/>
          </w:tcPr>
          <w:p w14:paraId="45EBAFF8"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De diámetro exterior igual o superior a 60.3 mm pero inferior o igual a 114.3 mm, excepto los tubos “mecánicos” y lo comprendido en los números de identificación comercial 7304.31.99.01 y 7304.31.99.06.</w:t>
            </w:r>
          </w:p>
        </w:tc>
        <w:tc>
          <w:tcPr>
            <w:tcW w:w="1095" w:type="pct"/>
            <w:tcBorders>
              <w:top w:val="single" w:sz="6" w:space="0" w:color="auto"/>
              <w:left w:val="single" w:sz="6" w:space="0" w:color="auto"/>
              <w:bottom w:val="single" w:sz="6" w:space="0" w:color="auto"/>
              <w:right w:val="single" w:sz="6" w:space="0" w:color="auto"/>
            </w:tcBorders>
            <w:vAlign w:val="center"/>
          </w:tcPr>
          <w:p w14:paraId="7DCA9EDF"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588AE8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CC59F0"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09A31BC4"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 diseñados para su uso en calderas, sobrecalentadores, intercambiadores de calor, condensadores, hornos de refinación, calentadores de agua u otros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516CDDEF"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232F99C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0085F5" w14:textId="77777777" w:rsidR="00C53E33" w:rsidRPr="000C703B" w:rsidRDefault="00C53E33" w:rsidP="00FB0ABC">
            <w:pPr>
              <w:pStyle w:val="Texto"/>
              <w:spacing w:line="234"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31FE9DD"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5B7F4D" w14:textId="77777777" w:rsidR="00C53E33" w:rsidRPr="000C703B" w:rsidRDefault="00C53E33" w:rsidP="00FB0ABC">
            <w:pPr>
              <w:pStyle w:val="Texto"/>
              <w:spacing w:line="234" w:lineRule="exact"/>
              <w:ind w:firstLine="0"/>
              <w:rPr>
                <w:color w:val="000000"/>
                <w:sz w:val="16"/>
                <w:szCs w:val="16"/>
              </w:rPr>
            </w:pPr>
            <w:r w:rsidRPr="000C703B">
              <w:rPr>
                <w:color w:val="000000"/>
                <w:sz w:val="16"/>
                <w:szCs w:val="16"/>
              </w:rPr>
              <w:t xml:space="preserve"> </w:t>
            </w:r>
          </w:p>
        </w:tc>
      </w:tr>
      <w:tr w:rsidR="00C53E33" w:rsidRPr="000C703B" w14:paraId="402A250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2B0197"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7304.39.01</w:t>
            </w:r>
          </w:p>
        </w:tc>
        <w:tc>
          <w:tcPr>
            <w:tcW w:w="2967" w:type="pct"/>
            <w:tcBorders>
              <w:top w:val="single" w:sz="6" w:space="0" w:color="auto"/>
              <w:left w:val="single" w:sz="6" w:space="0" w:color="auto"/>
              <w:bottom w:val="single" w:sz="6" w:space="0" w:color="auto"/>
              <w:right w:val="single" w:sz="6" w:space="0" w:color="auto"/>
            </w:tcBorders>
            <w:vAlign w:val="center"/>
          </w:tcPr>
          <w:p w14:paraId="30E8F4B1"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Tubos llamados “mecánicos” o “estructurales”, laminados en caliente, sin recubrimiento o trabajos de superficie, incluidos los tubos llamados “mecánicos” o “estructurales” laminados en caliente, laqueados o barnizados: de diámetro exterior inferior o igual a 114.3 mm, y espesor de pared superior o igual a 4 mm sin exceder de 19.5 mm.</w:t>
            </w:r>
          </w:p>
        </w:tc>
        <w:tc>
          <w:tcPr>
            <w:tcW w:w="1095" w:type="pct"/>
            <w:tcBorders>
              <w:top w:val="single" w:sz="6" w:space="0" w:color="auto"/>
              <w:left w:val="single" w:sz="6" w:space="0" w:color="auto"/>
              <w:bottom w:val="single" w:sz="6" w:space="0" w:color="auto"/>
              <w:right w:val="single" w:sz="6" w:space="0" w:color="auto"/>
            </w:tcBorders>
            <w:vAlign w:val="center"/>
          </w:tcPr>
          <w:p w14:paraId="7400076F"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 xml:space="preserve"> </w:t>
            </w:r>
          </w:p>
        </w:tc>
      </w:tr>
      <w:tr w:rsidR="00C53E33" w:rsidRPr="000C703B" w14:paraId="310E5A9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DC947B"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838F8F7" w14:textId="77777777" w:rsidR="00C53E33" w:rsidRPr="000C703B" w:rsidRDefault="00C53E33" w:rsidP="00FB0ABC">
            <w:pPr>
              <w:pStyle w:val="Texto"/>
              <w:spacing w:after="90"/>
              <w:ind w:firstLine="0"/>
              <w:rPr>
                <w:color w:val="000000"/>
                <w:sz w:val="16"/>
                <w:szCs w:val="16"/>
              </w:rPr>
            </w:pPr>
            <w:r w:rsidRPr="000C703B">
              <w:rPr>
                <w:color w:val="000000"/>
                <w:sz w:val="16"/>
                <w:szCs w:val="16"/>
              </w:rPr>
              <w:t>Tubos “estructurales” de diámetro exterior superior o igual a 60.3 mm pero inferior o igual a 114.3 mm.</w:t>
            </w:r>
          </w:p>
        </w:tc>
        <w:tc>
          <w:tcPr>
            <w:tcW w:w="1095" w:type="pct"/>
            <w:tcBorders>
              <w:top w:val="single" w:sz="6" w:space="0" w:color="auto"/>
              <w:left w:val="single" w:sz="6" w:space="0" w:color="auto"/>
              <w:bottom w:val="single" w:sz="6" w:space="0" w:color="auto"/>
              <w:right w:val="single" w:sz="6" w:space="0" w:color="auto"/>
            </w:tcBorders>
            <w:vAlign w:val="center"/>
          </w:tcPr>
          <w:p w14:paraId="4CB4041B"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6108390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B7654C"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CB5DECA" w14:textId="77777777" w:rsidR="00C53E33" w:rsidRPr="000C703B" w:rsidRDefault="00C53E33" w:rsidP="00FB0ABC">
            <w:pPr>
              <w:pStyle w:val="Texto"/>
              <w:spacing w:after="90"/>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830BE7A"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6522E13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804179"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7304.39.02</w:t>
            </w:r>
          </w:p>
        </w:tc>
        <w:tc>
          <w:tcPr>
            <w:tcW w:w="2967" w:type="pct"/>
            <w:tcBorders>
              <w:top w:val="single" w:sz="6" w:space="0" w:color="auto"/>
              <w:left w:val="single" w:sz="6" w:space="0" w:color="auto"/>
              <w:bottom w:val="single" w:sz="6" w:space="0" w:color="auto"/>
              <w:right w:val="single" w:sz="6" w:space="0" w:color="auto"/>
            </w:tcBorders>
            <w:vAlign w:val="center"/>
          </w:tcPr>
          <w:p w14:paraId="3A5C6B77"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superior o igual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06938A07"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 xml:space="preserve"> </w:t>
            </w:r>
          </w:p>
        </w:tc>
      </w:tr>
      <w:tr w:rsidR="00C53E33" w:rsidRPr="000C703B" w14:paraId="2CF596C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260CEA"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CCA2700" w14:textId="77777777" w:rsidR="00C53E33" w:rsidRPr="000C703B" w:rsidRDefault="00C53E33" w:rsidP="00FB0ABC">
            <w:pPr>
              <w:pStyle w:val="Texto"/>
              <w:spacing w:after="90"/>
              <w:ind w:firstLine="0"/>
              <w:rPr>
                <w:color w:val="000000"/>
                <w:sz w:val="16"/>
                <w:szCs w:val="16"/>
              </w:rPr>
            </w:pPr>
            <w:r w:rsidRPr="000C703B">
              <w:rPr>
                <w:color w:val="000000"/>
                <w:sz w:val="16"/>
                <w:szCs w:val="16"/>
              </w:rPr>
              <w:t>Tubos mecánicos.</w:t>
            </w:r>
          </w:p>
        </w:tc>
        <w:tc>
          <w:tcPr>
            <w:tcW w:w="1095" w:type="pct"/>
            <w:tcBorders>
              <w:top w:val="single" w:sz="6" w:space="0" w:color="auto"/>
              <w:left w:val="single" w:sz="6" w:space="0" w:color="auto"/>
              <w:bottom w:val="single" w:sz="6" w:space="0" w:color="auto"/>
              <w:right w:val="single" w:sz="6" w:space="0" w:color="auto"/>
            </w:tcBorders>
            <w:vAlign w:val="center"/>
          </w:tcPr>
          <w:p w14:paraId="72471B77"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245B697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A6DF9B"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0DD32CB" w14:textId="77777777" w:rsidR="00C53E33" w:rsidRPr="000C703B" w:rsidRDefault="00C53E33" w:rsidP="00FB0ABC">
            <w:pPr>
              <w:pStyle w:val="Texto"/>
              <w:spacing w:after="90"/>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0F28EC1"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15CD4B8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E8DA1B" w14:textId="77777777" w:rsidR="00C53E33" w:rsidRPr="000C703B" w:rsidRDefault="00C53E33" w:rsidP="00FB0ABC">
            <w:pPr>
              <w:pStyle w:val="Texto"/>
              <w:spacing w:after="90"/>
              <w:ind w:firstLine="0"/>
              <w:rPr>
                <w:b/>
                <w:color w:val="000000"/>
                <w:sz w:val="16"/>
                <w:szCs w:val="16"/>
                <w:lang w:val="es-MX"/>
              </w:rPr>
            </w:pPr>
            <w:r w:rsidRPr="000C703B">
              <w:rPr>
                <w:b/>
                <w:color w:val="000000"/>
                <w:sz w:val="16"/>
                <w:szCs w:val="16"/>
              </w:rPr>
              <w:t>7304.39.03</w:t>
            </w:r>
          </w:p>
        </w:tc>
        <w:tc>
          <w:tcPr>
            <w:tcW w:w="2967" w:type="pct"/>
            <w:tcBorders>
              <w:top w:val="single" w:sz="6" w:space="0" w:color="auto"/>
              <w:left w:val="single" w:sz="6" w:space="0" w:color="auto"/>
              <w:bottom w:val="single" w:sz="6" w:space="0" w:color="auto"/>
              <w:right w:val="single" w:sz="6" w:space="0" w:color="auto"/>
            </w:tcBorders>
            <w:vAlign w:val="center"/>
          </w:tcPr>
          <w:p w14:paraId="3D0437A4"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Barras huecas laminadas en caliente, con diámetro exterior superior a 30 mm sin exceder de 50 mm, así como las de diámetro exterior superior a 300 mm.</w:t>
            </w:r>
          </w:p>
        </w:tc>
        <w:tc>
          <w:tcPr>
            <w:tcW w:w="1095" w:type="pct"/>
            <w:tcBorders>
              <w:top w:val="single" w:sz="6" w:space="0" w:color="auto"/>
              <w:left w:val="single" w:sz="6" w:space="0" w:color="auto"/>
              <w:bottom w:val="single" w:sz="6" w:space="0" w:color="auto"/>
              <w:right w:val="single" w:sz="6" w:space="0" w:color="auto"/>
            </w:tcBorders>
            <w:vAlign w:val="center"/>
          </w:tcPr>
          <w:p w14:paraId="65D775C1" w14:textId="77777777" w:rsidR="00C53E33" w:rsidRPr="000C703B" w:rsidRDefault="00C53E33" w:rsidP="00FB0ABC">
            <w:pPr>
              <w:pStyle w:val="Texto"/>
              <w:spacing w:after="90"/>
              <w:ind w:firstLine="0"/>
              <w:rPr>
                <w:b/>
                <w:color w:val="000000"/>
                <w:sz w:val="16"/>
                <w:szCs w:val="16"/>
              </w:rPr>
            </w:pPr>
          </w:p>
        </w:tc>
      </w:tr>
      <w:tr w:rsidR="00C53E33" w:rsidRPr="000C703B" w14:paraId="5150793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D7286C"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7C36A1C7" w14:textId="77777777" w:rsidR="00C53E33" w:rsidRPr="000C703B" w:rsidRDefault="00C53E33" w:rsidP="00FB0ABC">
            <w:pPr>
              <w:pStyle w:val="Texto"/>
              <w:spacing w:after="90"/>
              <w:ind w:firstLine="0"/>
              <w:rPr>
                <w:color w:val="000000"/>
                <w:sz w:val="16"/>
                <w:szCs w:val="16"/>
              </w:rPr>
            </w:pPr>
            <w:r w:rsidRPr="000C703B">
              <w:rPr>
                <w:color w:val="000000"/>
                <w:sz w:val="16"/>
                <w:szCs w:val="16"/>
              </w:rPr>
              <w:t>Barras huecas laminadas en caliente, con diámetro exterior superior a 30 mm sin exceder de 50 mm, así como las de diámetro exterior superior a 300 mm.</w:t>
            </w:r>
          </w:p>
        </w:tc>
        <w:tc>
          <w:tcPr>
            <w:tcW w:w="1095" w:type="pct"/>
            <w:tcBorders>
              <w:top w:val="single" w:sz="6" w:space="0" w:color="auto"/>
              <w:left w:val="single" w:sz="6" w:space="0" w:color="auto"/>
              <w:bottom w:val="single" w:sz="6" w:space="0" w:color="auto"/>
              <w:right w:val="single" w:sz="6" w:space="0" w:color="auto"/>
            </w:tcBorders>
            <w:vAlign w:val="center"/>
          </w:tcPr>
          <w:p w14:paraId="56E95AE2" w14:textId="77777777" w:rsidR="00C53E33" w:rsidRPr="000C703B" w:rsidRDefault="00C53E33" w:rsidP="00FB0ABC">
            <w:pPr>
              <w:pStyle w:val="Texto"/>
              <w:spacing w:after="90"/>
              <w:ind w:firstLine="0"/>
              <w:rPr>
                <w:b/>
                <w:color w:val="000000"/>
                <w:sz w:val="16"/>
                <w:szCs w:val="16"/>
              </w:rPr>
            </w:pPr>
          </w:p>
        </w:tc>
      </w:tr>
      <w:tr w:rsidR="00C53E33" w:rsidRPr="000C703B" w14:paraId="746662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4779D8"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7304.39.04</w:t>
            </w:r>
          </w:p>
        </w:tc>
        <w:tc>
          <w:tcPr>
            <w:tcW w:w="2967" w:type="pct"/>
            <w:tcBorders>
              <w:top w:val="single" w:sz="6" w:space="0" w:color="auto"/>
              <w:left w:val="single" w:sz="6" w:space="0" w:color="auto"/>
              <w:bottom w:val="single" w:sz="6" w:space="0" w:color="auto"/>
              <w:right w:val="single" w:sz="6" w:space="0" w:color="auto"/>
            </w:tcBorders>
            <w:vAlign w:val="center"/>
          </w:tcPr>
          <w:p w14:paraId="2C1A09CB"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Barras huecas laminadas en caliente, de diámetro exterior superior a 50 mm sin exceder de 300 mm.</w:t>
            </w:r>
          </w:p>
        </w:tc>
        <w:tc>
          <w:tcPr>
            <w:tcW w:w="1095" w:type="pct"/>
            <w:tcBorders>
              <w:top w:val="single" w:sz="6" w:space="0" w:color="auto"/>
              <w:left w:val="single" w:sz="6" w:space="0" w:color="auto"/>
              <w:bottom w:val="single" w:sz="6" w:space="0" w:color="auto"/>
              <w:right w:val="single" w:sz="6" w:space="0" w:color="auto"/>
            </w:tcBorders>
            <w:vAlign w:val="center"/>
          </w:tcPr>
          <w:p w14:paraId="7DF67EAB" w14:textId="77777777" w:rsidR="00C53E33" w:rsidRPr="000C703B" w:rsidRDefault="00C53E33" w:rsidP="00FB0ABC">
            <w:pPr>
              <w:pStyle w:val="Texto"/>
              <w:spacing w:after="90"/>
              <w:ind w:firstLine="0"/>
              <w:rPr>
                <w:b/>
                <w:color w:val="000000"/>
                <w:sz w:val="16"/>
                <w:szCs w:val="16"/>
              </w:rPr>
            </w:pPr>
          </w:p>
        </w:tc>
      </w:tr>
      <w:tr w:rsidR="00C53E33" w:rsidRPr="000C703B" w14:paraId="4A6395D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E6561C"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D82303D" w14:textId="77777777" w:rsidR="00C53E33" w:rsidRPr="000C703B" w:rsidRDefault="00C53E33" w:rsidP="00FB0ABC">
            <w:pPr>
              <w:pStyle w:val="Texto"/>
              <w:spacing w:after="90"/>
              <w:ind w:firstLine="0"/>
              <w:rPr>
                <w:color w:val="000000"/>
                <w:sz w:val="16"/>
                <w:szCs w:val="16"/>
              </w:rPr>
            </w:pPr>
            <w:r w:rsidRPr="000C703B">
              <w:rPr>
                <w:color w:val="000000"/>
                <w:sz w:val="16"/>
                <w:szCs w:val="16"/>
              </w:rPr>
              <w:t>Barras huecas laminadas en caliente, de diámetro exterior superior a 50 mm sin exceder de 300 mm.</w:t>
            </w:r>
          </w:p>
        </w:tc>
        <w:tc>
          <w:tcPr>
            <w:tcW w:w="1095" w:type="pct"/>
            <w:tcBorders>
              <w:top w:val="single" w:sz="6" w:space="0" w:color="auto"/>
              <w:left w:val="single" w:sz="6" w:space="0" w:color="auto"/>
              <w:bottom w:val="single" w:sz="6" w:space="0" w:color="auto"/>
              <w:right w:val="single" w:sz="6" w:space="0" w:color="auto"/>
            </w:tcBorders>
            <w:vAlign w:val="center"/>
          </w:tcPr>
          <w:p w14:paraId="26815340" w14:textId="77777777" w:rsidR="00C53E33" w:rsidRPr="000C703B" w:rsidRDefault="00C53E33" w:rsidP="00FB0ABC">
            <w:pPr>
              <w:pStyle w:val="Texto"/>
              <w:spacing w:after="90"/>
              <w:ind w:firstLine="0"/>
              <w:rPr>
                <w:b/>
                <w:color w:val="000000"/>
                <w:sz w:val="16"/>
                <w:szCs w:val="16"/>
              </w:rPr>
            </w:pPr>
          </w:p>
        </w:tc>
      </w:tr>
      <w:tr w:rsidR="00C53E33" w:rsidRPr="000C703B" w14:paraId="5D5B7D6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783FE8"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7304.39.08</w:t>
            </w:r>
          </w:p>
        </w:tc>
        <w:tc>
          <w:tcPr>
            <w:tcW w:w="2967" w:type="pct"/>
            <w:tcBorders>
              <w:top w:val="single" w:sz="6" w:space="0" w:color="auto"/>
              <w:left w:val="single" w:sz="6" w:space="0" w:color="auto"/>
              <w:bottom w:val="single" w:sz="6" w:space="0" w:color="auto"/>
              <w:right w:val="single" w:sz="6" w:space="0" w:color="auto"/>
            </w:tcBorders>
            <w:vAlign w:val="center"/>
          </w:tcPr>
          <w:p w14:paraId="45388936"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Tubos aletados o con birlos.</w:t>
            </w:r>
          </w:p>
        </w:tc>
        <w:tc>
          <w:tcPr>
            <w:tcW w:w="1095" w:type="pct"/>
            <w:tcBorders>
              <w:top w:val="single" w:sz="6" w:space="0" w:color="auto"/>
              <w:left w:val="single" w:sz="6" w:space="0" w:color="auto"/>
              <w:bottom w:val="single" w:sz="6" w:space="0" w:color="auto"/>
              <w:right w:val="single" w:sz="6" w:space="0" w:color="auto"/>
            </w:tcBorders>
            <w:vAlign w:val="center"/>
          </w:tcPr>
          <w:p w14:paraId="24F4C5F8"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 xml:space="preserve"> </w:t>
            </w:r>
          </w:p>
        </w:tc>
      </w:tr>
      <w:tr w:rsidR="00C53E33" w:rsidRPr="000C703B" w14:paraId="0D1CE4F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E6CF1B"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6A40DDC" w14:textId="77777777" w:rsidR="00C53E33" w:rsidRPr="000C703B" w:rsidRDefault="00C53E33" w:rsidP="00FB0ABC">
            <w:pPr>
              <w:pStyle w:val="Texto"/>
              <w:spacing w:after="90"/>
              <w:ind w:firstLine="0"/>
              <w:rPr>
                <w:color w:val="000000"/>
                <w:sz w:val="16"/>
                <w:szCs w:val="16"/>
              </w:rPr>
            </w:pPr>
            <w:r w:rsidRPr="000C703B">
              <w:rPr>
                <w:color w:val="000000"/>
                <w:sz w:val="16"/>
                <w:szCs w:val="16"/>
              </w:rPr>
              <w:t>Tubos aletados o con birlos.</w:t>
            </w:r>
          </w:p>
        </w:tc>
        <w:tc>
          <w:tcPr>
            <w:tcW w:w="1095" w:type="pct"/>
            <w:tcBorders>
              <w:top w:val="single" w:sz="6" w:space="0" w:color="auto"/>
              <w:left w:val="single" w:sz="6" w:space="0" w:color="auto"/>
              <w:bottom w:val="single" w:sz="6" w:space="0" w:color="auto"/>
              <w:right w:val="single" w:sz="6" w:space="0" w:color="auto"/>
            </w:tcBorders>
            <w:vAlign w:val="center"/>
          </w:tcPr>
          <w:p w14:paraId="1EB47C9A"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40723A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8849A5"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7304.39.91</w:t>
            </w:r>
          </w:p>
        </w:tc>
        <w:tc>
          <w:tcPr>
            <w:tcW w:w="2967" w:type="pct"/>
            <w:tcBorders>
              <w:top w:val="single" w:sz="6" w:space="0" w:color="auto"/>
              <w:left w:val="single" w:sz="6" w:space="0" w:color="auto"/>
              <w:bottom w:val="single" w:sz="6" w:space="0" w:color="auto"/>
              <w:right w:val="single" w:sz="6" w:space="0" w:color="auto"/>
            </w:tcBorders>
            <w:vAlign w:val="center"/>
          </w:tcPr>
          <w:p w14:paraId="0F7E1317"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Los demás de diámetro exterior superior o igual a 38.1 mm, pero inferior o igual a 406.4 mm, con un espesor de pared superior a 12.7 mm.</w:t>
            </w:r>
          </w:p>
        </w:tc>
        <w:tc>
          <w:tcPr>
            <w:tcW w:w="1095" w:type="pct"/>
            <w:tcBorders>
              <w:top w:val="single" w:sz="6" w:space="0" w:color="auto"/>
              <w:left w:val="single" w:sz="6" w:space="0" w:color="auto"/>
              <w:bottom w:val="single" w:sz="6" w:space="0" w:color="auto"/>
              <w:right w:val="single" w:sz="6" w:space="0" w:color="auto"/>
            </w:tcBorders>
            <w:vAlign w:val="center"/>
          </w:tcPr>
          <w:p w14:paraId="72AF0C27"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 xml:space="preserve"> </w:t>
            </w:r>
          </w:p>
        </w:tc>
      </w:tr>
      <w:tr w:rsidR="00C53E33" w:rsidRPr="000C703B" w14:paraId="5C51383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30282B"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781F1CE" w14:textId="77777777" w:rsidR="00C53E33" w:rsidRPr="000C703B" w:rsidRDefault="00C53E33" w:rsidP="00FB0ABC">
            <w:pPr>
              <w:pStyle w:val="Texto"/>
              <w:spacing w:after="90"/>
              <w:ind w:firstLine="0"/>
              <w:rPr>
                <w:color w:val="000000"/>
                <w:sz w:val="16"/>
                <w:szCs w:val="16"/>
              </w:rPr>
            </w:pPr>
            <w:r w:rsidRPr="000C703B">
              <w:rPr>
                <w:color w:val="000000"/>
                <w:sz w:val="16"/>
                <w:szCs w:val="16"/>
              </w:rPr>
              <w:t>Los demás de diámetro exterior superior o igual a 38.1 mm, pero inferior o igual a 406.4 mm, con un espesor de pared superior a 12.7 mm.</w:t>
            </w:r>
          </w:p>
        </w:tc>
        <w:tc>
          <w:tcPr>
            <w:tcW w:w="1095" w:type="pct"/>
            <w:tcBorders>
              <w:top w:val="single" w:sz="6" w:space="0" w:color="auto"/>
              <w:left w:val="single" w:sz="6" w:space="0" w:color="auto"/>
              <w:bottom w:val="single" w:sz="6" w:space="0" w:color="auto"/>
              <w:right w:val="single" w:sz="6" w:space="0" w:color="auto"/>
            </w:tcBorders>
            <w:vAlign w:val="center"/>
          </w:tcPr>
          <w:p w14:paraId="5F265329"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3F728D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E76F07"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7304.39.92</w:t>
            </w:r>
          </w:p>
        </w:tc>
        <w:tc>
          <w:tcPr>
            <w:tcW w:w="2967" w:type="pct"/>
            <w:tcBorders>
              <w:top w:val="single" w:sz="6" w:space="0" w:color="auto"/>
              <w:left w:val="single" w:sz="6" w:space="0" w:color="auto"/>
              <w:bottom w:val="single" w:sz="6" w:space="0" w:color="auto"/>
              <w:right w:val="single" w:sz="6" w:space="0" w:color="auto"/>
            </w:tcBorders>
            <w:vAlign w:val="center"/>
          </w:tcPr>
          <w:p w14:paraId="739B2479"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Los demás de diámetro exterior superior o igual a 38.1 mm, pero inferior o igual a 114.3 mm, con un espesor de pared superior a 6.4 mm pero inferior o igual a 12.7 mm.</w:t>
            </w:r>
          </w:p>
        </w:tc>
        <w:tc>
          <w:tcPr>
            <w:tcW w:w="1095" w:type="pct"/>
            <w:tcBorders>
              <w:top w:val="single" w:sz="6" w:space="0" w:color="auto"/>
              <w:left w:val="single" w:sz="6" w:space="0" w:color="auto"/>
              <w:bottom w:val="single" w:sz="6" w:space="0" w:color="auto"/>
              <w:right w:val="single" w:sz="6" w:space="0" w:color="auto"/>
            </w:tcBorders>
            <w:vAlign w:val="center"/>
          </w:tcPr>
          <w:p w14:paraId="21D33A5C"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 xml:space="preserve"> </w:t>
            </w:r>
          </w:p>
        </w:tc>
      </w:tr>
      <w:tr w:rsidR="00C53E33" w:rsidRPr="000C703B" w14:paraId="5F88AF1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A761D1"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86047A6" w14:textId="77777777" w:rsidR="00C53E33" w:rsidRPr="000C703B" w:rsidRDefault="00C53E33" w:rsidP="00FB0ABC">
            <w:pPr>
              <w:pStyle w:val="Texto"/>
              <w:spacing w:after="90"/>
              <w:ind w:firstLine="0"/>
              <w:rPr>
                <w:color w:val="000000"/>
                <w:sz w:val="16"/>
                <w:szCs w:val="16"/>
              </w:rPr>
            </w:pPr>
            <w:r w:rsidRPr="000C703B">
              <w:rPr>
                <w:color w:val="000000"/>
                <w:sz w:val="16"/>
                <w:szCs w:val="16"/>
              </w:rPr>
              <w:t>Los demás de diámetro exterior superior o igual a 38.1 mm, pero inferior o igual a 114.3 mm, con un espesor de pared superior a 6.4 mm pero inferior o igual a 12.7 mm.</w:t>
            </w:r>
          </w:p>
        </w:tc>
        <w:tc>
          <w:tcPr>
            <w:tcW w:w="1095" w:type="pct"/>
            <w:tcBorders>
              <w:top w:val="single" w:sz="6" w:space="0" w:color="auto"/>
              <w:left w:val="single" w:sz="6" w:space="0" w:color="auto"/>
              <w:bottom w:val="single" w:sz="6" w:space="0" w:color="auto"/>
              <w:right w:val="single" w:sz="6" w:space="0" w:color="auto"/>
            </w:tcBorders>
            <w:vAlign w:val="center"/>
          </w:tcPr>
          <w:p w14:paraId="60A97209"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1E5CBF1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B1EDCF"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7304.39.99</w:t>
            </w:r>
          </w:p>
        </w:tc>
        <w:tc>
          <w:tcPr>
            <w:tcW w:w="2967" w:type="pct"/>
            <w:tcBorders>
              <w:top w:val="single" w:sz="6" w:space="0" w:color="auto"/>
              <w:left w:val="single" w:sz="6" w:space="0" w:color="auto"/>
              <w:bottom w:val="single" w:sz="6" w:space="0" w:color="auto"/>
              <w:right w:val="single" w:sz="6" w:space="0" w:color="auto"/>
            </w:tcBorders>
            <w:vAlign w:val="center"/>
          </w:tcPr>
          <w:p w14:paraId="59FCD99E"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4355DCF"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 xml:space="preserve"> </w:t>
            </w:r>
          </w:p>
        </w:tc>
      </w:tr>
      <w:tr w:rsidR="00C53E33" w:rsidRPr="000C703B" w14:paraId="2158A28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1CB178"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2D1450C" w14:textId="77777777" w:rsidR="00C53E33" w:rsidRPr="000C703B" w:rsidRDefault="00C53E33" w:rsidP="00FB0ABC">
            <w:pPr>
              <w:pStyle w:val="Texto"/>
              <w:spacing w:after="90"/>
              <w:ind w:firstLine="0"/>
              <w:rPr>
                <w:color w:val="000000"/>
                <w:sz w:val="16"/>
                <w:szCs w:val="16"/>
              </w:rPr>
            </w:pPr>
            <w:r w:rsidRPr="000C703B">
              <w:rPr>
                <w:color w:val="000000"/>
                <w:sz w:val="16"/>
                <w:szCs w:val="16"/>
              </w:rPr>
              <w:t>Tubos “térmicos” y de “conducción” de diámetro exterior inferior o igual a 60.3 mm.</w:t>
            </w:r>
          </w:p>
        </w:tc>
        <w:tc>
          <w:tcPr>
            <w:tcW w:w="1095" w:type="pct"/>
            <w:tcBorders>
              <w:top w:val="single" w:sz="6" w:space="0" w:color="auto"/>
              <w:left w:val="single" w:sz="6" w:space="0" w:color="auto"/>
              <w:bottom w:val="single" w:sz="6" w:space="0" w:color="auto"/>
              <w:right w:val="single" w:sz="6" w:space="0" w:color="auto"/>
            </w:tcBorders>
            <w:vAlign w:val="center"/>
          </w:tcPr>
          <w:p w14:paraId="4152D23F"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25575C7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5F5D72"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590C0CB" w14:textId="77777777" w:rsidR="00C53E33" w:rsidRPr="000C703B" w:rsidRDefault="00C53E33" w:rsidP="00FB0ABC">
            <w:pPr>
              <w:pStyle w:val="Texto"/>
              <w:spacing w:after="90"/>
              <w:ind w:firstLine="0"/>
              <w:rPr>
                <w:color w:val="000000"/>
                <w:sz w:val="16"/>
                <w:szCs w:val="16"/>
              </w:rPr>
            </w:pPr>
            <w:r w:rsidRPr="000C703B">
              <w:rPr>
                <w:color w:val="000000"/>
                <w:sz w:val="16"/>
                <w:szCs w:val="16"/>
              </w:rPr>
              <w:t>Tubos de diámetro exterior superior a 114.3mm.</w:t>
            </w:r>
          </w:p>
        </w:tc>
        <w:tc>
          <w:tcPr>
            <w:tcW w:w="1095" w:type="pct"/>
            <w:tcBorders>
              <w:top w:val="single" w:sz="6" w:space="0" w:color="auto"/>
              <w:left w:val="single" w:sz="6" w:space="0" w:color="auto"/>
              <w:bottom w:val="single" w:sz="6" w:space="0" w:color="auto"/>
              <w:right w:val="single" w:sz="6" w:space="0" w:color="auto"/>
            </w:tcBorders>
            <w:vAlign w:val="center"/>
          </w:tcPr>
          <w:p w14:paraId="5D41188A"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61AC68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8253FD"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59DCCAD4" w14:textId="77777777" w:rsidR="00C53E33" w:rsidRPr="000C703B" w:rsidRDefault="00C53E33" w:rsidP="00FB0ABC">
            <w:pPr>
              <w:pStyle w:val="Texto"/>
              <w:spacing w:after="90"/>
              <w:ind w:firstLine="0"/>
              <w:rPr>
                <w:color w:val="000000"/>
                <w:sz w:val="16"/>
                <w:szCs w:val="16"/>
              </w:rPr>
            </w:pPr>
            <w:r w:rsidRPr="000C703B">
              <w:rPr>
                <w:color w:val="000000"/>
                <w:sz w:val="16"/>
                <w:szCs w:val="16"/>
              </w:rPr>
              <w:t>Los demás tubos de diámetro exterior inferior o igual a 60.3 mm.</w:t>
            </w:r>
          </w:p>
        </w:tc>
        <w:tc>
          <w:tcPr>
            <w:tcW w:w="1095" w:type="pct"/>
            <w:tcBorders>
              <w:top w:val="single" w:sz="6" w:space="0" w:color="auto"/>
              <w:left w:val="single" w:sz="6" w:space="0" w:color="auto"/>
              <w:bottom w:val="single" w:sz="6" w:space="0" w:color="auto"/>
              <w:right w:val="single" w:sz="6" w:space="0" w:color="auto"/>
            </w:tcBorders>
            <w:vAlign w:val="center"/>
          </w:tcPr>
          <w:p w14:paraId="065E1085"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165A33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265AF9"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107CD242" w14:textId="77777777" w:rsidR="00C53E33" w:rsidRPr="000C703B" w:rsidRDefault="00C53E33" w:rsidP="00FB0ABC">
            <w:pPr>
              <w:pStyle w:val="Texto"/>
              <w:spacing w:after="90"/>
              <w:ind w:firstLine="0"/>
              <w:rPr>
                <w:color w:val="000000"/>
                <w:sz w:val="16"/>
                <w:szCs w:val="16"/>
              </w:rPr>
            </w:pPr>
            <w:r w:rsidRPr="000C703B">
              <w:rPr>
                <w:color w:val="000000"/>
                <w:sz w:val="16"/>
                <w:szCs w:val="16"/>
              </w:rPr>
              <w:t>Los demás tubos de diámetro exterior superior o igual a 60.3 mm pero inferior o igual a 114.3 mm, excepto los tubos mecánicos.</w:t>
            </w:r>
          </w:p>
        </w:tc>
        <w:tc>
          <w:tcPr>
            <w:tcW w:w="1095" w:type="pct"/>
            <w:tcBorders>
              <w:top w:val="single" w:sz="6" w:space="0" w:color="auto"/>
              <w:left w:val="single" w:sz="6" w:space="0" w:color="auto"/>
              <w:bottom w:val="single" w:sz="6" w:space="0" w:color="auto"/>
              <w:right w:val="single" w:sz="6" w:space="0" w:color="auto"/>
            </w:tcBorders>
            <w:vAlign w:val="center"/>
          </w:tcPr>
          <w:p w14:paraId="1F9AF29D"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51A1B6F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6AEDEB"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A36014D" w14:textId="77777777" w:rsidR="00C53E33" w:rsidRPr="000C703B" w:rsidRDefault="00C53E33" w:rsidP="00FB0ABC">
            <w:pPr>
              <w:pStyle w:val="Texto"/>
              <w:spacing w:after="90"/>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4DCB1E6"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4481836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F53005"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7304.41.03</w:t>
            </w:r>
          </w:p>
        </w:tc>
        <w:tc>
          <w:tcPr>
            <w:tcW w:w="2967" w:type="pct"/>
            <w:tcBorders>
              <w:top w:val="single" w:sz="6" w:space="0" w:color="auto"/>
              <w:left w:val="single" w:sz="6" w:space="0" w:color="auto"/>
              <w:bottom w:val="single" w:sz="6" w:space="0" w:color="auto"/>
              <w:right w:val="single" w:sz="6" w:space="0" w:color="auto"/>
            </w:tcBorders>
            <w:vAlign w:val="center"/>
          </w:tcPr>
          <w:p w14:paraId="3040072F"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Estirados o laminados en frío.</w:t>
            </w:r>
          </w:p>
        </w:tc>
        <w:tc>
          <w:tcPr>
            <w:tcW w:w="1095" w:type="pct"/>
            <w:tcBorders>
              <w:top w:val="single" w:sz="6" w:space="0" w:color="auto"/>
              <w:left w:val="single" w:sz="6" w:space="0" w:color="auto"/>
              <w:bottom w:val="single" w:sz="6" w:space="0" w:color="auto"/>
              <w:right w:val="single" w:sz="6" w:space="0" w:color="auto"/>
            </w:tcBorders>
            <w:vAlign w:val="center"/>
          </w:tcPr>
          <w:p w14:paraId="236067F9" w14:textId="77777777" w:rsidR="00C53E33" w:rsidRPr="000C703B" w:rsidRDefault="00C53E33" w:rsidP="00FB0ABC">
            <w:pPr>
              <w:pStyle w:val="Texto"/>
              <w:spacing w:after="90"/>
              <w:ind w:firstLine="0"/>
              <w:rPr>
                <w:b/>
                <w:color w:val="000000"/>
                <w:sz w:val="16"/>
                <w:szCs w:val="16"/>
              </w:rPr>
            </w:pPr>
            <w:r w:rsidRPr="000C703B">
              <w:rPr>
                <w:b/>
                <w:color w:val="000000"/>
                <w:sz w:val="16"/>
                <w:szCs w:val="16"/>
              </w:rPr>
              <w:t xml:space="preserve"> </w:t>
            </w:r>
          </w:p>
        </w:tc>
      </w:tr>
      <w:tr w:rsidR="00C53E33" w:rsidRPr="000C703B" w14:paraId="7087B48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9A5531" w14:textId="77777777" w:rsidR="00C53E33" w:rsidRPr="000C703B" w:rsidRDefault="00C53E33" w:rsidP="00FB0ABC">
            <w:pPr>
              <w:pStyle w:val="Texto"/>
              <w:spacing w:after="90"/>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6C305AE" w14:textId="77777777" w:rsidR="00C53E33" w:rsidRPr="000C703B" w:rsidRDefault="00C53E33" w:rsidP="00FB0ABC">
            <w:pPr>
              <w:pStyle w:val="Texto"/>
              <w:spacing w:after="90"/>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2BDA59F" w14:textId="77777777" w:rsidR="00C53E33" w:rsidRPr="000C703B" w:rsidRDefault="00C53E33" w:rsidP="00FB0ABC">
            <w:pPr>
              <w:pStyle w:val="Texto"/>
              <w:spacing w:after="90"/>
              <w:ind w:firstLine="0"/>
              <w:rPr>
                <w:color w:val="000000"/>
                <w:sz w:val="16"/>
                <w:szCs w:val="16"/>
              </w:rPr>
            </w:pPr>
            <w:r w:rsidRPr="000C703B">
              <w:rPr>
                <w:color w:val="000000"/>
                <w:sz w:val="16"/>
                <w:szCs w:val="16"/>
              </w:rPr>
              <w:t xml:space="preserve"> </w:t>
            </w:r>
          </w:p>
        </w:tc>
      </w:tr>
      <w:tr w:rsidR="00C53E33" w:rsidRPr="000C703B" w14:paraId="2479A96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2685BA" w14:textId="77777777" w:rsidR="00C53E33" w:rsidRPr="000C703B" w:rsidRDefault="00C53E33" w:rsidP="00FB0ABC">
            <w:pPr>
              <w:pStyle w:val="Texto"/>
              <w:spacing w:line="220" w:lineRule="exact"/>
              <w:ind w:firstLine="0"/>
              <w:rPr>
                <w:b/>
                <w:color w:val="000000"/>
                <w:sz w:val="16"/>
                <w:szCs w:val="16"/>
              </w:rPr>
            </w:pPr>
            <w:r w:rsidRPr="000C703B">
              <w:rPr>
                <w:b/>
                <w:color w:val="000000"/>
                <w:sz w:val="16"/>
                <w:szCs w:val="16"/>
              </w:rPr>
              <w:t>7304.49.99</w:t>
            </w:r>
          </w:p>
        </w:tc>
        <w:tc>
          <w:tcPr>
            <w:tcW w:w="2967" w:type="pct"/>
            <w:tcBorders>
              <w:top w:val="single" w:sz="6" w:space="0" w:color="auto"/>
              <w:left w:val="single" w:sz="6" w:space="0" w:color="auto"/>
              <w:bottom w:val="single" w:sz="6" w:space="0" w:color="auto"/>
              <w:right w:val="single" w:sz="6" w:space="0" w:color="auto"/>
            </w:tcBorders>
            <w:vAlign w:val="center"/>
          </w:tcPr>
          <w:p w14:paraId="5DE4F7D3" w14:textId="77777777" w:rsidR="00C53E33" w:rsidRPr="000C703B" w:rsidRDefault="00C53E33" w:rsidP="00FB0ABC">
            <w:pPr>
              <w:pStyle w:val="Texto"/>
              <w:spacing w:line="220"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4044FE4" w14:textId="77777777" w:rsidR="00C53E33" w:rsidRPr="000C703B" w:rsidRDefault="00C53E33" w:rsidP="00FB0ABC">
            <w:pPr>
              <w:pStyle w:val="Texto"/>
              <w:spacing w:line="220" w:lineRule="exact"/>
              <w:ind w:firstLine="0"/>
              <w:rPr>
                <w:b/>
                <w:color w:val="000000"/>
                <w:sz w:val="16"/>
                <w:szCs w:val="16"/>
              </w:rPr>
            </w:pPr>
            <w:r w:rsidRPr="000C703B">
              <w:rPr>
                <w:b/>
                <w:color w:val="000000"/>
                <w:sz w:val="16"/>
                <w:szCs w:val="16"/>
              </w:rPr>
              <w:t xml:space="preserve"> </w:t>
            </w:r>
          </w:p>
        </w:tc>
      </w:tr>
      <w:tr w:rsidR="00C53E33" w:rsidRPr="000C703B" w14:paraId="4819363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65C55D"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D5169E8"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758E36B"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0C10018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40EA18" w14:textId="77777777" w:rsidR="00C53E33" w:rsidRPr="000C703B" w:rsidRDefault="00C53E33" w:rsidP="00FB0ABC">
            <w:pPr>
              <w:pStyle w:val="Texto"/>
              <w:spacing w:line="220" w:lineRule="exact"/>
              <w:ind w:firstLine="0"/>
              <w:rPr>
                <w:b/>
                <w:color w:val="000000"/>
                <w:sz w:val="16"/>
                <w:szCs w:val="16"/>
              </w:rPr>
            </w:pPr>
            <w:r w:rsidRPr="000C703B">
              <w:rPr>
                <w:b/>
                <w:color w:val="000000"/>
                <w:sz w:val="16"/>
                <w:szCs w:val="16"/>
              </w:rPr>
              <w:t>7304.51.12</w:t>
            </w:r>
          </w:p>
        </w:tc>
        <w:tc>
          <w:tcPr>
            <w:tcW w:w="2967" w:type="pct"/>
            <w:tcBorders>
              <w:top w:val="single" w:sz="6" w:space="0" w:color="auto"/>
              <w:left w:val="single" w:sz="6" w:space="0" w:color="auto"/>
              <w:bottom w:val="single" w:sz="6" w:space="0" w:color="auto"/>
              <w:right w:val="single" w:sz="6" w:space="0" w:color="auto"/>
            </w:tcBorders>
            <w:vAlign w:val="center"/>
          </w:tcPr>
          <w:p w14:paraId="77614A98" w14:textId="77777777" w:rsidR="00C53E33" w:rsidRPr="000C703B" w:rsidRDefault="00C53E33" w:rsidP="00FB0ABC">
            <w:pPr>
              <w:pStyle w:val="Texto"/>
              <w:spacing w:line="220" w:lineRule="exact"/>
              <w:ind w:firstLine="0"/>
              <w:rPr>
                <w:b/>
                <w:color w:val="000000"/>
                <w:sz w:val="16"/>
                <w:szCs w:val="16"/>
              </w:rPr>
            </w:pPr>
            <w:r w:rsidRPr="000C703B">
              <w:rPr>
                <w:b/>
                <w:color w:val="000000"/>
                <w:sz w:val="16"/>
                <w:szCs w:val="16"/>
              </w:rPr>
              <w:t>Estirados o laminados en frío.</w:t>
            </w:r>
          </w:p>
        </w:tc>
        <w:tc>
          <w:tcPr>
            <w:tcW w:w="1095" w:type="pct"/>
            <w:tcBorders>
              <w:top w:val="single" w:sz="6" w:space="0" w:color="auto"/>
              <w:left w:val="single" w:sz="6" w:space="0" w:color="auto"/>
              <w:bottom w:val="single" w:sz="6" w:space="0" w:color="auto"/>
              <w:right w:val="single" w:sz="6" w:space="0" w:color="auto"/>
            </w:tcBorders>
            <w:vAlign w:val="center"/>
          </w:tcPr>
          <w:p w14:paraId="6A77AC0B" w14:textId="77777777" w:rsidR="00C53E33" w:rsidRPr="000C703B" w:rsidRDefault="00C53E33" w:rsidP="00FB0ABC">
            <w:pPr>
              <w:pStyle w:val="Texto"/>
              <w:spacing w:line="220" w:lineRule="exact"/>
              <w:ind w:firstLine="0"/>
              <w:rPr>
                <w:b/>
                <w:color w:val="000000"/>
                <w:sz w:val="16"/>
                <w:szCs w:val="16"/>
              </w:rPr>
            </w:pPr>
            <w:r w:rsidRPr="000C703B">
              <w:rPr>
                <w:b/>
                <w:color w:val="000000"/>
                <w:sz w:val="16"/>
                <w:szCs w:val="16"/>
              </w:rPr>
              <w:t xml:space="preserve"> </w:t>
            </w:r>
          </w:p>
        </w:tc>
      </w:tr>
      <w:tr w:rsidR="00C53E33" w:rsidRPr="000C703B" w14:paraId="5533F2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178895"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6ADFB596"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Los demás, diseñados para su uso en calderas, sobrecalentadores, intercambiadores de calor, condensadores, hornos de refinación, calentadores de agua u otros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23462631"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338EEE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E91F03"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E578BE2"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F9E361E"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5F96EE2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66104D" w14:textId="77777777" w:rsidR="00C53E33" w:rsidRPr="000C703B" w:rsidRDefault="00C53E33" w:rsidP="00FB0ABC">
            <w:pPr>
              <w:pStyle w:val="Texto"/>
              <w:spacing w:line="220" w:lineRule="exact"/>
              <w:ind w:firstLine="0"/>
              <w:rPr>
                <w:b/>
                <w:color w:val="000000"/>
                <w:sz w:val="16"/>
                <w:szCs w:val="16"/>
              </w:rPr>
            </w:pPr>
            <w:r w:rsidRPr="000C703B">
              <w:rPr>
                <w:b/>
                <w:color w:val="000000"/>
                <w:sz w:val="16"/>
                <w:szCs w:val="16"/>
              </w:rPr>
              <w:t>7304.59.99</w:t>
            </w:r>
          </w:p>
        </w:tc>
        <w:tc>
          <w:tcPr>
            <w:tcW w:w="2967" w:type="pct"/>
            <w:tcBorders>
              <w:top w:val="single" w:sz="6" w:space="0" w:color="auto"/>
              <w:left w:val="single" w:sz="6" w:space="0" w:color="auto"/>
              <w:bottom w:val="single" w:sz="6" w:space="0" w:color="auto"/>
              <w:right w:val="single" w:sz="6" w:space="0" w:color="auto"/>
            </w:tcBorders>
            <w:vAlign w:val="center"/>
          </w:tcPr>
          <w:p w14:paraId="1F8C2414" w14:textId="77777777" w:rsidR="00C53E33" w:rsidRPr="000C703B" w:rsidRDefault="00C53E33" w:rsidP="00FB0ABC">
            <w:pPr>
              <w:pStyle w:val="Texto"/>
              <w:spacing w:line="220" w:lineRule="exact"/>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E50DF64" w14:textId="77777777" w:rsidR="00C53E33" w:rsidRPr="000C703B" w:rsidRDefault="00C53E33" w:rsidP="00FB0ABC">
            <w:pPr>
              <w:pStyle w:val="Texto"/>
              <w:spacing w:line="220" w:lineRule="exact"/>
              <w:ind w:firstLine="0"/>
              <w:rPr>
                <w:b/>
                <w:color w:val="000000"/>
                <w:sz w:val="16"/>
                <w:szCs w:val="16"/>
              </w:rPr>
            </w:pPr>
            <w:r w:rsidRPr="000C703B">
              <w:rPr>
                <w:b/>
                <w:color w:val="000000"/>
                <w:sz w:val="16"/>
                <w:szCs w:val="16"/>
              </w:rPr>
              <w:t xml:space="preserve"> </w:t>
            </w:r>
          </w:p>
        </w:tc>
      </w:tr>
      <w:tr w:rsidR="00C53E33" w:rsidRPr="000C703B" w14:paraId="5EA777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3AF415"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CB2A006"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Tubos llamados “mecánicos” o “estructurales” sin recubrimiento u otros trabajos de superficie, incluidos los tubos llamados “mecánicos” o “estructurales” laqueados o barnizados: de diámetro exterior inferior o igual a 114.3 mm y espesor de pared igual o superior a 4 mm pero inferior o igual a 19.5 mm.</w:t>
            </w:r>
          </w:p>
        </w:tc>
        <w:tc>
          <w:tcPr>
            <w:tcW w:w="1095" w:type="pct"/>
            <w:tcBorders>
              <w:top w:val="single" w:sz="6" w:space="0" w:color="auto"/>
              <w:left w:val="single" w:sz="6" w:space="0" w:color="auto"/>
              <w:bottom w:val="single" w:sz="6" w:space="0" w:color="auto"/>
              <w:right w:val="single" w:sz="6" w:space="0" w:color="auto"/>
            </w:tcBorders>
            <w:vAlign w:val="center"/>
          </w:tcPr>
          <w:p w14:paraId="2BB1CA37"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2DB3F7D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91C39E"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80A58B1"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Tubos llamados “mecánicos” o “estructurales”, sin recubrimiento u otros trabajos de superficie, incluidos los tubos llamados “mecánicos” o “estructurales” laqueados o barnizados: de diámetro exterior superior a </w:t>
            </w:r>
            <w:r w:rsidRPr="000C703B">
              <w:rPr>
                <w:color w:val="000000"/>
                <w:sz w:val="16"/>
                <w:szCs w:val="16"/>
              </w:rPr>
              <w:lastRenderedPageBreak/>
              <w:t>114.3 mm sin exceder de 355.6 mm y espesor de pared igual o superior a 6.35 mm pero inferior o igual a 38.1 mm.</w:t>
            </w:r>
          </w:p>
        </w:tc>
        <w:tc>
          <w:tcPr>
            <w:tcW w:w="1095" w:type="pct"/>
            <w:tcBorders>
              <w:top w:val="single" w:sz="6" w:space="0" w:color="auto"/>
              <w:left w:val="single" w:sz="6" w:space="0" w:color="auto"/>
              <w:bottom w:val="single" w:sz="6" w:space="0" w:color="auto"/>
              <w:right w:val="single" w:sz="6" w:space="0" w:color="auto"/>
            </w:tcBorders>
            <w:vAlign w:val="center"/>
          </w:tcPr>
          <w:p w14:paraId="4FF96567"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lastRenderedPageBreak/>
              <w:t xml:space="preserve"> </w:t>
            </w:r>
          </w:p>
        </w:tc>
      </w:tr>
      <w:tr w:rsidR="00C53E33" w:rsidRPr="000C703B" w14:paraId="1F1C20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388BC9"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50578831"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Barras huecas de diámetro exterior superior a 30 mm sin exceder de 50 mm, así como las de diámetro exterior superior a 300 mm.</w:t>
            </w:r>
          </w:p>
        </w:tc>
        <w:tc>
          <w:tcPr>
            <w:tcW w:w="1095" w:type="pct"/>
            <w:tcBorders>
              <w:top w:val="single" w:sz="6" w:space="0" w:color="auto"/>
              <w:left w:val="single" w:sz="6" w:space="0" w:color="auto"/>
              <w:bottom w:val="single" w:sz="6" w:space="0" w:color="auto"/>
              <w:right w:val="single" w:sz="6" w:space="0" w:color="auto"/>
            </w:tcBorders>
            <w:vAlign w:val="center"/>
          </w:tcPr>
          <w:p w14:paraId="4910A87A"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431E614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1D28FE"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1ABA63F4"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Barras huecas de diámetro exterior superior a 50 mm sin exceder de 300 mm.</w:t>
            </w:r>
          </w:p>
        </w:tc>
        <w:tc>
          <w:tcPr>
            <w:tcW w:w="1095" w:type="pct"/>
            <w:tcBorders>
              <w:top w:val="single" w:sz="6" w:space="0" w:color="auto"/>
              <w:left w:val="single" w:sz="6" w:space="0" w:color="auto"/>
              <w:bottom w:val="single" w:sz="6" w:space="0" w:color="auto"/>
              <w:right w:val="single" w:sz="6" w:space="0" w:color="auto"/>
            </w:tcBorders>
            <w:vAlign w:val="center"/>
          </w:tcPr>
          <w:p w14:paraId="7B994CA5"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4B849F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87E7D7"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07</w:t>
            </w:r>
          </w:p>
        </w:tc>
        <w:tc>
          <w:tcPr>
            <w:tcW w:w="2967" w:type="pct"/>
            <w:tcBorders>
              <w:top w:val="single" w:sz="6" w:space="0" w:color="auto"/>
              <w:left w:val="single" w:sz="6" w:space="0" w:color="auto"/>
              <w:bottom w:val="single" w:sz="6" w:space="0" w:color="auto"/>
              <w:right w:val="single" w:sz="6" w:space="0" w:color="auto"/>
            </w:tcBorders>
            <w:vAlign w:val="center"/>
          </w:tcPr>
          <w:p w14:paraId="1BD622A3"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Tubos llamados “térmicos”, sin recubrimientos distintos de los obtenidos por laqueado y barnizado o sin trabajos de superficie, de diámetro exterior inferior o igual a 114.3 mm y espesor de pared igual o superior a 4 mm sin exceder de 19.5 mm.</w:t>
            </w:r>
          </w:p>
        </w:tc>
        <w:tc>
          <w:tcPr>
            <w:tcW w:w="1095" w:type="pct"/>
            <w:tcBorders>
              <w:top w:val="single" w:sz="6" w:space="0" w:color="auto"/>
              <w:left w:val="single" w:sz="6" w:space="0" w:color="auto"/>
              <w:bottom w:val="single" w:sz="6" w:space="0" w:color="auto"/>
              <w:right w:val="single" w:sz="6" w:space="0" w:color="auto"/>
            </w:tcBorders>
            <w:vAlign w:val="center"/>
          </w:tcPr>
          <w:p w14:paraId="00FB80B0"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519EB8A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ECA61A"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46AD04BE"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Tubos llamados de “conducción”, sin recubrimientos distintos de los obtenidos por laqueado y barnizado o sin trabajos de superficie, de diámetro exterior inferior o igual a 114.3 mm y espesor de pared igual o superior a 4 mm sin exceder de 19.5 mm.</w:t>
            </w:r>
          </w:p>
        </w:tc>
        <w:tc>
          <w:tcPr>
            <w:tcW w:w="1095" w:type="pct"/>
            <w:tcBorders>
              <w:top w:val="single" w:sz="6" w:space="0" w:color="auto"/>
              <w:left w:val="single" w:sz="6" w:space="0" w:color="auto"/>
              <w:bottom w:val="single" w:sz="6" w:space="0" w:color="auto"/>
              <w:right w:val="single" w:sz="6" w:space="0" w:color="auto"/>
            </w:tcBorders>
            <w:vAlign w:val="center"/>
          </w:tcPr>
          <w:p w14:paraId="769BC9EE"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748062F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1ECEFC"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09</w:t>
            </w:r>
          </w:p>
        </w:tc>
        <w:tc>
          <w:tcPr>
            <w:tcW w:w="2967" w:type="pct"/>
            <w:tcBorders>
              <w:top w:val="single" w:sz="6" w:space="0" w:color="auto"/>
              <w:left w:val="single" w:sz="6" w:space="0" w:color="auto"/>
              <w:bottom w:val="single" w:sz="6" w:space="0" w:color="auto"/>
              <w:right w:val="single" w:sz="6" w:space="0" w:color="auto"/>
            </w:tcBorders>
            <w:vAlign w:val="center"/>
          </w:tcPr>
          <w:p w14:paraId="25F77E1A"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Tubos llamados “térmicos”, sin recubrimientos distintos de los obtenidos por laqueado y barnizado o sin trabajos de superficie, de diámetro exterior superior a 114.3 mm sin exceder de 406.4 mm y espesor de pared igual o superior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22AD7C25"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740D5C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61A187"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10</w:t>
            </w:r>
          </w:p>
        </w:tc>
        <w:tc>
          <w:tcPr>
            <w:tcW w:w="2967" w:type="pct"/>
            <w:tcBorders>
              <w:top w:val="single" w:sz="6" w:space="0" w:color="auto"/>
              <w:left w:val="single" w:sz="6" w:space="0" w:color="auto"/>
              <w:bottom w:val="single" w:sz="6" w:space="0" w:color="auto"/>
              <w:right w:val="single" w:sz="6" w:space="0" w:color="auto"/>
            </w:tcBorders>
            <w:vAlign w:val="center"/>
          </w:tcPr>
          <w:p w14:paraId="487EA55D"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Tubos llamados de “conducción”, sin recubrimientos distintos de los obtenidos por laqueado y barnizado o sin trabajos de superficie, de diámetro exterior superior a 114.3 mm sin exceder de 406.4 mm y espesor de pared igual o superior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3D9ABB39"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30E0BC4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AC83A0"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11</w:t>
            </w:r>
          </w:p>
        </w:tc>
        <w:tc>
          <w:tcPr>
            <w:tcW w:w="2967" w:type="pct"/>
            <w:tcBorders>
              <w:top w:val="single" w:sz="6" w:space="0" w:color="auto"/>
              <w:left w:val="single" w:sz="6" w:space="0" w:color="auto"/>
              <w:bottom w:val="single" w:sz="6" w:space="0" w:color="auto"/>
              <w:right w:val="single" w:sz="6" w:space="0" w:color="auto"/>
            </w:tcBorders>
            <w:vAlign w:val="center"/>
          </w:tcPr>
          <w:p w14:paraId="5842626C"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Tubos llamados “térmicos”, sin recubrimientos distintos de los obtenidos por laqueado y barnizado o sin trabajos de superficie, de diámetro exterior superior a 406.4 mm y espesor de pared igual o superior a 9.52 mm sin exceder de 31.75 mm.</w:t>
            </w:r>
          </w:p>
        </w:tc>
        <w:tc>
          <w:tcPr>
            <w:tcW w:w="1095" w:type="pct"/>
            <w:tcBorders>
              <w:top w:val="single" w:sz="6" w:space="0" w:color="auto"/>
              <w:left w:val="single" w:sz="6" w:space="0" w:color="auto"/>
              <w:bottom w:val="single" w:sz="6" w:space="0" w:color="auto"/>
              <w:right w:val="single" w:sz="6" w:space="0" w:color="auto"/>
            </w:tcBorders>
            <w:vAlign w:val="center"/>
          </w:tcPr>
          <w:p w14:paraId="05C6A626"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584D98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A3934F"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12</w:t>
            </w:r>
          </w:p>
        </w:tc>
        <w:tc>
          <w:tcPr>
            <w:tcW w:w="2967" w:type="pct"/>
            <w:tcBorders>
              <w:top w:val="single" w:sz="6" w:space="0" w:color="auto"/>
              <w:left w:val="single" w:sz="6" w:space="0" w:color="auto"/>
              <w:bottom w:val="single" w:sz="6" w:space="0" w:color="auto"/>
              <w:right w:val="single" w:sz="6" w:space="0" w:color="auto"/>
            </w:tcBorders>
            <w:vAlign w:val="center"/>
          </w:tcPr>
          <w:p w14:paraId="76571B48"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Tubos llamados de “conducción”, sin recubrimientos distintos de los obtenidos por laqueado y barnizado o sin trabajos de superficie, de diámetro exterior superior a 406.4 mm y espesor de pared igual o superior a 9.52 mm sin exceder de 31.75 mm.</w:t>
            </w:r>
          </w:p>
        </w:tc>
        <w:tc>
          <w:tcPr>
            <w:tcW w:w="1095" w:type="pct"/>
            <w:tcBorders>
              <w:top w:val="single" w:sz="6" w:space="0" w:color="auto"/>
              <w:left w:val="single" w:sz="6" w:space="0" w:color="auto"/>
              <w:bottom w:val="single" w:sz="6" w:space="0" w:color="auto"/>
              <w:right w:val="single" w:sz="6" w:space="0" w:color="auto"/>
            </w:tcBorders>
            <w:vAlign w:val="center"/>
          </w:tcPr>
          <w:p w14:paraId="06BE9458"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3A33FC7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EA2B6F"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13</w:t>
            </w:r>
          </w:p>
        </w:tc>
        <w:tc>
          <w:tcPr>
            <w:tcW w:w="2967" w:type="pct"/>
            <w:tcBorders>
              <w:top w:val="single" w:sz="6" w:space="0" w:color="auto"/>
              <w:left w:val="single" w:sz="6" w:space="0" w:color="auto"/>
              <w:bottom w:val="single" w:sz="6" w:space="0" w:color="auto"/>
              <w:right w:val="single" w:sz="6" w:space="0" w:color="auto"/>
            </w:tcBorders>
            <w:vAlign w:val="center"/>
          </w:tcPr>
          <w:p w14:paraId="39911CD0"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Diseñados para su uso en calderas, sobrecalentadores, intercambiadores de calor, condensadores, hornos de refinación, calentadores de agua u otros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0F0B2916"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59AE32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6877E1" w14:textId="77777777" w:rsidR="00C53E33" w:rsidRPr="000C703B" w:rsidRDefault="00C53E33" w:rsidP="00FB0ABC">
            <w:pPr>
              <w:pStyle w:val="Texto"/>
              <w:spacing w:line="220" w:lineRule="exact"/>
              <w:ind w:firstLine="0"/>
              <w:jc w:val="right"/>
              <w:rPr>
                <w:color w:val="000000"/>
                <w:sz w:val="16"/>
                <w:szCs w:val="16"/>
              </w:rPr>
            </w:pPr>
            <w:r w:rsidRPr="000C703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7DCBE41A"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Los demás de diámetro exterior superior o igual a 38.1 mm, pero inferior o igual a 406.4 mm, con un espesor de pared superior a 12.7 mm.</w:t>
            </w:r>
          </w:p>
        </w:tc>
        <w:tc>
          <w:tcPr>
            <w:tcW w:w="1095" w:type="pct"/>
            <w:tcBorders>
              <w:top w:val="single" w:sz="6" w:space="0" w:color="auto"/>
              <w:left w:val="single" w:sz="6" w:space="0" w:color="auto"/>
              <w:bottom w:val="single" w:sz="6" w:space="0" w:color="auto"/>
              <w:right w:val="single" w:sz="6" w:space="0" w:color="auto"/>
            </w:tcBorders>
            <w:vAlign w:val="center"/>
          </w:tcPr>
          <w:p w14:paraId="11FAB2E8" w14:textId="77777777" w:rsidR="00C53E33" w:rsidRPr="000C703B" w:rsidRDefault="00C53E33" w:rsidP="00FB0ABC">
            <w:pPr>
              <w:pStyle w:val="Texto"/>
              <w:spacing w:line="220" w:lineRule="exact"/>
              <w:ind w:firstLine="0"/>
              <w:rPr>
                <w:color w:val="000000"/>
                <w:sz w:val="16"/>
                <w:szCs w:val="16"/>
              </w:rPr>
            </w:pPr>
            <w:r w:rsidRPr="000C703B">
              <w:rPr>
                <w:color w:val="000000"/>
                <w:sz w:val="16"/>
                <w:szCs w:val="16"/>
              </w:rPr>
              <w:t xml:space="preserve"> </w:t>
            </w:r>
          </w:p>
        </w:tc>
      </w:tr>
      <w:tr w:rsidR="00C53E33" w:rsidRPr="000C703B" w14:paraId="0A510D7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DB83ED"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2260C37C"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 de diámetro exterior superior o igual a 38.1 mm, pero inferior o igual a 114.3 mm, con un espesor de pared superior a 6.4 mm pero inferior o igual a 12.7 mm.</w:t>
            </w:r>
          </w:p>
        </w:tc>
        <w:tc>
          <w:tcPr>
            <w:tcW w:w="1095" w:type="pct"/>
            <w:tcBorders>
              <w:top w:val="single" w:sz="6" w:space="0" w:color="auto"/>
              <w:left w:val="single" w:sz="6" w:space="0" w:color="auto"/>
              <w:bottom w:val="single" w:sz="6" w:space="0" w:color="auto"/>
              <w:right w:val="single" w:sz="6" w:space="0" w:color="auto"/>
            </w:tcBorders>
            <w:vAlign w:val="center"/>
          </w:tcPr>
          <w:p w14:paraId="75384236"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00CADDF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7EBE89"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36076F8"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6C0E2D6"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39CEEB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B15B38"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7304.90.99</w:t>
            </w:r>
          </w:p>
        </w:tc>
        <w:tc>
          <w:tcPr>
            <w:tcW w:w="2967" w:type="pct"/>
            <w:tcBorders>
              <w:top w:val="single" w:sz="6" w:space="0" w:color="auto"/>
              <w:left w:val="single" w:sz="6" w:space="0" w:color="auto"/>
              <w:bottom w:val="single" w:sz="6" w:space="0" w:color="auto"/>
              <w:right w:val="single" w:sz="6" w:space="0" w:color="auto"/>
            </w:tcBorders>
            <w:vAlign w:val="center"/>
          </w:tcPr>
          <w:p w14:paraId="0C051FB5"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B9E0FBF"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651E8CD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25AC55"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A511E09"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4F9FAFC"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7FC8B38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0DA7CF"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7308.90.99</w:t>
            </w:r>
          </w:p>
        </w:tc>
        <w:tc>
          <w:tcPr>
            <w:tcW w:w="2967" w:type="pct"/>
            <w:tcBorders>
              <w:top w:val="single" w:sz="6" w:space="0" w:color="auto"/>
              <w:left w:val="single" w:sz="6" w:space="0" w:color="auto"/>
              <w:bottom w:val="single" w:sz="6" w:space="0" w:color="auto"/>
              <w:right w:val="single" w:sz="6" w:space="0" w:color="auto"/>
            </w:tcBorders>
            <w:vAlign w:val="center"/>
          </w:tcPr>
          <w:p w14:paraId="06EBA7A4"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98AE039" w14:textId="77777777" w:rsidR="00C53E33" w:rsidRPr="000C703B" w:rsidRDefault="00C53E33" w:rsidP="00FB0ABC">
            <w:pPr>
              <w:pStyle w:val="Texto"/>
              <w:spacing w:after="94"/>
              <w:ind w:firstLine="0"/>
              <w:rPr>
                <w:b/>
                <w:color w:val="000000"/>
                <w:sz w:val="16"/>
                <w:szCs w:val="16"/>
              </w:rPr>
            </w:pPr>
            <w:r w:rsidRPr="000C703B">
              <w:rPr>
                <w:b/>
                <w:color w:val="000000"/>
                <w:sz w:val="16"/>
                <w:szCs w:val="16"/>
              </w:rPr>
              <w:t xml:space="preserve"> </w:t>
            </w:r>
          </w:p>
        </w:tc>
      </w:tr>
      <w:tr w:rsidR="00C53E33" w:rsidRPr="000C703B" w14:paraId="3F788A4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9C7DE3"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B9655B0" w14:textId="77777777" w:rsidR="00C53E33" w:rsidRPr="000C703B" w:rsidRDefault="00C53E33" w:rsidP="00FB0ABC">
            <w:pPr>
              <w:pStyle w:val="Texto"/>
              <w:spacing w:after="94"/>
              <w:ind w:firstLine="0"/>
              <w:rPr>
                <w:color w:val="000000"/>
                <w:sz w:val="16"/>
                <w:szCs w:val="16"/>
              </w:rPr>
            </w:pPr>
            <w:r w:rsidRPr="000C703B">
              <w:rPr>
                <w:color w:val="000000"/>
                <w:sz w:val="16"/>
                <w:szCs w:val="16"/>
              </w:rPr>
              <w:t>Panel de acero para la construcción, también conocidos como paneles de acero; panel de lámina; panel sandwich con poliuretano inyectado; panel de aislamiento; paneles prefabricados.</w:t>
            </w:r>
          </w:p>
        </w:tc>
        <w:tc>
          <w:tcPr>
            <w:tcW w:w="1095" w:type="pct"/>
            <w:tcBorders>
              <w:top w:val="single" w:sz="6" w:space="0" w:color="auto"/>
              <w:left w:val="single" w:sz="6" w:space="0" w:color="auto"/>
              <w:bottom w:val="single" w:sz="6" w:space="0" w:color="auto"/>
              <w:right w:val="single" w:sz="6" w:space="0" w:color="auto"/>
            </w:tcBorders>
            <w:vAlign w:val="center"/>
          </w:tcPr>
          <w:p w14:paraId="5162342D"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r w:rsidR="00C53E33" w:rsidRPr="000C703B" w14:paraId="67C72B4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5D76CD" w14:textId="77777777" w:rsidR="00C53E33" w:rsidRPr="000C703B" w:rsidRDefault="00C53E33" w:rsidP="00FB0ABC">
            <w:pPr>
              <w:pStyle w:val="Texto"/>
              <w:spacing w:after="94"/>
              <w:ind w:firstLine="0"/>
              <w:jc w:val="right"/>
              <w:rPr>
                <w:color w:val="000000"/>
                <w:sz w:val="16"/>
                <w:szCs w:val="16"/>
              </w:rPr>
            </w:pPr>
            <w:r w:rsidRPr="000C703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2A34202" w14:textId="77777777" w:rsidR="00C53E33" w:rsidRPr="000C703B" w:rsidRDefault="00C53E33" w:rsidP="00FB0ABC">
            <w:pPr>
              <w:pStyle w:val="Texto"/>
              <w:spacing w:after="94"/>
              <w:ind w:firstLine="0"/>
              <w:rPr>
                <w:color w:val="000000"/>
                <w:sz w:val="16"/>
                <w:szCs w:val="16"/>
              </w:rPr>
            </w:pPr>
            <w:r w:rsidRPr="000C703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C280EA9" w14:textId="77777777" w:rsidR="00C53E33" w:rsidRPr="000C703B" w:rsidRDefault="00C53E33" w:rsidP="00FB0ABC">
            <w:pPr>
              <w:pStyle w:val="Texto"/>
              <w:spacing w:after="94"/>
              <w:ind w:firstLine="0"/>
              <w:rPr>
                <w:color w:val="000000"/>
                <w:sz w:val="16"/>
                <w:szCs w:val="16"/>
              </w:rPr>
            </w:pPr>
            <w:r w:rsidRPr="000C703B">
              <w:rPr>
                <w:color w:val="000000"/>
                <w:sz w:val="16"/>
                <w:szCs w:val="16"/>
              </w:rPr>
              <w:t xml:space="preserve"> </w:t>
            </w:r>
          </w:p>
        </w:tc>
      </w:tr>
    </w:tbl>
    <w:p w14:paraId="5ED34FDA" w14:textId="77777777" w:rsidR="00C53E33" w:rsidRPr="0021324E" w:rsidRDefault="00C53E33" w:rsidP="00C53E33">
      <w:pPr>
        <w:pStyle w:val="Texto"/>
        <w:spacing w:after="94"/>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852732" w14:paraId="24A82AE4"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6BAB45F8" w14:textId="77777777" w:rsidR="00C53E33" w:rsidRPr="00852732" w:rsidRDefault="00C53E33" w:rsidP="00FB0ABC">
            <w:pPr>
              <w:pStyle w:val="Texto"/>
              <w:spacing w:after="94"/>
              <w:ind w:left="720" w:firstLine="0"/>
              <w:rPr>
                <w:b/>
                <w:color w:val="000000"/>
                <w:sz w:val="16"/>
                <w:szCs w:val="16"/>
              </w:rPr>
            </w:pPr>
            <w:r w:rsidRPr="00852732">
              <w:rPr>
                <w:b/>
                <w:color w:val="000000"/>
                <w:sz w:val="16"/>
                <w:szCs w:val="16"/>
              </w:rPr>
              <w:t>Sector 15. Productos siderúrgicos:</w:t>
            </w:r>
          </w:p>
        </w:tc>
      </w:tr>
      <w:tr w:rsidR="00C53E33" w:rsidRPr="00852732" w14:paraId="41700D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6282209A" w14:textId="77777777" w:rsidR="00C53E33" w:rsidRPr="00852732" w:rsidRDefault="00C53E33" w:rsidP="00FB0ABC">
            <w:pPr>
              <w:pStyle w:val="Texto"/>
              <w:spacing w:after="94"/>
              <w:ind w:firstLine="0"/>
              <w:jc w:val="center"/>
              <w:rPr>
                <w:b/>
                <w:color w:val="000000"/>
                <w:sz w:val="16"/>
                <w:szCs w:val="16"/>
              </w:rPr>
            </w:pPr>
            <w:r w:rsidRPr="00852732">
              <w:rPr>
                <w:b/>
                <w:color w:val="000000"/>
                <w:sz w:val="16"/>
                <w:szCs w:val="16"/>
              </w:rPr>
              <w:lastRenderedPageBreak/>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3529A17E" w14:textId="77777777" w:rsidR="00C53E33" w:rsidRPr="00852732" w:rsidRDefault="00C53E33" w:rsidP="00FB0ABC">
            <w:pPr>
              <w:pStyle w:val="Texto"/>
              <w:spacing w:after="94"/>
              <w:ind w:firstLine="0"/>
              <w:jc w:val="center"/>
              <w:rPr>
                <w:b/>
                <w:color w:val="000000"/>
                <w:sz w:val="16"/>
                <w:szCs w:val="16"/>
              </w:rPr>
            </w:pPr>
            <w:r w:rsidRPr="00852732">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92527AE" w14:textId="77777777" w:rsidR="00C53E33" w:rsidRPr="00852732" w:rsidRDefault="00C53E33" w:rsidP="00FB0ABC">
            <w:pPr>
              <w:pStyle w:val="Texto"/>
              <w:spacing w:after="94"/>
              <w:ind w:firstLine="0"/>
              <w:jc w:val="center"/>
              <w:rPr>
                <w:b/>
                <w:color w:val="000000"/>
                <w:sz w:val="16"/>
                <w:szCs w:val="16"/>
              </w:rPr>
            </w:pPr>
            <w:r w:rsidRPr="00852732">
              <w:rPr>
                <w:b/>
                <w:color w:val="000000"/>
                <w:sz w:val="16"/>
                <w:szCs w:val="16"/>
              </w:rPr>
              <w:t>Acotación</w:t>
            </w:r>
          </w:p>
        </w:tc>
      </w:tr>
      <w:tr w:rsidR="00C53E33" w:rsidRPr="00852732" w14:paraId="67D3B07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D36DDC"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7210.12.04</w:t>
            </w:r>
          </w:p>
        </w:tc>
        <w:tc>
          <w:tcPr>
            <w:tcW w:w="2967" w:type="pct"/>
            <w:tcBorders>
              <w:top w:val="single" w:sz="6" w:space="0" w:color="auto"/>
              <w:left w:val="single" w:sz="6" w:space="0" w:color="auto"/>
              <w:bottom w:val="single" w:sz="6" w:space="0" w:color="auto"/>
              <w:right w:val="single" w:sz="6" w:space="0" w:color="auto"/>
            </w:tcBorders>
            <w:vAlign w:val="center"/>
          </w:tcPr>
          <w:p w14:paraId="042A30D8"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De espesor inferior a 0.5 mm.</w:t>
            </w:r>
          </w:p>
        </w:tc>
        <w:tc>
          <w:tcPr>
            <w:tcW w:w="1095" w:type="pct"/>
            <w:tcBorders>
              <w:top w:val="single" w:sz="6" w:space="0" w:color="auto"/>
              <w:left w:val="single" w:sz="6" w:space="0" w:color="auto"/>
              <w:bottom w:val="single" w:sz="6" w:space="0" w:color="auto"/>
              <w:right w:val="single" w:sz="6" w:space="0" w:color="auto"/>
            </w:tcBorders>
            <w:vAlign w:val="center"/>
          </w:tcPr>
          <w:p w14:paraId="61A0907B"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 xml:space="preserve"> </w:t>
            </w:r>
          </w:p>
        </w:tc>
      </w:tr>
      <w:tr w:rsidR="00C53E33" w:rsidRPr="00852732" w14:paraId="612E3B2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2698F5"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6C6B7E9" w14:textId="77777777" w:rsidR="00C53E33" w:rsidRPr="00852732" w:rsidRDefault="00C53E33" w:rsidP="00FB0ABC">
            <w:pPr>
              <w:pStyle w:val="Texto"/>
              <w:spacing w:after="94"/>
              <w:ind w:firstLine="0"/>
              <w:rPr>
                <w:color w:val="000000"/>
                <w:sz w:val="16"/>
                <w:szCs w:val="16"/>
              </w:rPr>
            </w:pPr>
            <w:r w:rsidRPr="00852732">
              <w:rPr>
                <w:color w:val="000000"/>
                <w:sz w:val="16"/>
                <w:szCs w:val="16"/>
              </w:rPr>
              <w:t>Con espesor igual o superior a 0.20 mm, cuyos primeros dos dígitos de código de temple sean “T2”, “T3”, “T4” y “T5”, conforme a la norma internacional ASTM A623 para producto simple reducido, o su equivalente en otras normas, excepto lo comprendido en el número de identificación comercial 7210.12.04.03.</w:t>
            </w:r>
          </w:p>
        </w:tc>
        <w:tc>
          <w:tcPr>
            <w:tcW w:w="1095" w:type="pct"/>
            <w:tcBorders>
              <w:top w:val="single" w:sz="6" w:space="0" w:color="auto"/>
              <w:left w:val="single" w:sz="6" w:space="0" w:color="auto"/>
              <w:bottom w:val="single" w:sz="6" w:space="0" w:color="auto"/>
              <w:right w:val="single" w:sz="6" w:space="0" w:color="auto"/>
            </w:tcBorders>
            <w:vAlign w:val="center"/>
          </w:tcPr>
          <w:p w14:paraId="508A355E"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6852826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A119FE"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06F0DA6" w14:textId="77777777" w:rsidR="00C53E33" w:rsidRPr="00852732" w:rsidRDefault="00C53E33" w:rsidP="00FB0ABC">
            <w:pPr>
              <w:pStyle w:val="Texto"/>
              <w:spacing w:after="9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F6B741E"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21BC200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62A681"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7210.20.01</w:t>
            </w:r>
          </w:p>
        </w:tc>
        <w:tc>
          <w:tcPr>
            <w:tcW w:w="2967" w:type="pct"/>
            <w:tcBorders>
              <w:top w:val="single" w:sz="6" w:space="0" w:color="auto"/>
              <w:left w:val="single" w:sz="6" w:space="0" w:color="auto"/>
              <w:bottom w:val="single" w:sz="6" w:space="0" w:color="auto"/>
              <w:right w:val="single" w:sz="6" w:space="0" w:color="auto"/>
            </w:tcBorders>
            <w:vAlign w:val="center"/>
          </w:tcPr>
          <w:p w14:paraId="239A75F6"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Emplomados, incluidos los revestidos con una aleación de plomo y estaño.</w:t>
            </w:r>
          </w:p>
        </w:tc>
        <w:tc>
          <w:tcPr>
            <w:tcW w:w="1095" w:type="pct"/>
            <w:tcBorders>
              <w:top w:val="single" w:sz="6" w:space="0" w:color="auto"/>
              <w:left w:val="single" w:sz="6" w:space="0" w:color="auto"/>
              <w:bottom w:val="single" w:sz="6" w:space="0" w:color="auto"/>
              <w:right w:val="single" w:sz="6" w:space="0" w:color="auto"/>
            </w:tcBorders>
            <w:vAlign w:val="center"/>
          </w:tcPr>
          <w:p w14:paraId="77AC22B3"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 xml:space="preserve"> </w:t>
            </w:r>
          </w:p>
        </w:tc>
      </w:tr>
      <w:tr w:rsidR="00C53E33" w:rsidRPr="00852732" w14:paraId="22C0382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2618F1"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597B250" w14:textId="77777777" w:rsidR="00C53E33" w:rsidRPr="00852732" w:rsidRDefault="00C53E33" w:rsidP="00FB0ABC">
            <w:pPr>
              <w:pStyle w:val="Texto"/>
              <w:spacing w:after="94"/>
              <w:ind w:firstLine="0"/>
              <w:rPr>
                <w:color w:val="000000"/>
                <w:sz w:val="16"/>
                <w:szCs w:val="16"/>
              </w:rPr>
            </w:pPr>
            <w:r w:rsidRPr="00852732">
              <w:rPr>
                <w:color w:val="000000"/>
                <w:sz w:val="16"/>
                <w:szCs w:val="16"/>
              </w:rPr>
              <w:t>Emplomados, incluidos los revestidos con una aleación de plomo y estaño.</w:t>
            </w:r>
          </w:p>
        </w:tc>
        <w:tc>
          <w:tcPr>
            <w:tcW w:w="1095" w:type="pct"/>
            <w:tcBorders>
              <w:top w:val="single" w:sz="6" w:space="0" w:color="auto"/>
              <w:left w:val="single" w:sz="6" w:space="0" w:color="auto"/>
              <w:bottom w:val="single" w:sz="6" w:space="0" w:color="auto"/>
              <w:right w:val="single" w:sz="6" w:space="0" w:color="auto"/>
            </w:tcBorders>
            <w:vAlign w:val="center"/>
          </w:tcPr>
          <w:p w14:paraId="37A07BF5"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5541AF0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360076"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7210.30.02</w:t>
            </w:r>
          </w:p>
        </w:tc>
        <w:tc>
          <w:tcPr>
            <w:tcW w:w="2967" w:type="pct"/>
            <w:tcBorders>
              <w:top w:val="single" w:sz="6" w:space="0" w:color="auto"/>
              <w:left w:val="single" w:sz="6" w:space="0" w:color="auto"/>
              <w:bottom w:val="single" w:sz="6" w:space="0" w:color="auto"/>
              <w:right w:val="single" w:sz="6" w:space="0" w:color="auto"/>
            </w:tcBorders>
            <w:vAlign w:val="center"/>
          </w:tcPr>
          <w:p w14:paraId="09BC8ABC"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Cincados electrolíticamente.</w:t>
            </w:r>
          </w:p>
        </w:tc>
        <w:tc>
          <w:tcPr>
            <w:tcW w:w="1095" w:type="pct"/>
            <w:tcBorders>
              <w:top w:val="single" w:sz="6" w:space="0" w:color="auto"/>
              <w:left w:val="single" w:sz="6" w:space="0" w:color="auto"/>
              <w:bottom w:val="single" w:sz="6" w:space="0" w:color="auto"/>
              <w:right w:val="single" w:sz="6" w:space="0" w:color="auto"/>
            </w:tcBorders>
            <w:vAlign w:val="center"/>
          </w:tcPr>
          <w:p w14:paraId="2122F5F0"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 xml:space="preserve"> </w:t>
            </w:r>
          </w:p>
        </w:tc>
      </w:tr>
      <w:tr w:rsidR="00C53E33" w:rsidRPr="00852732" w14:paraId="0B88B6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E4C49C"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A57746F" w14:textId="77777777" w:rsidR="00C53E33" w:rsidRPr="00852732" w:rsidRDefault="00C53E33" w:rsidP="00FB0ABC">
            <w:pPr>
              <w:pStyle w:val="Texto"/>
              <w:spacing w:after="94"/>
              <w:ind w:firstLine="0"/>
              <w:rPr>
                <w:color w:val="000000"/>
                <w:sz w:val="16"/>
                <w:szCs w:val="16"/>
              </w:rPr>
            </w:pPr>
            <w:r w:rsidRPr="00852732">
              <w:rPr>
                <w:color w:val="000000"/>
                <w:sz w:val="16"/>
                <w:szCs w:val="16"/>
              </w:rPr>
              <w:t>Láminas cincadas por las dos caras.</w:t>
            </w:r>
          </w:p>
        </w:tc>
        <w:tc>
          <w:tcPr>
            <w:tcW w:w="1095" w:type="pct"/>
            <w:tcBorders>
              <w:top w:val="single" w:sz="6" w:space="0" w:color="auto"/>
              <w:left w:val="single" w:sz="6" w:space="0" w:color="auto"/>
              <w:bottom w:val="single" w:sz="6" w:space="0" w:color="auto"/>
              <w:right w:val="single" w:sz="6" w:space="0" w:color="auto"/>
            </w:tcBorders>
            <w:vAlign w:val="center"/>
          </w:tcPr>
          <w:p w14:paraId="581A7F0B"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019D8F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BE7C2E"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4AEB2CD" w14:textId="77777777" w:rsidR="00C53E33" w:rsidRPr="00852732" w:rsidRDefault="00C53E33" w:rsidP="00FB0ABC">
            <w:pPr>
              <w:pStyle w:val="Texto"/>
              <w:spacing w:after="9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D0E1DE4"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75BFAB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8D0814"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7210.41.01</w:t>
            </w:r>
          </w:p>
        </w:tc>
        <w:tc>
          <w:tcPr>
            <w:tcW w:w="2967" w:type="pct"/>
            <w:tcBorders>
              <w:top w:val="single" w:sz="6" w:space="0" w:color="auto"/>
              <w:left w:val="single" w:sz="6" w:space="0" w:color="auto"/>
              <w:bottom w:val="single" w:sz="6" w:space="0" w:color="auto"/>
              <w:right w:val="single" w:sz="6" w:space="0" w:color="auto"/>
            </w:tcBorders>
            <w:vAlign w:val="center"/>
          </w:tcPr>
          <w:p w14:paraId="017BB6D8"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Láminas cincadas por las dos caras.</w:t>
            </w:r>
          </w:p>
        </w:tc>
        <w:tc>
          <w:tcPr>
            <w:tcW w:w="1095" w:type="pct"/>
            <w:tcBorders>
              <w:top w:val="single" w:sz="6" w:space="0" w:color="auto"/>
              <w:left w:val="single" w:sz="6" w:space="0" w:color="auto"/>
              <w:bottom w:val="single" w:sz="6" w:space="0" w:color="auto"/>
              <w:right w:val="single" w:sz="6" w:space="0" w:color="auto"/>
            </w:tcBorders>
            <w:vAlign w:val="center"/>
          </w:tcPr>
          <w:p w14:paraId="022237B4"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 xml:space="preserve"> </w:t>
            </w:r>
          </w:p>
        </w:tc>
      </w:tr>
      <w:tr w:rsidR="00C53E33" w:rsidRPr="00852732" w14:paraId="2A23A17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17B710"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9D6CD89" w14:textId="77777777" w:rsidR="00C53E33" w:rsidRPr="00852732" w:rsidRDefault="00C53E33" w:rsidP="00FB0ABC">
            <w:pPr>
              <w:pStyle w:val="Texto"/>
              <w:spacing w:after="94"/>
              <w:ind w:firstLine="0"/>
              <w:rPr>
                <w:color w:val="000000"/>
                <w:sz w:val="16"/>
                <w:szCs w:val="16"/>
              </w:rPr>
            </w:pPr>
            <w:r w:rsidRPr="00852732">
              <w:rPr>
                <w:color w:val="000000"/>
                <w:sz w:val="16"/>
                <w:szCs w:val="16"/>
              </w:rPr>
              <w:t>Láminas cincadas por las dos caras.</w:t>
            </w:r>
          </w:p>
        </w:tc>
        <w:tc>
          <w:tcPr>
            <w:tcW w:w="1095" w:type="pct"/>
            <w:tcBorders>
              <w:top w:val="single" w:sz="6" w:space="0" w:color="auto"/>
              <w:left w:val="single" w:sz="6" w:space="0" w:color="auto"/>
              <w:bottom w:val="single" w:sz="6" w:space="0" w:color="auto"/>
              <w:right w:val="single" w:sz="6" w:space="0" w:color="auto"/>
            </w:tcBorders>
            <w:vAlign w:val="center"/>
          </w:tcPr>
          <w:p w14:paraId="1097C9C1"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4EA3197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F54BF6"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7210.41.99</w:t>
            </w:r>
          </w:p>
        </w:tc>
        <w:tc>
          <w:tcPr>
            <w:tcW w:w="2967" w:type="pct"/>
            <w:tcBorders>
              <w:top w:val="single" w:sz="6" w:space="0" w:color="auto"/>
              <w:left w:val="single" w:sz="6" w:space="0" w:color="auto"/>
              <w:bottom w:val="single" w:sz="6" w:space="0" w:color="auto"/>
              <w:right w:val="single" w:sz="6" w:space="0" w:color="auto"/>
            </w:tcBorders>
            <w:vAlign w:val="center"/>
          </w:tcPr>
          <w:p w14:paraId="646FE306"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3654209"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 xml:space="preserve"> </w:t>
            </w:r>
          </w:p>
        </w:tc>
      </w:tr>
      <w:tr w:rsidR="00C53E33" w:rsidRPr="00852732" w14:paraId="0395FBE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153EBA"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4144481" w14:textId="77777777" w:rsidR="00C53E33" w:rsidRPr="00852732" w:rsidRDefault="00C53E33" w:rsidP="00FB0ABC">
            <w:pPr>
              <w:pStyle w:val="Texto"/>
              <w:spacing w:after="9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894E805"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37AEE4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ECCE84"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7210.49.99</w:t>
            </w:r>
          </w:p>
        </w:tc>
        <w:tc>
          <w:tcPr>
            <w:tcW w:w="2967" w:type="pct"/>
            <w:tcBorders>
              <w:top w:val="single" w:sz="6" w:space="0" w:color="auto"/>
              <w:left w:val="single" w:sz="6" w:space="0" w:color="auto"/>
              <w:bottom w:val="single" w:sz="6" w:space="0" w:color="auto"/>
              <w:right w:val="single" w:sz="6" w:space="0" w:color="auto"/>
            </w:tcBorders>
            <w:vAlign w:val="center"/>
          </w:tcPr>
          <w:p w14:paraId="36BB6762"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E79F4BD"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 xml:space="preserve"> </w:t>
            </w:r>
          </w:p>
        </w:tc>
      </w:tr>
      <w:tr w:rsidR="00C53E33" w:rsidRPr="00852732" w14:paraId="0B2D495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758E29"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7DB8A9D" w14:textId="77777777" w:rsidR="00C53E33" w:rsidRPr="00852732" w:rsidRDefault="00C53E33" w:rsidP="00FB0ABC">
            <w:pPr>
              <w:pStyle w:val="Texto"/>
              <w:spacing w:after="94"/>
              <w:ind w:firstLine="0"/>
              <w:rPr>
                <w:color w:val="000000"/>
                <w:sz w:val="16"/>
                <w:szCs w:val="16"/>
              </w:rPr>
            </w:pPr>
            <w:r w:rsidRPr="00852732">
              <w:rPr>
                <w:color w:val="000000"/>
                <w:sz w:val="16"/>
                <w:szCs w:val="16"/>
              </w:rPr>
              <w:t>De espesor inferior a 3 mm, cuyo límite de resistencia a la deformación sea igual o superior a 275 MPa.</w:t>
            </w:r>
          </w:p>
        </w:tc>
        <w:tc>
          <w:tcPr>
            <w:tcW w:w="1095" w:type="pct"/>
            <w:tcBorders>
              <w:top w:val="single" w:sz="6" w:space="0" w:color="auto"/>
              <w:left w:val="single" w:sz="6" w:space="0" w:color="auto"/>
              <w:bottom w:val="single" w:sz="6" w:space="0" w:color="auto"/>
              <w:right w:val="single" w:sz="6" w:space="0" w:color="auto"/>
            </w:tcBorders>
            <w:vAlign w:val="center"/>
          </w:tcPr>
          <w:p w14:paraId="3C61B36E" w14:textId="77777777" w:rsidR="00C53E33" w:rsidRPr="00852732" w:rsidRDefault="00C53E33" w:rsidP="00FB0ABC">
            <w:pPr>
              <w:pStyle w:val="Texto"/>
              <w:spacing w:after="94"/>
              <w:ind w:firstLine="0"/>
              <w:rPr>
                <w:color w:val="000000"/>
                <w:sz w:val="16"/>
                <w:szCs w:val="16"/>
              </w:rPr>
            </w:pPr>
          </w:p>
        </w:tc>
      </w:tr>
      <w:tr w:rsidR="00C53E33" w:rsidRPr="00852732" w14:paraId="7D78D11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6297C4"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8653742" w14:textId="77777777" w:rsidR="00C53E33" w:rsidRPr="00852732" w:rsidRDefault="00C53E33" w:rsidP="00FB0ABC">
            <w:pPr>
              <w:pStyle w:val="Texto"/>
              <w:spacing w:after="94"/>
              <w:ind w:firstLine="0"/>
              <w:rPr>
                <w:color w:val="000000"/>
                <w:sz w:val="16"/>
                <w:szCs w:val="16"/>
              </w:rPr>
            </w:pPr>
            <w:r w:rsidRPr="00852732">
              <w:rPr>
                <w:color w:val="000000"/>
                <w:sz w:val="16"/>
                <w:szCs w:val="16"/>
              </w:rPr>
              <w:t>De acero de alta resistencia.</w:t>
            </w:r>
          </w:p>
        </w:tc>
        <w:tc>
          <w:tcPr>
            <w:tcW w:w="1095" w:type="pct"/>
            <w:tcBorders>
              <w:top w:val="single" w:sz="6" w:space="0" w:color="auto"/>
              <w:left w:val="single" w:sz="6" w:space="0" w:color="auto"/>
              <w:bottom w:val="single" w:sz="6" w:space="0" w:color="auto"/>
              <w:right w:val="single" w:sz="6" w:space="0" w:color="auto"/>
            </w:tcBorders>
            <w:vAlign w:val="center"/>
          </w:tcPr>
          <w:p w14:paraId="3E05BEE3" w14:textId="77777777" w:rsidR="00C53E33" w:rsidRPr="00852732" w:rsidRDefault="00C53E33" w:rsidP="00FB0ABC">
            <w:pPr>
              <w:pStyle w:val="Texto"/>
              <w:spacing w:after="94"/>
              <w:ind w:firstLine="0"/>
              <w:rPr>
                <w:color w:val="000000"/>
                <w:sz w:val="16"/>
                <w:szCs w:val="16"/>
              </w:rPr>
            </w:pPr>
          </w:p>
        </w:tc>
      </w:tr>
      <w:tr w:rsidR="00C53E33" w:rsidRPr="00852732" w14:paraId="705789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FB771E"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0158042" w14:textId="77777777" w:rsidR="00C53E33" w:rsidRPr="00852732" w:rsidRDefault="00C53E33" w:rsidP="00FB0ABC">
            <w:pPr>
              <w:pStyle w:val="Texto"/>
              <w:spacing w:after="9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3E62CF5"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4215DD8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4A5192"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7210.50.03</w:t>
            </w:r>
          </w:p>
        </w:tc>
        <w:tc>
          <w:tcPr>
            <w:tcW w:w="2967" w:type="pct"/>
            <w:tcBorders>
              <w:top w:val="single" w:sz="6" w:space="0" w:color="auto"/>
              <w:left w:val="single" w:sz="6" w:space="0" w:color="auto"/>
              <w:bottom w:val="single" w:sz="6" w:space="0" w:color="auto"/>
              <w:right w:val="single" w:sz="6" w:space="0" w:color="auto"/>
            </w:tcBorders>
            <w:vAlign w:val="center"/>
          </w:tcPr>
          <w:p w14:paraId="63283B0F"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Revestidos de óxidos de cromo o de cromo y óxidos de cromo.</w:t>
            </w:r>
          </w:p>
        </w:tc>
        <w:tc>
          <w:tcPr>
            <w:tcW w:w="1095" w:type="pct"/>
            <w:tcBorders>
              <w:top w:val="single" w:sz="6" w:space="0" w:color="auto"/>
              <w:left w:val="single" w:sz="6" w:space="0" w:color="auto"/>
              <w:bottom w:val="single" w:sz="6" w:space="0" w:color="auto"/>
              <w:right w:val="single" w:sz="6" w:space="0" w:color="auto"/>
            </w:tcBorders>
            <w:vAlign w:val="center"/>
          </w:tcPr>
          <w:p w14:paraId="196E934E"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 xml:space="preserve"> </w:t>
            </w:r>
          </w:p>
        </w:tc>
      </w:tr>
      <w:tr w:rsidR="00C53E33" w:rsidRPr="00852732" w14:paraId="13CAE4C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E0FEE7"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19FC2DA" w14:textId="77777777" w:rsidR="00C53E33" w:rsidRPr="00852732" w:rsidRDefault="00C53E33" w:rsidP="00FB0ABC">
            <w:pPr>
              <w:pStyle w:val="Texto"/>
              <w:spacing w:after="94"/>
              <w:ind w:firstLine="0"/>
              <w:rPr>
                <w:color w:val="000000"/>
                <w:sz w:val="16"/>
                <w:szCs w:val="16"/>
              </w:rPr>
            </w:pPr>
            <w:r w:rsidRPr="00852732">
              <w:rPr>
                <w:color w:val="000000"/>
                <w:sz w:val="16"/>
                <w:szCs w:val="16"/>
              </w:rPr>
              <w:t>Con espesor igual o superior a 0.20 mm, cuyos primeros dos dígitos de código de temple sean “T2”, “T3”, “T4” y “T5”, conforme a la norma internacional ASTM A623 para producto simple reducido, o su equivalente en otras normas.</w:t>
            </w:r>
          </w:p>
        </w:tc>
        <w:tc>
          <w:tcPr>
            <w:tcW w:w="1095" w:type="pct"/>
            <w:tcBorders>
              <w:top w:val="single" w:sz="6" w:space="0" w:color="auto"/>
              <w:left w:val="single" w:sz="6" w:space="0" w:color="auto"/>
              <w:bottom w:val="single" w:sz="6" w:space="0" w:color="auto"/>
              <w:right w:val="single" w:sz="6" w:space="0" w:color="auto"/>
            </w:tcBorders>
            <w:vAlign w:val="center"/>
          </w:tcPr>
          <w:p w14:paraId="4903045B"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5DE73A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B6CE2D"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5107D2D" w14:textId="77777777" w:rsidR="00C53E33" w:rsidRPr="00852732" w:rsidRDefault="00C53E33" w:rsidP="00FB0ABC">
            <w:pPr>
              <w:pStyle w:val="Texto"/>
              <w:spacing w:after="9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49EDF40"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4B1AE9D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C38B18"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7210.61.01</w:t>
            </w:r>
          </w:p>
        </w:tc>
        <w:tc>
          <w:tcPr>
            <w:tcW w:w="2967" w:type="pct"/>
            <w:tcBorders>
              <w:top w:val="single" w:sz="6" w:space="0" w:color="auto"/>
              <w:left w:val="single" w:sz="6" w:space="0" w:color="auto"/>
              <w:bottom w:val="single" w:sz="6" w:space="0" w:color="auto"/>
              <w:right w:val="single" w:sz="6" w:space="0" w:color="auto"/>
            </w:tcBorders>
            <w:vAlign w:val="center"/>
          </w:tcPr>
          <w:p w14:paraId="0ABBD5B0"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Revestidos de aleaciones de aluminio y cinc.</w:t>
            </w:r>
          </w:p>
        </w:tc>
        <w:tc>
          <w:tcPr>
            <w:tcW w:w="1095" w:type="pct"/>
            <w:tcBorders>
              <w:top w:val="single" w:sz="6" w:space="0" w:color="auto"/>
              <w:left w:val="single" w:sz="6" w:space="0" w:color="auto"/>
              <w:bottom w:val="single" w:sz="6" w:space="0" w:color="auto"/>
              <w:right w:val="single" w:sz="6" w:space="0" w:color="auto"/>
            </w:tcBorders>
            <w:vAlign w:val="center"/>
          </w:tcPr>
          <w:p w14:paraId="63017CBA" w14:textId="77777777" w:rsidR="00C53E33" w:rsidRPr="00852732" w:rsidRDefault="00C53E33" w:rsidP="00FB0ABC">
            <w:pPr>
              <w:pStyle w:val="Texto"/>
              <w:spacing w:after="94"/>
              <w:ind w:firstLine="0"/>
              <w:rPr>
                <w:b/>
                <w:color w:val="000000"/>
                <w:sz w:val="16"/>
                <w:szCs w:val="16"/>
              </w:rPr>
            </w:pPr>
            <w:r w:rsidRPr="00852732">
              <w:rPr>
                <w:b/>
                <w:color w:val="000000"/>
                <w:sz w:val="16"/>
                <w:szCs w:val="16"/>
              </w:rPr>
              <w:t xml:space="preserve"> </w:t>
            </w:r>
          </w:p>
        </w:tc>
      </w:tr>
      <w:tr w:rsidR="00C53E33" w:rsidRPr="00852732" w14:paraId="059595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891FF6" w14:textId="77777777" w:rsidR="00C53E33" w:rsidRPr="00852732" w:rsidRDefault="00C53E33" w:rsidP="00FB0ABC">
            <w:pPr>
              <w:pStyle w:val="Texto"/>
              <w:spacing w:after="9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19C182E" w14:textId="77777777" w:rsidR="00C53E33" w:rsidRPr="00852732" w:rsidRDefault="00C53E33" w:rsidP="00FB0ABC">
            <w:pPr>
              <w:pStyle w:val="Texto"/>
              <w:spacing w:after="94"/>
              <w:ind w:firstLine="0"/>
              <w:rPr>
                <w:color w:val="000000"/>
                <w:sz w:val="16"/>
                <w:szCs w:val="16"/>
              </w:rPr>
            </w:pPr>
            <w:r w:rsidRPr="00852732">
              <w:rPr>
                <w:color w:val="000000"/>
                <w:sz w:val="16"/>
                <w:szCs w:val="16"/>
              </w:rPr>
              <w:t>Revestidos de aleaciones de aluminio y cinc.</w:t>
            </w:r>
          </w:p>
        </w:tc>
        <w:tc>
          <w:tcPr>
            <w:tcW w:w="1095" w:type="pct"/>
            <w:tcBorders>
              <w:top w:val="single" w:sz="6" w:space="0" w:color="auto"/>
              <w:left w:val="single" w:sz="6" w:space="0" w:color="auto"/>
              <w:bottom w:val="single" w:sz="6" w:space="0" w:color="auto"/>
              <w:right w:val="single" w:sz="6" w:space="0" w:color="auto"/>
            </w:tcBorders>
            <w:vAlign w:val="center"/>
          </w:tcPr>
          <w:p w14:paraId="1C586133" w14:textId="77777777" w:rsidR="00C53E33" w:rsidRPr="00852732" w:rsidRDefault="00C53E33" w:rsidP="00FB0ABC">
            <w:pPr>
              <w:pStyle w:val="Texto"/>
              <w:spacing w:after="94"/>
              <w:ind w:firstLine="0"/>
              <w:rPr>
                <w:color w:val="000000"/>
                <w:sz w:val="16"/>
                <w:szCs w:val="16"/>
              </w:rPr>
            </w:pPr>
            <w:r w:rsidRPr="00852732">
              <w:rPr>
                <w:color w:val="000000"/>
                <w:sz w:val="16"/>
                <w:szCs w:val="16"/>
              </w:rPr>
              <w:t xml:space="preserve"> </w:t>
            </w:r>
          </w:p>
        </w:tc>
      </w:tr>
      <w:tr w:rsidR="00C53E33" w:rsidRPr="00852732" w14:paraId="594EC53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9ED7BE"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7210.69.99</w:t>
            </w:r>
          </w:p>
        </w:tc>
        <w:tc>
          <w:tcPr>
            <w:tcW w:w="2967" w:type="pct"/>
            <w:tcBorders>
              <w:top w:val="single" w:sz="6" w:space="0" w:color="auto"/>
              <w:left w:val="single" w:sz="6" w:space="0" w:color="auto"/>
              <w:bottom w:val="single" w:sz="6" w:space="0" w:color="auto"/>
              <w:right w:val="single" w:sz="6" w:space="0" w:color="auto"/>
            </w:tcBorders>
            <w:vAlign w:val="center"/>
          </w:tcPr>
          <w:p w14:paraId="26C76A91"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B500EA6"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 xml:space="preserve"> </w:t>
            </w:r>
          </w:p>
        </w:tc>
      </w:tr>
      <w:tr w:rsidR="00C53E33" w:rsidRPr="00852732" w14:paraId="06D04C0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F03FFF"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4D3E6E3"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Revestidas con aluminio sin alear, conocidas como “aluminizadas”.</w:t>
            </w:r>
          </w:p>
        </w:tc>
        <w:tc>
          <w:tcPr>
            <w:tcW w:w="1095" w:type="pct"/>
            <w:tcBorders>
              <w:top w:val="single" w:sz="6" w:space="0" w:color="auto"/>
              <w:left w:val="single" w:sz="6" w:space="0" w:color="auto"/>
              <w:bottom w:val="single" w:sz="6" w:space="0" w:color="auto"/>
              <w:right w:val="single" w:sz="6" w:space="0" w:color="auto"/>
            </w:tcBorders>
            <w:vAlign w:val="center"/>
          </w:tcPr>
          <w:p w14:paraId="104D76B9"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0B1CE31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01AAEC"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B06D54F"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0320CAC"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C53E33" w14:paraId="1EA8301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401968"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7210.70.02</w:t>
            </w:r>
          </w:p>
        </w:tc>
        <w:tc>
          <w:tcPr>
            <w:tcW w:w="2967" w:type="pct"/>
            <w:tcBorders>
              <w:top w:val="single" w:sz="6" w:space="0" w:color="auto"/>
              <w:left w:val="single" w:sz="6" w:space="0" w:color="auto"/>
              <w:bottom w:val="single" w:sz="6" w:space="0" w:color="auto"/>
              <w:right w:val="single" w:sz="6" w:space="0" w:color="auto"/>
            </w:tcBorders>
            <w:vAlign w:val="center"/>
          </w:tcPr>
          <w:p w14:paraId="2C1B8BE4" w14:textId="77777777" w:rsidR="00C53E33" w:rsidRPr="00C53E33" w:rsidRDefault="00C53E33" w:rsidP="00FB0ABC">
            <w:pPr>
              <w:pStyle w:val="Texto"/>
              <w:spacing w:line="223" w:lineRule="exact"/>
              <w:ind w:firstLine="0"/>
              <w:rPr>
                <w:b/>
                <w:color w:val="000000"/>
                <w:sz w:val="16"/>
                <w:szCs w:val="16"/>
                <w:lang w:val="pt-BR"/>
              </w:rPr>
            </w:pPr>
            <w:r w:rsidRPr="00C53E33">
              <w:rPr>
                <w:b/>
                <w:color w:val="000000"/>
                <w:sz w:val="16"/>
                <w:szCs w:val="16"/>
                <w:lang w:val="pt-BR"/>
              </w:rPr>
              <w:t>Pintados, barnizados o revestidos de plástico.</w:t>
            </w:r>
          </w:p>
        </w:tc>
        <w:tc>
          <w:tcPr>
            <w:tcW w:w="1095" w:type="pct"/>
            <w:tcBorders>
              <w:top w:val="single" w:sz="6" w:space="0" w:color="auto"/>
              <w:left w:val="single" w:sz="6" w:space="0" w:color="auto"/>
              <w:bottom w:val="single" w:sz="6" w:space="0" w:color="auto"/>
              <w:right w:val="single" w:sz="6" w:space="0" w:color="auto"/>
            </w:tcBorders>
            <w:vAlign w:val="center"/>
          </w:tcPr>
          <w:p w14:paraId="37D26CE4" w14:textId="77777777" w:rsidR="00C53E33" w:rsidRPr="00C53E33" w:rsidRDefault="00C53E33" w:rsidP="00FB0ABC">
            <w:pPr>
              <w:pStyle w:val="Texto"/>
              <w:spacing w:line="223" w:lineRule="exact"/>
              <w:ind w:firstLine="0"/>
              <w:rPr>
                <w:b/>
                <w:color w:val="000000"/>
                <w:sz w:val="16"/>
                <w:szCs w:val="16"/>
                <w:lang w:val="pt-BR"/>
              </w:rPr>
            </w:pPr>
            <w:r w:rsidRPr="00C53E33">
              <w:rPr>
                <w:b/>
                <w:color w:val="000000"/>
                <w:sz w:val="16"/>
                <w:szCs w:val="16"/>
                <w:lang w:val="pt-BR"/>
              </w:rPr>
              <w:t xml:space="preserve"> </w:t>
            </w:r>
          </w:p>
        </w:tc>
      </w:tr>
      <w:tr w:rsidR="00C53E33" w:rsidRPr="00852732" w14:paraId="13BBFA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4A6E60"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379284E"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Láminas pintadas, cincadas por inmersión.</w:t>
            </w:r>
          </w:p>
        </w:tc>
        <w:tc>
          <w:tcPr>
            <w:tcW w:w="1095" w:type="pct"/>
            <w:tcBorders>
              <w:top w:val="single" w:sz="6" w:space="0" w:color="auto"/>
              <w:left w:val="single" w:sz="6" w:space="0" w:color="auto"/>
              <w:bottom w:val="single" w:sz="6" w:space="0" w:color="auto"/>
              <w:right w:val="single" w:sz="6" w:space="0" w:color="auto"/>
            </w:tcBorders>
            <w:vAlign w:val="center"/>
          </w:tcPr>
          <w:p w14:paraId="5A0BDA21"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54AC56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8FA4FE"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AB966CE"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Sin revestimiento metálico o plaqueado.</w:t>
            </w:r>
          </w:p>
        </w:tc>
        <w:tc>
          <w:tcPr>
            <w:tcW w:w="1095" w:type="pct"/>
            <w:tcBorders>
              <w:top w:val="single" w:sz="6" w:space="0" w:color="auto"/>
              <w:left w:val="single" w:sz="6" w:space="0" w:color="auto"/>
              <w:bottom w:val="single" w:sz="6" w:space="0" w:color="auto"/>
              <w:right w:val="single" w:sz="6" w:space="0" w:color="auto"/>
            </w:tcBorders>
            <w:vAlign w:val="center"/>
          </w:tcPr>
          <w:p w14:paraId="35A9F86E"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7FE7304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87CAF9"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5E82B581"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Cincados electrolíticamente.</w:t>
            </w:r>
          </w:p>
        </w:tc>
        <w:tc>
          <w:tcPr>
            <w:tcW w:w="1095" w:type="pct"/>
            <w:tcBorders>
              <w:top w:val="single" w:sz="6" w:space="0" w:color="auto"/>
              <w:left w:val="single" w:sz="6" w:space="0" w:color="auto"/>
              <w:bottom w:val="single" w:sz="6" w:space="0" w:color="auto"/>
              <w:right w:val="single" w:sz="6" w:space="0" w:color="auto"/>
            </w:tcBorders>
            <w:vAlign w:val="center"/>
          </w:tcPr>
          <w:p w14:paraId="577A0A3A"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114DFD6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34127F"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5FB671F8"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Los demás cincados por inmersión.</w:t>
            </w:r>
          </w:p>
        </w:tc>
        <w:tc>
          <w:tcPr>
            <w:tcW w:w="1095" w:type="pct"/>
            <w:tcBorders>
              <w:top w:val="single" w:sz="6" w:space="0" w:color="auto"/>
              <w:left w:val="single" w:sz="6" w:space="0" w:color="auto"/>
              <w:bottom w:val="single" w:sz="6" w:space="0" w:color="auto"/>
              <w:right w:val="single" w:sz="6" w:space="0" w:color="auto"/>
            </w:tcBorders>
            <w:vAlign w:val="center"/>
          </w:tcPr>
          <w:p w14:paraId="753F1D25"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0709103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FFB7C7"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83A3931"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CB0D5DB"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247F76C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C01023"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7210.90.99</w:t>
            </w:r>
          </w:p>
        </w:tc>
        <w:tc>
          <w:tcPr>
            <w:tcW w:w="2967" w:type="pct"/>
            <w:tcBorders>
              <w:top w:val="single" w:sz="6" w:space="0" w:color="auto"/>
              <w:left w:val="single" w:sz="6" w:space="0" w:color="auto"/>
              <w:bottom w:val="single" w:sz="6" w:space="0" w:color="auto"/>
              <w:right w:val="single" w:sz="6" w:space="0" w:color="auto"/>
            </w:tcBorders>
            <w:vAlign w:val="center"/>
          </w:tcPr>
          <w:p w14:paraId="4037AF62"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35023F0"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 xml:space="preserve"> </w:t>
            </w:r>
          </w:p>
        </w:tc>
      </w:tr>
      <w:tr w:rsidR="00C53E33" w:rsidRPr="00852732" w14:paraId="740BAE8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FD23F6"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lastRenderedPageBreak/>
              <w:t>01</w:t>
            </w:r>
          </w:p>
        </w:tc>
        <w:tc>
          <w:tcPr>
            <w:tcW w:w="2967" w:type="pct"/>
            <w:tcBorders>
              <w:top w:val="single" w:sz="6" w:space="0" w:color="auto"/>
              <w:left w:val="single" w:sz="6" w:space="0" w:color="auto"/>
              <w:bottom w:val="single" w:sz="6" w:space="0" w:color="auto"/>
              <w:right w:val="single" w:sz="6" w:space="0" w:color="auto"/>
            </w:tcBorders>
            <w:vAlign w:val="center"/>
          </w:tcPr>
          <w:p w14:paraId="32596285"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Plaqueadas con acero inoxidable.</w:t>
            </w:r>
          </w:p>
        </w:tc>
        <w:tc>
          <w:tcPr>
            <w:tcW w:w="1095" w:type="pct"/>
            <w:tcBorders>
              <w:top w:val="single" w:sz="6" w:space="0" w:color="auto"/>
              <w:left w:val="single" w:sz="6" w:space="0" w:color="auto"/>
              <w:bottom w:val="single" w:sz="6" w:space="0" w:color="auto"/>
              <w:right w:val="single" w:sz="6" w:space="0" w:color="auto"/>
            </w:tcBorders>
            <w:vAlign w:val="center"/>
          </w:tcPr>
          <w:p w14:paraId="2A254D1A" w14:textId="77777777" w:rsidR="00C53E33" w:rsidRPr="00852732" w:rsidRDefault="00C53E33" w:rsidP="00FB0ABC">
            <w:pPr>
              <w:pStyle w:val="Texto"/>
              <w:spacing w:line="223" w:lineRule="exact"/>
              <w:ind w:firstLine="0"/>
              <w:rPr>
                <w:color w:val="000000"/>
                <w:sz w:val="16"/>
                <w:szCs w:val="16"/>
              </w:rPr>
            </w:pPr>
          </w:p>
        </w:tc>
      </w:tr>
      <w:tr w:rsidR="00C53E33" w:rsidRPr="00852732" w14:paraId="3D00A33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33EB00"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05CB5D68"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Los demás plaqueados.</w:t>
            </w:r>
          </w:p>
        </w:tc>
        <w:tc>
          <w:tcPr>
            <w:tcW w:w="1095" w:type="pct"/>
            <w:tcBorders>
              <w:top w:val="single" w:sz="6" w:space="0" w:color="auto"/>
              <w:left w:val="single" w:sz="6" w:space="0" w:color="auto"/>
              <w:bottom w:val="single" w:sz="6" w:space="0" w:color="auto"/>
              <w:right w:val="single" w:sz="6" w:space="0" w:color="auto"/>
            </w:tcBorders>
            <w:vAlign w:val="center"/>
          </w:tcPr>
          <w:p w14:paraId="65CB22BD" w14:textId="77777777" w:rsidR="00C53E33" w:rsidRPr="00852732" w:rsidRDefault="00C53E33" w:rsidP="00FB0ABC">
            <w:pPr>
              <w:pStyle w:val="Texto"/>
              <w:spacing w:line="223" w:lineRule="exact"/>
              <w:ind w:firstLine="0"/>
              <w:rPr>
                <w:color w:val="000000"/>
                <w:sz w:val="16"/>
                <w:szCs w:val="16"/>
              </w:rPr>
            </w:pPr>
          </w:p>
        </w:tc>
      </w:tr>
      <w:tr w:rsidR="00C53E33" w:rsidRPr="00852732" w14:paraId="1E81D39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819CA3"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363137F"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AEFD9C3"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78FADE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9F728A" w14:textId="77777777" w:rsidR="00C53E33" w:rsidRPr="00852732" w:rsidRDefault="00C53E33" w:rsidP="00FB0ABC">
            <w:pPr>
              <w:pStyle w:val="Texto"/>
              <w:spacing w:line="223" w:lineRule="exact"/>
              <w:ind w:firstLine="0"/>
              <w:rPr>
                <w:color w:val="000000"/>
                <w:sz w:val="16"/>
                <w:szCs w:val="16"/>
              </w:rPr>
            </w:pPr>
            <w:r w:rsidRPr="00852732">
              <w:rPr>
                <w:b/>
                <w:color w:val="000000"/>
                <w:sz w:val="16"/>
                <w:szCs w:val="16"/>
              </w:rPr>
              <w:t>7211.14.91</w:t>
            </w:r>
          </w:p>
        </w:tc>
        <w:tc>
          <w:tcPr>
            <w:tcW w:w="2967" w:type="pct"/>
            <w:tcBorders>
              <w:top w:val="single" w:sz="6" w:space="0" w:color="auto"/>
              <w:left w:val="single" w:sz="6" w:space="0" w:color="auto"/>
              <w:bottom w:val="single" w:sz="6" w:space="0" w:color="auto"/>
              <w:right w:val="single" w:sz="6" w:space="0" w:color="auto"/>
            </w:tcBorders>
            <w:vAlign w:val="center"/>
          </w:tcPr>
          <w:p w14:paraId="00FA0FCC" w14:textId="77777777" w:rsidR="00C53E33" w:rsidRPr="00852732" w:rsidRDefault="00C53E33" w:rsidP="00FB0ABC">
            <w:pPr>
              <w:pStyle w:val="Texto"/>
              <w:spacing w:line="223" w:lineRule="exact"/>
              <w:ind w:firstLine="0"/>
              <w:rPr>
                <w:color w:val="000000"/>
                <w:sz w:val="16"/>
                <w:szCs w:val="16"/>
              </w:rPr>
            </w:pPr>
            <w:r w:rsidRPr="00852732">
              <w:rPr>
                <w:b/>
                <w:color w:val="000000"/>
                <w:sz w:val="16"/>
                <w:szCs w:val="16"/>
              </w:rPr>
              <w:t>Los demás, de espesor superior o igual a 4.75 mm.</w:t>
            </w:r>
          </w:p>
        </w:tc>
        <w:tc>
          <w:tcPr>
            <w:tcW w:w="1095" w:type="pct"/>
            <w:tcBorders>
              <w:top w:val="single" w:sz="6" w:space="0" w:color="auto"/>
              <w:left w:val="single" w:sz="6" w:space="0" w:color="auto"/>
              <w:bottom w:val="single" w:sz="6" w:space="0" w:color="auto"/>
              <w:right w:val="single" w:sz="6" w:space="0" w:color="auto"/>
            </w:tcBorders>
            <w:vAlign w:val="center"/>
          </w:tcPr>
          <w:p w14:paraId="143CBBBC" w14:textId="77777777" w:rsidR="00C53E33" w:rsidRPr="00852732" w:rsidRDefault="00C53E33" w:rsidP="00FB0ABC">
            <w:pPr>
              <w:pStyle w:val="Texto"/>
              <w:spacing w:line="223" w:lineRule="exact"/>
              <w:ind w:firstLine="0"/>
              <w:rPr>
                <w:color w:val="000000"/>
                <w:sz w:val="16"/>
                <w:szCs w:val="16"/>
              </w:rPr>
            </w:pPr>
          </w:p>
        </w:tc>
      </w:tr>
      <w:tr w:rsidR="00C53E33" w:rsidRPr="00852732" w14:paraId="7D87AF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3FA38E"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3726B4E"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Flejes, excepto enrollados.</w:t>
            </w:r>
          </w:p>
        </w:tc>
        <w:tc>
          <w:tcPr>
            <w:tcW w:w="1095" w:type="pct"/>
            <w:tcBorders>
              <w:top w:val="single" w:sz="6" w:space="0" w:color="auto"/>
              <w:left w:val="single" w:sz="6" w:space="0" w:color="auto"/>
              <w:bottom w:val="single" w:sz="6" w:space="0" w:color="auto"/>
              <w:right w:val="single" w:sz="6" w:space="0" w:color="auto"/>
            </w:tcBorders>
            <w:vAlign w:val="center"/>
          </w:tcPr>
          <w:p w14:paraId="378B7EAE" w14:textId="77777777" w:rsidR="00C53E33" w:rsidRPr="00852732" w:rsidRDefault="00C53E33" w:rsidP="00FB0ABC">
            <w:pPr>
              <w:pStyle w:val="Texto"/>
              <w:spacing w:line="223" w:lineRule="exact"/>
              <w:ind w:firstLine="0"/>
              <w:rPr>
                <w:color w:val="000000"/>
                <w:sz w:val="16"/>
                <w:szCs w:val="16"/>
              </w:rPr>
            </w:pPr>
          </w:p>
        </w:tc>
      </w:tr>
      <w:tr w:rsidR="00C53E33" w:rsidRPr="00852732" w14:paraId="3EE461D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7410D3"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54B65BAC"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Enrollados.</w:t>
            </w:r>
          </w:p>
        </w:tc>
        <w:tc>
          <w:tcPr>
            <w:tcW w:w="1095" w:type="pct"/>
            <w:tcBorders>
              <w:top w:val="single" w:sz="6" w:space="0" w:color="auto"/>
              <w:left w:val="single" w:sz="6" w:space="0" w:color="auto"/>
              <w:bottom w:val="single" w:sz="6" w:space="0" w:color="auto"/>
              <w:right w:val="single" w:sz="6" w:space="0" w:color="auto"/>
            </w:tcBorders>
            <w:vAlign w:val="center"/>
          </w:tcPr>
          <w:p w14:paraId="72E7BA56" w14:textId="77777777" w:rsidR="00C53E33" w:rsidRPr="00852732" w:rsidRDefault="00C53E33" w:rsidP="00FB0ABC">
            <w:pPr>
              <w:pStyle w:val="Texto"/>
              <w:spacing w:line="223" w:lineRule="exact"/>
              <w:ind w:firstLine="0"/>
              <w:rPr>
                <w:color w:val="000000"/>
                <w:sz w:val="16"/>
                <w:szCs w:val="16"/>
              </w:rPr>
            </w:pPr>
          </w:p>
        </w:tc>
      </w:tr>
      <w:tr w:rsidR="00C53E33" w:rsidRPr="00852732" w14:paraId="3608F44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894A0B"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7211.19.99</w:t>
            </w:r>
          </w:p>
        </w:tc>
        <w:tc>
          <w:tcPr>
            <w:tcW w:w="2967" w:type="pct"/>
            <w:tcBorders>
              <w:top w:val="single" w:sz="6" w:space="0" w:color="auto"/>
              <w:left w:val="single" w:sz="6" w:space="0" w:color="auto"/>
              <w:bottom w:val="single" w:sz="6" w:space="0" w:color="auto"/>
              <w:right w:val="single" w:sz="6" w:space="0" w:color="auto"/>
            </w:tcBorders>
            <w:vAlign w:val="center"/>
          </w:tcPr>
          <w:p w14:paraId="5FEA6DE6"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F86EB98"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 xml:space="preserve"> </w:t>
            </w:r>
          </w:p>
        </w:tc>
      </w:tr>
      <w:tr w:rsidR="00C53E33" w:rsidRPr="00852732" w14:paraId="3D6F4F0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90C56E"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CF2BAD2"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Flejes con espesor inferior a 4.75 mm.</w:t>
            </w:r>
          </w:p>
        </w:tc>
        <w:tc>
          <w:tcPr>
            <w:tcW w:w="1095" w:type="pct"/>
            <w:tcBorders>
              <w:top w:val="single" w:sz="6" w:space="0" w:color="auto"/>
              <w:left w:val="single" w:sz="6" w:space="0" w:color="auto"/>
              <w:bottom w:val="single" w:sz="6" w:space="0" w:color="auto"/>
              <w:right w:val="single" w:sz="6" w:space="0" w:color="auto"/>
            </w:tcBorders>
            <w:vAlign w:val="center"/>
          </w:tcPr>
          <w:p w14:paraId="26F5C410"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66FE879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36FE94"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7211.23.03</w:t>
            </w:r>
          </w:p>
        </w:tc>
        <w:tc>
          <w:tcPr>
            <w:tcW w:w="2967" w:type="pct"/>
            <w:tcBorders>
              <w:top w:val="single" w:sz="6" w:space="0" w:color="auto"/>
              <w:left w:val="single" w:sz="6" w:space="0" w:color="auto"/>
              <w:bottom w:val="single" w:sz="6" w:space="0" w:color="auto"/>
              <w:right w:val="single" w:sz="6" w:space="0" w:color="auto"/>
            </w:tcBorders>
            <w:vAlign w:val="center"/>
          </w:tcPr>
          <w:p w14:paraId="42D16176"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Con un contenido de carbono inferior al 0.25% en peso.</w:t>
            </w:r>
          </w:p>
        </w:tc>
        <w:tc>
          <w:tcPr>
            <w:tcW w:w="1095" w:type="pct"/>
            <w:tcBorders>
              <w:top w:val="single" w:sz="6" w:space="0" w:color="auto"/>
              <w:left w:val="single" w:sz="6" w:space="0" w:color="auto"/>
              <w:bottom w:val="single" w:sz="6" w:space="0" w:color="auto"/>
              <w:right w:val="single" w:sz="6" w:space="0" w:color="auto"/>
            </w:tcBorders>
            <w:vAlign w:val="center"/>
          </w:tcPr>
          <w:p w14:paraId="7594C2B5"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 xml:space="preserve"> </w:t>
            </w:r>
          </w:p>
        </w:tc>
      </w:tr>
      <w:tr w:rsidR="00C53E33" w:rsidRPr="00852732" w14:paraId="05EC15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A4DD83"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8D2B7C4"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Flejes de espesor igual o superior a 0.05 mm.</w:t>
            </w:r>
          </w:p>
        </w:tc>
        <w:tc>
          <w:tcPr>
            <w:tcW w:w="1095" w:type="pct"/>
            <w:tcBorders>
              <w:top w:val="single" w:sz="6" w:space="0" w:color="auto"/>
              <w:left w:val="single" w:sz="6" w:space="0" w:color="auto"/>
              <w:bottom w:val="single" w:sz="6" w:space="0" w:color="auto"/>
              <w:right w:val="single" w:sz="6" w:space="0" w:color="auto"/>
            </w:tcBorders>
            <w:vAlign w:val="center"/>
          </w:tcPr>
          <w:p w14:paraId="56E0B77D"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7C74BCE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0A0F7B"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7211.29.99</w:t>
            </w:r>
          </w:p>
        </w:tc>
        <w:tc>
          <w:tcPr>
            <w:tcW w:w="2967" w:type="pct"/>
            <w:tcBorders>
              <w:top w:val="single" w:sz="6" w:space="0" w:color="auto"/>
              <w:left w:val="single" w:sz="6" w:space="0" w:color="auto"/>
              <w:bottom w:val="single" w:sz="6" w:space="0" w:color="auto"/>
              <w:right w:val="single" w:sz="6" w:space="0" w:color="auto"/>
            </w:tcBorders>
            <w:vAlign w:val="center"/>
          </w:tcPr>
          <w:p w14:paraId="1600C125"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5FE6BA7"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 xml:space="preserve"> </w:t>
            </w:r>
          </w:p>
        </w:tc>
      </w:tr>
      <w:tr w:rsidR="00C53E33" w:rsidRPr="00852732" w14:paraId="1C3AEDC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7F146D"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73F69D9"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Flejes de espesor igual o superior a 0.05 mm con un contenido de carbono inferior a 0.6%.</w:t>
            </w:r>
          </w:p>
        </w:tc>
        <w:tc>
          <w:tcPr>
            <w:tcW w:w="1095" w:type="pct"/>
            <w:tcBorders>
              <w:top w:val="single" w:sz="6" w:space="0" w:color="auto"/>
              <w:left w:val="single" w:sz="6" w:space="0" w:color="auto"/>
              <w:bottom w:val="single" w:sz="6" w:space="0" w:color="auto"/>
              <w:right w:val="single" w:sz="6" w:space="0" w:color="auto"/>
            </w:tcBorders>
            <w:vAlign w:val="center"/>
          </w:tcPr>
          <w:p w14:paraId="76CC71E9"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30EC8A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C1E2E9"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82ACDC5"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Flejes con un contenido de carbono igual o superior a 0.6%.</w:t>
            </w:r>
          </w:p>
        </w:tc>
        <w:tc>
          <w:tcPr>
            <w:tcW w:w="1095" w:type="pct"/>
            <w:tcBorders>
              <w:top w:val="single" w:sz="6" w:space="0" w:color="auto"/>
              <w:left w:val="single" w:sz="6" w:space="0" w:color="auto"/>
              <w:bottom w:val="single" w:sz="6" w:space="0" w:color="auto"/>
              <w:right w:val="single" w:sz="6" w:space="0" w:color="auto"/>
            </w:tcBorders>
            <w:vAlign w:val="center"/>
          </w:tcPr>
          <w:p w14:paraId="1D250990"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72C3D7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9176AC"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7212.20.03</w:t>
            </w:r>
          </w:p>
        </w:tc>
        <w:tc>
          <w:tcPr>
            <w:tcW w:w="2967" w:type="pct"/>
            <w:tcBorders>
              <w:top w:val="single" w:sz="6" w:space="0" w:color="auto"/>
              <w:left w:val="single" w:sz="6" w:space="0" w:color="auto"/>
              <w:bottom w:val="single" w:sz="6" w:space="0" w:color="auto"/>
              <w:right w:val="single" w:sz="6" w:space="0" w:color="auto"/>
            </w:tcBorders>
            <w:vAlign w:val="center"/>
          </w:tcPr>
          <w:p w14:paraId="5082A489"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Cincados electrolíticamente.</w:t>
            </w:r>
          </w:p>
        </w:tc>
        <w:tc>
          <w:tcPr>
            <w:tcW w:w="1095" w:type="pct"/>
            <w:tcBorders>
              <w:top w:val="single" w:sz="6" w:space="0" w:color="auto"/>
              <w:left w:val="single" w:sz="6" w:space="0" w:color="auto"/>
              <w:bottom w:val="single" w:sz="6" w:space="0" w:color="auto"/>
              <w:right w:val="single" w:sz="6" w:space="0" w:color="auto"/>
            </w:tcBorders>
            <w:vAlign w:val="center"/>
          </w:tcPr>
          <w:p w14:paraId="3EEF05F1"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 xml:space="preserve"> </w:t>
            </w:r>
          </w:p>
        </w:tc>
      </w:tr>
      <w:tr w:rsidR="00C53E33" w:rsidRPr="00852732" w14:paraId="3E5749E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21BC85"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F4A33ED"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Flejes.</w:t>
            </w:r>
          </w:p>
        </w:tc>
        <w:tc>
          <w:tcPr>
            <w:tcW w:w="1095" w:type="pct"/>
            <w:tcBorders>
              <w:top w:val="single" w:sz="6" w:space="0" w:color="auto"/>
              <w:left w:val="single" w:sz="6" w:space="0" w:color="auto"/>
              <w:bottom w:val="single" w:sz="6" w:space="0" w:color="auto"/>
              <w:right w:val="single" w:sz="6" w:space="0" w:color="auto"/>
            </w:tcBorders>
            <w:vAlign w:val="center"/>
          </w:tcPr>
          <w:p w14:paraId="6CB6DD5E"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50E211E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BBB66E"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D526FAD"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Cincadas por las dos caras, de ancho superior a 500 mm.</w:t>
            </w:r>
          </w:p>
        </w:tc>
        <w:tc>
          <w:tcPr>
            <w:tcW w:w="1095" w:type="pct"/>
            <w:tcBorders>
              <w:top w:val="single" w:sz="6" w:space="0" w:color="auto"/>
              <w:left w:val="single" w:sz="6" w:space="0" w:color="auto"/>
              <w:bottom w:val="single" w:sz="6" w:space="0" w:color="auto"/>
              <w:right w:val="single" w:sz="6" w:space="0" w:color="auto"/>
            </w:tcBorders>
            <w:vAlign w:val="center"/>
          </w:tcPr>
          <w:p w14:paraId="5E933842"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01A3762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D64B53"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71478A8"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765A624"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022AB35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F80C5B"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7212.30.03</w:t>
            </w:r>
          </w:p>
        </w:tc>
        <w:tc>
          <w:tcPr>
            <w:tcW w:w="2967" w:type="pct"/>
            <w:tcBorders>
              <w:top w:val="single" w:sz="6" w:space="0" w:color="auto"/>
              <w:left w:val="single" w:sz="6" w:space="0" w:color="auto"/>
              <w:bottom w:val="single" w:sz="6" w:space="0" w:color="auto"/>
              <w:right w:val="single" w:sz="6" w:space="0" w:color="auto"/>
            </w:tcBorders>
            <w:vAlign w:val="center"/>
          </w:tcPr>
          <w:p w14:paraId="24FEF1A1"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Cincados de otro modo.</w:t>
            </w:r>
          </w:p>
        </w:tc>
        <w:tc>
          <w:tcPr>
            <w:tcW w:w="1095" w:type="pct"/>
            <w:tcBorders>
              <w:top w:val="single" w:sz="6" w:space="0" w:color="auto"/>
              <w:left w:val="single" w:sz="6" w:space="0" w:color="auto"/>
              <w:bottom w:val="single" w:sz="6" w:space="0" w:color="auto"/>
              <w:right w:val="single" w:sz="6" w:space="0" w:color="auto"/>
            </w:tcBorders>
            <w:vAlign w:val="center"/>
          </w:tcPr>
          <w:p w14:paraId="63886229"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 xml:space="preserve"> </w:t>
            </w:r>
          </w:p>
        </w:tc>
      </w:tr>
      <w:tr w:rsidR="00C53E33" w:rsidRPr="00852732" w14:paraId="528BC4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2EA80F"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7F21BAD"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Flejes.</w:t>
            </w:r>
          </w:p>
        </w:tc>
        <w:tc>
          <w:tcPr>
            <w:tcW w:w="1095" w:type="pct"/>
            <w:tcBorders>
              <w:top w:val="single" w:sz="6" w:space="0" w:color="auto"/>
              <w:left w:val="single" w:sz="6" w:space="0" w:color="auto"/>
              <w:bottom w:val="single" w:sz="6" w:space="0" w:color="auto"/>
              <w:right w:val="single" w:sz="6" w:space="0" w:color="auto"/>
            </w:tcBorders>
            <w:vAlign w:val="center"/>
          </w:tcPr>
          <w:p w14:paraId="6E1C6641"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37D0A95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FD2F58"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A0E378F"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Cincados por las dos caras, de ancho superior a 500 mm.</w:t>
            </w:r>
          </w:p>
        </w:tc>
        <w:tc>
          <w:tcPr>
            <w:tcW w:w="1095" w:type="pct"/>
            <w:tcBorders>
              <w:top w:val="single" w:sz="6" w:space="0" w:color="auto"/>
              <w:left w:val="single" w:sz="6" w:space="0" w:color="auto"/>
              <w:bottom w:val="single" w:sz="6" w:space="0" w:color="auto"/>
              <w:right w:val="single" w:sz="6" w:space="0" w:color="auto"/>
            </w:tcBorders>
            <w:vAlign w:val="center"/>
          </w:tcPr>
          <w:p w14:paraId="1E7634B4"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6E16FFA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FE5C08"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B1D736C"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3E1F23D"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C53E33" w14:paraId="437663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5B70CF"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7212.40.04</w:t>
            </w:r>
          </w:p>
        </w:tc>
        <w:tc>
          <w:tcPr>
            <w:tcW w:w="2967" w:type="pct"/>
            <w:tcBorders>
              <w:top w:val="single" w:sz="6" w:space="0" w:color="auto"/>
              <w:left w:val="single" w:sz="6" w:space="0" w:color="auto"/>
              <w:bottom w:val="single" w:sz="6" w:space="0" w:color="auto"/>
              <w:right w:val="single" w:sz="6" w:space="0" w:color="auto"/>
            </w:tcBorders>
            <w:vAlign w:val="center"/>
          </w:tcPr>
          <w:p w14:paraId="66036A79" w14:textId="77777777" w:rsidR="00C53E33" w:rsidRPr="00C53E33" w:rsidRDefault="00C53E33" w:rsidP="00FB0ABC">
            <w:pPr>
              <w:pStyle w:val="Texto"/>
              <w:spacing w:line="223" w:lineRule="exact"/>
              <w:ind w:firstLine="0"/>
              <w:rPr>
                <w:b/>
                <w:color w:val="000000"/>
                <w:sz w:val="16"/>
                <w:szCs w:val="16"/>
                <w:lang w:val="pt-BR"/>
              </w:rPr>
            </w:pPr>
            <w:r w:rsidRPr="00C53E33">
              <w:rPr>
                <w:b/>
                <w:color w:val="000000"/>
                <w:sz w:val="16"/>
                <w:szCs w:val="16"/>
                <w:lang w:val="pt-BR"/>
              </w:rPr>
              <w:t>Pintados, barnizados o revestidos de plástico.</w:t>
            </w:r>
          </w:p>
        </w:tc>
        <w:tc>
          <w:tcPr>
            <w:tcW w:w="1095" w:type="pct"/>
            <w:tcBorders>
              <w:top w:val="single" w:sz="6" w:space="0" w:color="auto"/>
              <w:left w:val="single" w:sz="6" w:space="0" w:color="auto"/>
              <w:bottom w:val="single" w:sz="6" w:space="0" w:color="auto"/>
              <w:right w:val="single" w:sz="6" w:space="0" w:color="auto"/>
            </w:tcBorders>
            <w:vAlign w:val="center"/>
          </w:tcPr>
          <w:p w14:paraId="2C18836B" w14:textId="77777777" w:rsidR="00C53E33" w:rsidRPr="00C53E33" w:rsidRDefault="00C53E33" w:rsidP="00FB0ABC">
            <w:pPr>
              <w:pStyle w:val="Texto"/>
              <w:spacing w:line="223" w:lineRule="exact"/>
              <w:ind w:firstLine="0"/>
              <w:rPr>
                <w:b/>
                <w:color w:val="000000"/>
                <w:sz w:val="16"/>
                <w:szCs w:val="16"/>
                <w:lang w:val="pt-BR"/>
              </w:rPr>
            </w:pPr>
            <w:r w:rsidRPr="00C53E33">
              <w:rPr>
                <w:b/>
                <w:color w:val="000000"/>
                <w:sz w:val="16"/>
                <w:szCs w:val="16"/>
                <w:lang w:val="pt-BR"/>
              </w:rPr>
              <w:t xml:space="preserve"> </w:t>
            </w:r>
          </w:p>
        </w:tc>
      </w:tr>
      <w:tr w:rsidR="00C53E33" w:rsidRPr="00852732" w14:paraId="2F07D4D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C3F3D9"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B6E8FCC"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Chapas recubiertas con barniz de siliconas.</w:t>
            </w:r>
          </w:p>
        </w:tc>
        <w:tc>
          <w:tcPr>
            <w:tcW w:w="1095" w:type="pct"/>
            <w:tcBorders>
              <w:top w:val="single" w:sz="6" w:space="0" w:color="auto"/>
              <w:left w:val="single" w:sz="6" w:space="0" w:color="auto"/>
              <w:bottom w:val="single" w:sz="6" w:space="0" w:color="auto"/>
              <w:right w:val="single" w:sz="6" w:space="0" w:color="auto"/>
            </w:tcBorders>
            <w:vAlign w:val="center"/>
          </w:tcPr>
          <w:p w14:paraId="2B8F2EEC"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6EEDC8F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7D5CC0"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65C1C60"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De espesor total igual o superior a 0.075 mm sin exceder de 0.55 mm con recubrimiento plástico por una o ambas caras.</w:t>
            </w:r>
          </w:p>
        </w:tc>
        <w:tc>
          <w:tcPr>
            <w:tcW w:w="1095" w:type="pct"/>
            <w:tcBorders>
              <w:top w:val="single" w:sz="6" w:space="0" w:color="auto"/>
              <w:left w:val="single" w:sz="6" w:space="0" w:color="auto"/>
              <w:bottom w:val="single" w:sz="6" w:space="0" w:color="auto"/>
              <w:right w:val="single" w:sz="6" w:space="0" w:color="auto"/>
            </w:tcBorders>
            <w:vAlign w:val="center"/>
          </w:tcPr>
          <w:p w14:paraId="66B9548E"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2FD5FC9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429AF8"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1D3FF8A2"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Cincados por las dos caras, de ancho superior a 500 mm.</w:t>
            </w:r>
          </w:p>
        </w:tc>
        <w:tc>
          <w:tcPr>
            <w:tcW w:w="1095" w:type="pct"/>
            <w:tcBorders>
              <w:top w:val="single" w:sz="6" w:space="0" w:color="auto"/>
              <w:left w:val="single" w:sz="6" w:space="0" w:color="auto"/>
              <w:bottom w:val="single" w:sz="6" w:space="0" w:color="auto"/>
              <w:right w:val="single" w:sz="6" w:space="0" w:color="auto"/>
            </w:tcBorders>
            <w:vAlign w:val="center"/>
          </w:tcPr>
          <w:p w14:paraId="3A321ED7"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06FA42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480891"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97D891A"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0018FE5"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77BDDB4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C86C51"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7212.50.01</w:t>
            </w:r>
          </w:p>
        </w:tc>
        <w:tc>
          <w:tcPr>
            <w:tcW w:w="2967" w:type="pct"/>
            <w:tcBorders>
              <w:top w:val="single" w:sz="6" w:space="0" w:color="auto"/>
              <w:left w:val="single" w:sz="6" w:space="0" w:color="auto"/>
              <w:bottom w:val="single" w:sz="6" w:space="0" w:color="auto"/>
              <w:right w:val="single" w:sz="6" w:space="0" w:color="auto"/>
            </w:tcBorders>
            <w:vAlign w:val="center"/>
          </w:tcPr>
          <w:p w14:paraId="28F04854"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Revestidos de otro modo.</w:t>
            </w:r>
          </w:p>
        </w:tc>
        <w:tc>
          <w:tcPr>
            <w:tcW w:w="1095" w:type="pct"/>
            <w:tcBorders>
              <w:top w:val="single" w:sz="6" w:space="0" w:color="auto"/>
              <w:left w:val="single" w:sz="6" w:space="0" w:color="auto"/>
              <w:bottom w:val="single" w:sz="6" w:space="0" w:color="auto"/>
              <w:right w:val="single" w:sz="6" w:space="0" w:color="auto"/>
            </w:tcBorders>
            <w:vAlign w:val="center"/>
          </w:tcPr>
          <w:p w14:paraId="25137D62" w14:textId="77777777" w:rsidR="00C53E33" w:rsidRPr="00852732" w:rsidRDefault="00C53E33" w:rsidP="00FB0ABC">
            <w:pPr>
              <w:pStyle w:val="Texto"/>
              <w:spacing w:line="223" w:lineRule="exact"/>
              <w:ind w:firstLine="0"/>
              <w:rPr>
                <w:b/>
                <w:color w:val="000000"/>
                <w:sz w:val="16"/>
                <w:szCs w:val="16"/>
              </w:rPr>
            </w:pPr>
            <w:r w:rsidRPr="00852732">
              <w:rPr>
                <w:b/>
                <w:color w:val="000000"/>
                <w:sz w:val="16"/>
                <w:szCs w:val="16"/>
              </w:rPr>
              <w:t xml:space="preserve"> </w:t>
            </w:r>
          </w:p>
        </w:tc>
      </w:tr>
      <w:tr w:rsidR="00C53E33" w:rsidRPr="00852732" w14:paraId="5BB528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9272AF" w14:textId="77777777" w:rsidR="00C53E33" w:rsidRPr="00852732" w:rsidRDefault="00C53E33" w:rsidP="00FB0ABC">
            <w:pPr>
              <w:pStyle w:val="Texto"/>
              <w:spacing w:line="223" w:lineRule="exact"/>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2468476"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Revestidos de otro modo.</w:t>
            </w:r>
          </w:p>
        </w:tc>
        <w:tc>
          <w:tcPr>
            <w:tcW w:w="1095" w:type="pct"/>
            <w:tcBorders>
              <w:top w:val="single" w:sz="6" w:space="0" w:color="auto"/>
              <w:left w:val="single" w:sz="6" w:space="0" w:color="auto"/>
              <w:bottom w:val="single" w:sz="6" w:space="0" w:color="auto"/>
              <w:right w:val="single" w:sz="6" w:space="0" w:color="auto"/>
            </w:tcBorders>
            <w:vAlign w:val="center"/>
          </w:tcPr>
          <w:p w14:paraId="36545106" w14:textId="77777777" w:rsidR="00C53E33" w:rsidRPr="00852732" w:rsidRDefault="00C53E33" w:rsidP="00FB0ABC">
            <w:pPr>
              <w:pStyle w:val="Texto"/>
              <w:spacing w:line="223" w:lineRule="exact"/>
              <w:ind w:firstLine="0"/>
              <w:rPr>
                <w:color w:val="000000"/>
                <w:sz w:val="16"/>
                <w:szCs w:val="16"/>
              </w:rPr>
            </w:pPr>
            <w:r w:rsidRPr="00852732">
              <w:rPr>
                <w:color w:val="000000"/>
                <w:sz w:val="16"/>
                <w:szCs w:val="16"/>
              </w:rPr>
              <w:t xml:space="preserve"> </w:t>
            </w:r>
          </w:p>
        </w:tc>
      </w:tr>
      <w:tr w:rsidR="00C53E33" w:rsidRPr="00852732" w14:paraId="0C4BF6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EBF1BB"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7212.60.04</w:t>
            </w:r>
          </w:p>
        </w:tc>
        <w:tc>
          <w:tcPr>
            <w:tcW w:w="2967" w:type="pct"/>
            <w:tcBorders>
              <w:top w:val="single" w:sz="6" w:space="0" w:color="auto"/>
              <w:left w:val="single" w:sz="6" w:space="0" w:color="auto"/>
              <w:bottom w:val="single" w:sz="6" w:space="0" w:color="auto"/>
              <w:right w:val="single" w:sz="6" w:space="0" w:color="auto"/>
            </w:tcBorders>
            <w:vAlign w:val="center"/>
          </w:tcPr>
          <w:p w14:paraId="29A56CED"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Chapados.</w:t>
            </w:r>
          </w:p>
        </w:tc>
        <w:tc>
          <w:tcPr>
            <w:tcW w:w="1095" w:type="pct"/>
            <w:tcBorders>
              <w:top w:val="single" w:sz="6" w:space="0" w:color="auto"/>
              <w:left w:val="single" w:sz="6" w:space="0" w:color="auto"/>
              <w:bottom w:val="single" w:sz="6" w:space="0" w:color="auto"/>
              <w:right w:val="single" w:sz="6" w:space="0" w:color="auto"/>
            </w:tcBorders>
            <w:vAlign w:val="center"/>
          </w:tcPr>
          <w:p w14:paraId="4A507958"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666307E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2DABDF"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8277516" w14:textId="77777777" w:rsidR="00C53E33" w:rsidRPr="00852732" w:rsidRDefault="00C53E33" w:rsidP="00FB0ABC">
            <w:pPr>
              <w:pStyle w:val="Texto"/>
              <w:spacing w:after="77"/>
              <w:ind w:firstLine="0"/>
              <w:rPr>
                <w:color w:val="000000"/>
                <w:sz w:val="16"/>
                <w:szCs w:val="16"/>
              </w:rPr>
            </w:pPr>
            <w:r w:rsidRPr="00852732">
              <w:rPr>
                <w:color w:val="000000"/>
                <w:sz w:val="16"/>
                <w:szCs w:val="16"/>
              </w:rPr>
              <w:t>Flejes cobrizados electrolíticamente, por ambos lados y pulidos con una proporción de cobre que no exceda de 5%, con ancho inferior o igual a 100 mm y un espesor que no exceda de 0.6 mm.</w:t>
            </w:r>
          </w:p>
        </w:tc>
        <w:tc>
          <w:tcPr>
            <w:tcW w:w="1095" w:type="pct"/>
            <w:tcBorders>
              <w:top w:val="single" w:sz="6" w:space="0" w:color="auto"/>
              <w:left w:val="single" w:sz="6" w:space="0" w:color="auto"/>
              <w:bottom w:val="single" w:sz="6" w:space="0" w:color="auto"/>
              <w:right w:val="single" w:sz="6" w:space="0" w:color="auto"/>
            </w:tcBorders>
            <w:vAlign w:val="center"/>
          </w:tcPr>
          <w:p w14:paraId="2CC39620"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65B39A7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328D80"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2E6B088B" w14:textId="77777777" w:rsidR="00C53E33" w:rsidRPr="00852732" w:rsidRDefault="00C53E33" w:rsidP="00FB0ABC">
            <w:pPr>
              <w:pStyle w:val="Texto"/>
              <w:spacing w:after="77"/>
              <w:ind w:firstLine="0"/>
              <w:rPr>
                <w:color w:val="000000"/>
                <w:sz w:val="16"/>
                <w:szCs w:val="16"/>
              </w:rPr>
            </w:pPr>
            <w:r w:rsidRPr="00852732">
              <w:rPr>
                <w:color w:val="000000"/>
                <w:sz w:val="16"/>
                <w:szCs w:val="16"/>
              </w:rPr>
              <w:t>Chapas plaqueadas con acero inoxidable.</w:t>
            </w:r>
          </w:p>
        </w:tc>
        <w:tc>
          <w:tcPr>
            <w:tcW w:w="1095" w:type="pct"/>
            <w:tcBorders>
              <w:top w:val="single" w:sz="6" w:space="0" w:color="auto"/>
              <w:left w:val="single" w:sz="6" w:space="0" w:color="auto"/>
              <w:bottom w:val="single" w:sz="6" w:space="0" w:color="auto"/>
              <w:right w:val="single" w:sz="6" w:space="0" w:color="auto"/>
            </w:tcBorders>
            <w:vAlign w:val="center"/>
          </w:tcPr>
          <w:p w14:paraId="5B339A4E"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28C6AB8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38E7C6"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0206109" w14:textId="77777777" w:rsidR="00C53E33" w:rsidRPr="00852732" w:rsidRDefault="00C53E33" w:rsidP="00FB0ABC">
            <w:pPr>
              <w:pStyle w:val="Texto"/>
              <w:spacing w:after="77"/>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5376266"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65F17B0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AE8CDD"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7216.99.99</w:t>
            </w:r>
          </w:p>
        </w:tc>
        <w:tc>
          <w:tcPr>
            <w:tcW w:w="2967" w:type="pct"/>
            <w:tcBorders>
              <w:top w:val="single" w:sz="6" w:space="0" w:color="auto"/>
              <w:left w:val="single" w:sz="6" w:space="0" w:color="auto"/>
              <w:bottom w:val="single" w:sz="6" w:space="0" w:color="auto"/>
              <w:right w:val="single" w:sz="6" w:space="0" w:color="auto"/>
            </w:tcBorders>
            <w:vAlign w:val="center"/>
          </w:tcPr>
          <w:p w14:paraId="0B5EF70B"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5382508"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14D8673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0A5EB6"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4E066C7" w14:textId="77777777" w:rsidR="00C53E33" w:rsidRPr="00852732" w:rsidRDefault="00C53E33" w:rsidP="00FB0ABC">
            <w:pPr>
              <w:pStyle w:val="Texto"/>
              <w:spacing w:after="77"/>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FD3A11C"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00C0F3B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FCA416"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7217.10.02</w:t>
            </w:r>
          </w:p>
        </w:tc>
        <w:tc>
          <w:tcPr>
            <w:tcW w:w="2967" w:type="pct"/>
            <w:tcBorders>
              <w:top w:val="single" w:sz="6" w:space="0" w:color="auto"/>
              <w:left w:val="single" w:sz="6" w:space="0" w:color="auto"/>
              <w:bottom w:val="single" w:sz="6" w:space="0" w:color="auto"/>
              <w:right w:val="single" w:sz="6" w:space="0" w:color="auto"/>
            </w:tcBorders>
            <w:vAlign w:val="center"/>
          </w:tcPr>
          <w:p w14:paraId="132FCA8B"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Sin revestir, incluso pulido.</w:t>
            </w:r>
          </w:p>
        </w:tc>
        <w:tc>
          <w:tcPr>
            <w:tcW w:w="1095" w:type="pct"/>
            <w:tcBorders>
              <w:top w:val="single" w:sz="6" w:space="0" w:color="auto"/>
              <w:left w:val="single" w:sz="6" w:space="0" w:color="auto"/>
              <w:bottom w:val="single" w:sz="6" w:space="0" w:color="auto"/>
              <w:right w:val="single" w:sz="6" w:space="0" w:color="auto"/>
            </w:tcBorders>
            <w:vAlign w:val="center"/>
          </w:tcPr>
          <w:p w14:paraId="2B79F536"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52EEAEA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5321FB"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lastRenderedPageBreak/>
              <w:t>02</w:t>
            </w:r>
          </w:p>
        </w:tc>
        <w:tc>
          <w:tcPr>
            <w:tcW w:w="2967" w:type="pct"/>
            <w:tcBorders>
              <w:top w:val="single" w:sz="6" w:space="0" w:color="auto"/>
              <w:left w:val="single" w:sz="6" w:space="0" w:color="auto"/>
              <w:bottom w:val="single" w:sz="6" w:space="0" w:color="auto"/>
              <w:right w:val="single" w:sz="6" w:space="0" w:color="auto"/>
            </w:tcBorders>
            <w:vAlign w:val="center"/>
          </w:tcPr>
          <w:p w14:paraId="614B53E1" w14:textId="77777777" w:rsidR="00C53E33" w:rsidRPr="00852732" w:rsidRDefault="00C53E33" w:rsidP="00FB0ABC">
            <w:pPr>
              <w:pStyle w:val="Texto"/>
              <w:spacing w:after="77"/>
              <w:ind w:firstLine="0"/>
              <w:rPr>
                <w:color w:val="000000"/>
                <w:sz w:val="16"/>
                <w:szCs w:val="16"/>
              </w:rPr>
            </w:pPr>
            <w:r w:rsidRPr="00852732">
              <w:rPr>
                <w:color w:val="000000"/>
                <w:sz w:val="16"/>
                <w:szCs w:val="16"/>
              </w:rPr>
              <w:t>Conocidos como alambres de presfuerzo, pretensado, postensado o grafilados, excepto los de los números de identificación comercial 7217.10.02.03, 7217.10.02.04, 7217.10.02.05 y 7217.10.02.06.</w:t>
            </w:r>
          </w:p>
        </w:tc>
        <w:tc>
          <w:tcPr>
            <w:tcW w:w="1095" w:type="pct"/>
            <w:tcBorders>
              <w:top w:val="single" w:sz="6" w:space="0" w:color="auto"/>
              <w:left w:val="single" w:sz="6" w:space="0" w:color="auto"/>
              <w:bottom w:val="single" w:sz="6" w:space="0" w:color="auto"/>
              <w:right w:val="single" w:sz="6" w:space="0" w:color="auto"/>
            </w:tcBorders>
            <w:vAlign w:val="center"/>
          </w:tcPr>
          <w:p w14:paraId="21DDBED5"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4EAB37D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AFC64A"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5756DB80" w14:textId="77777777" w:rsidR="00C53E33" w:rsidRPr="00852732" w:rsidRDefault="00C53E33" w:rsidP="00FB0ABC">
            <w:pPr>
              <w:pStyle w:val="Texto"/>
              <w:spacing w:after="77"/>
              <w:ind w:firstLine="0"/>
              <w:rPr>
                <w:color w:val="000000"/>
                <w:sz w:val="16"/>
                <w:szCs w:val="16"/>
              </w:rPr>
            </w:pPr>
            <w:r w:rsidRPr="00852732">
              <w:rPr>
                <w:color w:val="000000"/>
                <w:sz w:val="16"/>
                <w:szCs w:val="16"/>
              </w:rPr>
              <w:t>Con un contenido de carbono inferior a 0.25% en su peso, de diámetro mayor o igual a 3.5 mm.</w:t>
            </w:r>
          </w:p>
        </w:tc>
        <w:tc>
          <w:tcPr>
            <w:tcW w:w="1095" w:type="pct"/>
            <w:tcBorders>
              <w:top w:val="single" w:sz="6" w:space="0" w:color="auto"/>
              <w:left w:val="single" w:sz="6" w:space="0" w:color="auto"/>
              <w:bottom w:val="single" w:sz="6" w:space="0" w:color="auto"/>
              <w:right w:val="single" w:sz="6" w:space="0" w:color="auto"/>
            </w:tcBorders>
            <w:vAlign w:val="center"/>
          </w:tcPr>
          <w:p w14:paraId="3A2F9671"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3DE5D1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89A47F"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507865DE" w14:textId="77777777" w:rsidR="00C53E33" w:rsidRPr="00852732" w:rsidRDefault="00C53E33" w:rsidP="00FB0ABC">
            <w:pPr>
              <w:pStyle w:val="Texto"/>
              <w:spacing w:after="77"/>
              <w:ind w:firstLine="0"/>
              <w:rPr>
                <w:color w:val="000000"/>
                <w:sz w:val="16"/>
                <w:szCs w:val="16"/>
              </w:rPr>
            </w:pPr>
            <w:r w:rsidRPr="00852732">
              <w:rPr>
                <w:color w:val="000000"/>
                <w:sz w:val="16"/>
                <w:szCs w:val="16"/>
              </w:rPr>
              <w:t>Con un contenido de carbono superior o igual a 0.25% pero inferior a 0.6% en su peso, de diámetro inferior a 1.25 mm.</w:t>
            </w:r>
          </w:p>
        </w:tc>
        <w:tc>
          <w:tcPr>
            <w:tcW w:w="1095" w:type="pct"/>
            <w:tcBorders>
              <w:top w:val="single" w:sz="6" w:space="0" w:color="auto"/>
              <w:left w:val="single" w:sz="6" w:space="0" w:color="auto"/>
              <w:bottom w:val="single" w:sz="6" w:space="0" w:color="auto"/>
              <w:right w:val="single" w:sz="6" w:space="0" w:color="auto"/>
            </w:tcBorders>
            <w:vAlign w:val="center"/>
          </w:tcPr>
          <w:p w14:paraId="35E8C54C"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0BE64C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A97DE4"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654F5577" w14:textId="77777777" w:rsidR="00C53E33" w:rsidRPr="00852732" w:rsidRDefault="00C53E33" w:rsidP="00FB0ABC">
            <w:pPr>
              <w:pStyle w:val="Texto"/>
              <w:spacing w:after="77"/>
              <w:ind w:firstLine="0"/>
              <w:rPr>
                <w:color w:val="000000"/>
                <w:sz w:val="16"/>
                <w:szCs w:val="16"/>
              </w:rPr>
            </w:pPr>
            <w:r w:rsidRPr="00852732">
              <w:rPr>
                <w:color w:val="000000"/>
                <w:sz w:val="16"/>
                <w:szCs w:val="16"/>
              </w:rPr>
              <w:t>Con un contenido de carbono superior o igual a 0.25% pero inferior a 0.6% en su peso, de diámetro mayor o igual a 2.1 mm pero inferior 3.5 mm.</w:t>
            </w:r>
          </w:p>
        </w:tc>
        <w:tc>
          <w:tcPr>
            <w:tcW w:w="1095" w:type="pct"/>
            <w:tcBorders>
              <w:top w:val="single" w:sz="6" w:space="0" w:color="auto"/>
              <w:left w:val="single" w:sz="6" w:space="0" w:color="auto"/>
              <w:bottom w:val="single" w:sz="6" w:space="0" w:color="auto"/>
              <w:right w:val="single" w:sz="6" w:space="0" w:color="auto"/>
            </w:tcBorders>
            <w:vAlign w:val="center"/>
          </w:tcPr>
          <w:p w14:paraId="2F8E9491"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0C583C0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0FC673"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013CE81F" w14:textId="77777777" w:rsidR="00C53E33" w:rsidRPr="00852732" w:rsidRDefault="00C53E33" w:rsidP="00FB0ABC">
            <w:pPr>
              <w:pStyle w:val="Texto"/>
              <w:spacing w:after="77"/>
              <w:ind w:firstLine="0"/>
              <w:rPr>
                <w:color w:val="000000"/>
                <w:sz w:val="16"/>
                <w:szCs w:val="16"/>
              </w:rPr>
            </w:pPr>
            <w:r w:rsidRPr="00852732">
              <w:rPr>
                <w:color w:val="000000"/>
                <w:sz w:val="16"/>
                <w:szCs w:val="16"/>
              </w:rPr>
              <w:t>Con un contenido de carbono superior a 0.6% en su peso, de diámetro mayor o igual a 3.5 mm.</w:t>
            </w:r>
          </w:p>
        </w:tc>
        <w:tc>
          <w:tcPr>
            <w:tcW w:w="1095" w:type="pct"/>
            <w:tcBorders>
              <w:top w:val="single" w:sz="6" w:space="0" w:color="auto"/>
              <w:left w:val="single" w:sz="6" w:space="0" w:color="auto"/>
              <w:bottom w:val="single" w:sz="6" w:space="0" w:color="auto"/>
              <w:right w:val="single" w:sz="6" w:space="0" w:color="auto"/>
            </w:tcBorders>
            <w:vAlign w:val="center"/>
          </w:tcPr>
          <w:p w14:paraId="18A1A589"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6E5161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04CEC6"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437D506B" w14:textId="77777777" w:rsidR="00C53E33" w:rsidRPr="00852732" w:rsidRDefault="00C53E33" w:rsidP="00FB0ABC">
            <w:pPr>
              <w:pStyle w:val="Texto"/>
              <w:spacing w:after="77"/>
              <w:ind w:firstLine="0"/>
              <w:rPr>
                <w:color w:val="000000"/>
                <w:sz w:val="16"/>
                <w:szCs w:val="16"/>
              </w:rPr>
            </w:pPr>
            <w:r w:rsidRPr="00852732">
              <w:rPr>
                <w:color w:val="000000"/>
                <w:sz w:val="16"/>
                <w:szCs w:val="16"/>
              </w:rPr>
              <w:t>Los demás con un contenido de carbono inferior a 0.25%.</w:t>
            </w:r>
          </w:p>
        </w:tc>
        <w:tc>
          <w:tcPr>
            <w:tcW w:w="1095" w:type="pct"/>
            <w:tcBorders>
              <w:top w:val="single" w:sz="6" w:space="0" w:color="auto"/>
              <w:left w:val="single" w:sz="6" w:space="0" w:color="auto"/>
              <w:bottom w:val="single" w:sz="6" w:space="0" w:color="auto"/>
              <w:right w:val="single" w:sz="6" w:space="0" w:color="auto"/>
            </w:tcBorders>
            <w:vAlign w:val="center"/>
          </w:tcPr>
          <w:p w14:paraId="3982E9D5"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61C92CA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08E7AA"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47AC3E26" w14:textId="77777777" w:rsidR="00C53E33" w:rsidRPr="00852732" w:rsidRDefault="00C53E33" w:rsidP="00FB0ABC">
            <w:pPr>
              <w:pStyle w:val="Texto"/>
              <w:spacing w:after="77"/>
              <w:ind w:firstLine="0"/>
              <w:rPr>
                <w:color w:val="000000"/>
                <w:sz w:val="16"/>
                <w:szCs w:val="16"/>
              </w:rPr>
            </w:pPr>
            <w:r w:rsidRPr="00852732">
              <w:rPr>
                <w:color w:val="000000"/>
                <w:sz w:val="16"/>
                <w:szCs w:val="16"/>
              </w:rPr>
              <w:t>Los demás con un contenido de carbono superior o igual a 0.25% pero inferior a 0.6% en su peso.</w:t>
            </w:r>
          </w:p>
        </w:tc>
        <w:tc>
          <w:tcPr>
            <w:tcW w:w="1095" w:type="pct"/>
            <w:tcBorders>
              <w:top w:val="single" w:sz="6" w:space="0" w:color="auto"/>
              <w:left w:val="single" w:sz="6" w:space="0" w:color="auto"/>
              <w:bottom w:val="single" w:sz="6" w:space="0" w:color="auto"/>
              <w:right w:val="single" w:sz="6" w:space="0" w:color="auto"/>
            </w:tcBorders>
            <w:vAlign w:val="center"/>
          </w:tcPr>
          <w:p w14:paraId="35D90608"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2D84D42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C31B5E"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93</w:t>
            </w:r>
          </w:p>
        </w:tc>
        <w:tc>
          <w:tcPr>
            <w:tcW w:w="2967" w:type="pct"/>
            <w:tcBorders>
              <w:top w:val="single" w:sz="6" w:space="0" w:color="auto"/>
              <w:left w:val="single" w:sz="6" w:space="0" w:color="auto"/>
              <w:bottom w:val="single" w:sz="6" w:space="0" w:color="auto"/>
              <w:right w:val="single" w:sz="6" w:space="0" w:color="auto"/>
            </w:tcBorders>
            <w:vAlign w:val="center"/>
          </w:tcPr>
          <w:p w14:paraId="40FDEC65" w14:textId="77777777" w:rsidR="00C53E33" w:rsidRPr="00852732" w:rsidRDefault="00C53E33" w:rsidP="00FB0ABC">
            <w:pPr>
              <w:pStyle w:val="Texto"/>
              <w:spacing w:after="77"/>
              <w:ind w:firstLine="0"/>
              <w:rPr>
                <w:color w:val="000000"/>
                <w:sz w:val="16"/>
                <w:szCs w:val="16"/>
              </w:rPr>
            </w:pPr>
            <w:r w:rsidRPr="00852732">
              <w:rPr>
                <w:color w:val="000000"/>
                <w:sz w:val="16"/>
                <w:szCs w:val="16"/>
              </w:rPr>
              <w:t>Los demás con un contenido de carbono superior a 0.6% en su peso.</w:t>
            </w:r>
          </w:p>
        </w:tc>
        <w:tc>
          <w:tcPr>
            <w:tcW w:w="1095" w:type="pct"/>
            <w:tcBorders>
              <w:top w:val="single" w:sz="6" w:space="0" w:color="auto"/>
              <w:left w:val="single" w:sz="6" w:space="0" w:color="auto"/>
              <w:bottom w:val="single" w:sz="6" w:space="0" w:color="auto"/>
              <w:right w:val="single" w:sz="6" w:space="0" w:color="auto"/>
            </w:tcBorders>
            <w:vAlign w:val="center"/>
          </w:tcPr>
          <w:p w14:paraId="6862B349"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28BE5F7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CAE34F"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7217.20.02</w:t>
            </w:r>
          </w:p>
        </w:tc>
        <w:tc>
          <w:tcPr>
            <w:tcW w:w="2967" w:type="pct"/>
            <w:tcBorders>
              <w:top w:val="single" w:sz="6" w:space="0" w:color="auto"/>
              <w:left w:val="single" w:sz="6" w:space="0" w:color="auto"/>
              <w:bottom w:val="single" w:sz="6" w:space="0" w:color="auto"/>
              <w:right w:val="single" w:sz="6" w:space="0" w:color="auto"/>
            </w:tcBorders>
            <w:vAlign w:val="center"/>
          </w:tcPr>
          <w:p w14:paraId="117F2811"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Cincado.</w:t>
            </w:r>
          </w:p>
        </w:tc>
        <w:tc>
          <w:tcPr>
            <w:tcW w:w="1095" w:type="pct"/>
            <w:tcBorders>
              <w:top w:val="single" w:sz="6" w:space="0" w:color="auto"/>
              <w:left w:val="single" w:sz="6" w:space="0" w:color="auto"/>
              <w:bottom w:val="single" w:sz="6" w:space="0" w:color="auto"/>
              <w:right w:val="single" w:sz="6" w:space="0" w:color="auto"/>
            </w:tcBorders>
            <w:vAlign w:val="center"/>
          </w:tcPr>
          <w:p w14:paraId="5630C9E6"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11A145C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6102B7"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6B1FFF1" w14:textId="77777777" w:rsidR="00C53E33" w:rsidRPr="00852732" w:rsidRDefault="00C53E33" w:rsidP="00FB0ABC">
            <w:pPr>
              <w:pStyle w:val="Texto"/>
              <w:spacing w:after="77"/>
              <w:ind w:firstLine="0"/>
              <w:rPr>
                <w:color w:val="000000"/>
                <w:sz w:val="16"/>
                <w:szCs w:val="16"/>
              </w:rPr>
            </w:pPr>
            <w:r w:rsidRPr="00852732">
              <w:rPr>
                <w:color w:val="000000"/>
                <w:sz w:val="16"/>
                <w:szCs w:val="16"/>
              </w:rPr>
              <w:t>Laminados, unidos longitudinalmente entre sí, reconocibles como diseñados exclusivamente para la fabricación de grapas.</w:t>
            </w:r>
          </w:p>
        </w:tc>
        <w:tc>
          <w:tcPr>
            <w:tcW w:w="1095" w:type="pct"/>
            <w:tcBorders>
              <w:top w:val="single" w:sz="6" w:space="0" w:color="auto"/>
              <w:left w:val="single" w:sz="6" w:space="0" w:color="auto"/>
              <w:bottom w:val="single" w:sz="6" w:space="0" w:color="auto"/>
              <w:right w:val="single" w:sz="6" w:space="0" w:color="auto"/>
            </w:tcBorders>
            <w:vAlign w:val="center"/>
          </w:tcPr>
          <w:p w14:paraId="55B4BC1B"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6EAFAF3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FFBC2F"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7E35ACC" w14:textId="77777777" w:rsidR="00C53E33" w:rsidRPr="00852732" w:rsidRDefault="00C53E33" w:rsidP="00FB0ABC">
            <w:pPr>
              <w:pStyle w:val="Texto"/>
              <w:spacing w:after="77"/>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81F2A89"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7BB5752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E1F54C"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7217.30.02</w:t>
            </w:r>
          </w:p>
        </w:tc>
        <w:tc>
          <w:tcPr>
            <w:tcW w:w="2967" w:type="pct"/>
            <w:tcBorders>
              <w:top w:val="single" w:sz="6" w:space="0" w:color="auto"/>
              <w:left w:val="single" w:sz="6" w:space="0" w:color="auto"/>
              <w:bottom w:val="single" w:sz="6" w:space="0" w:color="auto"/>
              <w:right w:val="single" w:sz="6" w:space="0" w:color="auto"/>
            </w:tcBorders>
            <w:vAlign w:val="center"/>
          </w:tcPr>
          <w:p w14:paraId="4B8C4B7C"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Revestido de otro metal común.</w:t>
            </w:r>
          </w:p>
        </w:tc>
        <w:tc>
          <w:tcPr>
            <w:tcW w:w="1095" w:type="pct"/>
            <w:tcBorders>
              <w:top w:val="single" w:sz="6" w:space="0" w:color="auto"/>
              <w:left w:val="single" w:sz="6" w:space="0" w:color="auto"/>
              <w:bottom w:val="single" w:sz="6" w:space="0" w:color="auto"/>
              <w:right w:val="single" w:sz="6" w:space="0" w:color="auto"/>
            </w:tcBorders>
            <w:vAlign w:val="center"/>
          </w:tcPr>
          <w:p w14:paraId="6038BCF2"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19ABE00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5BCF20"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C25F1F1" w14:textId="77777777" w:rsidR="00C53E33" w:rsidRPr="00852732" w:rsidRDefault="00C53E33" w:rsidP="00FB0ABC">
            <w:pPr>
              <w:pStyle w:val="Texto"/>
              <w:spacing w:after="77"/>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6BF7302"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252E534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BD5CC1"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7217.90.99</w:t>
            </w:r>
          </w:p>
        </w:tc>
        <w:tc>
          <w:tcPr>
            <w:tcW w:w="2967" w:type="pct"/>
            <w:tcBorders>
              <w:top w:val="single" w:sz="6" w:space="0" w:color="auto"/>
              <w:left w:val="single" w:sz="6" w:space="0" w:color="auto"/>
              <w:bottom w:val="single" w:sz="6" w:space="0" w:color="auto"/>
              <w:right w:val="single" w:sz="6" w:space="0" w:color="auto"/>
            </w:tcBorders>
            <w:vAlign w:val="center"/>
          </w:tcPr>
          <w:p w14:paraId="089C4284"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DB072BB"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16F66B5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3E1253"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151EF31" w14:textId="77777777" w:rsidR="00C53E33" w:rsidRPr="00852732" w:rsidRDefault="00C53E33" w:rsidP="00FB0ABC">
            <w:pPr>
              <w:pStyle w:val="Texto"/>
              <w:spacing w:after="77"/>
              <w:ind w:firstLine="0"/>
              <w:rPr>
                <w:color w:val="000000"/>
                <w:sz w:val="16"/>
                <w:szCs w:val="16"/>
              </w:rPr>
            </w:pPr>
            <w:r w:rsidRPr="00852732">
              <w:rPr>
                <w:color w:val="000000"/>
                <w:sz w:val="16"/>
                <w:szCs w:val="16"/>
              </w:rPr>
              <w:t>Con recubrimiento de plástico.</w:t>
            </w:r>
          </w:p>
        </w:tc>
        <w:tc>
          <w:tcPr>
            <w:tcW w:w="1095" w:type="pct"/>
            <w:tcBorders>
              <w:top w:val="single" w:sz="6" w:space="0" w:color="auto"/>
              <w:left w:val="single" w:sz="6" w:space="0" w:color="auto"/>
              <w:bottom w:val="single" w:sz="6" w:space="0" w:color="auto"/>
              <w:right w:val="single" w:sz="6" w:space="0" w:color="auto"/>
            </w:tcBorders>
            <w:vAlign w:val="center"/>
          </w:tcPr>
          <w:p w14:paraId="4F51FA26"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3B3E19E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815CF3"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BD7966B" w14:textId="77777777" w:rsidR="00C53E33" w:rsidRPr="00852732" w:rsidRDefault="00C53E33" w:rsidP="00FB0ABC">
            <w:pPr>
              <w:pStyle w:val="Texto"/>
              <w:spacing w:after="77"/>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8B24CEF"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31C426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75A6A3"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7223.00.02</w:t>
            </w:r>
          </w:p>
        </w:tc>
        <w:tc>
          <w:tcPr>
            <w:tcW w:w="2967" w:type="pct"/>
            <w:tcBorders>
              <w:top w:val="single" w:sz="6" w:space="0" w:color="auto"/>
              <w:left w:val="single" w:sz="6" w:space="0" w:color="auto"/>
              <w:bottom w:val="single" w:sz="6" w:space="0" w:color="auto"/>
              <w:right w:val="single" w:sz="6" w:space="0" w:color="auto"/>
            </w:tcBorders>
            <w:vAlign w:val="center"/>
          </w:tcPr>
          <w:p w14:paraId="348699A0"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Alambre de acero inoxidable.</w:t>
            </w:r>
          </w:p>
        </w:tc>
        <w:tc>
          <w:tcPr>
            <w:tcW w:w="1095" w:type="pct"/>
            <w:tcBorders>
              <w:top w:val="single" w:sz="6" w:space="0" w:color="auto"/>
              <w:left w:val="single" w:sz="6" w:space="0" w:color="auto"/>
              <w:bottom w:val="single" w:sz="6" w:space="0" w:color="auto"/>
              <w:right w:val="single" w:sz="6" w:space="0" w:color="auto"/>
            </w:tcBorders>
            <w:vAlign w:val="center"/>
          </w:tcPr>
          <w:p w14:paraId="2AC063DF"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124AC0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FA313E"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53FF2A3" w14:textId="77777777" w:rsidR="00C53E33" w:rsidRPr="00852732" w:rsidRDefault="00C53E33" w:rsidP="00FB0ABC">
            <w:pPr>
              <w:pStyle w:val="Texto"/>
              <w:spacing w:after="77"/>
              <w:ind w:firstLine="0"/>
              <w:rPr>
                <w:color w:val="000000"/>
                <w:sz w:val="16"/>
                <w:szCs w:val="16"/>
              </w:rPr>
            </w:pPr>
            <w:r w:rsidRPr="00852732">
              <w:rPr>
                <w:color w:val="000000"/>
                <w:sz w:val="16"/>
                <w:szCs w:val="16"/>
              </w:rPr>
              <w:t>De sección transversal circular.</w:t>
            </w:r>
          </w:p>
        </w:tc>
        <w:tc>
          <w:tcPr>
            <w:tcW w:w="1095" w:type="pct"/>
            <w:tcBorders>
              <w:top w:val="single" w:sz="6" w:space="0" w:color="auto"/>
              <w:left w:val="single" w:sz="6" w:space="0" w:color="auto"/>
              <w:bottom w:val="single" w:sz="6" w:space="0" w:color="auto"/>
              <w:right w:val="single" w:sz="6" w:space="0" w:color="auto"/>
            </w:tcBorders>
            <w:vAlign w:val="center"/>
          </w:tcPr>
          <w:p w14:paraId="714C2C41"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07778D5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B5EE03"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678D3A3" w14:textId="77777777" w:rsidR="00C53E33" w:rsidRPr="00852732" w:rsidRDefault="00C53E33" w:rsidP="00FB0ABC">
            <w:pPr>
              <w:pStyle w:val="Texto"/>
              <w:spacing w:after="77"/>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45BF94A"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60B8D3E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76D778"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7304.11.99</w:t>
            </w:r>
          </w:p>
        </w:tc>
        <w:tc>
          <w:tcPr>
            <w:tcW w:w="2967" w:type="pct"/>
            <w:tcBorders>
              <w:top w:val="single" w:sz="6" w:space="0" w:color="auto"/>
              <w:left w:val="single" w:sz="6" w:space="0" w:color="auto"/>
              <w:bottom w:val="single" w:sz="6" w:space="0" w:color="auto"/>
              <w:right w:val="single" w:sz="6" w:space="0" w:color="auto"/>
            </w:tcBorders>
            <w:vAlign w:val="center"/>
          </w:tcPr>
          <w:p w14:paraId="3A34D04A"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7277B7B"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7A3DB0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A73EC8"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4205906" w14:textId="77777777" w:rsidR="00C53E33" w:rsidRPr="00852732" w:rsidRDefault="00C53E33" w:rsidP="00FB0ABC">
            <w:pPr>
              <w:pStyle w:val="Texto"/>
              <w:spacing w:after="77"/>
              <w:ind w:firstLine="0"/>
              <w:rPr>
                <w:color w:val="000000"/>
                <w:sz w:val="16"/>
                <w:szCs w:val="16"/>
              </w:rPr>
            </w:pPr>
            <w:r w:rsidRPr="00852732">
              <w:rPr>
                <w:color w:val="000000"/>
                <w:sz w:val="16"/>
                <w:szCs w:val="16"/>
              </w:rPr>
              <w:t>Tubos semiterminados o esbozos para uso exclusivo de empresas fabricantes de tubería estirada en frío.</w:t>
            </w:r>
          </w:p>
        </w:tc>
        <w:tc>
          <w:tcPr>
            <w:tcW w:w="1095" w:type="pct"/>
            <w:tcBorders>
              <w:top w:val="single" w:sz="6" w:space="0" w:color="auto"/>
              <w:left w:val="single" w:sz="6" w:space="0" w:color="auto"/>
              <w:bottom w:val="single" w:sz="6" w:space="0" w:color="auto"/>
              <w:right w:val="single" w:sz="6" w:space="0" w:color="auto"/>
            </w:tcBorders>
            <w:vAlign w:val="center"/>
          </w:tcPr>
          <w:p w14:paraId="6803F0E7"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54B5879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B55F80"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7304.19.05</w:t>
            </w:r>
          </w:p>
        </w:tc>
        <w:tc>
          <w:tcPr>
            <w:tcW w:w="2967" w:type="pct"/>
            <w:tcBorders>
              <w:top w:val="single" w:sz="6" w:space="0" w:color="auto"/>
              <w:left w:val="single" w:sz="6" w:space="0" w:color="auto"/>
              <w:bottom w:val="single" w:sz="6" w:space="0" w:color="auto"/>
              <w:right w:val="single" w:sz="6" w:space="0" w:color="auto"/>
            </w:tcBorders>
            <w:vAlign w:val="center"/>
          </w:tcPr>
          <w:p w14:paraId="681D8B0A"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Tubos semiterminados o esbozos para uso exclusivo de empresas fabricantes de tubería estirada en frío.</w:t>
            </w:r>
          </w:p>
        </w:tc>
        <w:tc>
          <w:tcPr>
            <w:tcW w:w="1095" w:type="pct"/>
            <w:tcBorders>
              <w:top w:val="single" w:sz="6" w:space="0" w:color="auto"/>
              <w:left w:val="single" w:sz="6" w:space="0" w:color="auto"/>
              <w:bottom w:val="single" w:sz="6" w:space="0" w:color="auto"/>
              <w:right w:val="single" w:sz="6" w:space="0" w:color="auto"/>
            </w:tcBorders>
            <w:vAlign w:val="center"/>
          </w:tcPr>
          <w:p w14:paraId="506BDACB"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23CC532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20AB7D"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75FB440" w14:textId="77777777" w:rsidR="00C53E33" w:rsidRPr="00852732" w:rsidRDefault="00C53E33" w:rsidP="00FB0ABC">
            <w:pPr>
              <w:pStyle w:val="Texto"/>
              <w:spacing w:after="77"/>
              <w:ind w:firstLine="0"/>
              <w:rPr>
                <w:color w:val="000000"/>
                <w:sz w:val="16"/>
                <w:szCs w:val="16"/>
              </w:rPr>
            </w:pPr>
            <w:r w:rsidRPr="00852732">
              <w:rPr>
                <w:color w:val="000000"/>
                <w:sz w:val="16"/>
                <w:szCs w:val="16"/>
              </w:rPr>
              <w:t>Tubos semiterminados o esbozos para uso exclusivo de empresas fabricantes de tubería estirada en frío.</w:t>
            </w:r>
          </w:p>
        </w:tc>
        <w:tc>
          <w:tcPr>
            <w:tcW w:w="1095" w:type="pct"/>
            <w:tcBorders>
              <w:top w:val="single" w:sz="6" w:space="0" w:color="auto"/>
              <w:left w:val="single" w:sz="6" w:space="0" w:color="auto"/>
              <w:bottom w:val="single" w:sz="6" w:space="0" w:color="auto"/>
              <w:right w:val="single" w:sz="6" w:space="0" w:color="auto"/>
            </w:tcBorders>
            <w:vAlign w:val="center"/>
          </w:tcPr>
          <w:p w14:paraId="1D92CCED"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6BE2827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9DC0D9"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7304.23.99</w:t>
            </w:r>
          </w:p>
        </w:tc>
        <w:tc>
          <w:tcPr>
            <w:tcW w:w="2967" w:type="pct"/>
            <w:tcBorders>
              <w:top w:val="single" w:sz="6" w:space="0" w:color="auto"/>
              <w:left w:val="single" w:sz="6" w:space="0" w:color="auto"/>
              <w:bottom w:val="single" w:sz="6" w:space="0" w:color="auto"/>
              <w:right w:val="single" w:sz="6" w:space="0" w:color="auto"/>
            </w:tcBorders>
            <w:vAlign w:val="center"/>
          </w:tcPr>
          <w:p w14:paraId="6EFC36F2"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CD4D454" w14:textId="77777777" w:rsidR="00C53E33" w:rsidRPr="00852732" w:rsidRDefault="00C53E33" w:rsidP="00FB0ABC">
            <w:pPr>
              <w:pStyle w:val="Texto"/>
              <w:spacing w:after="77"/>
              <w:ind w:firstLine="0"/>
              <w:rPr>
                <w:b/>
                <w:color w:val="000000"/>
                <w:sz w:val="16"/>
                <w:szCs w:val="16"/>
              </w:rPr>
            </w:pPr>
            <w:r w:rsidRPr="00852732">
              <w:rPr>
                <w:b/>
                <w:color w:val="000000"/>
                <w:sz w:val="16"/>
                <w:szCs w:val="16"/>
              </w:rPr>
              <w:t xml:space="preserve"> </w:t>
            </w:r>
          </w:p>
        </w:tc>
      </w:tr>
      <w:tr w:rsidR="00C53E33" w:rsidRPr="00852732" w14:paraId="4C93C70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B3006A" w14:textId="77777777" w:rsidR="00C53E33" w:rsidRPr="00852732" w:rsidRDefault="00C53E33" w:rsidP="00FB0ABC">
            <w:pPr>
              <w:pStyle w:val="Texto"/>
              <w:spacing w:after="77"/>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D23DAEB" w14:textId="77777777" w:rsidR="00C53E33" w:rsidRPr="00852732" w:rsidRDefault="00C53E33" w:rsidP="00FB0ABC">
            <w:pPr>
              <w:pStyle w:val="Texto"/>
              <w:spacing w:after="77"/>
              <w:ind w:firstLine="0"/>
              <w:rPr>
                <w:color w:val="000000"/>
                <w:sz w:val="16"/>
                <w:szCs w:val="16"/>
              </w:rPr>
            </w:pPr>
            <w:r w:rsidRPr="00852732">
              <w:rPr>
                <w:color w:val="000000"/>
                <w:sz w:val="16"/>
                <w:szCs w:val="16"/>
              </w:rPr>
              <w:t>Tubos semiterminados para la fabricación de tubos de perforación (“Drill pipe”), laminados en caliente, con diámetro exterior igual o superior a 60.3 mm sin exceder de 168.3 mm, sin roscar.</w:t>
            </w:r>
          </w:p>
        </w:tc>
        <w:tc>
          <w:tcPr>
            <w:tcW w:w="1095" w:type="pct"/>
            <w:tcBorders>
              <w:top w:val="single" w:sz="6" w:space="0" w:color="auto"/>
              <w:left w:val="single" w:sz="6" w:space="0" w:color="auto"/>
              <w:bottom w:val="single" w:sz="6" w:space="0" w:color="auto"/>
              <w:right w:val="single" w:sz="6" w:space="0" w:color="auto"/>
            </w:tcBorders>
            <w:vAlign w:val="center"/>
          </w:tcPr>
          <w:p w14:paraId="73923F50" w14:textId="77777777" w:rsidR="00C53E33" w:rsidRPr="00852732" w:rsidRDefault="00C53E33" w:rsidP="00FB0ABC">
            <w:pPr>
              <w:pStyle w:val="Texto"/>
              <w:spacing w:after="77"/>
              <w:ind w:firstLine="0"/>
              <w:rPr>
                <w:color w:val="000000"/>
                <w:sz w:val="16"/>
                <w:szCs w:val="16"/>
              </w:rPr>
            </w:pPr>
            <w:r w:rsidRPr="00852732">
              <w:rPr>
                <w:color w:val="000000"/>
                <w:sz w:val="16"/>
                <w:szCs w:val="16"/>
              </w:rPr>
              <w:t xml:space="preserve"> </w:t>
            </w:r>
          </w:p>
        </w:tc>
      </w:tr>
      <w:tr w:rsidR="00C53E33" w:rsidRPr="00852732" w14:paraId="7BA6DF4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46AE1B"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7304.39.09</w:t>
            </w:r>
          </w:p>
        </w:tc>
        <w:tc>
          <w:tcPr>
            <w:tcW w:w="2967" w:type="pct"/>
            <w:tcBorders>
              <w:top w:val="single" w:sz="6" w:space="0" w:color="auto"/>
              <w:left w:val="single" w:sz="6" w:space="0" w:color="auto"/>
              <w:bottom w:val="single" w:sz="6" w:space="0" w:color="auto"/>
              <w:right w:val="single" w:sz="6" w:space="0" w:color="auto"/>
            </w:tcBorders>
            <w:vAlign w:val="center"/>
          </w:tcPr>
          <w:p w14:paraId="1E9230DB"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Tubos semiterminados o esbozos, sin recubrimiento u otros trabajos de superficie, de diámetro exterior superior o igual a 20 mm sin exceder de 460 mm y espesor de pared superior o igual a 2.8 mm sin exceder de 35.4 mm, con extremos lisos, biselados, recalcados y/o con rosca y cople.</w:t>
            </w:r>
          </w:p>
        </w:tc>
        <w:tc>
          <w:tcPr>
            <w:tcW w:w="1095" w:type="pct"/>
            <w:tcBorders>
              <w:top w:val="single" w:sz="6" w:space="0" w:color="auto"/>
              <w:left w:val="single" w:sz="6" w:space="0" w:color="auto"/>
              <w:bottom w:val="single" w:sz="6" w:space="0" w:color="auto"/>
              <w:right w:val="single" w:sz="6" w:space="0" w:color="auto"/>
            </w:tcBorders>
            <w:vAlign w:val="center"/>
          </w:tcPr>
          <w:p w14:paraId="6968FC60"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 xml:space="preserve"> </w:t>
            </w:r>
          </w:p>
        </w:tc>
      </w:tr>
      <w:tr w:rsidR="00C53E33" w:rsidRPr="00852732" w14:paraId="0203711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D01F3A" w14:textId="77777777" w:rsidR="00C53E33" w:rsidRPr="00852732" w:rsidRDefault="00C53E33" w:rsidP="00FB0ABC">
            <w:pPr>
              <w:pStyle w:val="Texto"/>
              <w:spacing w:line="230" w:lineRule="exact"/>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A4AC0BA"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 xml:space="preserve">Tubos semiterminados o esbozos, sin recubrimiento u otros trabajos de superficie, de diámetro exterior superior o igual a 20 mm sin exceder de 460 mm y espesor de pared superior o igual a 2.8 mm sin exceder de </w:t>
            </w:r>
            <w:r w:rsidRPr="00852732">
              <w:rPr>
                <w:color w:val="000000"/>
                <w:sz w:val="16"/>
                <w:szCs w:val="16"/>
              </w:rPr>
              <w:lastRenderedPageBreak/>
              <w:t>35.4 mm, con extremos lisos, biselados, recalcados y/o con rosca y cople.</w:t>
            </w:r>
          </w:p>
        </w:tc>
        <w:tc>
          <w:tcPr>
            <w:tcW w:w="1095" w:type="pct"/>
            <w:tcBorders>
              <w:top w:val="single" w:sz="6" w:space="0" w:color="auto"/>
              <w:left w:val="single" w:sz="6" w:space="0" w:color="auto"/>
              <w:bottom w:val="single" w:sz="6" w:space="0" w:color="auto"/>
              <w:right w:val="single" w:sz="6" w:space="0" w:color="auto"/>
            </w:tcBorders>
            <w:vAlign w:val="center"/>
          </w:tcPr>
          <w:p w14:paraId="70D04C13"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lastRenderedPageBreak/>
              <w:t xml:space="preserve"> </w:t>
            </w:r>
          </w:p>
        </w:tc>
      </w:tr>
      <w:tr w:rsidR="00C53E33" w:rsidRPr="00852732" w14:paraId="02F6215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15258A"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7304.39.10</w:t>
            </w:r>
          </w:p>
        </w:tc>
        <w:tc>
          <w:tcPr>
            <w:tcW w:w="2967" w:type="pct"/>
            <w:tcBorders>
              <w:top w:val="single" w:sz="6" w:space="0" w:color="auto"/>
              <w:left w:val="single" w:sz="6" w:space="0" w:color="auto"/>
              <w:bottom w:val="single" w:sz="6" w:space="0" w:color="auto"/>
              <w:right w:val="single" w:sz="6" w:space="0" w:color="auto"/>
            </w:tcBorders>
            <w:vAlign w:val="center"/>
          </w:tcPr>
          <w:p w14:paraId="1B4DF7DA"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Tubos llamados “térmicos”, sin recubrimientos distintos de los obtenidos por laqueado y barnizado o sin trabajos de superficie, de diámetro exterior inferior o igual a 114.3 mm y espesor de pared superior o igual a 4 mm, sin exceder 19.5 mm.</w:t>
            </w:r>
          </w:p>
        </w:tc>
        <w:tc>
          <w:tcPr>
            <w:tcW w:w="1095" w:type="pct"/>
            <w:tcBorders>
              <w:top w:val="single" w:sz="6" w:space="0" w:color="auto"/>
              <w:left w:val="single" w:sz="6" w:space="0" w:color="auto"/>
              <w:bottom w:val="single" w:sz="6" w:space="0" w:color="auto"/>
              <w:right w:val="single" w:sz="6" w:space="0" w:color="auto"/>
            </w:tcBorders>
            <w:vAlign w:val="center"/>
          </w:tcPr>
          <w:p w14:paraId="192A3313"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 xml:space="preserve"> </w:t>
            </w:r>
          </w:p>
        </w:tc>
      </w:tr>
      <w:tr w:rsidR="00C53E33" w:rsidRPr="00852732" w14:paraId="15F51AD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68E9DB" w14:textId="77777777" w:rsidR="00C53E33" w:rsidRPr="00852732" w:rsidRDefault="00C53E33" w:rsidP="00FB0ABC">
            <w:pPr>
              <w:pStyle w:val="Texto"/>
              <w:spacing w:line="230" w:lineRule="exact"/>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EE050B3"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Tubos llamados “térmicos”, sin recubrimientos distintos de los obtenidos por laqueado y barnizado o sin trabajos de superficie, de diámetro exterior inferior o igual a 114.3 mm y espesor de pared superior o igual a 4 mm, sin exceder 19.5 mm.</w:t>
            </w:r>
          </w:p>
        </w:tc>
        <w:tc>
          <w:tcPr>
            <w:tcW w:w="1095" w:type="pct"/>
            <w:tcBorders>
              <w:top w:val="single" w:sz="6" w:space="0" w:color="auto"/>
              <w:left w:val="single" w:sz="6" w:space="0" w:color="auto"/>
              <w:bottom w:val="single" w:sz="6" w:space="0" w:color="auto"/>
              <w:right w:val="single" w:sz="6" w:space="0" w:color="auto"/>
            </w:tcBorders>
            <w:vAlign w:val="center"/>
          </w:tcPr>
          <w:p w14:paraId="0E84C137"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 xml:space="preserve"> </w:t>
            </w:r>
          </w:p>
        </w:tc>
      </w:tr>
      <w:tr w:rsidR="00C53E33" w:rsidRPr="00852732" w14:paraId="6D06BED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12BAD5"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7304.39.11</w:t>
            </w:r>
          </w:p>
        </w:tc>
        <w:tc>
          <w:tcPr>
            <w:tcW w:w="2967" w:type="pct"/>
            <w:tcBorders>
              <w:top w:val="single" w:sz="6" w:space="0" w:color="auto"/>
              <w:left w:val="single" w:sz="6" w:space="0" w:color="auto"/>
              <w:bottom w:val="single" w:sz="6" w:space="0" w:color="auto"/>
              <w:right w:val="single" w:sz="6" w:space="0" w:color="auto"/>
            </w:tcBorders>
            <w:vAlign w:val="center"/>
          </w:tcPr>
          <w:p w14:paraId="249687B3"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Tubos llamados de “conducción”, sin recubrimientos distintos de los obtenidos por laqueado y barnizado o sin trabajos de superficie, de diámetro exterior inferior o igual a 114.3 mm y espesor de pared superior o igual a 4 mm, sin exceder 19.5 mm.</w:t>
            </w:r>
          </w:p>
        </w:tc>
        <w:tc>
          <w:tcPr>
            <w:tcW w:w="1095" w:type="pct"/>
            <w:tcBorders>
              <w:top w:val="single" w:sz="6" w:space="0" w:color="auto"/>
              <w:left w:val="single" w:sz="6" w:space="0" w:color="auto"/>
              <w:bottom w:val="single" w:sz="6" w:space="0" w:color="auto"/>
              <w:right w:val="single" w:sz="6" w:space="0" w:color="auto"/>
            </w:tcBorders>
            <w:vAlign w:val="center"/>
          </w:tcPr>
          <w:p w14:paraId="3DE09D7E"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 xml:space="preserve"> </w:t>
            </w:r>
          </w:p>
        </w:tc>
      </w:tr>
      <w:tr w:rsidR="00C53E33" w:rsidRPr="00852732" w14:paraId="65FBA0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D436AA" w14:textId="77777777" w:rsidR="00C53E33" w:rsidRPr="00852732" w:rsidRDefault="00C53E33" w:rsidP="00FB0ABC">
            <w:pPr>
              <w:pStyle w:val="Texto"/>
              <w:spacing w:line="230" w:lineRule="exact"/>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641FBA4"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Tubos llamados de “conducción”, sin recubrimientos distintos de los obtenidos por laqueado y barnizado o sin trabajos de superficie, de diámetro exterior inferior o igual a 114.3 mm y espesor de pared superior o igual a 4 mm, sin exceder 19.5 mm.</w:t>
            </w:r>
          </w:p>
        </w:tc>
        <w:tc>
          <w:tcPr>
            <w:tcW w:w="1095" w:type="pct"/>
            <w:tcBorders>
              <w:top w:val="single" w:sz="6" w:space="0" w:color="auto"/>
              <w:left w:val="single" w:sz="6" w:space="0" w:color="auto"/>
              <w:bottom w:val="single" w:sz="6" w:space="0" w:color="auto"/>
              <w:right w:val="single" w:sz="6" w:space="0" w:color="auto"/>
            </w:tcBorders>
            <w:vAlign w:val="center"/>
          </w:tcPr>
          <w:p w14:paraId="2C5F7AED"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 xml:space="preserve"> </w:t>
            </w:r>
          </w:p>
        </w:tc>
      </w:tr>
      <w:tr w:rsidR="00C53E33" w:rsidRPr="00852732" w14:paraId="39E9906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4376C3"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7304.39.12</w:t>
            </w:r>
          </w:p>
        </w:tc>
        <w:tc>
          <w:tcPr>
            <w:tcW w:w="2967" w:type="pct"/>
            <w:tcBorders>
              <w:top w:val="single" w:sz="6" w:space="0" w:color="auto"/>
              <w:left w:val="single" w:sz="6" w:space="0" w:color="auto"/>
              <w:bottom w:val="single" w:sz="6" w:space="0" w:color="auto"/>
              <w:right w:val="single" w:sz="6" w:space="0" w:color="auto"/>
            </w:tcBorders>
            <w:vAlign w:val="center"/>
          </w:tcPr>
          <w:p w14:paraId="142FD70E"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Tubos llamados “térmicos”, sin recubrimientos distintos de los obtenidos por laqueado y barnizado o sin trabajos de superficie, de diámetro exterior superior a 114.3 mm sin exceder de 406.4 mm y espesor de pared superior o igual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0A5A011E"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 xml:space="preserve"> </w:t>
            </w:r>
          </w:p>
        </w:tc>
      </w:tr>
      <w:tr w:rsidR="00C53E33" w:rsidRPr="00852732" w14:paraId="1F0A229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54F5CD" w14:textId="77777777" w:rsidR="00C53E33" w:rsidRPr="00852732" w:rsidRDefault="00C53E33" w:rsidP="00FB0ABC">
            <w:pPr>
              <w:pStyle w:val="Texto"/>
              <w:spacing w:line="230" w:lineRule="exact"/>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66694BC"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Tubos llamados “térmicos”, sin recubrimientos distintos de los obtenidos por laqueado y barnizado o sin trabajos de superficie, de diámetro exterior superior a 114.3 mm sin exceder de 406.4 mm y espesor de pared superior o igual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0864D348"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 xml:space="preserve"> </w:t>
            </w:r>
          </w:p>
        </w:tc>
      </w:tr>
      <w:tr w:rsidR="00C53E33" w:rsidRPr="00852732" w14:paraId="6EA2ADF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DE9003"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7304.39.13</w:t>
            </w:r>
          </w:p>
        </w:tc>
        <w:tc>
          <w:tcPr>
            <w:tcW w:w="2967" w:type="pct"/>
            <w:tcBorders>
              <w:top w:val="single" w:sz="6" w:space="0" w:color="auto"/>
              <w:left w:val="single" w:sz="6" w:space="0" w:color="auto"/>
              <w:bottom w:val="single" w:sz="6" w:space="0" w:color="auto"/>
              <w:right w:val="single" w:sz="6" w:space="0" w:color="auto"/>
            </w:tcBorders>
            <w:vAlign w:val="center"/>
          </w:tcPr>
          <w:p w14:paraId="0F47BF06"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4E780D4A"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 xml:space="preserve"> </w:t>
            </w:r>
          </w:p>
        </w:tc>
      </w:tr>
      <w:tr w:rsidR="00C53E33" w:rsidRPr="00852732" w14:paraId="39238B8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F9C881" w14:textId="77777777" w:rsidR="00C53E33" w:rsidRPr="00852732" w:rsidRDefault="00C53E33" w:rsidP="00FB0ABC">
            <w:pPr>
              <w:pStyle w:val="Texto"/>
              <w:spacing w:line="230" w:lineRule="exact"/>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68DF7F9"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c>
          <w:tcPr>
            <w:tcW w:w="1095" w:type="pct"/>
            <w:tcBorders>
              <w:top w:val="single" w:sz="6" w:space="0" w:color="auto"/>
              <w:left w:val="single" w:sz="6" w:space="0" w:color="auto"/>
              <w:bottom w:val="single" w:sz="6" w:space="0" w:color="auto"/>
              <w:right w:val="single" w:sz="6" w:space="0" w:color="auto"/>
            </w:tcBorders>
            <w:vAlign w:val="center"/>
          </w:tcPr>
          <w:p w14:paraId="5F6ECFB7"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 xml:space="preserve"> </w:t>
            </w:r>
          </w:p>
        </w:tc>
      </w:tr>
      <w:tr w:rsidR="00C53E33" w:rsidRPr="00852732" w14:paraId="5A06C74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AC9109"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7304.39.14</w:t>
            </w:r>
          </w:p>
        </w:tc>
        <w:tc>
          <w:tcPr>
            <w:tcW w:w="2967" w:type="pct"/>
            <w:tcBorders>
              <w:top w:val="single" w:sz="6" w:space="0" w:color="auto"/>
              <w:left w:val="single" w:sz="6" w:space="0" w:color="auto"/>
              <w:bottom w:val="single" w:sz="6" w:space="0" w:color="auto"/>
              <w:right w:val="single" w:sz="6" w:space="0" w:color="auto"/>
            </w:tcBorders>
            <w:vAlign w:val="center"/>
          </w:tcPr>
          <w:p w14:paraId="2E44DBB0"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Tubos llamados “térmicos”, sin recubrimientos distintos de los obtenidos por laqueado y barnizado o sin trabajos de superficie, de diámetro exterior superior a 406.4 mm y espesor de pared superior o igual a 9.52 mm sin exceder de 31.75 mm.</w:t>
            </w:r>
          </w:p>
        </w:tc>
        <w:tc>
          <w:tcPr>
            <w:tcW w:w="1095" w:type="pct"/>
            <w:tcBorders>
              <w:top w:val="single" w:sz="6" w:space="0" w:color="auto"/>
              <w:left w:val="single" w:sz="6" w:space="0" w:color="auto"/>
              <w:bottom w:val="single" w:sz="6" w:space="0" w:color="auto"/>
              <w:right w:val="single" w:sz="6" w:space="0" w:color="auto"/>
            </w:tcBorders>
            <w:vAlign w:val="center"/>
          </w:tcPr>
          <w:p w14:paraId="22ACCB7A" w14:textId="77777777" w:rsidR="00C53E33" w:rsidRPr="00852732" w:rsidRDefault="00C53E33" w:rsidP="00FB0ABC">
            <w:pPr>
              <w:pStyle w:val="Texto"/>
              <w:spacing w:line="230" w:lineRule="exact"/>
              <w:ind w:firstLine="0"/>
              <w:rPr>
                <w:b/>
                <w:color w:val="000000"/>
                <w:sz w:val="16"/>
                <w:szCs w:val="16"/>
              </w:rPr>
            </w:pPr>
            <w:r w:rsidRPr="00852732">
              <w:rPr>
                <w:b/>
                <w:color w:val="000000"/>
                <w:sz w:val="16"/>
                <w:szCs w:val="16"/>
              </w:rPr>
              <w:t xml:space="preserve"> </w:t>
            </w:r>
          </w:p>
        </w:tc>
      </w:tr>
      <w:tr w:rsidR="00C53E33" w:rsidRPr="00852732" w14:paraId="076761D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19002F" w14:textId="77777777" w:rsidR="00C53E33" w:rsidRPr="00852732" w:rsidRDefault="00C53E33" w:rsidP="00FB0ABC">
            <w:pPr>
              <w:pStyle w:val="Texto"/>
              <w:spacing w:line="230" w:lineRule="exact"/>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728E6C9"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Tubos llamados “térmicos”, sin recubrimientos distintos de los obtenidos por laqueado y barnizado o sin trabajos de superficie, de diámetro exterior superior a 406.4 mm y espesor de pared superior o igual a 9.52 mm sin exceder de 31.75 mm.</w:t>
            </w:r>
          </w:p>
        </w:tc>
        <w:tc>
          <w:tcPr>
            <w:tcW w:w="1095" w:type="pct"/>
            <w:tcBorders>
              <w:top w:val="single" w:sz="6" w:space="0" w:color="auto"/>
              <w:left w:val="single" w:sz="6" w:space="0" w:color="auto"/>
              <w:bottom w:val="single" w:sz="6" w:space="0" w:color="auto"/>
              <w:right w:val="single" w:sz="6" w:space="0" w:color="auto"/>
            </w:tcBorders>
            <w:vAlign w:val="center"/>
          </w:tcPr>
          <w:p w14:paraId="072A9373" w14:textId="77777777" w:rsidR="00C53E33" w:rsidRPr="00852732" w:rsidRDefault="00C53E33" w:rsidP="00FB0ABC">
            <w:pPr>
              <w:pStyle w:val="Texto"/>
              <w:spacing w:line="230" w:lineRule="exact"/>
              <w:ind w:firstLine="0"/>
              <w:rPr>
                <w:color w:val="000000"/>
                <w:sz w:val="16"/>
                <w:szCs w:val="16"/>
              </w:rPr>
            </w:pPr>
            <w:r w:rsidRPr="00852732">
              <w:rPr>
                <w:color w:val="000000"/>
                <w:sz w:val="16"/>
                <w:szCs w:val="16"/>
              </w:rPr>
              <w:t xml:space="preserve"> </w:t>
            </w:r>
          </w:p>
        </w:tc>
      </w:tr>
      <w:tr w:rsidR="00C53E33" w:rsidRPr="00852732" w14:paraId="436846F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22593E"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7304.39.15</w:t>
            </w:r>
          </w:p>
        </w:tc>
        <w:tc>
          <w:tcPr>
            <w:tcW w:w="2967" w:type="pct"/>
            <w:tcBorders>
              <w:top w:val="single" w:sz="6" w:space="0" w:color="auto"/>
              <w:left w:val="single" w:sz="6" w:space="0" w:color="auto"/>
              <w:bottom w:val="single" w:sz="6" w:space="0" w:color="auto"/>
              <w:right w:val="single" w:sz="6" w:space="0" w:color="auto"/>
            </w:tcBorders>
            <w:vAlign w:val="center"/>
          </w:tcPr>
          <w:p w14:paraId="54C65FF6"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Tubos llamados de “conducción”, sin recubrimientos distintos de los obtenidos por laqueado y barnizado o sin trabajos de superficie, de diámetro exterior superior a 406.4 mm y espesor de pared superior o igual a 9.52 mm sin exceder de 31.75 mm.</w:t>
            </w:r>
          </w:p>
        </w:tc>
        <w:tc>
          <w:tcPr>
            <w:tcW w:w="1095" w:type="pct"/>
            <w:tcBorders>
              <w:top w:val="single" w:sz="6" w:space="0" w:color="auto"/>
              <w:left w:val="single" w:sz="6" w:space="0" w:color="auto"/>
              <w:bottom w:val="single" w:sz="6" w:space="0" w:color="auto"/>
              <w:right w:val="single" w:sz="6" w:space="0" w:color="auto"/>
            </w:tcBorders>
            <w:vAlign w:val="center"/>
          </w:tcPr>
          <w:p w14:paraId="595C424C"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62A6FE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770DAF"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C549C88"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Tubos llamados de “conducción”, sin recubrimientos distintos de los obtenidos por laqueado y barnizado o sin trabajos de superficie, de </w:t>
            </w:r>
            <w:r w:rsidRPr="00852732">
              <w:rPr>
                <w:color w:val="000000"/>
                <w:sz w:val="16"/>
                <w:szCs w:val="16"/>
              </w:rPr>
              <w:lastRenderedPageBreak/>
              <w:t>diámetro exterior superior a 406.4 mm y espesor de pared superior o igual a 9.52 mm sin exceder de 31.75 mm.</w:t>
            </w:r>
          </w:p>
        </w:tc>
        <w:tc>
          <w:tcPr>
            <w:tcW w:w="1095" w:type="pct"/>
            <w:tcBorders>
              <w:top w:val="single" w:sz="6" w:space="0" w:color="auto"/>
              <w:left w:val="single" w:sz="6" w:space="0" w:color="auto"/>
              <w:bottom w:val="single" w:sz="6" w:space="0" w:color="auto"/>
              <w:right w:val="single" w:sz="6" w:space="0" w:color="auto"/>
            </w:tcBorders>
            <w:vAlign w:val="center"/>
          </w:tcPr>
          <w:p w14:paraId="550602D1" w14:textId="77777777" w:rsidR="00C53E33" w:rsidRPr="00852732" w:rsidRDefault="00C53E33" w:rsidP="00FB0ABC">
            <w:pPr>
              <w:pStyle w:val="Texto"/>
              <w:spacing w:after="80"/>
              <w:ind w:firstLine="0"/>
              <w:rPr>
                <w:color w:val="000000"/>
                <w:sz w:val="16"/>
                <w:szCs w:val="16"/>
              </w:rPr>
            </w:pPr>
            <w:r w:rsidRPr="00852732">
              <w:rPr>
                <w:color w:val="000000"/>
                <w:sz w:val="16"/>
                <w:szCs w:val="16"/>
              </w:rPr>
              <w:lastRenderedPageBreak/>
              <w:t xml:space="preserve"> </w:t>
            </w:r>
          </w:p>
        </w:tc>
      </w:tr>
      <w:tr w:rsidR="00C53E33" w:rsidRPr="00852732" w14:paraId="2F18534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6CB7F9"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7304.39.16</w:t>
            </w:r>
          </w:p>
        </w:tc>
        <w:tc>
          <w:tcPr>
            <w:tcW w:w="2967" w:type="pct"/>
            <w:tcBorders>
              <w:top w:val="single" w:sz="6" w:space="0" w:color="auto"/>
              <w:left w:val="single" w:sz="6" w:space="0" w:color="auto"/>
              <w:bottom w:val="single" w:sz="6" w:space="0" w:color="auto"/>
              <w:right w:val="single" w:sz="6" w:space="0" w:color="auto"/>
            </w:tcBorders>
            <w:vAlign w:val="center"/>
          </w:tcPr>
          <w:p w14:paraId="54DAAC57"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Diseñados para su uso en calderas, sobrecalentadores, intercambiadores de calor, condensadores, hornos de refinación, calentadores de agua u otros similares, excepto lo comprendido en las fracciones arancelarias 7304.39.10, 7304.39.12 y 7304.39.14.</w:t>
            </w:r>
          </w:p>
        </w:tc>
        <w:tc>
          <w:tcPr>
            <w:tcW w:w="1095" w:type="pct"/>
            <w:tcBorders>
              <w:top w:val="single" w:sz="6" w:space="0" w:color="auto"/>
              <w:left w:val="single" w:sz="6" w:space="0" w:color="auto"/>
              <w:bottom w:val="single" w:sz="6" w:space="0" w:color="auto"/>
              <w:right w:val="single" w:sz="6" w:space="0" w:color="auto"/>
            </w:tcBorders>
            <w:vAlign w:val="center"/>
          </w:tcPr>
          <w:p w14:paraId="64125A1F"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3D957B3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3F4925"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DE5EA6E" w14:textId="77777777" w:rsidR="00C53E33" w:rsidRPr="00852732" w:rsidRDefault="00C53E33" w:rsidP="00FB0ABC">
            <w:pPr>
              <w:pStyle w:val="Texto"/>
              <w:spacing w:after="80"/>
              <w:ind w:firstLine="0"/>
              <w:rPr>
                <w:color w:val="000000"/>
                <w:sz w:val="16"/>
                <w:szCs w:val="16"/>
              </w:rPr>
            </w:pPr>
            <w:r w:rsidRPr="00852732">
              <w:rPr>
                <w:color w:val="000000"/>
                <w:sz w:val="16"/>
                <w:szCs w:val="16"/>
              </w:rPr>
              <w:t>Diseñados para su uso en calderas, sobrecalentadores, intercambiadores de calor, condensadores, hornos de refinación, calentadores de agua u otros similares, excepto lo comprendido en las fracciones arancelarias 7304.39.10, 7304.39.12 y 7304.39.14.</w:t>
            </w:r>
          </w:p>
        </w:tc>
        <w:tc>
          <w:tcPr>
            <w:tcW w:w="1095" w:type="pct"/>
            <w:tcBorders>
              <w:top w:val="single" w:sz="6" w:space="0" w:color="auto"/>
              <w:left w:val="single" w:sz="6" w:space="0" w:color="auto"/>
              <w:bottom w:val="single" w:sz="6" w:space="0" w:color="auto"/>
              <w:right w:val="single" w:sz="6" w:space="0" w:color="auto"/>
            </w:tcBorders>
            <w:vAlign w:val="center"/>
          </w:tcPr>
          <w:p w14:paraId="385F5D92"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1332E99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A3AF6A"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7305.11.02</w:t>
            </w:r>
          </w:p>
        </w:tc>
        <w:tc>
          <w:tcPr>
            <w:tcW w:w="2967" w:type="pct"/>
            <w:tcBorders>
              <w:top w:val="single" w:sz="6" w:space="0" w:color="auto"/>
              <w:left w:val="single" w:sz="6" w:space="0" w:color="auto"/>
              <w:bottom w:val="single" w:sz="6" w:space="0" w:color="auto"/>
              <w:right w:val="single" w:sz="6" w:space="0" w:color="auto"/>
            </w:tcBorders>
            <w:vAlign w:val="center"/>
          </w:tcPr>
          <w:p w14:paraId="648D3A37"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Soldados longitudinalmente con arco sumergido.</w:t>
            </w:r>
          </w:p>
        </w:tc>
        <w:tc>
          <w:tcPr>
            <w:tcW w:w="1095" w:type="pct"/>
            <w:tcBorders>
              <w:top w:val="single" w:sz="6" w:space="0" w:color="auto"/>
              <w:left w:val="single" w:sz="6" w:space="0" w:color="auto"/>
              <w:bottom w:val="single" w:sz="6" w:space="0" w:color="auto"/>
              <w:right w:val="single" w:sz="6" w:space="0" w:color="auto"/>
            </w:tcBorders>
            <w:vAlign w:val="center"/>
          </w:tcPr>
          <w:p w14:paraId="18FF3F7A"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5E796C6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37F729"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511A74D" w14:textId="77777777" w:rsidR="00C53E33" w:rsidRPr="00852732" w:rsidRDefault="00C53E33" w:rsidP="00FB0ABC">
            <w:pPr>
              <w:pStyle w:val="Texto"/>
              <w:spacing w:after="80"/>
              <w:ind w:firstLine="0"/>
              <w:rPr>
                <w:color w:val="000000"/>
                <w:sz w:val="16"/>
                <w:szCs w:val="16"/>
              </w:rPr>
            </w:pPr>
            <w:r w:rsidRPr="00852732">
              <w:rPr>
                <w:color w:val="000000"/>
                <w:sz w:val="16"/>
                <w:szCs w:val="16"/>
              </w:rPr>
              <w:t>Con espesor de pared inferior a 50.8 mm.</w:t>
            </w:r>
          </w:p>
        </w:tc>
        <w:tc>
          <w:tcPr>
            <w:tcW w:w="1095" w:type="pct"/>
            <w:tcBorders>
              <w:top w:val="single" w:sz="6" w:space="0" w:color="auto"/>
              <w:left w:val="single" w:sz="6" w:space="0" w:color="auto"/>
              <w:bottom w:val="single" w:sz="6" w:space="0" w:color="auto"/>
              <w:right w:val="single" w:sz="6" w:space="0" w:color="auto"/>
            </w:tcBorders>
            <w:vAlign w:val="center"/>
          </w:tcPr>
          <w:p w14:paraId="014C12C9"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324D4EB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3FAA64"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C78ABDF" w14:textId="77777777" w:rsidR="00C53E33" w:rsidRPr="00852732" w:rsidRDefault="00C53E33" w:rsidP="00FB0ABC">
            <w:pPr>
              <w:pStyle w:val="Texto"/>
              <w:spacing w:after="80"/>
              <w:ind w:firstLine="0"/>
              <w:rPr>
                <w:color w:val="000000"/>
                <w:sz w:val="16"/>
                <w:szCs w:val="16"/>
              </w:rPr>
            </w:pPr>
            <w:r w:rsidRPr="00852732">
              <w:rPr>
                <w:color w:val="000000"/>
                <w:sz w:val="16"/>
                <w:szCs w:val="16"/>
              </w:rPr>
              <w:t>Con espesor de pared superior o igual a 4.77 mm pero inferior o igual a 25.4 mm, de diámetro exterior inferior o igual a 1,219.2 mm.</w:t>
            </w:r>
          </w:p>
        </w:tc>
        <w:tc>
          <w:tcPr>
            <w:tcW w:w="1095" w:type="pct"/>
            <w:tcBorders>
              <w:top w:val="single" w:sz="6" w:space="0" w:color="auto"/>
              <w:left w:val="single" w:sz="6" w:space="0" w:color="auto"/>
              <w:bottom w:val="single" w:sz="6" w:space="0" w:color="auto"/>
              <w:right w:val="single" w:sz="6" w:space="0" w:color="auto"/>
            </w:tcBorders>
            <w:vAlign w:val="center"/>
          </w:tcPr>
          <w:p w14:paraId="6C66796D"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1E9EEA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D0E57E"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B010305"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0DD8E0B"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59F721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952F4B" w14:textId="77777777" w:rsidR="00C53E33" w:rsidRPr="00852732" w:rsidRDefault="00C53E33" w:rsidP="00FB0ABC">
            <w:pPr>
              <w:pStyle w:val="Texto"/>
              <w:spacing w:after="80"/>
              <w:ind w:firstLine="0"/>
              <w:rPr>
                <w:color w:val="000000"/>
                <w:sz w:val="16"/>
                <w:szCs w:val="16"/>
              </w:rPr>
            </w:pPr>
            <w:r w:rsidRPr="00852732">
              <w:rPr>
                <w:b/>
                <w:color w:val="000000"/>
                <w:sz w:val="16"/>
                <w:szCs w:val="16"/>
              </w:rPr>
              <w:t>7305.12.91</w:t>
            </w:r>
          </w:p>
        </w:tc>
        <w:tc>
          <w:tcPr>
            <w:tcW w:w="2967" w:type="pct"/>
            <w:tcBorders>
              <w:top w:val="single" w:sz="6" w:space="0" w:color="auto"/>
              <w:left w:val="single" w:sz="6" w:space="0" w:color="auto"/>
              <w:bottom w:val="single" w:sz="6" w:space="0" w:color="auto"/>
              <w:right w:val="single" w:sz="6" w:space="0" w:color="auto"/>
            </w:tcBorders>
            <w:vAlign w:val="center"/>
          </w:tcPr>
          <w:p w14:paraId="63443134" w14:textId="77777777" w:rsidR="00C53E33" w:rsidRPr="00852732" w:rsidRDefault="00C53E33" w:rsidP="00FB0ABC">
            <w:pPr>
              <w:pStyle w:val="Texto"/>
              <w:spacing w:after="80"/>
              <w:ind w:firstLine="0"/>
              <w:rPr>
                <w:color w:val="000000"/>
                <w:sz w:val="16"/>
                <w:szCs w:val="16"/>
              </w:rPr>
            </w:pPr>
            <w:r w:rsidRPr="00852732">
              <w:rPr>
                <w:b/>
                <w:color w:val="000000"/>
                <w:sz w:val="16"/>
                <w:szCs w:val="16"/>
              </w:rPr>
              <w:t>Los demás, soldados longitudinalmente.</w:t>
            </w:r>
          </w:p>
        </w:tc>
        <w:tc>
          <w:tcPr>
            <w:tcW w:w="1095" w:type="pct"/>
            <w:tcBorders>
              <w:top w:val="single" w:sz="6" w:space="0" w:color="auto"/>
              <w:left w:val="single" w:sz="6" w:space="0" w:color="auto"/>
              <w:bottom w:val="single" w:sz="6" w:space="0" w:color="auto"/>
              <w:right w:val="single" w:sz="6" w:space="0" w:color="auto"/>
            </w:tcBorders>
            <w:vAlign w:val="center"/>
          </w:tcPr>
          <w:p w14:paraId="4A207361" w14:textId="77777777" w:rsidR="00C53E33" w:rsidRPr="00852732" w:rsidRDefault="00C53E33" w:rsidP="00FB0ABC">
            <w:pPr>
              <w:pStyle w:val="Texto"/>
              <w:spacing w:after="80"/>
              <w:ind w:firstLine="0"/>
              <w:rPr>
                <w:color w:val="000000"/>
                <w:sz w:val="16"/>
                <w:szCs w:val="16"/>
              </w:rPr>
            </w:pPr>
          </w:p>
        </w:tc>
      </w:tr>
      <w:tr w:rsidR="00C53E33" w:rsidRPr="00852732" w14:paraId="51D412E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D7014A"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B5970B6" w14:textId="77777777" w:rsidR="00C53E33" w:rsidRPr="00852732" w:rsidRDefault="00C53E33" w:rsidP="00FB0ABC">
            <w:pPr>
              <w:pStyle w:val="Texto"/>
              <w:spacing w:after="80"/>
              <w:ind w:firstLine="0"/>
              <w:rPr>
                <w:color w:val="000000"/>
                <w:sz w:val="16"/>
                <w:szCs w:val="16"/>
              </w:rPr>
            </w:pPr>
            <w:r w:rsidRPr="00852732">
              <w:rPr>
                <w:color w:val="000000"/>
                <w:sz w:val="16"/>
                <w:szCs w:val="16"/>
              </w:rPr>
              <w:t>Con espesor de pared inferior a 50.8 mm.</w:t>
            </w:r>
          </w:p>
        </w:tc>
        <w:tc>
          <w:tcPr>
            <w:tcW w:w="1095" w:type="pct"/>
            <w:tcBorders>
              <w:top w:val="single" w:sz="6" w:space="0" w:color="auto"/>
              <w:left w:val="single" w:sz="6" w:space="0" w:color="auto"/>
              <w:bottom w:val="single" w:sz="6" w:space="0" w:color="auto"/>
              <w:right w:val="single" w:sz="6" w:space="0" w:color="auto"/>
            </w:tcBorders>
            <w:vAlign w:val="center"/>
          </w:tcPr>
          <w:p w14:paraId="6145E7A2" w14:textId="77777777" w:rsidR="00C53E33" w:rsidRPr="00852732" w:rsidRDefault="00C53E33" w:rsidP="00FB0ABC">
            <w:pPr>
              <w:pStyle w:val="Texto"/>
              <w:spacing w:after="80"/>
              <w:ind w:firstLine="0"/>
              <w:rPr>
                <w:color w:val="000000"/>
                <w:sz w:val="16"/>
                <w:szCs w:val="16"/>
              </w:rPr>
            </w:pPr>
          </w:p>
        </w:tc>
      </w:tr>
      <w:tr w:rsidR="00C53E33" w:rsidRPr="00852732" w14:paraId="2216D4A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E54A8F"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A6A1D5A" w14:textId="77777777" w:rsidR="00C53E33" w:rsidRPr="00852732" w:rsidRDefault="00C53E33" w:rsidP="00FB0ABC">
            <w:pPr>
              <w:pStyle w:val="Texto"/>
              <w:spacing w:after="80"/>
              <w:ind w:firstLine="0"/>
              <w:rPr>
                <w:color w:val="000000"/>
                <w:sz w:val="16"/>
                <w:szCs w:val="16"/>
              </w:rPr>
            </w:pPr>
            <w:r w:rsidRPr="00852732">
              <w:rPr>
                <w:color w:val="000000"/>
                <w:sz w:val="16"/>
                <w:szCs w:val="16"/>
              </w:rPr>
              <w:t>Con espesor de pared superior o igual a 4.77 mm pero inferior o igual a 25.4 mm, de diámetro exterior inferior o igual a 1,219.2 mm.</w:t>
            </w:r>
          </w:p>
        </w:tc>
        <w:tc>
          <w:tcPr>
            <w:tcW w:w="1095" w:type="pct"/>
            <w:tcBorders>
              <w:top w:val="single" w:sz="6" w:space="0" w:color="auto"/>
              <w:left w:val="single" w:sz="6" w:space="0" w:color="auto"/>
              <w:bottom w:val="single" w:sz="6" w:space="0" w:color="auto"/>
              <w:right w:val="single" w:sz="6" w:space="0" w:color="auto"/>
            </w:tcBorders>
            <w:vAlign w:val="center"/>
          </w:tcPr>
          <w:p w14:paraId="43F4D186" w14:textId="77777777" w:rsidR="00C53E33" w:rsidRPr="00852732" w:rsidRDefault="00C53E33" w:rsidP="00FB0ABC">
            <w:pPr>
              <w:pStyle w:val="Texto"/>
              <w:spacing w:after="80"/>
              <w:ind w:firstLine="0"/>
              <w:rPr>
                <w:color w:val="000000"/>
                <w:sz w:val="16"/>
                <w:szCs w:val="16"/>
              </w:rPr>
            </w:pPr>
          </w:p>
        </w:tc>
      </w:tr>
      <w:tr w:rsidR="00C53E33" w:rsidRPr="00852732" w14:paraId="70A2A35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E7DAE2"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9C50B5C"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7519A8B" w14:textId="77777777" w:rsidR="00C53E33" w:rsidRPr="00852732" w:rsidRDefault="00C53E33" w:rsidP="00FB0ABC">
            <w:pPr>
              <w:pStyle w:val="Texto"/>
              <w:spacing w:after="80"/>
              <w:ind w:firstLine="0"/>
              <w:rPr>
                <w:color w:val="000000"/>
                <w:sz w:val="16"/>
                <w:szCs w:val="16"/>
              </w:rPr>
            </w:pPr>
          </w:p>
        </w:tc>
      </w:tr>
      <w:tr w:rsidR="00C53E33" w:rsidRPr="00852732" w14:paraId="2F0A49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60CFBE"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7305.19.99</w:t>
            </w:r>
          </w:p>
        </w:tc>
        <w:tc>
          <w:tcPr>
            <w:tcW w:w="2967" w:type="pct"/>
            <w:tcBorders>
              <w:top w:val="single" w:sz="6" w:space="0" w:color="auto"/>
              <w:left w:val="single" w:sz="6" w:space="0" w:color="auto"/>
              <w:bottom w:val="single" w:sz="6" w:space="0" w:color="auto"/>
              <w:right w:val="single" w:sz="6" w:space="0" w:color="auto"/>
            </w:tcBorders>
            <w:vAlign w:val="center"/>
          </w:tcPr>
          <w:p w14:paraId="5F0E7A2C"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971D522"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682D92E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B0A149"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B28458F" w14:textId="77777777" w:rsidR="00C53E33" w:rsidRPr="00852732" w:rsidRDefault="00C53E33" w:rsidP="00FB0ABC">
            <w:pPr>
              <w:pStyle w:val="Texto"/>
              <w:spacing w:after="80"/>
              <w:ind w:firstLine="0"/>
              <w:rPr>
                <w:color w:val="000000"/>
                <w:sz w:val="16"/>
                <w:szCs w:val="16"/>
              </w:rPr>
            </w:pPr>
            <w:r w:rsidRPr="00852732">
              <w:rPr>
                <w:color w:val="000000"/>
                <w:sz w:val="16"/>
                <w:szCs w:val="16"/>
              </w:rPr>
              <w:t>Con espesor de pared inferior a 50.8 mm.</w:t>
            </w:r>
          </w:p>
        </w:tc>
        <w:tc>
          <w:tcPr>
            <w:tcW w:w="1095" w:type="pct"/>
            <w:tcBorders>
              <w:top w:val="single" w:sz="6" w:space="0" w:color="auto"/>
              <w:left w:val="single" w:sz="6" w:space="0" w:color="auto"/>
              <w:bottom w:val="single" w:sz="6" w:space="0" w:color="auto"/>
              <w:right w:val="single" w:sz="6" w:space="0" w:color="auto"/>
            </w:tcBorders>
            <w:vAlign w:val="center"/>
          </w:tcPr>
          <w:p w14:paraId="03016934"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014967B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68BB46"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7E54EBC"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30A6820"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4E0B728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1BE9DB"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7305.20.01</w:t>
            </w:r>
          </w:p>
        </w:tc>
        <w:tc>
          <w:tcPr>
            <w:tcW w:w="2967" w:type="pct"/>
            <w:tcBorders>
              <w:top w:val="single" w:sz="6" w:space="0" w:color="auto"/>
              <w:left w:val="single" w:sz="6" w:space="0" w:color="auto"/>
              <w:bottom w:val="single" w:sz="6" w:space="0" w:color="auto"/>
              <w:right w:val="single" w:sz="6" w:space="0" w:color="auto"/>
            </w:tcBorders>
            <w:vAlign w:val="center"/>
          </w:tcPr>
          <w:p w14:paraId="61E780BA"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Con espesor de pared inferior a 50.8 mm.</w:t>
            </w:r>
          </w:p>
        </w:tc>
        <w:tc>
          <w:tcPr>
            <w:tcW w:w="1095" w:type="pct"/>
            <w:tcBorders>
              <w:top w:val="single" w:sz="6" w:space="0" w:color="auto"/>
              <w:left w:val="single" w:sz="6" w:space="0" w:color="auto"/>
              <w:bottom w:val="single" w:sz="6" w:space="0" w:color="auto"/>
              <w:right w:val="single" w:sz="6" w:space="0" w:color="auto"/>
            </w:tcBorders>
            <w:vAlign w:val="center"/>
          </w:tcPr>
          <w:p w14:paraId="094242DB"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6287256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35438A"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E6CDC34" w14:textId="77777777" w:rsidR="00C53E33" w:rsidRPr="00852732" w:rsidRDefault="00C53E33" w:rsidP="00FB0ABC">
            <w:pPr>
              <w:pStyle w:val="Texto"/>
              <w:spacing w:after="80"/>
              <w:ind w:firstLine="0"/>
              <w:rPr>
                <w:color w:val="000000"/>
                <w:sz w:val="16"/>
                <w:szCs w:val="16"/>
              </w:rPr>
            </w:pPr>
            <w:r w:rsidRPr="00852732">
              <w:rPr>
                <w:color w:val="000000"/>
                <w:sz w:val="16"/>
                <w:szCs w:val="16"/>
              </w:rPr>
              <w:t>Con espesor de pared inferior a 50.8 mm.</w:t>
            </w:r>
          </w:p>
        </w:tc>
        <w:tc>
          <w:tcPr>
            <w:tcW w:w="1095" w:type="pct"/>
            <w:tcBorders>
              <w:top w:val="single" w:sz="6" w:space="0" w:color="auto"/>
              <w:left w:val="single" w:sz="6" w:space="0" w:color="auto"/>
              <w:bottom w:val="single" w:sz="6" w:space="0" w:color="auto"/>
              <w:right w:val="single" w:sz="6" w:space="0" w:color="auto"/>
            </w:tcBorders>
            <w:vAlign w:val="center"/>
          </w:tcPr>
          <w:p w14:paraId="51486CEA"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1302189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B386F5"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7305.20.99</w:t>
            </w:r>
          </w:p>
        </w:tc>
        <w:tc>
          <w:tcPr>
            <w:tcW w:w="2967" w:type="pct"/>
            <w:tcBorders>
              <w:top w:val="single" w:sz="6" w:space="0" w:color="auto"/>
              <w:left w:val="single" w:sz="6" w:space="0" w:color="auto"/>
              <w:bottom w:val="single" w:sz="6" w:space="0" w:color="auto"/>
              <w:right w:val="single" w:sz="6" w:space="0" w:color="auto"/>
            </w:tcBorders>
            <w:vAlign w:val="center"/>
          </w:tcPr>
          <w:p w14:paraId="034D6656"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B5B9223"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6CADF0C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763B76"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CD3F935"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B0C29D8"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40714C0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FBBE30"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7305.31.91</w:t>
            </w:r>
          </w:p>
        </w:tc>
        <w:tc>
          <w:tcPr>
            <w:tcW w:w="2967" w:type="pct"/>
            <w:tcBorders>
              <w:top w:val="single" w:sz="6" w:space="0" w:color="auto"/>
              <w:left w:val="single" w:sz="6" w:space="0" w:color="auto"/>
              <w:bottom w:val="single" w:sz="6" w:space="0" w:color="auto"/>
              <w:right w:val="single" w:sz="6" w:space="0" w:color="auto"/>
            </w:tcBorders>
            <w:vAlign w:val="center"/>
          </w:tcPr>
          <w:p w14:paraId="3FBC2FD9"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Los demás de acero inoxidable.</w:t>
            </w:r>
          </w:p>
        </w:tc>
        <w:tc>
          <w:tcPr>
            <w:tcW w:w="1095" w:type="pct"/>
            <w:tcBorders>
              <w:top w:val="single" w:sz="6" w:space="0" w:color="auto"/>
              <w:left w:val="single" w:sz="6" w:space="0" w:color="auto"/>
              <w:bottom w:val="single" w:sz="6" w:space="0" w:color="auto"/>
              <w:right w:val="single" w:sz="6" w:space="0" w:color="auto"/>
            </w:tcBorders>
            <w:vAlign w:val="center"/>
          </w:tcPr>
          <w:p w14:paraId="31846DB3"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6A2FA73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7DDCB7"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8893936"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 de acero inoxidable.</w:t>
            </w:r>
          </w:p>
        </w:tc>
        <w:tc>
          <w:tcPr>
            <w:tcW w:w="1095" w:type="pct"/>
            <w:tcBorders>
              <w:top w:val="single" w:sz="6" w:space="0" w:color="auto"/>
              <w:left w:val="single" w:sz="6" w:space="0" w:color="auto"/>
              <w:bottom w:val="single" w:sz="6" w:space="0" w:color="auto"/>
              <w:right w:val="single" w:sz="6" w:space="0" w:color="auto"/>
            </w:tcBorders>
            <w:vAlign w:val="center"/>
          </w:tcPr>
          <w:p w14:paraId="2364B991"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022AA07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2E19DB"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7305.31.99</w:t>
            </w:r>
          </w:p>
        </w:tc>
        <w:tc>
          <w:tcPr>
            <w:tcW w:w="2967" w:type="pct"/>
            <w:tcBorders>
              <w:top w:val="single" w:sz="6" w:space="0" w:color="auto"/>
              <w:left w:val="single" w:sz="6" w:space="0" w:color="auto"/>
              <w:bottom w:val="single" w:sz="6" w:space="0" w:color="auto"/>
              <w:right w:val="single" w:sz="6" w:space="0" w:color="auto"/>
            </w:tcBorders>
            <w:vAlign w:val="center"/>
          </w:tcPr>
          <w:p w14:paraId="20A2C798"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FCFCE50"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0043395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5AC10F"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CAD2F67"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B002974"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6AA08AB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FB44D3"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7305.39.05</w:t>
            </w:r>
          </w:p>
        </w:tc>
        <w:tc>
          <w:tcPr>
            <w:tcW w:w="2967" w:type="pct"/>
            <w:tcBorders>
              <w:top w:val="single" w:sz="6" w:space="0" w:color="auto"/>
              <w:left w:val="single" w:sz="6" w:space="0" w:color="auto"/>
              <w:bottom w:val="single" w:sz="6" w:space="0" w:color="auto"/>
              <w:right w:val="single" w:sz="6" w:space="0" w:color="auto"/>
            </w:tcBorders>
            <w:vAlign w:val="center"/>
          </w:tcPr>
          <w:p w14:paraId="1B8C2F6B"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Conducciones forzadas de acero, incluso con zunchos, del tipo utilizado en instalaciones hidroeléctricas.</w:t>
            </w:r>
          </w:p>
        </w:tc>
        <w:tc>
          <w:tcPr>
            <w:tcW w:w="1095" w:type="pct"/>
            <w:tcBorders>
              <w:top w:val="single" w:sz="6" w:space="0" w:color="auto"/>
              <w:left w:val="single" w:sz="6" w:space="0" w:color="auto"/>
              <w:bottom w:val="single" w:sz="6" w:space="0" w:color="auto"/>
              <w:right w:val="single" w:sz="6" w:space="0" w:color="auto"/>
            </w:tcBorders>
            <w:vAlign w:val="center"/>
          </w:tcPr>
          <w:p w14:paraId="6C03D8C9"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52FB349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F62CFA"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E2849E4" w14:textId="77777777" w:rsidR="00C53E33" w:rsidRPr="00852732" w:rsidRDefault="00C53E33" w:rsidP="00FB0ABC">
            <w:pPr>
              <w:pStyle w:val="Texto"/>
              <w:spacing w:after="80"/>
              <w:ind w:firstLine="0"/>
              <w:rPr>
                <w:color w:val="000000"/>
                <w:sz w:val="16"/>
                <w:szCs w:val="16"/>
              </w:rPr>
            </w:pPr>
            <w:r w:rsidRPr="00852732">
              <w:rPr>
                <w:color w:val="000000"/>
                <w:sz w:val="16"/>
                <w:szCs w:val="16"/>
              </w:rPr>
              <w:t>Conducciones forzadas de acero, incluso con zunchos, del tipo utilizado en instalaciones hidroeléctricas.</w:t>
            </w:r>
          </w:p>
        </w:tc>
        <w:tc>
          <w:tcPr>
            <w:tcW w:w="1095" w:type="pct"/>
            <w:tcBorders>
              <w:top w:val="single" w:sz="6" w:space="0" w:color="auto"/>
              <w:left w:val="single" w:sz="6" w:space="0" w:color="auto"/>
              <w:bottom w:val="single" w:sz="6" w:space="0" w:color="auto"/>
              <w:right w:val="single" w:sz="6" w:space="0" w:color="auto"/>
            </w:tcBorders>
            <w:vAlign w:val="center"/>
          </w:tcPr>
          <w:p w14:paraId="0AA765DB"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11D90F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1E2B67"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7305.39.99</w:t>
            </w:r>
          </w:p>
        </w:tc>
        <w:tc>
          <w:tcPr>
            <w:tcW w:w="2967" w:type="pct"/>
            <w:tcBorders>
              <w:top w:val="single" w:sz="6" w:space="0" w:color="auto"/>
              <w:left w:val="single" w:sz="6" w:space="0" w:color="auto"/>
              <w:bottom w:val="single" w:sz="6" w:space="0" w:color="auto"/>
              <w:right w:val="single" w:sz="6" w:space="0" w:color="auto"/>
            </w:tcBorders>
            <w:vAlign w:val="center"/>
          </w:tcPr>
          <w:p w14:paraId="4273C305"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E0D5DEC"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24DB4A0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22A01D"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E655C30"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18E8D9C"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24C53F3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B2C1E9"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7306.19.99</w:t>
            </w:r>
          </w:p>
        </w:tc>
        <w:tc>
          <w:tcPr>
            <w:tcW w:w="2967" w:type="pct"/>
            <w:tcBorders>
              <w:top w:val="single" w:sz="6" w:space="0" w:color="auto"/>
              <w:left w:val="single" w:sz="6" w:space="0" w:color="auto"/>
              <w:bottom w:val="single" w:sz="6" w:space="0" w:color="auto"/>
              <w:right w:val="single" w:sz="6" w:space="0" w:color="auto"/>
            </w:tcBorders>
            <w:vAlign w:val="center"/>
          </w:tcPr>
          <w:p w14:paraId="63C5CE4D"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68844D4"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1206A5D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174F1D"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F42EA79" w14:textId="77777777" w:rsidR="00C53E33" w:rsidRPr="00852732" w:rsidRDefault="00C53E33" w:rsidP="00FB0ABC">
            <w:pPr>
              <w:pStyle w:val="Texto"/>
              <w:spacing w:after="80"/>
              <w:ind w:firstLine="0"/>
              <w:rPr>
                <w:color w:val="000000"/>
                <w:sz w:val="16"/>
                <w:szCs w:val="16"/>
              </w:rPr>
            </w:pPr>
            <w:r w:rsidRPr="00852732">
              <w:rPr>
                <w:color w:val="000000"/>
                <w:sz w:val="16"/>
                <w:szCs w:val="16"/>
              </w:rPr>
              <w:t>De diámetro exterior superior o igual a 114.3 mm, excepto lo comprendido en el número de identificación comercial 7306.19.99.02.</w:t>
            </w:r>
          </w:p>
        </w:tc>
        <w:tc>
          <w:tcPr>
            <w:tcW w:w="1095" w:type="pct"/>
            <w:tcBorders>
              <w:top w:val="single" w:sz="6" w:space="0" w:color="auto"/>
              <w:left w:val="single" w:sz="6" w:space="0" w:color="auto"/>
              <w:bottom w:val="single" w:sz="6" w:space="0" w:color="auto"/>
              <w:right w:val="single" w:sz="6" w:space="0" w:color="auto"/>
            </w:tcBorders>
            <w:vAlign w:val="center"/>
          </w:tcPr>
          <w:p w14:paraId="6529DCC0"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701C79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140444"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EF4672A" w14:textId="77777777" w:rsidR="00C53E33" w:rsidRPr="00852732" w:rsidRDefault="00C53E33" w:rsidP="00FB0ABC">
            <w:pPr>
              <w:pStyle w:val="Texto"/>
              <w:spacing w:after="80"/>
              <w:ind w:firstLine="0"/>
              <w:rPr>
                <w:color w:val="000000"/>
                <w:sz w:val="16"/>
                <w:szCs w:val="16"/>
              </w:rPr>
            </w:pPr>
            <w:r w:rsidRPr="00852732">
              <w:rPr>
                <w:color w:val="000000"/>
                <w:sz w:val="16"/>
                <w:szCs w:val="16"/>
              </w:rPr>
              <w:t>Soldados en toda su longitud.</w:t>
            </w:r>
          </w:p>
        </w:tc>
        <w:tc>
          <w:tcPr>
            <w:tcW w:w="1095" w:type="pct"/>
            <w:tcBorders>
              <w:top w:val="single" w:sz="6" w:space="0" w:color="auto"/>
              <w:left w:val="single" w:sz="6" w:space="0" w:color="auto"/>
              <w:bottom w:val="single" w:sz="6" w:space="0" w:color="auto"/>
              <w:right w:val="single" w:sz="6" w:space="0" w:color="auto"/>
            </w:tcBorders>
            <w:vAlign w:val="center"/>
          </w:tcPr>
          <w:p w14:paraId="71269484"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5B03DD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5F8D21"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FB5EFFF"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1C4EEA3"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3221160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5DDB5F"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7306.29.99</w:t>
            </w:r>
          </w:p>
        </w:tc>
        <w:tc>
          <w:tcPr>
            <w:tcW w:w="2967" w:type="pct"/>
            <w:tcBorders>
              <w:top w:val="single" w:sz="6" w:space="0" w:color="auto"/>
              <w:left w:val="single" w:sz="6" w:space="0" w:color="auto"/>
              <w:bottom w:val="single" w:sz="6" w:space="0" w:color="auto"/>
              <w:right w:val="single" w:sz="6" w:space="0" w:color="auto"/>
            </w:tcBorders>
            <w:vAlign w:val="center"/>
          </w:tcPr>
          <w:p w14:paraId="31B5AB32"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1757548"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3CFDDA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56362D"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86921F5" w14:textId="77777777" w:rsidR="00C53E33" w:rsidRPr="00852732" w:rsidRDefault="00C53E33" w:rsidP="00FB0ABC">
            <w:pPr>
              <w:pStyle w:val="Texto"/>
              <w:spacing w:after="8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4488408"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2130891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A433CA"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lastRenderedPageBreak/>
              <w:t>7306.30.02</w:t>
            </w:r>
          </w:p>
        </w:tc>
        <w:tc>
          <w:tcPr>
            <w:tcW w:w="2967" w:type="pct"/>
            <w:tcBorders>
              <w:top w:val="single" w:sz="6" w:space="0" w:color="auto"/>
              <w:left w:val="single" w:sz="6" w:space="0" w:color="auto"/>
              <w:bottom w:val="single" w:sz="6" w:space="0" w:color="auto"/>
              <w:right w:val="single" w:sz="6" w:space="0" w:color="auto"/>
            </w:tcBorders>
            <w:vAlign w:val="center"/>
          </w:tcPr>
          <w:p w14:paraId="4363B642"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Tubo de acero, al bajo carbono, galvanizado por inmersión, con diámetro exterior superior o igual a 3.92 mm pero inferior o igual a 4.08 mm, y espesor de pared superior o igual a 0.51 mm pero inferior o igual a 0.77 mm.</w:t>
            </w:r>
          </w:p>
        </w:tc>
        <w:tc>
          <w:tcPr>
            <w:tcW w:w="1095" w:type="pct"/>
            <w:tcBorders>
              <w:top w:val="single" w:sz="6" w:space="0" w:color="auto"/>
              <w:left w:val="single" w:sz="6" w:space="0" w:color="auto"/>
              <w:bottom w:val="single" w:sz="6" w:space="0" w:color="auto"/>
              <w:right w:val="single" w:sz="6" w:space="0" w:color="auto"/>
            </w:tcBorders>
            <w:vAlign w:val="center"/>
          </w:tcPr>
          <w:p w14:paraId="6353CEC7"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2AF877C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0877FF"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5F04B68" w14:textId="77777777" w:rsidR="00C53E33" w:rsidRPr="00852732" w:rsidRDefault="00C53E33" w:rsidP="00FB0ABC">
            <w:pPr>
              <w:pStyle w:val="Texto"/>
              <w:spacing w:after="84"/>
              <w:ind w:firstLine="0"/>
              <w:rPr>
                <w:color w:val="000000"/>
                <w:sz w:val="16"/>
                <w:szCs w:val="16"/>
              </w:rPr>
            </w:pPr>
            <w:r w:rsidRPr="00852732">
              <w:rPr>
                <w:color w:val="000000"/>
                <w:sz w:val="16"/>
                <w:szCs w:val="16"/>
              </w:rPr>
              <w:t>Tubo de acero, al bajo carbono, galvanizado por inmersión, con diámetro exterior superior o igual a 3.92 mm pero inferior o igual a 4.08 mm, y espesor de pared superior o igual a 0.51 mm pero inferior o igual a 0.77 mm.</w:t>
            </w:r>
          </w:p>
        </w:tc>
        <w:tc>
          <w:tcPr>
            <w:tcW w:w="1095" w:type="pct"/>
            <w:tcBorders>
              <w:top w:val="single" w:sz="6" w:space="0" w:color="auto"/>
              <w:left w:val="single" w:sz="6" w:space="0" w:color="auto"/>
              <w:bottom w:val="single" w:sz="6" w:space="0" w:color="auto"/>
              <w:right w:val="single" w:sz="6" w:space="0" w:color="auto"/>
            </w:tcBorders>
            <w:vAlign w:val="center"/>
          </w:tcPr>
          <w:p w14:paraId="6E89791E"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70EAC70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17B4C8"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7306.30.03</w:t>
            </w:r>
          </w:p>
        </w:tc>
        <w:tc>
          <w:tcPr>
            <w:tcW w:w="2967" w:type="pct"/>
            <w:tcBorders>
              <w:top w:val="single" w:sz="6" w:space="0" w:color="auto"/>
              <w:left w:val="single" w:sz="6" w:space="0" w:color="auto"/>
              <w:bottom w:val="single" w:sz="6" w:space="0" w:color="auto"/>
              <w:right w:val="single" w:sz="6" w:space="0" w:color="auto"/>
            </w:tcBorders>
            <w:vAlign w:val="center"/>
          </w:tcPr>
          <w:p w14:paraId="3D7F2BEE"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Galvanizados, con un espesor de pared inferior a 1.65 mm, excepto lo comprendido en la fracción arancelaria 7306.30.02.</w:t>
            </w:r>
          </w:p>
        </w:tc>
        <w:tc>
          <w:tcPr>
            <w:tcW w:w="1095" w:type="pct"/>
            <w:tcBorders>
              <w:top w:val="single" w:sz="6" w:space="0" w:color="auto"/>
              <w:left w:val="single" w:sz="6" w:space="0" w:color="auto"/>
              <w:bottom w:val="single" w:sz="6" w:space="0" w:color="auto"/>
              <w:right w:val="single" w:sz="6" w:space="0" w:color="auto"/>
            </w:tcBorders>
            <w:vAlign w:val="center"/>
          </w:tcPr>
          <w:p w14:paraId="52C52A0B"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315CFEA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E1577D"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4E6466D" w14:textId="77777777" w:rsidR="00C53E33" w:rsidRPr="00852732" w:rsidRDefault="00C53E33" w:rsidP="00FB0ABC">
            <w:pPr>
              <w:pStyle w:val="Texto"/>
              <w:spacing w:after="84"/>
              <w:ind w:firstLine="0"/>
              <w:rPr>
                <w:color w:val="000000"/>
                <w:sz w:val="16"/>
                <w:szCs w:val="16"/>
              </w:rPr>
            </w:pPr>
            <w:r w:rsidRPr="00852732">
              <w:rPr>
                <w:color w:val="000000"/>
                <w:sz w:val="16"/>
                <w:szCs w:val="16"/>
              </w:rPr>
              <w:t>Galvanizados, con un espesor de pared inferior a 1.65 mm, excepto lo comprendido en la fracción arancelaria 7306.30.02.</w:t>
            </w:r>
          </w:p>
        </w:tc>
        <w:tc>
          <w:tcPr>
            <w:tcW w:w="1095" w:type="pct"/>
            <w:tcBorders>
              <w:top w:val="single" w:sz="6" w:space="0" w:color="auto"/>
              <w:left w:val="single" w:sz="6" w:space="0" w:color="auto"/>
              <w:bottom w:val="single" w:sz="6" w:space="0" w:color="auto"/>
              <w:right w:val="single" w:sz="6" w:space="0" w:color="auto"/>
            </w:tcBorders>
            <w:vAlign w:val="center"/>
          </w:tcPr>
          <w:p w14:paraId="2128B2B8"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27262F2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A152C2"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7306.30.04</w:t>
            </w:r>
          </w:p>
        </w:tc>
        <w:tc>
          <w:tcPr>
            <w:tcW w:w="2967" w:type="pct"/>
            <w:tcBorders>
              <w:top w:val="single" w:sz="6" w:space="0" w:color="auto"/>
              <w:left w:val="single" w:sz="6" w:space="0" w:color="auto"/>
              <w:bottom w:val="single" w:sz="6" w:space="0" w:color="auto"/>
              <w:right w:val="single" w:sz="6" w:space="0" w:color="auto"/>
            </w:tcBorders>
            <w:vAlign w:val="center"/>
          </w:tcPr>
          <w:p w14:paraId="62F0C85F"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Galvanizados, con un espesor de pared superior o igual a 1.65 mm, excepto lo comprendido en la fracción arancelaria 7306.30.02.</w:t>
            </w:r>
          </w:p>
        </w:tc>
        <w:tc>
          <w:tcPr>
            <w:tcW w:w="1095" w:type="pct"/>
            <w:tcBorders>
              <w:top w:val="single" w:sz="6" w:space="0" w:color="auto"/>
              <w:left w:val="single" w:sz="6" w:space="0" w:color="auto"/>
              <w:bottom w:val="single" w:sz="6" w:space="0" w:color="auto"/>
              <w:right w:val="single" w:sz="6" w:space="0" w:color="auto"/>
            </w:tcBorders>
            <w:vAlign w:val="center"/>
          </w:tcPr>
          <w:p w14:paraId="4A43D3EE"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0C148B6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EA940C"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83E7DC2" w14:textId="77777777" w:rsidR="00C53E33" w:rsidRPr="00852732" w:rsidRDefault="00C53E33" w:rsidP="00FB0ABC">
            <w:pPr>
              <w:pStyle w:val="Texto"/>
              <w:spacing w:after="84"/>
              <w:ind w:firstLine="0"/>
              <w:rPr>
                <w:color w:val="000000"/>
                <w:sz w:val="16"/>
                <w:szCs w:val="16"/>
              </w:rPr>
            </w:pPr>
            <w:r w:rsidRPr="00852732">
              <w:rPr>
                <w:color w:val="000000"/>
                <w:sz w:val="16"/>
                <w:szCs w:val="16"/>
              </w:rPr>
              <w:t>Galvanizados, con un espesor de pared superior o igual a 1.65 mm, excepto lo comprendido en la fracción arancelaria 7306.30.02.</w:t>
            </w:r>
          </w:p>
        </w:tc>
        <w:tc>
          <w:tcPr>
            <w:tcW w:w="1095" w:type="pct"/>
            <w:tcBorders>
              <w:top w:val="single" w:sz="6" w:space="0" w:color="auto"/>
              <w:left w:val="single" w:sz="6" w:space="0" w:color="auto"/>
              <w:bottom w:val="single" w:sz="6" w:space="0" w:color="auto"/>
              <w:right w:val="single" w:sz="6" w:space="0" w:color="auto"/>
            </w:tcBorders>
            <w:vAlign w:val="center"/>
          </w:tcPr>
          <w:p w14:paraId="606B3672"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7CDBBF8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33EB86"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7306.30.99</w:t>
            </w:r>
          </w:p>
        </w:tc>
        <w:tc>
          <w:tcPr>
            <w:tcW w:w="2967" w:type="pct"/>
            <w:tcBorders>
              <w:top w:val="single" w:sz="6" w:space="0" w:color="auto"/>
              <w:left w:val="single" w:sz="6" w:space="0" w:color="auto"/>
              <w:bottom w:val="single" w:sz="6" w:space="0" w:color="auto"/>
              <w:right w:val="single" w:sz="6" w:space="0" w:color="auto"/>
            </w:tcBorders>
            <w:vAlign w:val="center"/>
          </w:tcPr>
          <w:p w14:paraId="61DF1AA4"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70DF0CD"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65F36B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4FED86"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657DFCF" w14:textId="77777777" w:rsidR="00C53E33" w:rsidRPr="00852732" w:rsidRDefault="00C53E33" w:rsidP="00FB0ABC">
            <w:pPr>
              <w:pStyle w:val="Texto"/>
              <w:spacing w:after="84"/>
              <w:ind w:firstLine="0"/>
              <w:rPr>
                <w:color w:val="000000"/>
                <w:sz w:val="16"/>
                <w:szCs w:val="16"/>
              </w:rPr>
            </w:pPr>
            <w:r w:rsidRPr="00852732">
              <w:rPr>
                <w:color w:val="000000"/>
                <w:sz w:val="16"/>
                <w:szCs w:val="16"/>
              </w:rPr>
              <w:t>Diseñados para su uso en calderas, sobrecalentadores, intercambiadores de calor, condensadores, hornos de refinación y calentadores de agua.</w:t>
            </w:r>
          </w:p>
        </w:tc>
        <w:tc>
          <w:tcPr>
            <w:tcW w:w="1095" w:type="pct"/>
            <w:tcBorders>
              <w:top w:val="single" w:sz="6" w:space="0" w:color="auto"/>
              <w:left w:val="single" w:sz="6" w:space="0" w:color="auto"/>
              <w:bottom w:val="single" w:sz="6" w:space="0" w:color="auto"/>
              <w:right w:val="single" w:sz="6" w:space="0" w:color="auto"/>
            </w:tcBorders>
            <w:vAlign w:val="center"/>
          </w:tcPr>
          <w:p w14:paraId="6431CF87"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13AB02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663DBB"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B5B13B6" w14:textId="77777777" w:rsidR="00C53E33" w:rsidRPr="00852732" w:rsidRDefault="00C53E33" w:rsidP="00FB0ABC">
            <w:pPr>
              <w:pStyle w:val="Texto"/>
              <w:spacing w:after="84"/>
              <w:ind w:firstLine="0"/>
              <w:rPr>
                <w:color w:val="000000"/>
                <w:sz w:val="16"/>
                <w:szCs w:val="16"/>
              </w:rPr>
            </w:pPr>
            <w:r w:rsidRPr="00852732">
              <w:rPr>
                <w:color w:val="000000"/>
                <w:sz w:val="16"/>
                <w:szCs w:val="16"/>
              </w:rPr>
              <w:t>Tubería cónica y tubos de acero utilizados principalmente como partes de artículos de iluminación.</w:t>
            </w:r>
          </w:p>
        </w:tc>
        <w:tc>
          <w:tcPr>
            <w:tcW w:w="1095" w:type="pct"/>
            <w:tcBorders>
              <w:top w:val="single" w:sz="6" w:space="0" w:color="auto"/>
              <w:left w:val="single" w:sz="6" w:space="0" w:color="auto"/>
              <w:bottom w:val="single" w:sz="6" w:space="0" w:color="auto"/>
              <w:right w:val="single" w:sz="6" w:space="0" w:color="auto"/>
            </w:tcBorders>
            <w:vAlign w:val="center"/>
          </w:tcPr>
          <w:p w14:paraId="501012B8"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178B5A2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86D513"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29A8F639" w14:textId="77777777" w:rsidR="00C53E33" w:rsidRPr="00852732" w:rsidRDefault="00C53E33" w:rsidP="00FB0ABC">
            <w:pPr>
              <w:pStyle w:val="Texto"/>
              <w:spacing w:after="84"/>
              <w:ind w:firstLine="0"/>
              <w:rPr>
                <w:color w:val="000000"/>
                <w:sz w:val="16"/>
                <w:szCs w:val="16"/>
              </w:rPr>
            </w:pPr>
            <w:r w:rsidRPr="00852732">
              <w:rPr>
                <w:color w:val="000000"/>
                <w:sz w:val="16"/>
                <w:szCs w:val="16"/>
              </w:rPr>
              <w:t>Tubos pintados.</w:t>
            </w:r>
          </w:p>
        </w:tc>
        <w:tc>
          <w:tcPr>
            <w:tcW w:w="1095" w:type="pct"/>
            <w:tcBorders>
              <w:top w:val="single" w:sz="6" w:space="0" w:color="auto"/>
              <w:left w:val="single" w:sz="6" w:space="0" w:color="auto"/>
              <w:bottom w:val="single" w:sz="6" w:space="0" w:color="auto"/>
              <w:right w:val="single" w:sz="6" w:space="0" w:color="auto"/>
            </w:tcBorders>
            <w:vAlign w:val="center"/>
          </w:tcPr>
          <w:p w14:paraId="51FAA4A6"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592698F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0D9E6C"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1D83676F" w14:textId="77777777" w:rsidR="00C53E33" w:rsidRPr="00852732" w:rsidRDefault="00C53E33" w:rsidP="00FB0ABC">
            <w:pPr>
              <w:pStyle w:val="Texto"/>
              <w:spacing w:after="84"/>
              <w:ind w:firstLine="0"/>
              <w:rPr>
                <w:color w:val="000000"/>
                <w:sz w:val="16"/>
                <w:szCs w:val="16"/>
              </w:rPr>
            </w:pPr>
            <w:r w:rsidRPr="00852732">
              <w:rPr>
                <w:color w:val="000000"/>
                <w:sz w:val="16"/>
                <w:szCs w:val="16"/>
              </w:rPr>
              <w:t>Tubería contra incendio.</w:t>
            </w:r>
          </w:p>
        </w:tc>
        <w:tc>
          <w:tcPr>
            <w:tcW w:w="1095" w:type="pct"/>
            <w:tcBorders>
              <w:top w:val="single" w:sz="6" w:space="0" w:color="auto"/>
              <w:left w:val="single" w:sz="6" w:space="0" w:color="auto"/>
              <w:bottom w:val="single" w:sz="6" w:space="0" w:color="auto"/>
              <w:right w:val="single" w:sz="6" w:space="0" w:color="auto"/>
            </w:tcBorders>
            <w:vAlign w:val="center"/>
          </w:tcPr>
          <w:p w14:paraId="5523CAC4"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2682C1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C64A4A"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2A1CD293" w14:textId="77777777" w:rsidR="00C53E33" w:rsidRPr="00852732" w:rsidRDefault="00C53E33" w:rsidP="00FB0ABC">
            <w:pPr>
              <w:pStyle w:val="Texto"/>
              <w:spacing w:after="84"/>
              <w:ind w:firstLine="0"/>
              <w:rPr>
                <w:color w:val="000000"/>
                <w:sz w:val="16"/>
                <w:szCs w:val="16"/>
              </w:rPr>
            </w:pPr>
            <w:r w:rsidRPr="00852732">
              <w:rPr>
                <w:color w:val="000000"/>
                <w:sz w:val="16"/>
                <w:szCs w:val="16"/>
              </w:rPr>
              <w:t>Tubos de acero para la conducción de fluidos.</w:t>
            </w:r>
          </w:p>
        </w:tc>
        <w:tc>
          <w:tcPr>
            <w:tcW w:w="1095" w:type="pct"/>
            <w:tcBorders>
              <w:top w:val="single" w:sz="6" w:space="0" w:color="auto"/>
              <w:left w:val="single" w:sz="6" w:space="0" w:color="auto"/>
              <w:bottom w:val="single" w:sz="6" w:space="0" w:color="auto"/>
              <w:right w:val="single" w:sz="6" w:space="0" w:color="auto"/>
            </w:tcBorders>
            <w:vAlign w:val="center"/>
          </w:tcPr>
          <w:p w14:paraId="2EC71524"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23CD778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4040D0"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190317FF" w14:textId="77777777" w:rsidR="00C53E33" w:rsidRPr="00852732" w:rsidRDefault="00C53E33" w:rsidP="00FB0ABC">
            <w:pPr>
              <w:pStyle w:val="Texto"/>
              <w:spacing w:after="84"/>
              <w:ind w:firstLine="0"/>
              <w:rPr>
                <w:color w:val="000000"/>
                <w:sz w:val="16"/>
                <w:szCs w:val="16"/>
              </w:rPr>
            </w:pPr>
            <w:r w:rsidRPr="00852732">
              <w:rPr>
                <w:color w:val="000000"/>
                <w:sz w:val="16"/>
                <w:szCs w:val="16"/>
              </w:rPr>
              <w:t>Tubos de acero para uso automotriz.</w:t>
            </w:r>
          </w:p>
        </w:tc>
        <w:tc>
          <w:tcPr>
            <w:tcW w:w="1095" w:type="pct"/>
            <w:tcBorders>
              <w:top w:val="single" w:sz="6" w:space="0" w:color="auto"/>
              <w:left w:val="single" w:sz="6" w:space="0" w:color="auto"/>
              <w:bottom w:val="single" w:sz="6" w:space="0" w:color="auto"/>
              <w:right w:val="single" w:sz="6" w:space="0" w:color="auto"/>
            </w:tcBorders>
            <w:vAlign w:val="center"/>
          </w:tcPr>
          <w:p w14:paraId="26BC6077"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065DC4C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6E6FE3"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53C71564" w14:textId="77777777" w:rsidR="00C53E33" w:rsidRPr="00852732" w:rsidRDefault="00C53E33" w:rsidP="00FB0ABC">
            <w:pPr>
              <w:pStyle w:val="Texto"/>
              <w:spacing w:after="84"/>
              <w:ind w:firstLine="0"/>
              <w:rPr>
                <w:color w:val="000000"/>
                <w:sz w:val="16"/>
                <w:szCs w:val="16"/>
              </w:rPr>
            </w:pPr>
            <w:r w:rsidRPr="00852732">
              <w:rPr>
                <w:color w:val="000000"/>
                <w:sz w:val="16"/>
                <w:szCs w:val="16"/>
              </w:rPr>
              <w:t>Los demás con un espesor de pared inferior a 1.65 mm o rolados en frío.</w:t>
            </w:r>
          </w:p>
        </w:tc>
        <w:tc>
          <w:tcPr>
            <w:tcW w:w="1095" w:type="pct"/>
            <w:tcBorders>
              <w:top w:val="single" w:sz="6" w:space="0" w:color="auto"/>
              <w:left w:val="single" w:sz="6" w:space="0" w:color="auto"/>
              <w:bottom w:val="single" w:sz="6" w:space="0" w:color="auto"/>
              <w:right w:val="single" w:sz="6" w:space="0" w:color="auto"/>
            </w:tcBorders>
            <w:vAlign w:val="center"/>
          </w:tcPr>
          <w:p w14:paraId="178C8F2F"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5CDA33B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53FEA8"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F5D5B7B" w14:textId="77777777" w:rsidR="00C53E33" w:rsidRPr="00852732" w:rsidRDefault="00C53E33" w:rsidP="00FB0ABC">
            <w:pPr>
              <w:pStyle w:val="Texto"/>
              <w:spacing w:after="8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B8B5F76"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48FB3FB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FEEB71"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7306.40.99</w:t>
            </w:r>
          </w:p>
        </w:tc>
        <w:tc>
          <w:tcPr>
            <w:tcW w:w="2967" w:type="pct"/>
            <w:tcBorders>
              <w:top w:val="single" w:sz="6" w:space="0" w:color="auto"/>
              <w:left w:val="single" w:sz="6" w:space="0" w:color="auto"/>
              <w:bottom w:val="single" w:sz="6" w:space="0" w:color="auto"/>
              <w:right w:val="single" w:sz="6" w:space="0" w:color="auto"/>
            </w:tcBorders>
            <w:vAlign w:val="center"/>
          </w:tcPr>
          <w:p w14:paraId="039B207A"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139944D"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6D697E9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C81F21"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D5F120D" w14:textId="77777777" w:rsidR="00C53E33" w:rsidRPr="00852732" w:rsidRDefault="00C53E33" w:rsidP="00FB0ABC">
            <w:pPr>
              <w:pStyle w:val="Texto"/>
              <w:spacing w:after="8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3444721"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7539150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2B9E77"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7306.61.01</w:t>
            </w:r>
          </w:p>
        </w:tc>
        <w:tc>
          <w:tcPr>
            <w:tcW w:w="2967" w:type="pct"/>
            <w:tcBorders>
              <w:top w:val="single" w:sz="6" w:space="0" w:color="auto"/>
              <w:left w:val="single" w:sz="6" w:space="0" w:color="auto"/>
              <w:bottom w:val="single" w:sz="6" w:space="0" w:color="auto"/>
              <w:right w:val="single" w:sz="6" w:space="0" w:color="auto"/>
            </w:tcBorders>
            <w:vAlign w:val="center"/>
          </w:tcPr>
          <w:p w14:paraId="3B6AF9A5"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De sección cuadrada o rectangular.</w:t>
            </w:r>
          </w:p>
        </w:tc>
        <w:tc>
          <w:tcPr>
            <w:tcW w:w="1095" w:type="pct"/>
            <w:tcBorders>
              <w:top w:val="single" w:sz="6" w:space="0" w:color="auto"/>
              <w:left w:val="single" w:sz="6" w:space="0" w:color="auto"/>
              <w:bottom w:val="single" w:sz="6" w:space="0" w:color="auto"/>
              <w:right w:val="single" w:sz="6" w:space="0" w:color="auto"/>
            </w:tcBorders>
            <w:vAlign w:val="center"/>
          </w:tcPr>
          <w:p w14:paraId="11F8148D"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2E3EAE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E8830A"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7F7D3D9" w14:textId="77777777" w:rsidR="00C53E33" w:rsidRPr="00852732" w:rsidRDefault="00C53E33" w:rsidP="00FB0ABC">
            <w:pPr>
              <w:pStyle w:val="Texto"/>
              <w:spacing w:after="84"/>
              <w:ind w:firstLine="0"/>
              <w:rPr>
                <w:color w:val="000000"/>
                <w:sz w:val="16"/>
                <w:szCs w:val="16"/>
              </w:rPr>
            </w:pPr>
            <w:r w:rsidRPr="00852732">
              <w:rPr>
                <w:color w:val="000000"/>
                <w:sz w:val="16"/>
                <w:szCs w:val="16"/>
              </w:rPr>
              <w:t>Con un espesor de pared superior o igual a 4 mm.</w:t>
            </w:r>
          </w:p>
        </w:tc>
        <w:tc>
          <w:tcPr>
            <w:tcW w:w="1095" w:type="pct"/>
            <w:tcBorders>
              <w:top w:val="single" w:sz="6" w:space="0" w:color="auto"/>
              <w:left w:val="single" w:sz="6" w:space="0" w:color="auto"/>
              <w:bottom w:val="single" w:sz="6" w:space="0" w:color="auto"/>
              <w:right w:val="single" w:sz="6" w:space="0" w:color="auto"/>
            </w:tcBorders>
            <w:vAlign w:val="center"/>
          </w:tcPr>
          <w:p w14:paraId="59871508"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6852190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BEC882"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31EF186" w14:textId="77777777" w:rsidR="00C53E33" w:rsidRPr="00852732" w:rsidRDefault="00C53E33" w:rsidP="00FB0ABC">
            <w:pPr>
              <w:pStyle w:val="Texto"/>
              <w:spacing w:after="84"/>
              <w:ind w:firstLine="0"/>
              <w:rPr>
                <w:color w:val="000000"/>
                <w:sz w:val="16"/>
                <w:szCs w:val="16"/>
              </w:rPr>
            </w:pPr>
            <w:r w:rsidRPr="00852732">
              <w:rPr>
                <w:color w:val="000000"/>
                <w:sz w:val="16"/>
                <w:szCs w:val="16"/>
              </w:rPr>
              <w:t>Con un espesor de pared inferior a 4 mm, de acero inoxidable.</w:t>
            </w:r>
          </w:p>
        </w:tc>
        <w:tc>
          <w:tcPr>
            <w:tcW w:w="1095" w:type="pct"/>
            <w:tcBorders>
              <w:top w:val="single" w:sz="6" w:space="0" w:color="auto"/>
              <w:left w:val="single" w:sz="6" w:space="0" w:color="auto"/>
              <w:bottom w:val="single" w:sz="6" w:space="0" w:color="auto"/>
              <w:right w:val="single" w:sz="6" w:space="0" w:color="auto"/>
            </w:tcBorders>
            <w:vAlign w:val="center"/>
          </w:tcPr>
          <w:p w14:paraId="05249AC5"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12D0F7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9835B5"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5A5131C0" w14:textId="77777777" w:rsidR="00C53E33" w:rsidRPr="00852732" w:rsidRDefault="00C53E33" w:rsidP="00FB0ABC">
            <w:pPr>
              <w:pStyle w:val="Texto"/>
              <w:spacing w:after="84"/>
              <w:ind w:firstLine="0"/>
              <w:rPr>
                <w:color w:val="000000"/>
                <w:sz w:val="16"/>
                <w:szCs w:val="16"/>
              </w:rPr>
            </w:pPr>
            <w:r w:rsidRPr="00852732">
              <w:rPr>
                <w:color w:val="000000"/>
                <w:sz w:val="16"/>
                <w:szCs w:val="16"/>
              </w:rPr>
              <w:t>Galvanizados, con un espesor de pared superior o igual a 4 mm.</w:t>
            </w:r>
          </w:p>
        </w:tc>
        <w:tc>
          <w:tcPr>
            <w:tcW w:w="1095" w:type="pct"/>
            <w:tcBorders>
              <w:top w:val="single" w:sz="6" w:space="0" w:color="auto"/>
              <w:left w:val="single" w:sz="6" w:space="0" w:color="auto"/>
              <w:bottom w:val="single" w:sz="6" w:space="0" w:color="auto"/>
              <w:right w:val="single" w:sz="6" w:space="0" w:color="auto"/>
            </w:tcBorders>
            <w:vAlign w:val="center"/>
          </w:tcPr>
          <w:p w14:paraId="77EE7A26"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5616BEC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A528B7"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5C17E71F" w14:textId="77777777" w:rsidR="00C53E33" w:rsidRPr="00852732" w:rsidRDefault="00C53E33" w:rsidP="00FB0ABC">
            <w:pPr>
              <w:pStyle w:val="Texto"/>
              <w:spacing w:after="84"/>
              <w:ind w:firstLine="0"/>
              <w:rPr>
                <w:color w:val="000000"/>
                <w:sz w:val="16"/>
                <w:szCs w:val="16"/>
              </w:rPr>
            </w:pPr>
            <w:r w:rsidRPr="00852732">
              <w:rPr>
                <w:color w:val="000000"/>
                <w:sz w:val="16"/>
                <w:szCs w:val="16"/>
              </w:rPr>
              <w:t>Los demás galvanizados.</w:t>
            </w:r>
          </w:p>
        </w:tc>
        <w:tc>
          <w:tcPr>
            <w:tcW w:w="1095" w:type="pct"/>
            <w:tcBorders>
              <w:top w:val="single" w:sz="6" w:space="0" w:color="auto"/>
              <w:left w:val="single" w:sz="6" w:space="0" w:color="auto"/>
              <w:bottom w:val="single" w:sz="6" w:space="0" w:color="auto"/>
              <w:right w:val="single" w:sz="6" w:space="0" w:color="auto"/>
            </w:tcBorders>
            <w:vAlign w:val="center"/>
          </w:tcPr>
          <w:p w14:paraId="1C0A66CE" w14:textId="77777777" w:rsidR="00C53E33" w:rsidRPr="00852732" w:rsidRDefault="00C53E33" w:rsidP="00FB0ABC">
            <w:pPr>
              <w:pStyle w:val="Texto"/>
              <w:spacing w:after="84"/>
              <w:ind w:firstLine="0"/>
              <w:rPr>
                <w:color w:val="000000"/>
                <w:sz w:val="16"/>
                <w:szCs w:val="16"/>
              </w:rPr>
            </w:pPr>
          </w:p>
        </w:tc>
      </w:tr>
      <w:tr w:rsidR="00C53E33" w:rsidRPr="00852732" w14:paraId="3F03C73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A2DA19"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F95D530" w14:textId="77777777" w:rsidR="00C53E33" w:rsidRPr="00852732" w:rsidRDefault="00C53E33" w:rsidP="00FB0ABC">
            <w:pPr>
              <w:pStyle w:val="Texto"/>
              <w:spacing w:after="8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2205FB0"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510A6E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FD7DFE"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7307.21.01</w:t>
            </w:r>
          </w:p>
        </w:tc>
        <w:tc>
          <w:tcPr>
            <w:tcW w:w="2967" w:type="pct"/>
            <w:tcBorders>
              <w:top w:val="single" w:sz="6" w:space="0" w:color="auto"/>
              <w:left w:val="single" w:sz="6" w:space="0" w:color="auto"/>
              <w:bottom w:val="single" w:sz="6" w:space="0" w:color="auto"/>
              <w:right w:val="single" w:sz="6" w:space="0" w:color="auto"/>
            </w:tcBorders>
            <w:vAlign w:val="center"/>
          </w:tcPr>
          <w:p w14:paraId="2DD72EEC"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Bridas.</w:t>
            </w:r>
          </w:p>
        </w:tc>
        <w:tc>
          <w:tcPr>
            <w:tcW w:w="1095" w:type="pct"/>
            <w:tcBorders>
              <w:top w:val="single" w:sz="6" w:space="0" w:color="auto"/>
              <w:left w:val="single" w:sz="6" w:space="0" w:color="auto"/>
              <w:bottom w:val="single" w:sz="6" w:space="0" w:color="auto"/>
              <w:right w:val="single" w:sz="6" w:space="0" w:color="auto"/>
            </w:tcBorders>
            <w:vAlign w:val="center"/>
          </w:tcPr>
          <w:p w14:paraId="332FEFAC"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2B4C2B7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3C313C"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8397D26" w14:textId="77777777" w:rsidR="00C53E33" w:rsidRPr="00852732" w:rsidRDefault="00C53E33" w:rsidP="00FB0ABC">
            <w:pPr>
              <w:pStyle w:val="Texto"/>
              <w:spacing w:after="84"/>
              <w:ind w:firstLine="0"/>
              <w:rPr>
                <w:color w:val="000000"/>
                <w:sz w:val="16"/>
                <w:szCs w:val="16"/>
              </w:rPr>
            </w:pPr>
            <w:r w:rsidRPr="00852732">
              <w:rPr>
                <w:color w:val="000000"/>
                <w:sz w:val="16"/>
                <w:szCs w:val="16"/>
              </w:rPr>
              <w:t>Bridas.</w:t>
            </w:r>
          </w:p>
        </w:tc>
        <w:tc>
          <w:tcPr>
            <w:tcW w:w="1095" w:type="pct"/>
            <w:tcBorders>
              <w:top w:val="single" w:sz="6" w:space="0" w:color="auto"/>
              <w:left w:val="single" w:sz="6" w:space="0" w:color="auto"/>
              <w:bottom w:val="single" w:sz="6" w:space="0" w:color="auto"/>
              <w:right w:val="single" w:sz="6" w:space="0" w:color="auto"/>
            </w:tcBorders>
            <w:vAlign w:val="center"/>
          </w:tcPr>
          <w:p w14:paraId="3082F70B"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2C2FFAC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2CAFEE"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7307.23.99</w:t>
            </w:r>
          </w:p>
        </w:tc>
        <w:tc>
          <w:tcPr>
            <w:tcW w:w="2967" w:type="pct"/>
            <w:tcBorders>
              <w:top w:val="single" w:sz="6" w:space="0" w:color="auto"/>
              <w:left w:val="single" w:sz="6" w:space="0" w:color="auto"/>
              <w:bottom w:val="single" w:sz="6" w:space="0" w:color="auto"/>
              <w:right w:val="single" w:sz="6" w:space="0" w:color="auto"/>
            </w:tcBorders>
            <w:vAlign w:val="center"/>
          </w:tcPr>
          <w:p w14:paraId="6165F14F"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EE75837"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56A250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B4014D"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FA2C77B" w14:textId="77777777" w:rsidR="00C53E33" w:rsidRPr="00852732" w:rsidRDefault="00C53E33" w:rsidP="00FB0ABC">
            <w:pPr>
              <w:pStyle w:val="Texto"/>
              <w:spacing w:after="8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2CB91BA"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3418A6E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F561B6"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7307.93.01</w:t>
            </w:r>
          </w:p>
        </w:tc>
        <w:tc>
          <w:tcPr>
            <w:tcW w:w="2967" w:type="pct"/>
            <w:tcBorders>
              <w:top w:val="single" w:sz="6" w:space="0" w:color="auto"/>
              <w:left w:val="single" w:sz="6" w:space="0" w:color="auto"/>
              <w:bottom w:val="single" w:sz="6" w:space="0" w:color="auto"/>
              <w:right w:val="single" w:sz="6" w:space="0" w:color="auto"/>
            </w:tcBorders>
            <w:vAlign w:val="center"/>
          </w:tcPr>
          <w:p w14:paraId="7FB25F5A"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Accesorios para soldar a tope.</w:t>
            </w:r>
          </w:p>
        </w:tc>
        <w:tc>
          <w:tcPr>
            <w:tcW w:w="1095" w:type="pct"/>
            <w:tcBorders>
              <w:top w:val="single" w:sz="6" w:space="0" w:color="auto"/>
              <w:left w:val="single" w:sz="6" w:space="0" w:color="auto"/>
              <w:bottom w:val="single" w:sz="6" w:space="0" w:color="auto"/>
              <w:right w:val="single" w:sz="6" w:space="0" w:color="auto"/>
            </w:tcBorders>
            <w:vAlign w:val="center"/>
          </w:tcPr>
          <w:p w14:paraId="7900F089" w14:textId="77777777" w:rsidR="00C53E33" w:rsidRPr="00852732" w:rsidRDefault="00C53E33" w:rsidP="00FB0ABC">
            <w:pPr>
              <w:pStyle w:val="Texto"/>
              <w:spacing w:after="84"/>
              <w:ind w:firstLine="0"/>
              <w:rPr>
                <w:b/>
                <w:color w:val="000000"/>
                <w:sz w:val="16"/>
                <w:szCs w:val="16"/>
              </w:rPr>
            </w:pPr>
            <w:r w:rsidRPr="00852732">
              <w:rPr>
                <w:b/>
                <w:color w:val="000000"/>
                <w:sz w:val="16"/>
                <w:szCs w:val="16"/>
              </w:rPr>
              <w:t xml:space="preserve"> </w:t>
            </w:r>
          </w:p>
        </w:tc>
      </w:tr>
      <w:tr w:rsidR="00C53E33" w:rsidRPr="00852732" w14:paraId="0A34300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C73AB1"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623652D" w14:textId="77777777" w:rsidR="00C53E33" w:rsidRPr="00852732" w:rsidRDefault="00C53E33" w:rsidP="00FB0ABC">
            <w:pPr>
              <w:pStyle w:val="Texto"/>
              <w:spacing w:after="84"/>
              <w:ind w:firstLine="0"/>
              <w:rPr>
                <w:color w:val="000000"/>
                <w:sz w:val="16"/>
                <w:szCs w:val="16"/>
              </w:rPr>
            </w:pPr>
            <w:r w:rsidRPr="00852732">
              <w:rPr>
                <w:color w:val="000000"/>
                <w:sz w:val="16"/>
                <w:szCs w:val="16"/>
              </w:rPr>
              <w:t>Conexiones del tipo curvas; codos; conexiones “T”; conexiones “T” reducidas y reducciones, en diámetros hasta 406.4mm bajo la norma ASTM A234, en grado de acero sin alear.</w:t>
            </w:r>
          </w:p>
        </w:tc>
        <w:tc>
          <w:tcPr>
            <w:tcW w:w="1095" w:type="pct"/>
            <w:tcBorders>
              <w:top w:val="single" w:sz="6" w:space="0" w:color="auto"/>
              <w:left w:val="single" w:sz="6" w:space="0" w:color="auto"/>
              <w:bottom w:val="single" w:sz="6" w:space="0" w:color="auto"/>
              <w:right w:val="single" w:sz="6" w:space="0" w:color="auto"/>
            </w:tcBorders>
            <w:vAlign w:val="center"/>
          </w:tcPr>
          <w:p w14:paraId="76ED571F"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41B4930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24633A" w14:textId="77777777" w:rsidR="00C53E33" w:rsidRPr="00852732" w:rsidRDefault="00C53E33" w:rsidP="00FB0ABC">
            <w:pPr>
              <w:pStyle w:val="Texto"/>
              <w:spacing w:after="84"/>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1FF6F42" w14:textId="77777777" w:rsidR="00C53E33" w:rsidRPr="00852732" w:rsidRDefault="00C53E33" w:rsidP="00FB0ABC">
            <w:pPr>
              <w:pStyle w:val="Texto"/>
              <w:spacing w:after="84"/>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F5BD985" w14:textId="77777777" w:rsidR="00C53E33" w:rsidRPr="00852732" w:rsidRDefault="00C53E33" w:rsidP="00FB0ABC">
            <w:pPr>
              <w:pStyle w:val="Texto"/>
              <w:spacing w:after="84"/>
              <w:ind w:firstLine="0"/>
              <w:rPr>
                <w:color w:val="000000"/>
                <w:sz w:val="16"/>
                <w:szCs w:val="16"/>
              </w:rPr>
            </w:pPr>
            <w:r w:rsidRPr="00852732">
              <w:rPr>
                <w:color w:val="000000"/>
                <w:sz w:val="16"/>
                <w:szCs w:val="16"/>
              </w:rPr>
              <w:t xml:space="preserve"> </w:t>
            </w:r>
          </w:p>
        </w:tc>
      </w:tr>
      <w:tr w:rsidR="00C53E33" w:rsidRPr="00852732" w14:paraId="5EB64FC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79E1AA"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lastRenderedPageBreak/>
              <w:t>7307.99.99</w:t>
            </w:r>
          </w:p>
        </w:tc>
        <w:tc>
          <w:tcPr>
            <w:tcW w:w="2967" w:type="pct"/>
            <w:tcBorders>
              <w:top w:val="single" w:sz="6" w:space="0" w:color="auto"/>
              <w:left w:val="single" w:sz="6" w:space="0" w:color="auto"/>
              <w:bottom w:val="single" w:sz="6" w:space="0" w:color="auto"/>
              <w:right w:val="single" w:sz="6" w:space="0" w:color="auto"/>
            </w:tcBorders>
            <w:vAlign w:val="center"/>
          </w:tcPr>
          <w:p w14:paraId="29D31A57"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2A63E72"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4AF28B4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1FD0F3"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69FC894"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DEA87C"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022DD7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D59109"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7308.20.02</w:t>
            </w:r>
          </w:p>
        </w:tc>
        <w:tc>
          <w:tcPr>
            <w:tcW w:w="2967" w:type="pct"/>
            <w:tcBorders>
              <w:top w:val="single" w:sz="6" w:space="0" w:color="auto"/>
              <w:left w:val="single" w:sz="6" w:space="0" w:color="auto"/>
              <w:bottom w:val="single" w:sz="6" w:space="0" w:color="auto"/>
              <w:right w:val="single" w:sz="6" w:space="0" w:color="auto"/>
            </w:tcBorders>
            <w:vAlign w:val="center"/>
          </w:tcPr>
          <w:p w14:paraId="7D29DE3B"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Torres y castilletes.</w:t>
            </w:r>
          </w:p>
        </w:tc>
        <w:tc>
          <w:tcPr>
            <w:tcW w:w="1095" w:type="pct"/>
            <w:tcBorders>
              <w:top w:val="single" w:sz="6" w:space="0" w:color="auto"/>
              <w:left w:val="single" w:sz="6" w:space="0" w:color="auto"/>
              <w:bottom w:val="single" w:sz="6" w:space="0" w:color="auto"/>
              <w:right w:val="single" w:sz="6" w:space="0" w:color="auto"/>
            </w:tcBorders>
            <w:vAlign w:val="center"/>
          </w:tcPr>
          <w:p w14:paraId="4A3F8714"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2E9936C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B786F3"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2C0EB3A" w14:textId="77777777" w:rsidR="00C53E33" w:rsidRPr="00852732" w:rsidRDefault="00C53E33" w:rsidP="00FB0ABC">
            <w:pPr>
              <w:pStyle w:val="Texto"/>
              <w:spacing w:after="80"/>
              <w:ind w:firstLine="0"/>
              <w:rPr>
                <w:color w:val="000000"/>
                <w:sz w:val="16"/>
                <w:szCs w:val="16"/>
              </w:rPr>
            </w:pPr>
            <w:r w:rsidRPr="00852732">
              <w:rPr>
                <w:color w:val="000000"/>
                <w:sz w:val="16"/>
                <w:szCs w:val="16"/>
              </w:rPr>
              <w:t>Torres reconocibles como diseñados exclusivamente para conducción de energía eléctrica.</w:t>
            </w:r>
          </w:p>
        </w:tc>
        <w:tc>
          <w:tcPr>
            <w:tcW w:w="1095" w:type="pct"/>
            <w:tcBorders>
              <w:top w:val="single" w:sz="6" w:space="0" w:color="auto"/>
              <w:left w:val="single" w:sz="6" w:space="0" w:color="auto"/>
              <w:bottom w:val="single" w:sz="6" w:space="0" w:color="auto"/>
              <w:right w:val="single" w:sz="6" w:space="0" w:color="auto"/>
            </w:tcBorders>
            <w:vAlign w:val="center"/>
          </w:tcPr>
          <w:p w14:paraId="5E0CDD78"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1E263B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D78FF7"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6BAD37E"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8505DAB"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618B4C8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BB965C"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7312.10.01</w:t>
            </w:r>
          </w:p>
        </w:tc>
        <w:tc>
          <w:tcPr>
            <w:tcW w:w="2967" w:type="pct"/>
            <w:tcBorders>
              <w:top w:val="single" w:sz="6" w:space="0" w:color="auto"/>
              <w:left w:val="single" w:sz="6" w:space="0" w:color="auto"/>
              <w:bottom w:val="single" w:sz="6" w:space="0" w:color="auto"/>
              <w:right w:val="single" w:sz="6" w:space="0" w:color="auto"/>
            </w:tcBorders>
            <w:vAlign w:val="center"/>
          </w:tcPr>
          <w:p w14:paraId="26842349"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Galvanizados, con diámetro mayor de 4 mm, constituidos por más de 5 alambres y con núcleos sin torcer de la misma materia, excepto los comprendidos en la fracción arancelaria 7312.10.07.</w:t>
            </w:r>
          </w:p>
        </w:tc>
        <w:tc>
          <w:tcPr>
            <w:tcW w:w="1095" w:type="pct"/>
            <w:tcBorders>
              <w:top w:val="single" w:sz="6" w:space="0" w:color="auto"/>
              <w:left w:val="single" w:sz="6" w:space="0" w:color="auto"/>
              <w:bottom w:val="single" w:sz="6" w:space="0" w:color="auto"/>
              <w:right w:val="single" w:sz="6" w:space="0" w:color="auto"/>
            </w:tcBorders>
            <w:vAlign w:val="center"/>
          </w:tcPr>
          <w:p w14:paraId="364A7585"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70BFFBF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03AF62"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06C225D" w14:textId="77777777" w:rsidR="00C53E33" w:rsidRPr="00852732" w:rsidRDefault="00C53E33" w:rsidP="00FB0ABC">
            <w:pPr>
              <w:pStyle w:val="Texto"/>
              <w:spacing w:after="80"/>
              <w:ind w:firstLine="0"/>
              <w:rPr>
                <w:color w:val="000000"/>
                <w:sz w:val="16"/>
                <w:szCs w:val="16"/>
              </w:rPr>
            </w:pPr>
            <w:r w:rsidRPr="00852732">
              <w:rPr>
                <w:color w:val="000000"/>
                <w:sz w:val="16"/>
                <w:szCs w:val="16"/>
              </w:rPr>
              <w:t>Galvanizados, con diámetro mayor de 4 mm, constituidos por más de 5 alambres y con núcleos sin torcer de la misma materia, excepto los comprendidos en la fracción arancelaria 7312.10.07.</w:t>
            </w:r>
          </w:p>
        </w:tc>
        <w:tc>
          <w:tcPr>
            <w:tcW w:w="1095" w:type="pct"/>
            <w:tcBorders>
              <w:top w:val="single" w:sz="6" w:space="0" w:color="auto"/>
              <w:left w:val="single" w:sz="6" w:space="0" w:color="auto"/>
              <w:bottom w:val="single" w:sz="6" w:space="0" w:color="auto"/>
              <w:right w:val="single" w:sz="6" w:space="0" w:color="auto"/>
            </w:tcBorders>
            <w:vAlign w:val="center"/>
          </w:tcPr>
          <w:p w14:paraId="4F6F0281"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5435DA8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31DD4B"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7312.10.05</w:t>
            </w:r>
          </w:p>
        </w:tc>
        <w:tc>
          <w:tcPr>
            <w:tcW w:w="2967" w:type="pct"/>
            <w:tcBorders>
              <w:top w:val="single" w:sz="6" w:space="0" w:color="auto"/>
              <w:left w:val="single" w:sz="6" w:space="0" w:color="auto"/>
              <w:bottom w:val="single" w:sz="6" w:space="0" w:color="auto"/>
              <w:right w:val="single" w:sz="6" w:space="0" w:color="auto"/>
            </w:tcBorders>
            <w:vAlign w:val="center"/>
          </w:tcPr>
          <w:p w14:paraId="64034050"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De acero sin recubrimiento, con o sin lubricación, excepto los comprendidos en la fracción arancelaria 7312.10.08.</w:t>
            </w:r>
          </w:p>
        </w:tc>
        <w:tc>
          <w:tcPr>
            <w:tcW w:w="1095" w:type="pct"/>
            <w:tcBorders>
              <w:top w:val="single" w:sz="6" w:space="0" w:color="auto"/>
              <w:left w:val="single" w:sz="6" w:space="0" w:color="auto"/>
              <w:bottom w:val="single" w:sz="6" w:space="0" w:color="auto"/>
              <w:right w:val="single" w:sz="6" w:space="0" w:color="auto"/>
            </w:tcBorders>
            <w:vAlign w:val="center"/>
          </w:tcPr>
          <w:p w14:paraId="6BC7347F"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C53E33" w14:paraId="4A95591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0C7622"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61CC613" w14:textId="77777777" w:rsidR="00C53E33" w:rsidRPr="00C53E33" w:rsidRDefault="00C53E33" w:rsidP="00FB0ABC">
            <w:pPr>
              <w:pStyle w:val="Texto"/>
              <w:spacing w:after="80"/>
              <w:ind w:firstLine="0"/>
              <w:rPr>
                <w:color w:val="000000"/>
                <w:sz w:val="16"/>
                <w:szCs w:val="16"/>
                <w:lang w:val="pt-BR"/>
              </w:rPr>
            </w:pPr>
            <w:r w:rsidRPr="00C53E33">
              <w:rPr>
                <w:color w:val="000000"/>
                <w:sz w:val="16"/>
                <w:szCs w:val="16"/>
                <w:lang w:val="pt-BR"/>
              </w:rPr>
              <w:t>De diámetro inferior a 9.53 mm.</w:t>
            </w:r>
          </w:p>
        </w:tc>
        <w:tc>
          <w:tcPr>
            <w:tcW w:w="1095" w:type="pct"/>
            <w:tcBorders>
              <w:top w:val="single" w:sz="6" w:space="0" w:color="auto"/>
              <w:left w:val="single" w:sz="6" w:space="0" w:color="auto"/>
              <w:bottom w:val="single" w:sz="6" w:space="0" w:color="auto"/>
              <w:right w:val="single" w:sz="6" w:space="0" w:color="auto"/>
            </w:tcBorders>
            <w:vAlign w:val="center"/>
          </w:tcPr>
          <w:p w14:paraId="58E7AAEE" w14:textId="77777777" w:rsidR="00C53E33" w:rsidRPr="00C53E33" w:rsidRDefault="00C53E33" w:rsidP="00FB0ABC">
            <w:pPr>
              <w:pStyle w:val="Texto"/>
              <w:spacing w:after="80"/>
              <w:ind w:firstLine="0"/>
              <w:rPr>
                <w:color w:val="000000"/>
                <w:sz w:val="16"/>
                <w:szCs w:val="16"/>
                <w:lang w:val="pt-BR"/>
              </w:rPr>
            </w:pPr>
            <w:r w:rsidRPr="00C53E33">
              <w:rPr>
                <w:color w:val="000000"/>
                <w:sz w:val="16"/>
                <w:szCs w:val="16"/>
                <w:lang w:val="pt-BR"/>
              </w:rPr>
              <w:t xml:space="preserve"> </w:t>
            </w:r>
          </w:p>
        </w:tc>
      </w:tr>
      <w:tr w:rsidR="00C53E33" w:rsidRPr="00852732" w14:paraId="3B4ED82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88492F"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D6C6AE4" w14:textId="77777777" w:rsidR="00C53E33" w:rsidRPr="00852732" w:rsidRDefault="00C53E33" w:rsidP="00FB0ABC">
            <w:pPr>
              <w:pStyle w:val="Texto"/>
              <w:spacing w:after="80"/>
              <w:ind w:firstLine="0"/>
              <w:rPr>
                <w:color w:val="000000"/>
                <w:sz w:val="16"/>
                <w:szCs w:val="16"/>
              </w:rPr>
            </w:pPr>
            <w:r w:rsidRPr="00852732">
              <w:rPr>
                <w:color w:val="000000"/>
                <w:sz w:val="16"/>
                <w:szCs w:val="16"/>
              </w:rPr>
              <w:t>De diámetro superior o igual a 9.53 mm. pero inferior a 25.4 mm.</w:t>
            </w:r>
          </w:p>
        </w:tc>
        <w:tc>
          <w:tcPr>
            <w:tcW w:w="1095" w:type="pct"/>
            <w:tcBorders>
              <w:top w:val="single" w:sz="6" w:space="0" w:color="auto"/>
              <w:left w:val="single" w:sz="6" w:space="0" w:color="auto"/>
              <w:bottom w:val="single" w:sz="6" w:space="0" w:color="auto"/>
              <w:right w:val="single" w:sz="6" w:space="0" w:color="auto"/>
            </w:tcBorders>
            <w:vAlign w:val="center"/>
          </w:tcPr>
          <w:p w14:paraId="334D6600"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7017421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C82FCE"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CDEDC89"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CBF406C"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7B75C8C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4FDB9A"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7312.10.07</w:t>
            </w:r>
          </w:p>
        </w:tc>
        <w:tc>
          <w:tcPr>
            <w:tcW w:w="2967" w:type="pct"/>
            <w:tcBorders>
              <w:top w:val="single" w:sz="6" w:space="0" w:color="auto"/>
              <w:left w:val="single" w:sz="6" w:space="0" w:color="auto"/>
              <w:bottom w:val="single" w:sz="6" w:space="0" w:color="auto"/>
              <w:right w:val="single" w:sz="6" w:space="0" w:color="auto"/>
            </w:tcBorders>
            <w:vAlign w:val="center"/>
          </w:tcPr>
          <w:p w14:paraId="5DA87C09"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Galvanizados, con un diámetro mayor a 4 mm pero inferior a 19 mm, constituidos por 7 alambres, lubricados o sin lubricar.</w:t>
            </w:r>
          </w:p>
        </w:tc>
        <w:tc>
          <w:tcPr>
            <w:tcW w:w="1095" w:type="pct"/>
            <w:tcBorders>
              <w:top w:val="single" w:sz="6" w:space="0" w:color="auto"/>
              <w:left w:val="single" w:sz="6" w:space="0" w:color="auto"/>
              <w:bottom w:val="single" w:sz="6" w:space="0" w:color="auto"/>
              <w:right w:val="single" w:sz="6" w:space="0" w:color="auto"/>
            </w:tcBorders>
            <w:vAlign w:val="center"/>
          </w:tcPr>
          <w:p w14:paraId="23AB3DFD"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44D7BA0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A4917F"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46EA441" w14:textId="77777777" w:rsidR="00C53E33" w:rsidRPr="00852732" w:rsidRDefault="00C53E33" w:rsidP="00FB0ABC">
            <w:pPr>
              <w:pStyle w:val="Texto"/>
              <w:spacing w:after="80"/>
              <w:ind w:firstLine="0"/>
              <w:rPr>
                <w:color w:val="000000"/>
                <w:sz w:val="16"/>
                <w:szCs w:val="16"/>
              </w:rPr>
            </w:pPr>
            <w:r w:rsidRPr="00852732">
              <w:rPr>
                <w:color w:val="000000"/>
                <w:sz w:val="16"/>
                <w:szCs w:val="16"/>
              </w:rPr>
              <w:t>Galvanizados, con un diámetro mayor a 4 mm pero inferior a 19 mm, constituidos por 7 alambres, lubricados o sin lubricar.</w:t>
            </w:r>
          </w:p>
        </w:tc>
        <w:tc>
          <w:tcPr>
            <w:tcW w:w="1095" w:type="pct"/>
            <w:tcBorders>
              <w:top w:val="single" w:sz="6" w:space="0" w:color="auto"/>
              <w:left w:val="single" w:sz="6" w:space="0" w:color="auto"/>
              <w:bottom w:val="single" w:sz="6" w:space="0" w:color="auto"/>
              <w:right w:val="single" w:sz="6" w:space="0" w:color="auto"/>
            </w:tcBorders>
            <w:vAlign w:val="center"/>
          </w:tcPr>
          <w:p w14:paraId="53A039D6"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38B864C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0999D5"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7312.10.08</w:t>
            </w:r>
          </w:p>
        </w:tc>
        <w:tc>
          <w:tcPr>
            <w:tcW w:w="2967" w:type="pct"/>
            <w:tcBorders>
              <w:top w:val="single" w:sz="6" w:space="0" w:color="auto"/>
              <w:left w:val="single" w:sz="6" w:space="0" w:color="auto"/>
              <w:bottom w:val="single" w:sz="6" w:space="0" w:color="auto"/>
              <w:right w:val="single" w:sz="6" w:space="0" w:color="auto"/>
            </w:tcBorders>
            <w:vAlign w:val="center"/>
          </w:tcPr>
          <w:p w14:paraId="425F45B0"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Sin galvanizar, de diámetro menor o igual a 19 mm, constituidos por 7 alambres.</w:t>
            </w:r>
          </w:p>
        </w:tc>
        <w:tc>
          <w:tcPr>
            <w:tcW w:w="1095" w:type="pct"/>
            <w:tcBorders>
              <w:top w:val="single" w:sz="6" w:space="0" w:color="auto"/>
              <w:left w:val="single" w:sz="6" w:space="0" w:color="auto"/>
              <w:bottom w:val="single" w:sz="6" w:space="0" w:color="auto"/>
              <w:right w:val="single" w:sz="6" w:space="0" w:color="auto"/>
            </w:tcBorders>
            <w:vAlign w:val="center"/>
          </w:tcPr>
          <w:p w14:paraId="5C014B73"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6352AD6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FFE724"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852FB50" w14:textId="77777777" w:rsidR="00C53E33" w:rsidRPr="00852732" w:rsidRDefault="00C53E33" w:rsidP="00FB0ABC">
            <w:pPr>
              <w:pStyle w:val="Texto"/>
              <w:spacing w:after="80"/>
              <w:ind w:firstLine="0"/>
              <w:rPr>
                <w:color w:val="000000"/>
                <w:sz w:val="16"/>
                <w:szCs w:val="16"/>
              </w:rPr>
            </w:pPr>
            <w:r w:rsidRPr="00852732">
              <w:rPr>
                <w:color w:val="000000"/>
                <w:sz w:val="16"/>
                <w:szCs w:val="16"/>
              </w:rPr>
              <w:t>Para concreto presforzado, conocidos como torón de presfuerzo (pre tensado o post tensado).</w:t>
            </w:r>
          </w:p>
        </w:tc>
        <w:tc>
          <w:tcPr>
            <w:tcW w:w="1095" w:type="pct"/>
            <w:tcBorders>
              <w:top w:val="single" w:sz="6" w:space="0" w:color="auto"/>
              <w:left w:val="single" w:sz="6" w:space="0" w:color="auto"/>
              <w:bottom w:val="single" w:sz="6" w:space="0" w:color="auto"/>
              <w:right w:val="single" w:sz="6" w:space="0" w:color="auto"/>
            </w:tcBorders>
            <w:vAlign w:val="center"/>
          </w:tcPr>
          <w:p w14:paraId="627FFE7B"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3CB00FF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D2C711"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22BCD0A"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565C7D5"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51B58E4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626667"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7312.10.99</w:t>
            </w:r>
          </w:p>
        </w:tc>
        <w:tc>
          <w:tcPr>
            <w:tcW w:w="2967" w:type="pct"/>
            <w:tcBorders>
              <w:top w:val="single" w:sz="6" w:space="0" w:color="auto"/>
              <w:left w:val="single" w:sz="6" w:space="0" w:color="auto"/>
              <w:bottom w:val="single" w:sz="6" w:space="0" w:color="auto"/>
              <w:right w:val="single" w:sz="6" w:space="0" w:color="auto"/>
            </w:tcBorders>
            <w:vAlign w:val="center"/>
          </w:tcPr>
          <w:p w14:paraId="5EFF632B"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68C5C17"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48D5864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215021"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420BDD40" w14:textId="77777777" w:rsidR="00C53E33" w:rsidRPr="00852732" w:rsidRDefault="00C53E33" w:rsidP="00FB0ABC">
            <w:pPr>
              <w:pStyle w:val="Texto"/>
              <w:spacing w:after="80"/>
              <w:ind w:firstLine="0"/>
              <w:rPr>
                <w:color w:val="000000"/>
                <w:sz w:val="16"/>
                <w:szCs w:val="16"/>
              </w:rPr>
            </w:pPr>
            <w:r w:rsidRPr="00852732">
              <w:rPr>
                <w:color w:val="000000"/>
                <w:sz w:val="16"/>
                <w:szCs w:val="16"/>
              </w:rPr>
              <w:t>Trenzados o torcidos, de longitud inferior a 500 m, provistos de aditamentos metálicos en sus extremos.</w:t>
            </w:r>
          </w:p>
        </w:tc>
        <w:tc>
          <w:tcPr>
            <w:tcW w:w="1095" w:type="pct"/>
            <w:tcBorders>
              <w:top w:val="single" w:sz="6" w:space="0" w:color="auto"/>
              <w:left w:val="single" w:sz="6" w:space="0" w:color="auto"/>
              <w:bottom w:val="single" w:sz="6" w:space="0" w:color="auto"/>
              <w:right w:val="single" w:sz="6" w:space="0" w:color="auto"/>
            </w:tcBorders>
            <w:vAlign w:val="center"/>
          </w:tcPr>
          <w:p w14:paraId="5C33C33B"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094602E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8C1A98"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13E50ECA" w14:textId="77777777" w:rsidR="00C53E33" w:rsidRPr="00852732" w:rsidRDefault="00C53E33" w:rsidP="00FB0ABC">
            <w:pPr>
              <w:pStyle w:val="Texto"/>
              <w:spacing w:after="80"/>
              <w:ind w:firstLine="0"/>
              <w:rPr>
                <w:color w:val="000000"/>
                <w:sz w:val="16"/>
                <w:szCs w:val="16"/>
              </w:rPr>
            </w:pPr>
            <w:r w:rsidRPr="00852732">
              <w:rPr>
                <w:color w:val="000000"/>
                <w:sz w:val="16"/>
                <w:szCs w:val="16"/>
              </w:rPr>
              <w:t>Cables plastificados.</w:t>
            </w:r>
          </w:p>
        </w:tc>
        <w:tc>
          <w:tcPr>
            <w:tcW w:w="1095" w:type="pct"/>
            <w:tcBorders>
              <w:top w:val="single" w:sz="6" w:space="0" w:color="auto"/>
              <w:left w:val="single" w:sz="6" w:space="0" w:color="auto"/>
              <w:bottom w:val="single" w:sz="6" w:space="0" w:color="auto"/>
              <w:right w:val="single" w:sz="6" w:space="0" w:color="auto"/>
            </w:tcBorders>
            <w:vAlign w:val="center"/>
          </w:tcPr>
          <w:p w14:paraId="55751F7E"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2FDA4BE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E97755"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6093F2E9" w14:textId="77777777" w:rsidR="00C53E33" w:rsidRPr="00852732" w:rsidRDefault="00C53E33" w:rsidP="00FB0ABC">
            <w:pPr>
              <w:pStyle w:val="Texto"/>
              <w:spacing w:after="80"/>
              <w:ind w:firstLine="0"/>
              <w:rPr>
                <w:color w:val="000000"/>
                <w:sz w:val="16"/>
                <w:szCs w:val="16"/>
              </w:rPr>
            </w:pPr>
            <w:r w:rsidRPr="00852732">
              <w:rPr>
                <w:color w:val="000000"/>
                <w:sz w:val="16"/>
                <w:szCs w:val="16"/>
              </w:rPr>
              <w:t>De acero, de diámetro inferior a 12.7 mm (1/2 pulgada).</w:t>
            </w:r>
          </w:p>
        </w:tc>
        <w:tc>
          <w:tcPr>
            <w:tcW w:w="1095" w:type="pct"/>
            <w:tcBorders>
              <w:top w:val="single" w:sz="6" w:space="0" w:color="auto"/>
              <w:left w:val="single" w:sz="6" w:space="0" w:color="auto"/>
              <w:bottom w:val="single" w:sz="6" w:space="0" w:color="auto"/>
              <w:right w:val="single" w:sz="6" w:space="0" w:color="auto"/>
            </w:tcBorders>
            <w:vAlign w:val="center"/>
          </w:tcPr>
          <w:p w14:paraId="26DAB83A"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462887A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9EDE04"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3DB83E62" w14:textId="77777777" w:rsidR="00C53E33" w:rsidRPr="00852732" w:rsidRDefault="00C53E33" w:rsidP="00FB0ABC">
            <w:pPr>
              <w:pStyle w:val="Texto"/>
              <w:spacing w:after="80"/>
              <w:ind w:firstLine="0"/>
              <w:rPr>
                <w:color w:val="000000"/>
                <w:sz w:val="16"/>
                <w:szCs w:val="16"/>
              </w:rPr>
            </w:pPr>
            <w:r w:rsidRPr="00852732">
              <w:rPr>
                <w:color w:val="000000"/>
                <w:sz w:val="16"/>
                <w:szCs w:val="16"/>
              </w:rPr>
              <w:t>De acero, de diámetro superior o igual a 12.7 mm( 1/2 pulgada) pero inferior a 25.4 mm (1 pulgada).</w:t>
            </w:r>
          </w:p>
        </w:tc>
        <w:tc>
          <w:tcPr>
            <w:tcW w:w="1095" w:type="pct"/>
            <w:tcBorders>
              <w:top w:val="single" w:sz="6" w:space="0" w:color="auto"/>
              <w:left w:val="single" w:sz="6" w:space="0" w:color="auto"/>
              <w:bottom w:val="single" w:sz="6" w:space="0" w:color="auto"/>
              <w:right w:val="single" w:sz="6" w:space="0" w:color="auto"/>
            </w:tcBorders>
            <w:vAlign w:val="center"/>
          </w:tcPr>
          <w:p w14:paraId="603E03E6"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2C70FD0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E86670"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07</w:t>
            </w:r>
          </w:p>
        </w:tc>
        <w:tc>
          <w:tcPr>
            <w:tcW w:w="2967" w:type="pct"/>
            <w:tcBorders>
              <w:top w:val="single" w:sz="6" w:space="0" w:color="auto"/>
              <w:left w:val="single" w:sz="6" w:space="0" w:color="auto"/>
              <w:bottom w:val="single" w:sz="6" w:space="0" w:color="auto"/>
              <w:right w:val="single" w:sz="6" w:space="0" w:color="auto"/>
            </w:tcBorders>
            <w:vAlign w:val="center"/>
          </w:tcPr>
          <w:p w14:paraId="3DAE9195" w14:textId="77777777" w:rsidR="00C53E33" w:rsidRPr="00852732" w:rsidRDefault="00C53E33" w:rsidP="00FB0ABC">
            <w:pPr>
              <w:pStyle w:val="Texto"/>
              <w:spacing w:after="80"/>
              <w:ind w:firstLine="0"/>
              <w:rPr>
                <w:color w:val="000000"/>
                <w:sz w:val="16"/>
                <w:szCs w:val="16"/>
              </w:rPr>
            </w:pPr>
            <w:r w:rsidRPr="00852732">
              <w:rPr>
                <w:color w:val="000000"/>
                <w:sz w:val="16"/>
                <w:szCs w:val="16"/>
              </w:rPr>
              <w:t>De acero, de diámetro superior o igual a 25.4 mm (1 pulgada).</w:t>
            </w:r>
          </w:p>
        </w:tc>
        <w:tc>
          <w:tcPr>
            <w:tcW w:w="1095" w:type="pct"/>
            <w:tcBorders>
              <w:top w:val="single" w:sz="6" w:space="0" w:color="auto"/>
              <w:left w:val="single" w:sz="6" w:space="0" w:color="auto"/>
              <w:bottom w:val="single" w:sz="6" w:space="0" w:color="auto"/>
              <w:right w:val="single" w:sz="6" w:space="0" w:color="auto"/>
            </w:tcBorders>
            <w:vAlign w:val="center"/>
          </w:tcPr>
          <w:p w14:paraId="6D13D220"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5AF8F5A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A7C280"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FDD4A85"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78095A0"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0E2B3FA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F4583E"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7312.90.99</w:t>
            </w:r>
          </w:p>
        </w:tc>
        <w:tc>
          <w:tcPr>
            <w:tcW w:w="2967" w:type="pct"/>
            <w:tcBorders>
              <w:top w:val="single" w:sz="6" w:space="0" w:color="auto"/>
              <w:left w:val="single" w:sz="6" w:space="0" w:color="auto"/>
              <w:bottom w:val="single" w:sz="6" w:space="0" w:color="auto"/>
              <w:right w:val="single" w:sz="6" w:space="0" w:color="auto"/>
            </w:tcBorders>
            <w:vAlign w:val="center"/>
          </w:tcPr>
          <w:p w14:paraId="07E9F6D4"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5AECE40"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21704FF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367BD5"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13965C2" w14:textId="77777777" w:rsidR="00C53E33" w:rsidRPr="00852732" w:rsidRDefault="00C53E33" w:rsidP="00FB0ABC">
            <w:pPr>
              <w:pStyle w:val="Texto"/>
              <w:spacing w:after="80"/>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20192FA"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6F55C3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B7C98F"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7313.00.01</w:t>
            </w:r>
          </w:p>
        </w:tc>
        <w:tc>
          <w:tcPr>
            <w:tcW w:w="2967" w:type="pct"/>
            <w:tcBorders>
              <w:top w:val="single" w:sz="6" w:space="0" w:color="auto"/>
              <w:left w:val="single" w:sz="6" w:space="0" w:color="auto"/>
              <w:bottom w:val="single" w:sz="6" w:space="0" w:color="auto"/>
              <w:right w:val="single" w:sz="6" w:space="0" w:color="auto"/>
            </w:tcBorders>
            <w:vAlign w:val="center"/>
          </w:tcPr>
          <w:p w14:paraId="61BC5A33"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Alambre de púas, de hierro o acero; alambre (simple o doble) y fleje, torcidos, incluso con púas, de hierro o acero, de los tipos utilizados para cercar.</w:t>
            </w:r>
          </w:p>
        </w:tc>
        <w:tc>
          <w:tcPr>
            <w:tcW w:w="1095" w:type="pct"/>
            <w:tcBorders>
              <w:top w:val="single" w:sz="6" w:space="0" w:color="auto"/>
              <w:left w:val="single" w:sz="6" w:space="0" w:color="auto"/>
              <w:bottom w:val="single" w:sz="6" w:space="0" w:color="auto"/>
              <w:right w:val="single" w:sz="6" w:space="0" w:color="auto"/>
            </w:tcBorders>
            <w:vAlign w:val="center"/>
          </w:tcPr>
          <w:p w14:paraId="11DD3C0F"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2121F35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3F739F"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5437D24" w14:textId="77777777" w:rsidR="00C53E33" w:rsidRPr="00852732" w:rsidRDefault="00C53E33" w:rsidP="00FB0ABC">
            <w:pPr>
              <w:pStyle w:val="Texto"/>
              <w:spacing w:after="80"/>
              <w:ind w:firstLine="0"/>
              <w:rPr>
                <w:color w:val="000000"/>
                <w:sz w:val="16"/>
                <w:szCs w:val="16"/>
              </w:rPr>
            </w:pPr>
            <w:r w:rsidRPr="00852732">
              <w:rPr>
                <w:color w:val="000000"/>
                <w:sz w:val="16"/>
                <w:szCs w:val="16"/>
              </w:rPr>
              <w:t>Alambre de púas, de hierro o acero; alambre (simple o doble) y fleje, torcidos, incluso con púas, de hierro o acero, de los tipos utilizados para cercar.</w:t>
            </w:r>
          </w:p>
        </w:tc>
        <w:tc>
          <w:tcPr>
            <w:tcW w:w="1095" w:type="pct"/>
            <w:tcBorders>
              <w:top w:val="single" w:sz="6" w:space="0" w:color="auto"/>
              <w:left w:val="single" w:sz="6" w:space="0" w:color="auto"/>
              <w:bottom w:val="single" w:sz="6" w:space="0" w:color="auto"/>
              <w:right w:val="single" w:sz="6" w:space="0" w:color="auto"/>
            </w:tcBorders>
            <w:vAlign w:val="center"/>
          </w:tcPr>
          <w:p w14:paraId="4924BAE0"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59661CE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8089BA"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7314.19.03</w:t>
            </w:r>
          </w:p>
        </w:tc>
        <w:tc>
          <w:tcPr>
            <w:tcW w:w="2967" w:type="pct"/>
            <w:tcBorders>
              <w:top w:val="single" w:sz="6" w:space="0" w:color="auto"/>
              <w:left w:val="single" w:sz="6" w:space="0" w:color="auto"/>
              <w:bottom w:val="single" w:sz="6" w:space="0" w:color="auto"/>
              <w:right w:val="single" w:sz="6" w:space="0" w:color="auto"/>
            </w:tcBorders>
            <w:vAlign w:val="center"/>
          </w:tcPr>
          <w:p w14:paraId="14305E7E"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Cincadas.</w:t>
            </w:r>
          </w:p>
        </w:tc>
        <w:tc>
          <w:tcPr>
            <w:tcW w:w="1095" w:type="pct"/>
            <w:tcBorders>
              <w:top w:val="single" w:sz="6" w:space="0" w:color="auto"/>
              <w:left w:val="single" w:sz="6" w:space="0" w:color="auto"/>
              <w:bottom w:val="single" w:sz="6" w:space="0" w:color="auto"/>
              <w:right w:val="single" w:sz="6" w:space="0" w:color="auto"/>
            </w:tcBorders>
            <w:vAlign w:val="center"/>
          </w:tcPr>
          <w:p w14:paraId="1EA5CAE9" w14:textId="77777777" w:rsidR="00C53E33" w:rsidRPr="00852732" w:rsidRDefault="00C53E33" w:rsidP="00FB0ABC">
            <w:pPr>
              <w:pStyle w:val="Texto"/>
              <w:spacing w:after="80"/>
              <w:ind w:firstLine="0"/>
              <w:rPr>
                <w:b/>
                <w:color w:val="000000"/>
                <w:sz w:val="16"/>
                <w:szCs w:val="16"/>
              </w:rPr>
            </w:pPr>
            <w:r w:rsidRPr="00852732">
              <w:rPr>
                <w:b/>
                <w:color w:val="000000"/>
                <w:sz w:val="16"/>
                <w:szCs w:val="16"/>
              </w:rPr>
              <w:t xml:space="preserve"> </w:t>
            </w:r>
          </w:p>
        </w:tc>
      </w:tr>
      <w:tr w:rsidR="00C53E33" w:rsidRPr="00852732" w14:paraId="1349EEB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6F4546"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0C15E3A" w14:textId="77777777" w:rsidR="00C53E33" w:rsidRPr="00852732" w:rsidRDefault="00C53E33" w:rsidP="00FB0ABC">
            <w:pPr>
              <w:pStyle w:val="Texto"/>
              <w:spacing w:after="80"/>
              <w:ind w:firstLine="0"/>
              <w:rPr>
                <w:color w:val="000000"/>
                <w:sz w:val="16"/>
                <w:szCs w:val="16"/>
              </w:rPr>
            </w:pPr>
            <w:r w:rsidRPr="00852732">
              <w:rPr>
                <w:color w:val="000000"/>
                <w:sz w:val="16"/>
                <w:szCs w:val="16"/>
              </w:rPr>
              <w:t>De alambre de acero sin alear, en forma de cuadrícula, con medidas de 2x2 a 8x8 aberturas por pulgada lineal (“malla de acero”).</w:t>
            </w:r>
          </w:p>
        </w:tc>
        <w:tc>
          <w:tcPr>
            <w:tcW w:w="1095" w:type="pct"/>
            <w:tcBorders>
              <w:top w:val="single" w:sz="6" w:space="0" w:color="auto"/>
              <w:left w:val="single" w:sz="6" w:space="0" w:color="auto"/>
              <w:bottom w:val="single" w:sz="6" w:space="0" w:color="auto"/>
              <w:right w:val="single" w:sz="6" w:space="0" w:color="auto"/>
            </w:tcBorders>
            <w:vAlign w:val="center"/>
          </w:tcPr>
          <w:p w14:paraId="4548C211"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0E6AB24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5731C8"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lastRenderedPageBreak/>
              <w:t>02</w:t>
            </w:r>
          </w:p>
        </w:tc>
        <w:tc>
          <w:tcPr>
            <w:tcW w:w="2967" w:type="pct"/>
            <w:tcBorders>
              <w:top w:val="single" w:sz="6" w:space="0" w:color="auto"/>
              <w:left w:val="single" w:sz="6" w:space="0" w:color="auto"/>
              <w:bottom w:val="single" w:sz="6" w:space="0" w:color="auto"/>
              <w:right w:val="single" w:sz="6" w:space="0" w:color="auto"/>
            </w:tcBorders>
            <w:vAlign w:val="center"/>
          </w:tcPr>
          <w:p w14:paraId="2A1D7696" w14:textId="77777777" w:rsidR="00C53E33" w:rsidRPr="00852732" w:rsidRDefault="00C53E33" w:rsidP="00FB0ABC">
            <w:pPr>
              <w:pStyle w:val="Texto"/>
              <w:spacing w:after="80"/>
              <w:ind w:firstLine="0"/>
              <w:rPr>
                <w:color w:val="000000"/>
                <w:sz w:val="16"/>
                <w:szCs w:val="16"/>
              </w:rPr>
            </w:pPr>
            <w:r w:rsidRPr="00852732">
              <w:rPr>
                <w:color w:val="000000"/>
                <w:sz w:val="16"/>
                <w:szCs w:val="16"/>
              </w:rPr>
              <w:t>De alambre de acero al bajo carbón, en forma de hexágono.</w:t>
            </w:r>
          </w:p>
        </w:tc>
        <w:tc>
          <w:tcPr>
            <w:tcW w:w="1095" w:type="pct"/>
            <w:tcBorders>
              <w:top w:val="single" w:sz="6" w:space="0" w:color="auto"/>
              <w:left w:val="single" w:sz="6" w:space="0" w:color="auto"/>
              <w:bottom w:val="single" w:sz="6" w:space="0" w:color="auto"/>
              <w:right w:val="single" w:sz="6" w:space="0" w:color="auto"/>
            </w:tcBorders>
            <w:vAlign w:val="center"/>
          </w:tcPr>
          <w:p w14:paraId="475B236C"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6907F75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46825F" w14:textId="77777777" w:rsidR="00C53E33" w:rsidRPr="00852732" w:rsidRDefault="00C53E33" w:rsidP="00FB0ABC">
            <w:pPr>
              <w:pStyle w:val="Texto"/>
              <w:spacing w:after="80"/>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20446E8" w14:textId="77777777" w:rsidR="00C53E33" w:rsidRPr="00852732" w:rsidRDefault="00C53E33" w:rsidP="00FB0ABC">
            <w:pPr>
              <w:pStyle w:val="Texto"/>
              <w:spacing w:after="80"/>
              <w:ind w:firstLine="0"/>
              <w:rPr>
                <w:color w:val="000000"/>
                <w:sz w:val="16"/>
                <w:szCs w:val="16"/>
              </w:rPr>
            </w:pPr>
            <w:r w:rsidRPr="00852732">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9212EA9" w14:textId="77777777" w:rsidR="00C53E33" w:rsidRPr="00852732" w:rsidRDefault="00C53E33" w:rsidP="00FB0ABC">
            <w:pPr>
              <w:pStyle w:val="Texto"/>
              <w:spacing w:after="80"/>
              <w:ind w:firstLine="0"/>
              <w:rPr>
                <w:color w:val="000000"/>
                <w:sz w:val="16"/>
                <w:szCs w:val="16"/>
              </w:rPr>
            </w:pPr>
            <w:r w:rsidRPr="00852732">
              <w:rPr>
                <w:color w:val="000000"/>
                <w:sz w:val="16"/>
                <w:szCs w:val="16"/>
              </w:rPr>
              <w:t xml:space="preserve"> </w:t>
            </w:r>
          </w:p>
        </w:tc>
      </w:tr>
      <w:tr w:rsidR="00C53E33" w:rsidRPr="00852732" w14:paraId="22164D7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A7A3CF" w14:textId="77777777" w:rsidR="00C53E33" w:rsidRPr="00852732" w:rsidRDefault="00C53E33" w:rsidP="00FB0ABC">
            <w:pPr>
              <w:pStyle w:val="Texto"/>
              <w:ind w:firstLine="0"/>
              <w:rPr>
                <w:b/>
                <w:color w:val="000000"/>
                <w:sz w:val="16"/>
                <w:szCs w:val="16"/>
              </w:rPr>
            </w:pPr>
            <w:r w:rsidRPr="00852732">
              <w:rPr>
                <w:b/>
                <w:color w:val="000000"/>
                <w:sz w:val="16"/>
                <w:szCs w:val="16"/>
              </w:rPr>
              <w:t>7314.19.99</w:t>
            </w:r>
          </w:p>
        </w:tc>
        <w:tc>
          <w:tcPr>
            <w:tcW w:w="2967" w:type="pct"/>
            <w:tcBorders>
              <w:top w:val="single" w:sz="6" w:space="0" w:color="auto"/>
              <w:left w:val="single" w:sz="6" w:space="0" w:color="auto"/>
              <w:bottom w:val="single" w:sz="6" w:space="0" w:color="auto"/>
              <w:right w:val="single" w:sz="6" w:space="0" w:color="auto"/>
            </w:tcBorders>
            <w:vAlign w:val="center"/>
          </w:tcPr>
          <w:p w14:paraId="47441DAE" w14:textId="77777777" w:rsidR="00C53E33" w:rsidRPr="00852732" w:rsidRDefault="00C53E33" w:rsidP="00FB0ABC">
            <w:pPr>
              <w:pStyle w:val="Texto"/>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B338231"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313E21E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A5D85E" w14:textId="77777777" w:rsidR="00C53E33" w:rsidRPr="00852732" w:rsidRDefault="00C53E33" w:rsidP="00FB0ABC">
            <w:pPr>
              <w:pStyle w:val="Texto"/>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16A72B5" w14:textId="77777777" w:rsidR="00C53E33" w:rsidRPr="00852732" w:rsidRDefault="00C53E33" w:rsidP="00FB0ABC">
            <w:pPr>
              <w:pStyle w:val="Texto"/>
              <w:ind w:firstLine="0"/>
              <w:rPr>
                <w:color w:val="000000"/>
                <w:sz w:val="16"/>
                <w:szCs w:val="16"/>
              </w:rPr>
            </w:pPr>
            <w:r w:rsidRPr="00852732">
              <w:rPr>
                <w:color w:val="000000"/>
                <w:sz w:val="16"/>
                <w:szCs w:val="16"/>
              </w:rPr>
              <w:t>De alambres de sección circular, excepto de anchura inferior o igual a 50 mm.</w:t>
            </w:r>
          </w:p>
        </w:tc>
        <w:tc>
          <w:tcPr>
            <w:tcW w:w="1095" w:type="pct"/>
            <w:tcBorders>
              <w:top w:val="single" w:sz="6" w:space="0" w:color="auto"/>
              <w:left w:val="single" w:sz="6" w:space="0" w:color="auto"/>
              <w:bottom w:val="single" w:sz="6" w:space="0" w:color="auto"/>
              <w:right w:val="single" w:sz="6" w:space="0" w:color="auto"/>
            </w:tcBorders>
            <w:vAlign w:val="center"/>
          </w:tcPr>
          <w:p w14:paraId="3BBF3417"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36BD16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A6B88A" w14:textId="77777777" w:rsidR="00C53E33" w:rsidRPr="00852732" w:rsidRDefault="00C53E33" w:rsidP="00FB0ABC">
            <w:pPr>
              <w:pStyle w:val="Texto"/>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2024D05" w14:textId="77777777" w:rsidR="00C53E33" w:rsidRPr="00852732" w:rsidRDefault="00C53E33" w:rsidP="00FB0ABC">
            <w:pPr>
              <w:pStyle w:val="Texto"/>
              <w:ind w:firstLine="0"/>
              <w:rPr>
                <w:color w:val="000000"/>
                <w:sz w:val="16"/>
                <w:szCs w:val="16"/>
              </w:rPr>
            </w:pPr>
            <w:r w:rsidRPr="00852732">
              <w:rPr>
                <w:color w:val="000000"/>
                <w:sz w:val="16"/>
                <w:szCs w:val="16"/>
              </w:rPr>
              <w:t>De alambre de acero al bajo carbón, en forma de hexágono.</w:t>
            </w:r>
          </w:p>
        </w:tc>
        <w:tc>
          <w:tcPr>
            <w:tcW w:w="1095" w:type="pct"/>
            <w:tcBorders>
              <w:top w:val="single" w:sz="6" w:space="0" w:color="auto"/>
              <w:left w:val="single" w:sz="6" w:space="0" w:color="auto"/>
              <w:bottom w:val="single" w:sz="6" w:space="0" w:color="auto"/>
              <w:right w:val="single" w:sz="6" w:space="0" w:color="auto"/>
            </w:tcBorders>
            <w:vAlign w:val="center"/>
          </w:tcPr>
          <w:p w14:paraId="7D5165D8"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00E3D07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03602B" w14:textId="77777777" w:rsidR="00C53E33" w:rsidRPr="00852732" w:rsidRDefault="00C53E33" w:rsidP="00FB0ABC">
            <w:pPr>
              <w:pStyle w:val="Texto"/>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F8CFFA1" w14:textId="77777777" w:rsidR="00C53E33" w:rsidRPr="00852732" w:rsidRDefault="00C53E33" w:rsidP="00FB0ABC">
            <w:pPr>
              <w:pStyle w:val="Texto"/>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F378B32"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3F86D8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C1FE49" w14:textId="77777777" w:rsidR="00C53E33" w:rsidRPr="00852732" w:rsidRDefault="00C53E33" w:rsidP="00FB0ABC">
            <w:pPr>
              <w:pStyle w:val="Texto"/>
              <w:ind w:firstLine="0"/>
              <w:rPr>
                <w:b/>
                <w:color w:val="000000"/>
                <w:sz w:val="16"/>
                <w:szCs w:val="16"/>
              </w:rPr>
            </w:pPr>
            <w:r w:rsidRPr="00852732">
              <w:rPr>
                <w:b/>
                <w:color w:val="000000"/>
                <w:sz w:val="16"/>
                <w:szCs w:val="16"/>
              </w:rPr>
              <w:t>7314.20.01</w:t>
            </w:r>
          </w:p>
        </w:tc>
        <w:tc>
          <w:tcPr>
            <w:tcW w:w="2967" w:type="pct"/>
            <w:tcBorders>
              <w:top w:val="single" w:sz="6" w:space="0" w:color="auto"/>
              <w:left w:val="single" w:sz="6" w:space="0" w:color="auto"/>
              <w:bottom w:val="single" w:sz="6" w:space="0" w:color="auto"/>
              <w:right w:val="single" w:sz="6" w:space="0" w:color="auto"/>
            </w:tcBorders>
            <w:vAlign w:val="center"/>
          </w:tcPr>
          <w:p w14:paraId="33451D2C" w14:textId="77777777" w:rsidR="00C53E33" w:rsidRPr="00852732" w:rsidRDefault="00C53E33" w:rsidP="00FB0ABC">
            <w:pPr>
              <w:pStyle w:val="Texto"/>
              <w:ind w:firstLine="0"/>
              <w:rPr>
                <w:b/>
                <w:color w:val="000000"/>
                <w:sz w:val="16"/>
                <w:szCs w:val="16"/>
              </w:rPr>
            </w:pPr>
            <w:r w:rsidRPr="00852732">
              <w:rPr>
                <w:b/>
                <w:color w:val="000000"/>
                <w:sz w:val="16"/>
                <w:szCs w:val="16"/>
              </w:rPr>
              <w:t>Redes y rejas, soldadas en los puntos de cruce, de alambre cuya mayor dimensión de la sección transversal sea superior o igual a 3 mm y con malla de superficie superior o igual a 100 cm².</w:t>
            </w:r>
          </w:p>
        </w:tc>
        <w:tc>
          <w:tcPr>
            <w:tcW w:w="1095" w:type="pct"/>
            <w:tcBorders>
              <w:top w:val="single" w:sz="6" w:space="0" w:color="auto"/>
              <w:left w:val="single" w:sz="6" w:space="0" w:color="auto"/>
              <w:bottom w:val="single" w:sz="6" w:space="0" w:color="auto"/>
              <w:right w:val="single" w:sz="6" w:space="0" w:color="auto"/>
            </w:tcBorders>
            <w:vAlign w:val="center"/>
          </w:tcPr>
          <w:p w14:paraId="7D7D0071"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19EF088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31496B" w14:textId="77777777" w:rsidR="00C53E33" w:rsidRPr="00852732" w:rsidRDefault="00C53E33" w:rsidP="00FB0ABC">
            <w:pPr>
              <w:pStyle w:val="Texto"/>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4DA58CE" w14:textId="77777777" w:rsidR="00C53E33" w:rsidRPr="00852732" w:rsidRDefault="00C53E33" w:rsidP="00FB0ABC">
            <w:pPr>
              <w:pStyle w:val="Texto"/>
              <w:ind w:firstLine="0"/>
              <w:rPr>
                <w:color w:val="000000"/>
                <w:sz w:val="16"/>
                <w:szCs w:val="16"/>
              </w:rPr>
            </w:pPr>
            <w:r w:rsidRPr="00852732">
              <w:rPr>
                <w:color w:val="000000"/>
                <w:sz w:val="16"/>
                <w:szCs w:val="16"/>
              </w:rPr>
              <w:t>Redes y rejas, soldadas en los puntos de cruce, de alambre cuya mayor dimensión de la sección transversal sea superior o igual a 3 mm y con malla de superficie superior o igual a 100 cm².</w:t>
            </w:r>
          </w:p>
        </w:tc>
        <w:tc>
          <w:tcPr>
            <w:tcW w:w="1095" w:type="pct"/>
            <w:tcBorders>
              <w:top w:val="single" w:sz="6" w:space="0" w:color="auto"/>
              <w:left w:val="single" w:sz="6" w:space="0" w:color="auto"/>
              <w:bottom w:val="single" w:sz="6" w:space="0" w:color="auto"/>
              <w:right w:val="single" w:sz="6" w:space="0" w:color="auto"/>
            </w:tcBorders>
            <w:vAlign w:val="center"/>
          </w:tcPr>
          <w:p w14:paraId="478D7C86"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55D7C14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2719CF" w14:textId="77777777" w:rsidR="00C53E33" w:rsidRPr="00852732" w:rsidRDefault="00C53E33" w:rsidP="00FB0ABC">
            <w:pPr>
              <w:pStyle w:val="Texto"/>
              <w:ind w:firstLine="0"/>
              <w:rPr>
                <w:b/>
                <w:color w:val="000000"/>
                <w:sz w:val="16"/>
                <w:szCs w:val="16"/>
              </w:rPr>
            </w:pPr>
            <w:r w:rsidRPr="00852732">
              <w:rPr>
                <w:b/>
                <w:color w:val="000000"/>
                <w:sz w:val="16"/>
                <w:szCs w:val="16"/>
              </w:rPr>
              <w:t>7314.31.01</w:t>
            </w:r>
          </w:p>
        </w:tc>
        <w:tc>
          <w:tcPr>
            <w:tcW w:w="2967" w:type="pct"/>
            <w:tcBorders>
              <w:top w:val="single" w:sz="6" w:space="0" w:color="auto"/>
              <w:left w:val="single" w:sz="6" w:space="0" w:color="auto"/>
              <w:bottom w:val="single" w:sz="6" w:space="0" w:color="auto"/>
              <w:right w:val="single" w:sz="6" w:space="0" w:color="auto"/>
            </w:tcBorders>
            <w:vAlign w:val="center"/>
          </w:tcPr>
          <w:p w14:paraId="3115C9DB" w14:textId="77777777" w:rsidR="00C53E33" w:rsidRPr="00852732" w:rsidRDefault="00C53E33" w:rsidP="00FB0ABC">
            <w:pPr>
              <w:pStyle w:val="Texto"/>
              <w:ind w:firstLine="0"/>
              <w:rPr>
                <w:b/>
                <w:color w:val="000000"/>
                <w:sz w:val="16"/>
                <w:szCs w:val="16"/>
              </w:rPr>
            </w:pPr>
            <w:r w:rsidRPr="00852732">
              <w:rPr>
                <w:b/>
                <w:color w:val="000000"/>
                <w:sz w:val="16"/>
                <w:szCs w:val="16"/>
              </w:rPr>
              <w:t>Cincadas.</w:t>
            </w:r>
          </w:p>
        </w:tc>
        <w:tc>
          <w:tcPr>
            <w:tcW w:w="1095" w:type="pct"/>
            <w:tcBorders>
              <w:top w:val="single" w:sz="6" w:space="0" w:color="auto"/>
              <w:left w:val="single" w:sz="6" w:space="0" w:color="auto"/>
              <w:bottom w:val="single" w:sz="6" w:space="0" w:color="auto"/>
              <w:right w:val="single" w:sz="6" w:space="0" w:color="auto"/>
            </w:tcBorders>
            <w:vAlign w:val="center"/>
          </w:tcPr>
          <w:p w14:paraId="2BED9E1E"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C53E33" w14:paraId="52B1AC8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1EE5EF" w14:textId="77777777" w:rsidR="00C53E33" w:rsidRPr="00852732" w:rsidRDefault="00C53E33" w:rsidP="00FB0ABC">
            <w:pPr>
              <w:pStyle w:val="Texto"/>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967E88D" w14:textId="77777777" w:rsidR="00C53E33" w:rsidRPr="00C53E33" w:rsidRDefault="00C53E33" w:rsidP="00FB0ABC">
            <w:pPr>
              <w:pStyle w:val="Texto"/>
              <w:ind w:firstLine="0"/>
              <w:rPr>
                <w:color w:val="000000"/>
                <w:sz w:val="16"/>
                <w:szCs w:val="16"/>
                <w:lang w:val="pt-BR"/>
              </w:rPr>
            </w:pPr>
            <w:r w:rsidRPr="00C53E33">
              <w:rPr>
                <w:color w:val="000000"/>
                <w:sz w:val="16"/>
                <w:szCs w:val="16"/>
                <w:lang w:val="pt-BR"/>
              </w:rPr>
              <w:t>De diámetro superior o igual a 1.2 mm.</w:t>
            </w:r>
          </w:p>
        </w:tc>
        <w:tc>
          <w:tcPr>
            <w:tcW w:w="1095" w:type="pct"/>
            <w:tcBorders>
              <w:top w:val="single" w:sz="6" w:space="0" w:color="auto"/>
              <w:left w:val="single" w:sz="6" w:space="0" w:color="auto"/>
              <w:bottom w:val="single" w:sz="6" w:space="0" w:color="auto"/>
              <w:right w:val="single" w:sz="6" w:space="0" w:color="auto"/>
            </w:tcBorders>
            <w:vAlign w:val="center"/>
          </w:tcPr>
          <w:p w14:paraId="12514430" w14:textId="77777777" w:rsidR="00C53E33" w:rsidRPr="00C53E33" w:rsidRDefault="00C53E33" w:rsidP="00FB0ABC">
            <w:pPr>
              <w:pStyle w:val="Texto"/>
              <w:ind w:firstLine="0"/>
              <w:rPr>
                <w:color w:val="000000"/>
                <w:sz w:val="16"/>
                <w:szCs w:val="16"/>
                <w:lang w:val="pt-BR"/>
              </w:rPr>
            </w:pPr>
            <w:r w:rsidRPr="00C53E33">
              <w:rPr>
                <w:color w:val="000000"/>
                <w:sz w:val="16"/>
                <w:szCs w:val="16"/>
                <w:lang w:val="pt-BR"/>
              </w:rPr>
              <w:t xml:space="preserve"> </w:t>
            </w:r>
          </w:p>
        </w:tc>
      </w:tr>
      <w:tr w:rsidR="00C53E33" w:rsidRPr="00852732" w14:paraId="62B4B66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3538CD" w14:textId="77777777" w:rsidR="00C53E33" w:rsidRPr="00852732" w:rsidRDefault="00C53E33" w:rsidP="00FB0ABC">
            <w:pPr>
              <w:pStyle w:val="Texto"/>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5D0BDF4" w14:textId="77777777" w:rsidR="00C53E33" w:rsidRPr="00852732" w:rsidRDefault="00C53E33" w:rsidP="00FB0ABC">
            <w:pPr>
              <w:pStyle w:val="Texto"/>
              <w:ind w:firstLine="0"/>
              <w:rPr>
                <w:color w:val="000000"/>
                <w:sz w:val="16"/>
                <w:szCs w:val="16"/>
              </w:rPr>
            </w:pPr>
            <w:r w:rsidRPr="00852732">
              <w:rPr>
                <w:color w:val="000000"/>
                <w:sz w:val="16"/>
                <w:szCs w:val="16"/>
              </w:rPr>
              <w:t>De alambre de acero sin alear en forma de cuadrícula, con medidas de 2x2 a 8x8 aberturas por pulgada lineal (“malla de acero”).</w:t>
            </w:r>
          </w:p>
        </w:tc>
        <w:tc>
          <w:tcPr>
            <w:tcW w:w="1095" w:type="pct"/>
            <w:tcBorders>
              <w:top w:val="single" w:sz="6" w:space="0" w:color="auto"/>
              <w:left w:val="single" w:sz="6" w:space="0" w:color="auto"/>
              <w:bottom w:val="single" w:sz="6" w:space="0" w:color="auto"/>
              <w:right w:val="single" w:sz="6" w:space="0" w:color="auto"/>
            </w:tcBorders>
            <w:vAlign w:val="center"/>
          </w:tcPr>
          <w:p w14:paraId="14141D4C"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372E8EC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C6D720" w14:textId="77777777" w:rsidR="00C53E33" w:rsidRPr="00852732" w:rsidRDefault="00C53E33" w:rsidP="00FB0ABC">
            <w:pPr>
              <w:pStyle w:val="Texto"/>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6C37BF90" w14:textId="77777777" w:rsidR="00C53E33" w:rsidRPr="00852732" w:rsidRDefault="00C53E33" w:rsidP="00FB0ABC">
            <w:pPr>
              <w:pStyle w:val="Texto"/>
              <w:ind w:firstLine="0"/>
              <w:rPr>
                <w:color w:val="000000"/>
                <w:sz w:val="16"/>
                <w:szCs w:val="16"/>
              </w:rPr>
            </w:pPr>
            <w:r w:rsidRPr="00852732">
              <w:rPr>
                <w:color w:val="000000"/>
                <w:sz w:val="16"/>
                <w:szCs w:val="16"/>
              </w:rPr>
              <w:t>De alambre de acero al bajo carbón, en forma de hexágono.</w:t>
            </w:r>
          </w:p>
        </w:tc>
        <w:tc>
          <w:tcPr>
            <w:tcW w:w="1095" w:type="pct"/>
            <w:tcBorders>
              <w:top w:val="single" w:sz="6" w:space="0" w:color="auto"/>
              <w:left w:val="single" w:sz="6" w:space="0" w:color="auto"/>
              <w:bottom w:val="single" w:sz="6" w:space="0" w:color="auto"/>
              <w:right w:val="single" w:sz="6" w:space="0" w:color="auto"/>
            </w:tcBorders>
            <w:vAlign w:val="center"/>
          </w:tcPr>
          <w:p w14:paraId="31BCE875"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23C130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27F33C" w14:textId="77777777" w:rsidR="00C53E33" w:rsidRPr="00852732" w:rsidRDefault="00C53E33" w:rsidP="00FB0ABC">
            <w:pPr>
              <w:pStyle w:val="Texto"/>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7AB0C34" w14:textId="77777777" w:rsidR="00C53E33" w:rsidRPr="00852732" w:rsidRDefault="00C53E33" w:rsidP="00FB0ABC">
            <w:pPr>
              <w:pStyle w:val="Texto"/>
              <w:ind w:firstLine="0"/>
              <w:rPr>
                <w:color w:val="000000"/>
                <w:sz w:val="16"/>
                <w:szCs w:val="16"/>
              </w:rPr>
            </w:pPr>
            <w:r w:rsidRPr="00852732">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280004B4"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5D2BD02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781AE7" w14:textId="77777777" w:rsidR="00C53E33" w:rsidRPr="00852732" w:rsidRDefault="00C53E33" w:rsidP="00FB0ABC">
            <w:pPr>
              <w:pStyle w:val="Texto"/>
              <w:ind w:firstLine="0"/>
              <w:rPr>
                <w:b/>
                <w:color w:val="000000"/>
                <w:sz w:val="16"/>
                <w:szCs w:val="16"/>
              </w:rPr>
            </w:pPr>
            <w:r w:rsidRPr="00852732">
              <w:rPr>
                <w:b/>
                <w:color w:val="000000"/>
                <w:sz w:val="16"/>
                <w:szCs w:val="16"/>
              </w:rPr>
              <w:t>7314.39.99</w:t>
            </w:r>
          </w:p>
        </w:tc>
        <w:tc>
          <w:tcPr>
            <w:tcW w:w="2967" w:type="pct"/>
            <w:tcBorders>
              <w:top w:val="single" w:sz="6" w:space="0" w:color="auto"/>
              <w:left w:val="single" w:sz="6" w:space="0" w:color="auto"/>
              <w:bottom w:val="single" w:sz="6" w:space="0" w:color="auto"/>
              <w:right w:val="single" w:sz="6" w:space="0" w:color="auto"/>
            </w:tcBorders>
            <w:vAlign w:val="center"/>
          </w:tcPr>
          <w:p w14:paraId="2BACF200" w14:textId="77777777" w:rsidR="00C53E33" w:rsidRPr="00852732" w:rsidRDefault="00C53E33" w:rsidP="00FB0ABC">
            <w:pPr>
              <w:pStyle w:val="Texto"/>
              <w:ind w:firstLine="0"/>
              <w:rPr>
                <w:b/>
                <w:color w:val="000000"/>
                <w:sz w:val="16"/>
                <w:szCs w:val="16"/>
              </w:rPr>
            </w:pPr>
            <w:r w:rsidRPr="00852732">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24CCBAED"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5A5AED2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DDD2B1" w14:textId="77777777" w:rsidR="00C53E33" w:rsidRPr="00852732" w:rsidRDefault="00C53E33" w:rsidP="00FB0ABC">
            <w:pPr>
              <w:pStyle w:val="Texto"/>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CE8BEAB" w14:textId="77777777" w:rsidR="00C53E33" w:rsidRPr="00852732" w:rsidRDefault="00C53E33" w:rsidP="00FB0ABC">
            <w:pPr>
              <w:pStyle w:val="Texto"/>
              <w:ind w:firstLine="0"/>
              <w:rPr>
                <w:color w:val="000000"/>
                <w:sz w:val="16"/>
                <w:szCs w:val="16"/>
              </w:rPr>
            </w:pPr>
            <w:r w:rsidRPr="00852732">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07E79565"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08BC8A4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47CF9F" w14:textId="77777777" w:rsidR="00C53E33" w:rsidRPr="00852732" w:rsidRDefault="00C53E33" w:rsidP="00FB0ABC">
            <w:pPr>
              <w:pStyle w:val="Texto"/>
              <w:ind w:firstLine="0"/>
              <w:rPr>
                <w:b/>
                <w:color w:val="000000"/>
                <w:sz w:val="16"/>
                <w:szCs w:val="16"/>
              </w:rPr>
            </w:pPr>
            <w:r w:rsidRPr="00852732">
              <w:rPr>
                <w:b/>
                <w:color w:val="000000"/>
                <w:sz w:val="16"/>
                <w:szCs w:val="16"/>
              </w:rPr>
              <w:t>7314.41.01</w:t>
            </w:r>
          </w:p>
        </w:tc>
        <w:tc>
          <w:tcPr>
            <w:tcW w:w="2967" w:type="pct"/>
            <w:tcBorders>
              <w:top w:val="single" w:sz="6" w:space="0" w:color="auto"/>
              <w:left w:val="single" w:sz="6" w:space="0" w:color="auto"/>
              <w:bottom w:val="single" w:sz="6" w:space="0" w:color="auto"/>
              <w:right w:val="single" w:sz="6" w:space="0" w:color="auto"/>
            </w:tcBorders>
            <w:vAlign w:val="center"/>
          </w:tcPr>
          <w:p w14:paraId="76F4EF49" w14:textId="77777777" w:rsidR="00C53E33" w:rsidRPr="00852732" w:rsidRDefault="00C53E33" w:rsidP="00FB0ABC">
            <w:pPr>
              <w:pStyle w:val="Texto"/>
              <w:ind w:firstLine="0"/>
              <w:rPr>
                <w:b/>
                <w:color w:val="000000"/>
                <w:sz w:val="16"/>
                <w:szCs w:val="16"/>
              </w:rPr>
            </w:pPr>
            <w:r w:rsidRPr="00852732">
              <w:rPr>
                <w:b/>
                <w:color w:val="000000"/>
                <w:sz w:val="16"/>
                <w:szCs w:val="16"/>
              </w:rPr>
              <w:t>Cincadas.</w:t>
            </w:r>
          </w:p>
        </w:tc>
        <w:tc>
          <w:tcPr>
            <w:tcW w:w="1095" w:type="pct"/>
            <w:tcBorders>
              <w:top w:val="single" w:sz="6" w:space="0" w:color="auto"/>
              <w:left w:val="single" w:sz="6" w:space="0" w:color="auto"/>
              <w:bottom w:val="single" w:sz="6" w:space="0" w:color="auto"/>
              <w:right w:val="single" w:sz="6" w:space="0" w:color="auto"/>
            </w:tcBorders>
            <w:vAlign w:val="center"/>
          </w:tcPr>
          <w:p w14:paraId="2D8CAC58"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33264F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12A01D" w14:textId="77777777" w:rsidR="00C53E33" w:rsidRPr="00852732" w:rsidRDefault="00C53E33" w:rsidP="00FB0ABC">
            <w:pPr>
              <w:pStyle w:val="Texto"/>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99540D8" w14:textId="77777777" w:rsidR="00C53E33" w:rsidRPr="00852732" w:rsidRDefault="00C53E33" w:rsidP="00FB0ABC">
            <w:pPr>
              <w:pStyle w:val="Texto"/>
              <w:ind w:firstLine="0"/>
              <w:rPr>
                <w:color w:val="000000"/>
                <w:sz w:val="16"/>
                <w:szCs w:val="16"/>
              </w:rPr>
            </w:pPr>
            <w:r w:rsidRPr="00852732">
              <w:rPr>
                <w:color w:val="000000"/>
                <w:sz w:val="16"/>
                <w:szCs w:val="16"/>
              </w:rPr>
              <w:t>De forma hexagonal.</w:t>
            </w:r>
          </w:p>
        </w:tc>
        <w:tc>
          <w:tcPr>
            <w:tcW w:w="1095" w:type="pct"/>
            <w:tcBorders>
              <w:top w:val="single" w:sz="6" w:space="0" w:color="auto"/>
              <w:left w:val="single" w:sz="6" w:space="0" w:color="auto"/>
              <w:bottom w:val="single" w:sz="6" w:space="0" w:color="auto"/>
              <w:right w:val="single" w:sz="6" w:space="0" w:color="auto"/>
            </w:tcBorders>
            <w:vAlign w:val="center"/>
          </w:tcPr>
          <w:p w14:paraId="0DE55CD0"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493E6F7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D18807" w14:textId="77777777" w:rsidR="00C53E33" w:rsidRPr="00852732" w:rsidRDefault="00C53E33" w:rsidP="00FB0ABC">
            <w:pPr>
              <w:pStyle w:val="Texto"/>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45C52BB" w14:textId="77777777" w:rsidR="00C53E33" w:rsidRPr="00852732" w:rsidRDefault="00C53E33" w:rsidP="00FB0ABC">
            <w:pPr>
              <w:pStyle w:val="Texto"/>
              <w:ind w:firstLine="0"/>
              <w:rPr>
                <w:color w:val="000000"/>
                <w:sz w:val="16"/>
                <w:szCs w:val="16"/>
              </w:rPr>
            </w:pPr>
            <w:r w:rsidRPr="00852732">
              <w:rPr>
                <w:color w:val="000000"/>
                <w:sz w:val="16"/>
                <w:szCs w:val="16"/>
              </w:rPr>
              <w:t>Conocidas como malla ciclónica, con aperturas en forma de rombo.</w:t>
            </w:r>
          </w:p>
        </w:tc>
        <w:tc>
          <w:tcPr>
            <w:tcW w:w="1095" w:type="pct"/>
            <w:tcBorders>
              <w:top w:val="single" w:sz="6" w:space="0" w:color="auto"/>
              <w:left w:val="single" w:sz="6" w:space="0" w:color="auto"/>
              <w:bottom w:val="single" w:sz="6" w:space="0" w:color="auto"/>
              <w:right w:val="single" w:sz="6" w:space="0" w:color="auto"/>
            </w:tcBorders>
            <w:vAlign w:val="center"/>
          </w:tcPr>
          <w:p w14:paraId="64DE8FC5"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4C26B8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477F45" w14:textId="77777777" w:rsidR="00C53E33" w:rsidRPr="00852732" w:rsidRDefault="00C53E33" w:rsidP="00FB0ABC">
            <w:pPr>
              <w:pStyle w:val="Texto"/>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0EA861D" w14:textId="77777777" w:rsidR="00C53E33" w:rsidRPr="00852732" w:rsidRDefault="00C53E33" w:rsidP="00FB0ABC">
            <w:pPr>
              <w:pStyle w:val="Texto"/>
              <w:ind w:firstLine="0"/>
              <w:rPr>
                <w:color w:val="000000"/>
                <w:sz w:val="16"/>
                <w:szCs w:val="16"/>
              </w:rPr>
            </w:pPr>
            <w:r w:rsidRPr="00852732">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027A661"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7FBAD35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867C58" w14:textId="77777777" w:rsidR="00C53E33" w:rsidRPr="00852732" w:rsidRDefault="00C53E33" w:rsidP="00FB0ABC">
            <w:pPr>
              <w:pStyle w:val="Texto"/>
              <w:ind w:firstLine="0"/>
              <w:rPr>
                <w:b/>
                <w:color w:val="000000"/>
                <w:sz w:val="16"/>
                <w:szCs w:val="16"/>
              </w:rPr>
            </w:pPr>
            <w:r w:rsidRPr="00852732">
              <w:rPr>
                <w:b/>
                <w:color w:val="000000"/>
                <w:sz w:val="16"/>
                <w:szCs w:val="16"/>
              </w:rPr>
              <w:t>7314.42.01</w:t>
            </w:r>
          </w:p>
        </w:tc>
        <w:tc>
          <w:tcPr>
            <w:tcW w:w="2967" w:type="pct"/>
            <w:tcBorders>
              <w:top w:val="single" w:sz="6" w:space="0" w:color="auto"/>
              <w:left w:val="single" w:sz="6" w:space="0" w:color="auto"/>
              <w:bottom w:val="single" w:sz="6" w:space="0" w:color="auto"/>
              <w:right w:val="single" w:sz="6" w:space="0" w:color="auto"/>
            </w:tcBorders>
            <w:vAlign w:val="center"/>
          </w:tcPr>
          <w:p w14:paraId="365CECBF" w14:textId="77777777" w:rsidR="00C53E33" w:rsidRPr="00852732" w:rsidRDefault="00C53E33" w:rsidP="00FB0ABC">
            <w:pPr>
              <w:pStyle w:val="Texto"/>
              <w:ind w:firstLine="0"/>
              <w:rPr>
                <w:b/>
                <w:color w:val="000000"/>
                <w:sz w:val="16"/>
                <w:szCs w:val="16"/>
              </w:rPr>
            </w:pPr>
            <w:r w:rsidRPr="00852732">
              <w:rPr>
                <w:b/>
                <w:color w:val="000000"/>
                <w:sz w:val="16"/>
                <w:szCs w:val="16"/>
              </w:rPr>
              <w:t>Revestidas de plástico.</w:t>
            </w:r>
          </w:p>
        </w:tc>
        <w:tc>
          <w:tcPr>
            <w:tcW w:w="1095" w:type="pct"/>
            <w:tcBorders>
              <w:top w:val="single" w:sz="6" w:space="0" w:color="auto"/>
              <w:left w:val="single" w:sz="6" w:space="0" w:color="auto"/>
              <w:bottom w:val="single" w:sz="6" w:space="0" w:color="auto"/>
              <w:right w:val="single" w:sz="6" w:space="0" w:color="auto"/>
            </w:tcBorders>
            <w:vAlign w:val="center"/>
          </w:tcPr>
          <w:p w14:paraId="25F33EBE"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6CC204D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49B187" w14:textId="77777777" w:rsidR="00C53E33" w:rsidRPr="00852732" w:rsidRDefault="00C53E33" w:rsidP="00FB0ABC">
            <w:pPr>
              <w:pStyle w:val="Texto"/>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F2C5F7C" w14:textId="77777777" w:rsidR="00C53E33" w:rsidRPr="00852732" w:rsidRDefault="00C53E33" w:rsidP="00FB0ABC">
            <w:pPr>
              <w:pStyle w:val="Texto"/>
              <w:ind w:firstLine="0"/>
              <w:rPr>
                <w:color w:val="000000"/>
                <w:sz w:val="16"/>
                <w:szCs w:val="16"/>
              </w:rPr>
            </w:pPr>
            <w:r w:rsidRPr="00852732">
              <w:rPr>
                <w:color w:val="000000"/>
                <w:sz w:val="16"/>
                <w:szCs w:val="16"/>
              </w:rPr>
              <w:t>Revestidas de plástico.</w:t>
            </w:r>
          </w:p>
        </w:tc>
        <w:tc>
          <w:tcPr>
            <w:tcW w:w="1095" w:type="pct"/>
            <w:tcBorders>
              <w:top w:val="single" w:sz="6" w:space="0" w:color="auto"/>
              <w:left w:val="single" w:sz="6" w:space="0" w:color="auto"/>
              <w:bottom w:val="single" w:sz="6" w:space="0" w:color="auto"/>
              <w:right w:val="single" w:sz="6" w:space="0" w:color="auto"/>
            </w:tcBorders>
            <w:vAlign w:val="center"/>
          </w:tcPr>
          <w:p w14:paraId="7457F0E9"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7814EC7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3FAE99" w14:textId="77777777" w:rsidR="00C53E33" w:rsidRPr="00852732" w:rsidRDefault="00C53E33" w:rsidP="00FB0ABC">
            <w:pPr>
              <w:pStyle w:val="Texto"/>
              <w:ind w:firstLine="0"/>
              <w:rPr>
                <w:b/>
                <w:color w:val="000000"/>
                <w:sz w:val="16"/>
                <w:szCs w:val="16"/>
              </w:rPr>
            </w:pPr>
            <w:r w:rsidRPr="00852732">
              <w:rPr>
                <w:b/>
                <w:color w:val="000000"/>
                <w:sz w:val="16"/>
                <w:szCs w:val="16"/>
              </w:rPr>
              <w:t>7314.49.99</w:t>
            </w:r>
          </w:p>
        </w:tc>
        <w:tc>
          <w:tcPr>
            <w:tcW w:w="2967" w:type="pct"/>
            <w:tcBorders>
              <w:top w:val="single" w:sz="6" w:space="0" w:color="auto"/>
              <w:left w:val="single" w:sz="6" w:space="0" w:color="auto"/>
              <w:bottom w:val="single" w:sz="6" w:space="0" w:color="auto"/>
              <w:right w:val="single" w:sz="6" w:space="0" w:color="auto"/>
            </w:tcBorders>
            <w:vAlign w:val="center"/>
          </w:tcPr>
          <w:p w14:paraId="281A1A58" w14:textId="77777777" w:rsidR="00C53E33" w:rsidRPr="00852732" w:rsidRDefault="00C53E33" w:rsidP="00FB0ABC">
            <w:pPr>
              <w:pStyle w:val="Texto"/>
              <w:ind w:firstLine="0"/>
              <w:rPr>
                <w:b/>
                <w:color w:val="000000"/>
                <w:sz w:val="16"/>
                <w:szCs w:val="16"/>
              </w:rPr>
            </w:pPr>
            <w:r w:rsidRPr="00852732">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0C7177FD"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5F37173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C07CFA" w14:textId="77777777" w:rsidR="00C53E33" w:rsidRPr="00852732" w:rsidRDefault="00C53E33" w:rsidP="00FB0ABC">
            <w:pPr>
              <w:pStyle w:val="Texto"/>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4876473" w14:textId="77777777" w:rsidR="00C53E33" w:rsidRPr="00852732" w:rsidRDefault="00C53E33" w:rsidP="00FB0ABC">
            <w:pPr>
              <w:pStyle w:val="Texto"/>
              <w:ind w:firstLine="0"/>
              <w:rPr>
                <w:color w:val="000000"/>
                <w:sz w:val="16"/>
                <w:szCs w:val="16"/>
              </w:rPr>
            </w:pPr>
            <w:r w:rsidRPr="00852732">
              <w:rPr>
                <w:color w:val="000000"/>
                <w:sz w:val="16"/>
                <w:szCs w:val="16"/>
              </w:rPr>
              <w:t>De alambre de acero al bajo carbón, en forma de hexágono.</w:t>
            </w:r>
          </w:p>
        </w:tc>
        <w:tc>
          <w:tcPr>
            <w:tcW w:w="1095" w:type="pct"/>
            <w:tcBorders>
              <w:top w:val="single" w:sz="6" w:space="0" w:color="auto"/>
              <w:left w:val="single" w:sz="6" w:space="0" w:color="auto"/>
              <w:bottom w:val="single" w:sz="6" w:space="0" w:color="auto"/>
              <w:right w:val="single" w:sz="6" w:space="0" w:color="auto"/>
            </w:tcBorders>
            <w:vAlign w:val="center"/>
          </w:tcPr>
          <w:p w14:paraId="6925839D"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388F74D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81A7FD" w14:textId="77777777" w:rsidR="00C53E33" w:rsidRPr="00852732" w:rsidRDefault="00C53E33" w:rsidP="00FB0ABC">
            <w:pPr>
              <w:pStyle w:val="Texto"/>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C16720D" w14:textId="77777777" w:rsidR="00C53E33" w:rsidRPr="00852732" w:rsidRDefault="00C53E33" w:rsidP="00FB0ABC">
            <w:pPr>
              <w:pStyle w:val="Texto"/>
              <w:ind w:firstLine="0"/>
              <w:rPr>
                <w:color w:val="000000"/>
                <w:sz w:val="16"/>
                <w:szCs w:val="16"/>
              </w:rPr>
            </w:pPr>
            <w:r w:rsidRPr="00852732">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42207BB"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4553BFA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812E45" w14:textId="77777777" w:rsidR="00C53E33" w:rsidRPr="00852732" w:rsidRDefault="00C53E33" w:rsidP="00FB0ABC">
            <w:pPr>
              <w:pStyle w:val="Texto"/>
              <w:ind w:firstLine="0"/>
              <w:rPr>
                <w:b/>
                <w:color w:val="000000"/>
                <w:sz w:val="16"/>
                <w:szCs w:val="16"/>
              </w:rPr>
            </w:pPr>
            <w:r w:rsidRPr="00852732">
              <w:rPr>
                <w:b/>
                <w:color w:val="000000"/>
                <w:sz w:val="16"/>
                <w:szCs w:val="16"/>
              </w:rPr>
              <w:t>7314.50.01</w:t>
            </w:r>
          </w:p>
        </w:tc>
        <w:tc>
          <w:tcPr>
            <w:tcW w:w="2967" w:type="pct"/>
            <w:tcBorders>
              <w:top w:val="single" w:sz="6" w:space="0" w:color="auto"/>
              <w:left w:val="single" w:sz="6" w:space="0" w:color="auto"/>
              <w:bottom w:val="single" w:sz="6" w:space="0" w:color="auto"/>
              <w:right w:val="single" w:sz="6" w:space="0" w:color="auto"/>
            </w:tcBorders>
            <w:vAlign w:val="center"/>
          </w:tcPr>
          <w:p w14:paraId="60D8FDAF" w14:textId="77777777" w:rsidR="00C53E33" w:rsidRPr="00852732" w:rsidRDefault="00C53E33" w:rsidP="00FB0ABC">
            <w:pPr>
              <w:pStyle w:val="Texto"/>
              <w:ind w:firstLine="0"/>
              <w:rPr>
                <w:b/>
                <w:color w:val="000000"/>
                <w:sz w:val="16"/>
                <w:szCs w:val="16"/>
              </w:rPr>
            </w:pPr>
            <w:r w:rsidRPr="00852732">
              <w:rPr>
                <w:b/>
                <w:color w:val="000000"/>
                <w:sz w:val="16"/>
                <w:szCs w:val="16"/>
              </w:rPr>
              <w:t>Chapas y tiras, extendidas (desplegadas).</w:t>
            </w:r>
          </w:p>
        </w:tc>
        <w:tc>
          <w:tcPr>
            <w:tcW w:w="1095" w:type="pct"/>
            <w:tcBorders>
              <w:top w:val="single" w:sz="6" w:space="0" w:color="auto"/>
              <w:left w:val="single" w:sz="6" w:space="0" w:color="auto"/>
              <w:bottom w:val="single" w:sz="6" w:space="0" w:color="auto"/>
              <w:right w:val="single" w:sz="6" w:space="0" w:color="auto"/>
            </w:tcBorders>
            <w:vAlign w:val="center"/>
          </w:tcPr>
          <w:p w14:paraId="7F88FCB6"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2AC927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ECA5D0" w14:textId="77777777" w:rsidR="00C53E33" w:rsidRPr="00852732" w:rsidRDefault="00C53E33" w:rsidP="00FB0ABC">
            <w:pPr>
              <w:pStyle w:val="Texto"/>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9A1FA38" w14:textId="77777777" w:rsidR="00C53E33" w:rsidRPr="00852732" w:rsidRDefault="00C53E33" w:rsidP="00FB0ABC">
            <w:pPr>
              <w:pStyle w:val="Texto"/>
              <w:ind w:firstLine="0"/>
              <w:rPr>
                <w:color w:val="000000"/>
                <w:sz w:val="16"/>
                <w:szCs w:val="16"/>
              </w:rPr>
            </w:pPr>
            <w:r w:rsidRPr="00852732">
              <w:rPr>
                <w:color w:val="000000"/>
                <w:sz w:val="16"/>
                <w:szCs w:val="16"/>
              </w:rPr>
              <w:t>Chapas y tiras, extendidas (desplegadas).</w:t>
            </w:r>
          </w:p>
        </w:tc>
        <w:tc>
          <w:tcPr>
            <w:tcW w:w="1095" w:type="pct"/>
            <w:tcBorders>
              <w:top w:val="single" w:sz="6" w:space="0" w:color="auto"/>
              <w:left w:val="single" w:sz="6" w:space="0" w:color="auto"/>
              <w:bottom w:val="single" w:sz="6" w:space="0" w:color="auto"/>
              <w:right w:val="single" w:sz="6" w:space="0" w:color="auto"/>
            </w:tcBorders>
            <w:vAlign w:val="center"/>
          </w:tcPr>
          <w:p w14:paraId="06093880"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317D272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F07DF5" w14:textId="77777777" w:rsidR="00C53E33" w:rsidRPr="00852732" w:rsidRDefault="00C53E33" w:rsidP="00FB0ABC">
            <w:pPr>
              <w:pStyle w:val="Texto"/>
              <w:ind w:firstLine="0"/>
              <w:rPr>
                <w:color w:val="000000"/>
                <w:sz w:val="16"/>
                <w:szCs w:val="16"/>
              </w:rPr>
            </w:pPr>
            <w:r w:rsidRPr="00852732">
              <w:rPr>
                <w:b/>
                <w:color w:val="000000"/>
                <w:sz w:val="16"/>
                <w:szCs w:val="16"/>
              </w:rPr>
              <w:t>7315.82.91</w:t>
            </w:r>
          </w:p>
        </w:tc>
        <w:tc>
          <w:tcPr>
            <w:tcW w:w="2967" w:type="pct"/>
            <w:tcBorders>
              <w:top w:val="single" w:sz="6" w:space="0" w:color="auto"/>
              <w:left w:val="single" w:sz="6" w:space="0" w:color="auto"/>
              <w:bottom w:val="single" w:sz="6" w:space="0" w:color="auto"/>
              <w:right w:val="single" w:sz="6" w:space="0" w:color="auto"/>
            </w:tcBorders>
            <w:vAlign w:val="center"/>
          </w:tcPr>
          <w:p w14:paraId="021CD19C" w14:textId="77777777" w:rsidR="00C53E33" w:rsidRPr="00852732" w:rsidRDefault="00C53E33" w:rsidP="00FB0ABC">
            <w:pPr>
              <w:pStyle w:val="Texto"/>
              <w:ind w:firstLine="0"/>
              <w:rPr>
                <w:color w:val="000000"/>
                <w:sz w:val="16"/>
                <w:szCs w:val="16"/>
              </w:rPr>
            </w:pPr>
            <w:r w:rsidRPr="00852732">
              <w:rPr>
                <w:b/>
                <w:color w:val="000000"/>
                <w:sz w:val="16"/>
                <w:szCs w:val="16"/>
              </w:rPr>
              <w:t>Las demás cadenas, de eslabones soldados.</w:t>
            </w:r>
          </w:p>
        </w:tc>
        <w:tc>
          <w:tcPr>
            <w:tcW w:w="1095" w:type="pct"/>
            <w:tcBorders>
              <w:top w:val="single" w:sz="6" w:space="0" w:color="auto"/>
              <w:left w:val="single" w:sz="6" w:space="0" w:color="auto"/>
              <w:bottom w:val="single" w:sz="6" w:space="0" w:color="auto"/>
              <w:right w:val="single" w:sz="6" w:space="0" w:color="auto"/>
            </w:tcBorders>
            <w:vAlign w:val="center"/>
          </w:tcPr>
          <w:p w14:paraId="26A20A98" w14:textId="77777777" w:rsidR="00C53E33" w:rsidRPr="00852732" w:rsidRDefault="00C53E33" w:rsidP="00FB0ABC">
            <w:pPr>
              <w:pStyle w:val="Texto"/>
              <w:ind w:firstLine="0"/>
              <w:rPr>
                <w:color w:val="000000"/>
                <w:sz w:val="16"/>
                <w:szCs w:val="16"/>
              </w:rPr>
            </w:pPr>
          </w:p>
        </w:tc>
      </w:tr>
      <w:tr w:rsidR="00C53E33" w:rsidRPr="00852732" w14:paraId="3431C52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54EA3A" w14:textId="77777777" w:rsidR="00C53E33" w:rsidRPr="00852732" w:rsidRDefault="00C53E33" w:rsidP="00FB0ABC">
            <w:pPr>
              <w:pStyle w:val="Texto"/>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9AA76BB" w14:textId="77777777" w:rsidR="00C53E33" w:rsidRPr="00852732" w:rsidRDefault="00C53E33" w:rsidP="00FB0ABC">
            <w:pPr>
              <w:pStyle w:val="Texto"/>
              <w:ind w:firstLine="0"/>
              <w:rPr>
                <w:color w:val="000000"/>
                <w:sz w:val="16"/>
                <w:szCs w:val="16"/>
              </w:rPr>
            </w:pPr>
            <w:r w:rsidRPr="00852732">
              <w:rPr>
                <w:color w:val="000000"/>
                <w:sz w:val="16"/>
                <w:szCs w:val="16"/>
              </w:rPr>
              <w:t>De peso inferior a 15 kg por metro lineal, extendida, excepto lo comprendido en el número de identificación comercial 7315.82.91.01.</w:t>
            </w:r>
          </w:p>
        </w:tc>
        <w:tc>
          <w:tcPr>
            <w:tcW w:w="1095" w:type="pct"/>
            <w:tcBorders>
              <w:top w:val="single" w:sz="6" w:space="0" w:color="auto"/>
              <w:left w:val="single" w:sz="6" w:space="0" w:color="auto"/>
              <w:bottom w:val="single" w:sz="6" w:space="0" w:color="auto"/>
              <w:right w:val="single" w:sz="6" w:space="0" w:color="auto"/>
            </w:tcBorders>
            <w:vAlign w:val="center"/>
          </w:tcPr>
          <w:p w14:paraId="5B99BE98" w14:textId="77777777" w:rsidR="00C53E33" w:rsidRPr="00852732" w:rsidRDefault="00C53E33" w:rsidP="00FB0ABC">
            <w:pPr>
              <w:pStyle w:val="Texto"/>
              <w:ind w:firstLine="0"/>
              <w:rPr>
                <w:color w:val="000000"/>
                <w:sz w:val="16"/>
                <w:szCs w:val="16"/>
              </w:rPr>
            </w:pPr>
          </w:p>
        </w:tc>
      </w:tr>
      <w:tr w:rsidR="00C53E33" w:rsidRPr="00852732" w14:paraId="7109CD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664821" w14:textId="77777777" w:rsidR="00C53E33" w:rsidRPr="00852732" w:rsidRDefault="00C53E33" w:rsidP="00FB0ABC">
            <w:pPr>
              <w:pStyle w:val="Texto"/>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2EA12B3" w14:textId="77777777" w:rsidR="00C53E33" w:rsidRPr="00852732" w:rsidRDefault="00C53E33" w:rsidP="00FB0ABC">
            <w:pPr>
              <w:pStyle w:val="Texto"/>
              <w:ind w:firstLine="0"/>
              <w:rPr>
                <w:color w:val="000000"/>
                <w:sz w:val="16"/>
                <w:szCs w:val="16"/>
              </w:rPr>
            </w:pPr>
            <w:r w:rsidRPr="00852732">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8DC287B" w14:textId="77777777" w:rsidR="00C53E33" w:rsidRPr="00852732" w:rsidRDefault="00C53E33" w:rsidP="00FB0ABC">
            <w:pPr>
              <w:pStyle w:val="Texto"/>
              <w:ind w:firstLine="0"/>
              <w:rPr>
                <w:color w:val="000000"/>
                <w:sz w:val="16"/>
                <w:szCs w:val="16"/>
              </w:rPr>
            </w:pPr>
          </w:p>
        </w:tc>
      </w:tr>
      <w:tr w:rsidR="00C53E33" w:rsidRPr="00852732" w14:paraId="03FE046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101C2C" w14:textId="77777777" w:rsidR="00C53E33" w:rsidRPr="00852732" w:rsidRDefault="00C53E33" w:rsidP="00FB0ABC">
            <w:pPr>
              <w:pStyle w:val="Texto"/>
              <w:ind w:firstLine="0"/>
              <w:rPr>
                <w:b/>
                <w:color w:val="000000"/>
                <w:sz w:val="16"/>
                <w:szCs w:val="16"/>
              </w:rPr>
            </w:pPr>
            <w:r w:rsidRPr="00852732">
              <w:rPr>
                <w:b/>
                <w:color w:val="000000"/>
                <w:sz w:val="16"/>
                <w:szCs w:val="16"/>
              </w:rPr>
              <w:t>7315.89.99</w:t>
            </w:r>
          </w:p>
        </w:tc>
        <w:tc>
          <w:tcPr>
            <w:tcW w:w="2967" w:type="pct"/>
            <w:tcBorders>
              <w:top w:val="single" w:sz="6" w:space="0" w:color="auto"/>
              <w:left w:val="single" w:sz="6" w:space="0" w:color="auto"/>
              <w:bottom w:val="single" w:sz="6" w:space="0" w:color="auto"/>
              <w:right w:val="single" w:sz="6" w:space="0" w:color="auto"/>
            </w:tcBorders>
            <w:vAlign w:val="center"/>
          </w:tcPr>
          <w:p w14:paraId="25159715" w14:textId="77777777" w:rsidR="00C53E33" w:rsidRPr="00852732" w:rsidRDefault="00C53E33" w:rsidP="00FB0ABC">
            <w:pPr>
              <w:pStyle w:val="Texto"/>
              <w:ind w:firstLine="0"/>
              <w:rPr>
                <w:b/>
                <w:color w:val="000000"/>
                <w:sz w:val="16"/>
                <w:szCs w:val="16"/>
              </w:rPr>
            </w:pPr>
            <w:r w:rsidRPr="00852732">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851C4F7"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387E53F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FAF679" w14:textId="77777777" w:rsidR="00C53E33" w:rsidRPr="00852732" w:rsidRDefault="00C53E33" w:rsidP="00FB0ABC">
            <w:pPr>
              <w:pStyle w:val="Texto"/>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0CE55C0" w14:textId="77777777" w:rsidR="00C53E33" w:rsidRPr="00852732" w:rsidRDefault="00C53E33" w:rsidP="00FB0ABC">
            <w:pPr>
              <w:pStyle w:val="Texto"/>
              <w:ind w:firstLine="0"/>
              <w:rPr>
                <w:color w:val="000000"/>
                <w:sz w:val="16"/>
                <w:szCs w:val="16"/>
              </w:rPr>
            </w:pPr>
            <w:r w:rsidRPr="00852732">
              <w:rPr>
                <w:color w:val="000000"/>
                <w:sz w:val="16"/>
                <w:szCs w:val="16"/>
              </w:rPr>
              <w:t>De peso inferior a 15 kg/m, excepto troqueladas, sin pernos o remaches, para máquinas sembradoras o abonadoras.</w:t>
            </w:r>
          </w:p>
        </w:tc>
        <w:tc>
          <w:tcPr>
            <w:tcW w:w="1095" w:type="pct"/>
            <w:tcBorders>
              <w:top w:val="single" w:sz="6" w:space="0" w:color="auto"/>
              <w:left w:val="single" w:sz="6" w:space="0" w:color="auto"/>
              <w:bottom w:val="single" w:sz="6" w:space="0" w:color="auto"/>
              <w:right w:val="single" w:sz="6" w:space="0" w:color="auto"/>
            </w:tcBorders>
            <w:vAlign w:val="center"/>
          </w:tcPr>
          <w:p w14:paraId="76BC7FC3"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5CD7550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6771B5" w14:textId="77777777" w:rsidR="00C53E33" w:rsidRPr="00852732" w:rsidRDefault="00C53E33" w:rsidP="00FB0ABC">
            <w:pPr>
              <w:pStyle w:val="Texto"/>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8822430" w14:textId="77777777" w:rsidR="00C53E33" w:rsidRPr="00852732" w:rsidRDefault="00C53E33" w:rsidP="00FB0ABC">
            <w:pPr>
              <w:pStyle w:val="Texto"/>
              <w:ind w:firstLine="0"/>
              <w:rPr>
                <w:color w:val="000000"/>
                <w:sz w:val="16"/>
                <w:szCs w:val="16"/>
              </w:rPr>
            </w:pPr>
            <w:r w:rsidRPr="00852732">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3B333CF"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6BDDAA1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E5DCA9" w14:textId="77777777" w:rsidR="00C53E33" w:rsidRPr="00852732" w:rsidRDefault="00C53E33" w:rsidP="00FB0ABC">
            <w:pPr>
              <w:pStyle w:val="Texto"/>
              <w:ind w:firstLine="0"/>
              <w:rPr>
                <w:b/>
                <w:color w:val="000000"/>
                <w:sz w:val="16"/>
                <w:szCs w:val="16"/>
              </w:rPr>
            </w:pPr>
            <w:r w:rsidRPr="00852732">
              <w:rPr>
                <w:b/>
                <w:color w:val="000000"/>
                <w:sz w:val="16"/>
                <w:szCs w:val="16"/>
              </w:rPr>
              <w:t>7317.00.01</w:t>
            </w:r>
          </w:p>
        </w:tc>
        <w:tc>
          <w:tcPr>
            <w:tcW w:w="2967" w:type="pct"/>
            <w:tcBorders>
              <w:top w:val="single" w:sz="6" w:space="0" w:color="auto"/>
              <w:left w:val="single" w:sz="6" w:space="0" w:color="auto"/>
              <w:bottom w:val="single" w:sz="6" w:space="0" w:color="auto"/>
              <w:right w:val="single" w:sz="6" w:space="0" w:color="auto"/>
            </w:tcBorders>
            <w:vAlign w:val="center"/>
          </w:tcPr>
          <w:p w14:paraId="4C4F278B" w14:textId="77777777" w:rsidR="00C53E33" w:rsidRPr="00852732" w:rsidRDefault="00C53E33" w:rsidP="00FB0ABC">
            <w:pPr>
              <w:pStyle w:val="Texto"/>
              <w:ind w:firstLine="0"/>
              <w:rPr>
                <w:b/>
                <w:color w:val="000000"/>
                <w:sz w:val="16"/>
                <w:szCs w:val="16"/>
              </w:rPr>
            </w:pPr>
            <w:r w:rsidRPr="00852732">
              <w:rPr>
                <w:b/>
                <w:color w:val="000000"/>
                <w:sz w:val="16"/>
                <w:szCs w:val="16"/>
              </w:rPr>
              <w:t>Clavos para herrar.</w:t>
            </w:r>
          </w:p>
        </w:tc>
        <w:tc>
          <w:tcPr>
            <w:tcW w:w="1095" w:type="pct"/>
            <w:tcBorders>
              <w:top w:val="single" w:sz="6" w:space="0" w:color="auto"/>
              <w:left w:val="single" w:sz="6" w:space="0" w:color="auto"/>
              <w:bottom w:val="single" w:sz="6" w:space="0" w:color="auto"/>
              <w:right w:val="single" w:sz="6" w:space="0" w:color="auto"/>
            </w:tcBorders>
            <w:vAlign w:val="center"/>
          </w:tcPr>
          <w:p w14:paraId="13ACEBC5"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12FB068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D37080" w14:textId="77777777" w:rsidR="00C53E33" w:rsidRPr="00852732" w:rsidRDefault="00C53E33" w:rsidP="00FB0ABC">
            <w:pPr>
              <w:pStyle w:val="Texto"/>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8FBC3D" w14:textId="77777777" w:rsidR="00C53E33" w:rsidRPr="00852732" w:rsidRDefault="00C53E33" w:rsidP="00FB0ABC">
            <w:pPr>
              <w:pStyle w:val="Texto"/>
              <w:ind w:firstLine="0"/>
              <w:rPr>
                <w:color w:val="000000"/>
                <w:sz w:val="16"/>
                <w:szCs w:val="16"/>
              </w:rPr>
            </w:pPr>
            <w:r w:rsidRPr="00852732">
              <w:rPr>
                <w:color w:val="000000"/>
                <w:sz w:val="16"/>
                <w:szCs w:val="16"/>
              </w:rPr>
              <w:t>Clavos para herrar.</w:t>
            </w:r>
          </w:p>
        </w:tc>
        <w:tc>
          <w:tcPr>
            <w:tcW w:w="1095" w:type="pct"/>
            <w:tcBorders>
              <w:top w:val="single" w:sz="6" w:space="0" w:color="auto"/>
              <w:left w:val="single" w:sz="6" w:space="0" w:color="auto"/>
              <w:bottom w:val="single" w:sz="6" w:space="0" w:color="auto"/>
              <w:right w:val="single" w:sz="6" w:space="0" w:color="auto"/>
            </w:tcBorders>
            <w:vAlign w:val="center"/>
          </w:tcPr>
          <w:p w14:paraId="00352C8E"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714B494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3517D8" w14:textId="77777777" w:rsidR="00C53E33" w:rsidRPr="00852732" w:rsidRDefault="00C53E33" w:rsidP="00FB0ABC">
            <w:pPr>
              <w:pStyle w:val="Texto"/>
              <w:ind w:firstLine="0"/>
              <w:rPr>
                <w:b/>
                <w:color w:val="000000"/>
                <w:sz w:val="16"/>
                <w:szCs w:val="16"/>
              </w:rPr>
            </w:pPr>
            <w:r w:rsidRPr="00852732">
              <w:rPr>
                <w:b/>
                <w:color w:val="000000"/>
                <w:sz w:val="16"/>
                <w:szCs w:val="16"/>
              </w:rPr>
              <w:lastRenderedPageBreak/>
              <w:t>7317.00.99</w:t>
            </w:r>
          </w:p>
        </w:tc>
        <w:tc>
          <w:tcPr>
            <w:tcW w:w="2967" w:type="pct"/>
            <w:tcBorders>
              <w:top w:val="single" w:sz="6" w:space="0" w:color="auto"/>
              <w:left w:val="single" w:sz="6" w:space="0" w:color="auto"/>
              <w:bottom w:val="single" w:sz="6" w:space="0" w:color="auto"/>
              <w:right w:val="single" w:sz="6" w:space="0" w:color="auto"/>
            </w:tcBorders>
            <w:vAlign w:val="center"/>
          </w:tcPr>
          <w:p w14:paraId="66E09C47" w14:textId="77777777" w:rsidR="00C53E33" w:rsidRPr="00852732" w:rsidRDefault="00C53E33" w:rsidP="00FB0ABC">
            <w:pPr>
              <w:pStyle w:val="Texto"/>
              <w:ind w:firstLine="0"/>
              <w:rPr>
                <w:b/>
                <w:color w:val="000000"/>
                <w:sz w:val="16"/>
                <w:szCs w:val="16"/>
              </w:rPr>
            </w:pPr>
            <w:r w:rsidRPr="00852732">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1D847E7" w14:textId="77777777" w:rsidR="00C53E33" w:rsidRPr="00852732" w:rsidRDefault="00C53E33" w:rsidP="00FB0ABC">
            <w:pPr>
              <w:pStyle w:val="Texto"/>
              <w:ind w:firstLine="0"/>
              <w:rPr>
                <w:b/>
                <w:color w:val="000000"/>
                <w:sz w:val="16"/>
                <w:szCs w:val="16"/>
              </w:rPr>
            </w:pPr>
            <w:r w:rsidRPr="00852732">
              <w:rPr>
                <w:b/>
                <w:color w:val="000000"/>
                <w:sz w:val="16"/>
                <w:szCs w:val="16"/>
              </w:rPr>
              <w:t xml:space="preserve"> </w:t>
            </w:r>
          </w:p>
        </w:tc>
      </w:tr>
      <w:tr w:rsidR="00C53E33" w:rsidRPr="00852732" w14:paraId="7ED4580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46F2E5" w14:textId="77777777" w:rsidR="00C53E33" w:rsidRPr="00852732" w:rsidRDefault="00C53E33" w:rsidP="00FB0ABC">
            <w:pPr>
              <w:pStyle w:val="Texto"/>
              <w:ind w:firstLine="0"/>
              <w:jc w:val="right"/>
              <w:rPr>
                <w:color w:val="000000"/>
                <w:sz w:val="16"/>
                <w:szCs w:val="16"/>
              </w:rPr>
            </w:pPr>
            <w:r w:rsidRPr="00852732">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CE12DC1" w14:textId="77777777" w:rsidR="00C53E33" w:rsidRPr="00852732" w:rsidRDefault="00C53E33" w:rsidP="00FB0ABC">
            <w:pPr>
              <w:pStyle w:val="Texto"/>
              <w:ind w:firstLine="0"/>
              <w:rPr>
                <w:color w:val="000000"/>
                <w:sz w:val="16"/>
                <w:szCs w:val="16"/>
              </w:rPr>
            </w:pPr>
            <w:r w:rsidRPr="00852732">
              <w:rPr>
                <w:color w:val="000000"/>
                <w:sz w:val="16"/>
                <w:szCs w:val="16"/>
              </w:rPr>
              <w:t>Grapas.</w:t>
            </w:r>
          </w:p>
        </w:tc>
        <w:tc>
          <w:tcPr>
            <w:tcW w:w="1095" w:type="pct"/>
            <w:tcBorders>
              <w:top w:val="single" w:sz="6" w:space="0" w:color="auto"/>
              <w:left w:val="single" w:sz="6" w:space="0" w:color="auto"/>
              <w:bottom w:val="single" w:sz="6" w:space="0" w:color="auto"/>
              <w:right w:val="single" w:sz="6" w:space="0" w:color="auto"/>
            </w:tcBorders>
            <w:vAlign w:val="center"/>
          </w:tcPr>
          <w:p w14:paraId="15A53AFA"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73D3636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41916F" w14:textId="77777777" w:rsidR="00C53E33" w:rsidRPr="00852732" w:rsidRDefault="00C53E33" w:rsidP="00FB0ABC">
            <w:pPr>
              <w:pStyle w:val="Texto"/>
              <w:ind w:firstLine="0"/>
              <w:jc w:val="right"/>
              <w:rPr>
                <w:color w:val="000000"/>
                <w:sz w:val="16"/>
                <w:szCs w:val="16"/>
              </w:rPr>
            </w:pPr>
            <w:r w:rsidRPr="00852732">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5750C17" w14:textId="77777777" w:rsidR="00C53E33" w:rsidRPr="00852732" w:rsidRDefault="00C53E33" w:rsidP="00FB0ABC">
            <w:pPr>
              <w:pStyle w:val="Texto"/>
              <w:ind w:firstLine="0"/>
              <w:rPr>
                <w:color w:val="000000"/>
                <w:sz w:val="16"/>
                <w:szCs w:val="16"/>
              </w:rPr>
            </w:pPr>
            <w:r w:rsidRPr="00852732">
              <w:rPr>
                <w:color w:val="000000"/>
                <w:sz w:val="16"/>
                <w:szCs w:val="16"/>
              </w:rPr>
              <w:t>Tachuelas, chinchetas o chinches.</w:t>
            </w:r>
          </w:p>
        </w:tc>
        <w:tc>
          <w:tcPr>
            <w:tcW w:w="1095" w:type="pct"/>
            <w:tcBorders>
              <w:top w:val="single" w:sz="6" w:space="0" w:color="auto"/>
              <w:left w:val="single" w:sz="6" w:space="0" w:color="auto"/>
              <w:bottom w:val="single" w:sz="6" w:space="0" w:color="auto"/>
              <w:right w:val="single" w:sz="6" w:space="0" w:color="auto"/>
            </w:tcBorders>
            <w:vAlign w:val="center"/>
          </w:tcPr>
          <w:p w14:paraId="265DB41C" w14:textId="77777777" w:rsidR="00C53E33" w:rsidRPr="00852732" w:rsidRDefault="00C53E33" w:rsidP="00FB0ABC">
            <w:pPr>
              <w:pStyle w:val="Texto"/>
              <w:ind w:firstLine="0"/>
              <w:rPr>
                <w:color w:val="000000"/>
                <w:sz w:val="16"/>
                <w:szCs w:val="16"/>
              </w:rPr>
            </w:pPr>
            <w:r w:rsidRPr="00852732">
              <w:rPr>
                <w:color w:val="000000"/>
                <w:sz w:val="16"/>
                <w:szCs w:val="16"/>
              </w:rPr>
              <w:t xml:space="preserve"> </w:t>
            </w:r>
          </w:p>
        </w:tc>
      </w:tr>
      <w:tr w:rsidR="00C53E33" w:rsidRPr="00852732" w14:paraId="0EE373F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9A0A7E" w14:textId="77777777" w:rsidR="00C53E33" w:rsidRPr="00852732" w:rsidRDefault="00C53E33" w:rsidP="00FB0ABC">
            <w:pPr>
              <w:pStyle w:val="Texto"/>
              <w:spacing w:line="221" w:lineRule="exact"/>
              <w:ind w:firstLine="0"/>
              <w:jc w:val="right"/>
              <w:rPr>
                <w:color w:val="000000"/>
                <w:sz w:val="16"/>
                <w:szCs w:val="16"/>
              </w:rPr>
            </w:pPr>
            <w:r w:rsidRPr="00852732">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239138C0"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Clavos de acero para concreto.</w:t>
            </w:r>
          </w:p>
        </w:tc>
        <w:tc>
          <w:tcPr>
            <w:tcW w:w="1095" w:type="pct"/>
            <w:tcBorders>
              <w:top w:val="single" w:sz="6" w:space="0" w:color="auto"/>
              <w:left w:val="single" w:sz="6" w:space="0" w:color="auto"/>
              <w:bottom w:val="single" w:sz="6" w:space="0" w:color="auto"/>
              <w:right w:val="single" w:sz="6" w:space="0" w:color="auto"/>
            </w:tcBorders>
            <w:vAlign w:val="center"/>
          </w:tcPr>
          <w:p w14:paraId="153AE157"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 xml:space="preserve"> </w:t>
            </w:r>
          </w:p>
        </w:tc>
      </w:tr>
      <w:tr w:rsidR="00C53E33" w:rsidRPr="00852732" w14:paraId="73C4709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E393E8" w14:textId="77777777" w:rsidR="00C53E33" w:rsidRPr="00852732" w:rsidRDefault="00C53E33" w:rsidP="00FB0ABC">
            <w:pPr>
              <w:pStyle w:val="Texto"/>
              <w:spacing w:line="221" w:lineRule="exact"/>
              <w:ind w:firstLine="0"/>
              <w:jc w:val="right"/>
              <w:rPr>
                <w:color w:val="000000"/>
                <w:sz w:val="16"/>
                <w:szCs w:val="16"/>
              </w:rPr>
            </w:pPr>
            <w:r w:rsidRPr="00852732">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23ADFD54"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Clavos de acero en rollo o en tira para pistola, de cualquier longitud y superficie.</w:t>
            </w:r>
          </w:p>
        </w:tc>
        <w:tc>
          <w:tcPr>
            <w:tcW w:w="1095" w:type="pct"/>
            <w:tcBorders>
              <w:top w:val="single" w:sz="6" w:space="0" w:color="auto"/>
              <w:left w:val="single" w:sz="6" w:space="0" w:color="auto"/>
              <w:bottom w:val="single" w:sz="6" w:space="0" w:color="auto"/>
              <w:right w:val="single" w:sz="6" w:space="0" w:color="auto"/>
            </w:tcBorders>
            <w:vAlign w:val="center"/>
          </w:tcPr>
          <w:p w14:paraId="64DC5562"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 xml:space="preserve"> </w:t>
            </w:r>
          </w:p>
        </w:tc>
      </w:tr>
      <w:tr w:rsidR="00C53E33" w:rsidRPr="00852732" w14:paraId="68A7A8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1FF81E" w14:textId="77777777" w:rsidR="00C53E33" w:rsidRPr="00852732" w:rsidRDefault="00C53E33" w:rsidP="00FB0ABC">
            <w:pPr>
              <w:pStyle w:val="Texto"/>
              <w:spacing w:line="221" w:lineRule="exact"/>
              <w:ind w:firstLine="0"/>
              <w:jc w:val="right"/>
              <w:rPr>
                <w:color w:val="000000"/>
                <w:sz w:val="16"/>
                <w:szCs w:val="16"/>
              </w:rPr>
            </w:pPr>
            <w:r w:rsidRPr="00852732">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2F7E77A2"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Clavos de acero sin alear de superficie roscada o anillada, a granel o en pieza, de cualquier dimensión.</w:t>
            </w:r>
          </w:p>
        </w:tc>
        <w:tc>
          <w:tcPr>
            <w:tcW w:w="1095" w:type="pct"/>
            <w:tcBorders>
              <w:top w:val="single" w:sz="6" w:space="0" w:color="auto"/>
              <w:left w:val="single" w:sz="6" w:space="0" w:color="auto"/>
              <w:bottom w:val="single" w:sz="6" w:space="0" w:color="auto"/>
              <w:right w:val="single" w:sz="6" w:space="0" w:color="auto"/>
            </w:tcBorders>
            <w:vAlign w:val="center"/>
          </w:tcPr>
          <w:p w14:paraId="21C04870"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 xml:space="preserve"> </w:t>
            </w:r>
          </w:p>
        </w:tc>
      </w:tr>
      <w:tr w:rsidR="00C53E33" w:rsidRPr="00852732" w14:paraId="746BBFE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ECE9F3" w14:textId="77777777" w:rsidR="00C53E33" w:rsidRPr="00852732" w:rsidRDefault="00C53E33" w:rsidP="00FB0ABC">
            <w:pPr>
              <w:pStyle w:val="Texto"/>
              <w:spacing w:line="221" w:lineRule="exact"/>
              <w:ind w:firstLine="0"/>
              <w:jc w:val="right"/>
              <w:rPr>
                <w:color w:val="000000"/>
                <w:sz w:val="16"/>
                <w:szCs w:val="16"/>
              </w:rPr>
            </w:pPr>
            <w:r w:rsidRPr="00852732">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55D7C9F2"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Clavos de acero sin alear de longitud inferior a 1.5 pulgadas, excepto lo comprendido en los números de identificación comercial 7317.00.99.03, 7317.00.99.04 y 7317.00.99.05.</w:t>
            </w:r>
          </w:p>
        </w:tc>
        <w:tc>
          <w:tcPr>
            <w:tcW w:w="1095" w:type="pct"/>
            <w:tcBorders>
              <w:top w:val="single" w:sz="6" w:space="0" w:color="auto"/>
              <w:left w:val="single" w:sz="6" w:space="0" w:color="auto"/>
              <w:bottom w:val="single" w:sz="6" w:space="0" w:color="auto"/>
              <w:right w:val="single" w:sz="6" w:space="0" w:color="auto"/>
            </w:tcBorders>
            <w:vAlign w:val="center"/>
          </w:tcPr>
          <w:p w14:paraId="526B2B5F"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 xml:space="preserve"> </w:t>
            </w:r>
          </w:p>
        </w:tc>
      </w:tr>
      <w:tr w:rsidR="00C53E33" w:rsidRPr="00852732" w14:paraId="5F579C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AE5D21" w14:textId="77777777" w:rsidR="00C53E33" w:rsidRPr="00852732" w:rsidRDefault="00C53E33" w:rsidP="00FB0ABC">
            <w:pPr>
              <w:pStyle w:val="Texto"/>
              <w:spacing w:line="221" w:lineRule="exact"/>
              <w:ind w:firstLine="0"/>
              <w:jc w:val="right"/>
              <w:rPr>
                <w:color w:val="000000"/>
                <w:sz w:val="16"/>
                <w:szCs w:val="16"/>
              </w:rPr>
            </w:pPr>
            <w:r w:rsidRPr="00852732">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1037B533"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Los demás clavos.</w:t>
            </w:r>
          </w:p>
        </w:tc>
        <w:tc>
          <w:tcPr>
            <w:tcW w:w="1095" w:type="pct"/>
            <w:tcBorders>
              <w:top w:val="single" w:sz="6" w:space="0" w:color="auto"/>
              <w:left w:val="single" w:sz="6" w:space="0" w:color="auto"/>
              <w:bottom w:val="single" w:sz="6" w:space="0" w:color="auto"/>
              <w:right w:val="single" w:sz="6" w:space="0" w:color="auto"/>
            </w:tcBorders>
            <w:vAlign w:val="center"/>
          </w:tcPr>
          <w:p w14:paraId="442F22D2"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 xml:space="preserve"> </w:t>
            </w:r>
          </w:p>
        </w:tc>
      </w:tr>
      <w:tr w:rsidR="00C53E33" w:rsidRPr="00852732" w14:paraId="5F5513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0C1B56" w14:textId="77777777" w:rsidR="00C53E33" w:rsidRPr="00852732" w:rsidRDefault="00C53E33" w:rsidP="00FB0ABC">
            <w:pPr>
              <w:pStyle w:val="Texto"/>
              <w:spacing w:line="221" w:lineRule="exact"/>
              <w:ind w:firstLine="0"/>
              <w:jc w:val="right"/>
              <w:rPr>
                <w:color w:val="000000"/>
                <w:sz w:val="16"/>
                <w:szCs w:val="16"/>
              </w:rPr>
            </w:pPr>
            <w:r w:rsidRPr="00852732">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E818B2E"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AC554DA"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 xml:space="preserve"> </w:t>
            </w:r>
          </w:p>
        </w:tc>
      </w:tr>
      <w:tr w:rsidR="00C53E33" w:rsidRPr="00852732" w14:paraId="563AC47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E09D93" w14:textId="77777777" w:rsidR="00C53E33" w:rsidRPr="00852732" w:rsidRDefault="00C53E33" w:rsidP="00FB0ABC">
            <w:pPr>
              <w:pStyle w:val="Texto"/>
              <w:spacing w:line="221" w:lineRule="exact"/>
              <w:ind w:firstLine="0"/>
              <w:rPr>
                <w:b/>
                <w:color w:val="000000"/>
                <w:sz w:val="16"/>
                <w:szCs w:val="16"/>
              </w:rPr>
            </w:pPr>
            <w:r w:rsidRPr="00852732">
              <w:rPr>
                <w:b/>
                <w:color w:val="000000"/>
                <w:sz w:val="16"/>
                <w:szCs w:val="16"/>
              </w:rPr>
              <w:t>8502.31.01</w:t>
            </w:r>
          </w:p>
        </w:tc>
        <w:tc>
          <w:tcPr>
            <w:tcW w:w="2967" w:type="pct"/>
            <w:tcBorders>
              <w:top w:val="single" w:sz="6" w:space="0" w:color="auto"/>
              <w:left w:val="single" w:sz="6" w:space="0" w:color="auto"/>
              <w:bottom w:val="single" w:sz="6" w:space="0" w:color="auto"/>
              <w:right w:val="single" w:sz="6" w:space="0" w:color="auto"/>
            </w:tcBorders>
            <w:vAlign w:val="center"/>
          </w:tcPr>
          <w:p w14:paraId="0D0A066B" w14:textId="77777777" w:rsidR="00C53E33" w:rsidRPr="00852732" w:rsidRDefault="00C53E33" w:rsidP="00FB0ABC">
            <w:pPr>
              <w:pStyle w:val="Texto"/>
              <w:spacing w:line="221" w:lineRule="exact"/>
              <w:ind w:firstLine="0"/>
              <w:rPr>
                <w:b/>
                <w:color w:val="000000"/>
                <w:sz w:val="16"/>
                <w:szCs w:val="16"/>
              </w:rPr>
            </w:pPr>
            <w:r w:rsidRPr="00852732">
              <w:rPr>
                <w:b/>
                <w:color w:val="000000"/>
                <w:sz w:val="16"/>
                <w:szCs w:val="16"/>
              </w:rPr>
              <w:t>Aerogeneradores.</w:t>
            </w:r>
          </w:p>
        </w:tc>
        <w:tc>
          <w:tcPr>
            <w:tcW w:w="1095" w:type="pct"/>
            <w:tcBorders>
              <w:top w:val="single" w:sz="6" w:space="0" w:color="auto"/>
              <w:left w:val="single" w:sz="6" w:space="0" w:color="auto"/>
              <w:bottom w:val="single" w:sz="6" w:space="0" w:color="auto"/>
              <w:right w:val="single" w:sz="6" w:space="0" w:color="auto"/>
            </w:tcBorders>
            <w:vAlign w:val="center"/>
          </w:tcPr>
          <w:p w14:paraId="54A4ED91" w14:textId="77777777" w:rsidR="00C53E33" w:rsidRPr="00852732" w:rsidRDefault="00C53E33" w:rsidP="00FB0ABC">
            <w:pPr>
              <w:pStyle w:val="Texto"/>
              <w:spacing w:line="221" w:lineRule="exact"/>
              <w:ind w:firstLine="0"/>
              <w:rPr>
                <w:b/>
                <w:color w:val="000000"/>
                <w:sz w:val="16"/>
                <w:szCs w:val="16"/>
              </w:rPr>
            </w:pPr>
            <w:r w:rsidRPr="00852732">
              <w:rPr>
                <w:b/>
                <w:color w:val="000000"/>
                <w:sz w:val="16"/>
                <w:szCs w:val="16"/>
              </w:rPr>
              <w:t xml:space="preserve"> </w:t>
            </w:r>
          </w:p>
        </w:tc>
      </w:tr>
      <w:tr w:rsidR="00C53E33" w:rsidRPr="00852732" w14:paraId="60CD82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8F0B0E" w14:textId="77777777" w:rsidR="00C53E33" w:rsidRPr="00852732" w:rsidRDefault="00C53E33" w:rsidP="00FB0ABC">
            <w:pPr>
              <w:pStyle w:val="Texto"/>
              <w:spacing w:line="221" w:lineRule="exact"/>
              <w:ind w:firstLine="0"/>
              <w:jc w:val="right"/>
              <w:rPr>
                <w:color w:val="000000"/>
                <w:sz w:val="16"/>
                <w:szCs w:val="16"/>
              </w:rPr>
            </w:pPr>
            <w:r w:rsidRPr="00852732">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5A7D00F"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Aerogeneradores.</w:t>
            </w:r>
          </w:p>
        </w:tc>
        <w:tc>
          <w:tcPr>
            <w:tcW w:w="1095" w:type="pct"/>
            <w:tcBorders>
              <w:top w:val="single" w:sz="6" w:space="0" w:color="auto"/>
              <w:left w:val="single" w:sz="6" w:space="0" w:color="auto"/>
              <w:bottom w:val="single" w:sz="6" w:space="0" w:color="auto"/>
              <w:right w:val="single" w:sz="6" w:space="0" w:color="auto"/>
            </w:tcBorders>
            <w:vAlign w:val="center"/>
          </w:tcPr>
          <w:p w14:paraId="01E59D3B"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 xml:space="preserve"> </w:t>
            </w:r>
          </w:p>
        </w:tc>
      </w:tr>
      <w:tr w:rsidR="00C53E33" w:rsidRPr="00852732" w14:paraId="57B8EF0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0F8195" w14:textId="77777777" w:rsidR="00C53E33" w:rsidRPr="00852732" w:rsidRDefault="00C53E33" w:rsidP="00FB0ABC">
            <w:pPr>
              <w:pStyle w:val="Texto"/>
              <w:spacing w:line="221" w:lineRule="exact"/>
              <w:ind w:firstLine="0"/>
              <w:rPr>
                <w:b/>
                <w:color w:val="000000"/>
                <w:sz w:val="16"/>
                <w:szCs w:val="16"/>
              </w:rPr>
            </w:pPr>
            <w:r w:rsidRPr="00852732">
              <w:rPr>
                <w:b/>
                <w:color w:val="000000"/>
                <w:sz w:val="16"/>
                <w:szCs w:val="16"/>
              </w:rPr>
              <w:t>9021.10.06</w:t>
            </w:r>
          </w:p>
        </w:tc>
        <w:tc>
          <w:tcPr>
            <w:tcW w:w="2967" w:type="pct"/>
            <w:tcBorders>
              <w:top w:val="single" w:sz="6" w:space="0" w:color="auto"/>
              <w:left w:val="single" w:sz="6" w:space="0" w:color="auto"/>
              <w:bottom w:val="single" w:sz="6" w:space="0" w:color="auto"/>
              <w:right w:val="single" w:sz="6" w:space="0" w:color="auto"/>
            </w:tcBorders>
            <w:vAlign w:val="center"/>
          </w:tcPr>
          <w:p w14:paraId="38EB0067" w14:textId="77777777" w:rsidR="00C53E33" w:rsidRPr="00852732" w:rsidRDefault="00C53E33" w:rsidP="00FB0ABC">
            <w:pPr>
              <w:pStyle w:val="Texto"/>
              <w:spacing w:line="221" w:lineRule="exact"/>
              <w:ind w:firstLine="0"/>
              <w:rPr>
                <w:b/>
                <w:color w:val="000000"/>
                <w:sz w:val="16"/>
                <w:szCs w:val="16"/>
              </w:rPr>
            </w:pPr>
            <w:r w:rsidRPr="00852732">
              <w:rPr>
                <w:b/>
                <w:color w:val="000000"/>
                <w:sz w:val="16"/>
                <w:szCs w:val="16"/>
              </w:rPr>
              <w:t>Artículos y aparatos de ortopedia o para fracturas.</w:t>
            </w:r>
          </w:p>
        </w:tc>
        <w:tc>
          <w:tcPr>
            <w:tcW w:w="1095" w:type="pct"/>
            <w:tcBorders>
              <w:top w:val="single" w:sz="6" w:space="0" w:color="auto"/>
              <w:left w:val="single" w:sz="6" w:space="0" w:color="auto"/>
              <w:bottom w:val="single" w:sz="6" w:space="0" w:color="auto"/>
              <w:right w:val="single" w:sz="6" w:space="0" w:color="auto"/>
            </w:tcBorders>
            <w:vAlign w:val="center"/>
          </w:tcPr>
          <w:p w14:paraId="2A7B5001" w14:textId="77777777" w:rsidR="00C53E33" w:rsidRPr="00852732" w:rsidRDefault="00C53E33" w:rsidP="00FB0ABC">
            <w:pPr>
              <w:pStyle w:val="Texto"/>
              <w:spacing w:line="221" w:lineRule="exact"/>
              <w:ind w:firstLine="0"/>
              <w:rPr>
                <w:color w:val="000000"/>
                <w:sz w:val="16"/>
                <w:szCs w:val="16"/>
              </w:rPr>
            </w:pPr>
          </w:p>
        </w:tc>
      </w:tr>
      <w:tr w:rsidR="00C53E33" w:rsidRPr="00852732" w14:paraId="3C20846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B605DA" w14:textId="77777777" w:rsidR="00C53E33" w:rsidRPr="00852732" w:rsidRDefault="00C53E33" w:rsidP="00FB0ABC">
            <w:pPr>
              <w:pStyle w:val="Texto"/>
              <w:spacing w:line="221" w:lineRule="exact"/>
              <w:ind w:firstLine="0"/>
              <w:jc w:val="right"/>
              <w:rPr>
                <w:color w:val="000000"/>
                <w:sz w:val="16"/>
                <w:szCs w:val="16"/>
              </w:rPr>
            </w:pPr>
            <w:r w:rsidRPr="00852732">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1E0B6C24" w14:textId="77777777" w:rsidR="00C53E33" w:rsidRPr="00852732" w:rsidRDefault="00C53E33" w:rsidP="00FB0ABC">
            <w:pPr>
              <w:pStyle w:val="Texto"/>
              <w:spacing w:line="221" w:lineRule="exact"/>
              <w:ind w:firstLine="0"/>
              <w:rPr>
                <w:color w:val="000000"/>
                <w:sz w:val="16"/>
                <w:szCs w:val="16"/>
              </w:rPr>
            </w:pPr>
            <w:r w:rsidRPr="00852732">
              <w:rPr>
                <w:color w:val="000000"/>
                <w:sz w:val="16"/>
                <w:szCs w:val="16"/>
              </w:rPr>
              <w:t>Clavos, tornillos, placas o grapas.</w:t>
            </w:r>
          </w:p>
        </w:tc>
        <w:tc>
          <w:tcPr>
            <w:tcW w:w="1095" w:type="pct"/>
            <w:tcBorders>
              <w:top w:val="single" w:sz="6" w:space="0" w:color="auto"/>
              <w:left w:val="single" w:sz="6" w:space="0" w:color="auto"/>
              <w:bottom w:val="single" w:sz="6" w:space="0" w:color="auto"/>
              <w:right w:val="single" w:sz="6" w:space="0" w:color="auto"/>
            </w:tcBorders>
            <w:vAlign w:val="center"/>
          </w:tcPr>
          <w:p w14:paraId="374062F1" w14:textId="77777777" w:rsidR="00C53E33" w:rsidRPr="00852732" w:rsidRDefault="00C53E33" w:rsidP="00FB0ABC">
            <w:pPr>
              <w:pStyle w:val="Texto"/>
              <w:spacing w:line="221" w:lineRule="exact"/>
              <w:ind w:firstLine="0"/>
              <w:rPr>
                <w:color w:val="000000"/>
                <w:sz w:val="16"/>
                <w:szCs w:val="16"/>
              </w:rPr>
            </w:pPr>
          </w:p>
        </w:tc>
      </w:tr>
    </w:tbl>
    <w:p w14:paraId="46853160" w14:textId="77777777" w:rsidR="00C53E33" w:rsidRPr="0021324E" w:rsidRDefault="00C53E33" w:rsidP="00C53E33">
      <w:pPr>
        <w:pStyle w:val="Texto"/>
        <w:spacing w:line="221"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D32EB9" w14:paraId="3F3FFF7A"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7EC3F94D" w14:textId="77777777" w:rsidR="00C53E33" w:rsidRPr="00D32EB9" w:rsidRDefault="00C53E33" w:rsidP="00FB0ABC">
            <w:pPr>
              <w:pStyle w:val="Texto"/>
              <w:spacing w:line="221" w:lineRule="exact"/>
              <w:ind w:left="720" w:firstLine="0"/>
              <w:rPr>
                <w:b/>
                <w:color w:val="000000"/>
                <w:sz w:val="16"/>
                <w:szCs w:val="16"/>
              </w:rPr>
            </w:pPr>
            <w:r w:rsidRPr="00D32EB9">
              <w:rPr>
                <w:b/>
                <w:color w:val="000000"/>
                <w:sz w:val="16"/>
                <w:szCs w:val="16"/>
              </w:rPr>
              <w:t>Sector 16. Automotriz</w:t>
            </w:r>
            <w:r w:rsidRPr="00D32EB9">
              <w:rPr>
                <w:rFonts w:ascii="Arial Negrita" w:hAnsi="Arial Negrita"/>
                <w:b/>
                <w:szCs w:val="18"/>
                <w:vertAlign w:val="superscript"/>
              </w:rPr>
              <w:t>2</w:t>
            </w:r>
            <w:r w:rsidRPr="00D32EB9">
              <w:rPr>
                <w:b/>
                <w:color w:val="000000"/>
                <w:sz w:val="16"/>
                <w:szCs w:val="16"/>
              </w:rPr>
              <w:t>:</w:t>
            </w:r>
          </w:p>
        </w:tc>
      </w:tr>
      <w:tr w:rsidR="00C53E33" w:rsidRPr="00D32EB9" w14:paraId="552E6B1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1538B294" w14:textId="77777777" w:rsidR="00C53E33" w:rsidRPr="00D32EB9" w:rsidRDefault="00C53E33" w:rsidP="00FB0ABC">
            <w:pPr>
              <w:pStyle w:val="Texto"/>
              <w:spacing w:line="221" w:lineRule="exact"/>
              <w:ind w:firstLine="0"/>
              <w:jc w:val="center"/>
              <w:rPr>
                <w:b/>
                <w:color w:val="000000"/>
                <w:sz w:val="16"/>
                <w:szCs w:val="16"/>
              </w:rPr>
            </w:pPr>
            <w:r w:rsidRPr="00D32EB9">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3B27A7A4" w14:textId="77777777" w:rsidR="00C53E33" w:rsidRPr="00D32EB9" w:rsidRDefault="00C53E33" w:rsidP="00FB0ABC">
            <w:pPr>
              <w:pStyle w:val="Texto"/>
              <w:spacing w:line="221" w:lineRule="exact"/>
              <w:ind w:firstLine="0"/>
              <w:jc w:val="center"/>
              <w:rPr>
                <w:b/>
                <w:color w:val="000000"/>
                <w:sz w:val="16"/>
                <w:szCs w:val="16"/>
              </w:rPr>
            </w:pPr>
            <w:r w:rsidRPr="00D32EB9">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7B570A2D" w14:textId="77777777" w:rsidR="00C53E33" w:rsidRPr="00D32EB9" w:rsidRDefault="00C53E33" w:rsidP="00FB0ABC">
            <w:pPr>
              <w:pStyle w:val="Texto"/>
              <w:spacing w:line="221" w:lineRule="exact"/>
              <w:ind w:firstLine="0"/>
              <w:jc w:val="center"/>
              <w:rPr>
                <w:b/>
                <w:color w:val="000000"/>
                <w:sz w:val="16"/>
                <w:szCs w:val="16"/>
              </w:rPr>
            </w:pPr>
            <w:r w:rsidRPr="00D32EB9">
              <w:rPr>
                <w:b/>
                <w:color w:val="000000"/>
                <w:sz w:val="16"/>
                <w:szCs w:val="16"/>
              </w:rPr>
              <w:t>Acotación</w:t>
            </w:r>
          </w:p>
        </w:tc>
      </w:tr>
      <w:tr w:rsidR="00C53E33" w:rsidRPr="00D32EB9" w14:paraId="0AC63BA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D020A8"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8701.21.01</w:t>
            </w:r>
          </w:p>
        </w:tc>
        <w:tc>
          <w:tcPr>
            <w:tcW w:w="2967" w:type="pct"/>
            <w:tcBorders>
              <w:top w:val="single" w:sz="6" w:space="0" w:color="auto"/>
              <w:left w:val="single" w:sz="6" w:space="0" w:color="auto"/>
              <w:bottom w:val="single" w:sz="6" w:space="0" w:color="auto"/>
              <w:right w:val="single" w:sz="6" w:space="0" w:color="auto"/>
            </w:tcBorders>
            <w:vAlign w:val="center"/>
          </w:tcPr>
          <w:p w14:paraId="7B81C729" w14:textId="77777777" w:rsidR="00C53E33" w:rsidRPr="00D32EB9" w:rsidRDefault="00C53E33" w:rsidP="00FB0ABC">
            <w:pPr>
              <w:pStyle w:val="Texto"/>
              <w:spacing w:line="221" w:lineRule="exact"/>
              <w:ind w:firstLine="0"/>
              <w:rPr>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3CC27318" w14:textId="77777777" w:rsidR="00C53E33" w:rsidRPr="00D32EB9" w:rsidRDefault="00C53E33" w:rsidP="00FB0ABC">
            <w:pPr>
              <w:pStyle w:val="Texto"/>
              <w:spacing w:line="221" w:lineRule="exact"/>
              <w:ind w:firstLine="0"/>
              <w:rPr>
                <w:color w:val="000000"/>
                <w:sz w:val="16"/>
                <w:szCs w:val="16"/>
              </w:rPr>
            </w:pPr>
          </w:p>
        </w:tc>
      </w:tr>
      <w:tr w:rsidR="00C53E33" w:rsidRPr="00D32EB9" w14:paraId="484C43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EB70FF"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05AE616"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6A39D925" w14:textId="77777777" w:rsidR="00C53E33" w:rsidRPr="00D32EB9" w:rsidRDefault="00C53E33" w:rsidP="00FB0ABC">
            <w:pPr>
              <w:pStyle w:val="Texto"/>
              <w:spacing w:line="221" w:lineRule="exact"/>
              <w:ind w:firstLine="0"/>
              <w:rPr>
                <w:color w:val="000000"/>
                <w:sz w:val="16"/>
                <w:szCs w:val="16"/>
              </w:rPr>
            </w:pPr>
          </w:p>
        </w:tc>
      </w:tr>
      <w:tr w:rsidR="00C53E33" w:rsidRPr="00D32EB9" w14:paraId="422CDBF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CEDD89"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8701.22.01</w:t>
            </w:r>
          </w:p>
        </w:tc>
        <w:tc>
          <w:tcPr>
            <w:tcW w:w="2967" w:type="pct"/>
            <w:tcBorders>
              <w:top w:val="single" w:sz="6" w:space="0" w:color="auto"/>
              <w:left w:val="single" w:sz="6" w:space="0" w:color="auto"/>
              <w:bottom w:val="single" w:sz="6" w:space="0" w:color="auto"/>
              <w:right w:val="single" w:sz="6" w:space="0" w:color="auto"/>
            </w:tcBorders>
            <w:vAlign w:val="center"/>
          </w:tcPr>
          <w:p w14:paraId="0B1595A2" w14:textId="77777777" w:rsidR="00C53E33" w:rsidRPr="00D32EB9" w:rsidRDefault="00C53E33" w:rsidP="00FB0ABC">
            <w:pPr>
              <w:pStyle w:val="Texto"/>
              <w:spacing w:line="221" w:lineRule="exact"/>
              <w:ind w:firstLine="0"/>
              <w:rPr>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561A188E" w14:textId="77777777" w:rsidR="00C53E33" w:rsidRPr="00D32EB9" w:rsidRDefault="00C53E33" w:rsidP="00FB0ABC">
            <w:pPr>
              <w:pStyle w:val="Texto"/>
              <w:spacing w:line="221" w:lineRule="exact"/>
              <w:ind w:firstLine="0"/>
              <w:rPr>
                <w:color w:val="000000"/>
                <w:sz w:val="16"/>
                <w:szCs w:val="16"/>
              </w:rPr>
            </w:pPr>
          </w:p>
        </w:tc>
      </w:tr>
      <w:tr w:rsidR="00C53E33" w:rsidRPr="00D32EB9" w14:paraId="2FE9463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FFB7DF"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63DCCBD"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6BE4499F" w14:textId="77777777" w:rsidR="00C53E33" w:rsidRPr="00D32EB9" w:rsidRDefault="00C53E33" w:rsidP="00FB0ABC">
            <w:pPr>
              <w:pStyle w:val="Texto"/>
              <w:spacing w:line="221" w:lineRule="exact"/>
              <w:ind w:firstLine="0"/>
              <w:rPr>
                <w:color w:val="000000"/>
                <w:sz w:val="16"/>
                <w:szCs w:val="16"/>
              </w:rPr>
            </w:pPr>
          </w:p>
        </w:tc>
      </w:tr>
      <w:tr w:rsidR="00C53E33" w:rsidRPr="00D32EB9" w14:paraId="6D3B4F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382DD0"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8701.23.01</w:t>
            </w:r>
          </w:p>
        </w:tc>
        <w:tc>
          <w:tcPr>
            <w:tcW w:w="2967" w:type="pct"/>
            <w:tcBorders>
              <w:top w:val="single" w:sz="6" w:space="0" w:color="auto"/>
              <w:left w:val="single" w:sz="6" w:space="0" w:color="auto"/>
              <w:bottom w:val="single" w:sz="6" w:space="0" w:color="auto"/>
              <w:right w:val="single" w:sz="6" w:space="0" w:color="auto"/>
            </w:tcBorders>
            <w:vAlign w:val="center"/>
          </w:tcPr>
          <w:p w14:paraId="3D423903" w14:textId="77777777" w:rsidR="00C53E33" w:rsidRPr="00D32EB9" w:rsidRDefault="00C53E33" w:rsidP="00FB0ABC">
            <w:pPr>
              <w:pStyle w:val="Texto"/>
              <w:spacing w:line="221" w:lineRule="exact"/>
              <w:ind w:firstLine="0"/>
              <w:rPr>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309207A0" w14:textId="77777777" w:rsidR="00C53E33" w:rsidRPr="00D32EB9" w:rsidRDefault="00C53E33" w:rsidP="00FB0ABC">
            <w:pPr>
              <w:pStyle w:val="Texto"/>
              <w:spacing w:line="221" w:lineRule="exact"/>
              <w:ind w:firstLine="0"/>
              <w:rPr>
                <w:color w:val="000000"/>
                <w:sz w:val="16"/>
                <w:szCs w:val="16"/>
              </w:rPr>
            </w:pPr>
          </w:p>
        </w:tc>
      </w:tr>
      <w:tr w:rsidR="00C53E33" w:rsidRPr="00D32EB9" w14:paraId="3858CD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5E366F"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45B04BD"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02D173EC" w14:textId="77777777" w:rsidR="00C53E33" w:rsidRPr="00D32EB9" w:rsidRDefault="00C53E33" w:rsidP="00FB0ABC">
            <w:pPr>
              <w:pStyle w:val="Texto"/>
              <w:spacing w:line="221" w:lineRule="exact"/>
              <w:ind w:firstLine="0"/>
              <w:rPr>
                <w:color w:val="000000"/>
                <w:sz w:val="16"/>
                <w:szCs w:val="16"/>
              </w:rPr>
            </w:pPr>
          </w:p>
        </w:tc>
      </w:tr>
      <w:tr w:rsidR="00C53E33" w:rsidRPr="00D32EB9" w14:paraId="7B0F069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C1F46F"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8701.24.01</w:t>
            </w:r>
          </w:p>
        </w:tc>
        <w:tc>
          <w:tcPr>
            <w:tcW w:w="2967" w:type="pct"/>
            <w:tcBorders>
              <w:top w:val="single" w:sz="6" w:space="0" w:color="auto"/>
              <w:left w:val="single" w:sz="6" w:space="0" w:color="auto"/>
              <w:bottom w:val="single" w:sz="6" w:space="0" w:color="auto"/>
              <w:right w:val="single" w:sz="6" w:space="0" w:color="auto"/>
            </w:tcBorders>
            <w:vAlign w:val="center"/>
          </w:tcPr>
          <w:p w14:paraId="48CB0C75" w14:textId="77777777" w:rsidR="00C53E33" w:rsidRPr="00D32EB9" w:rsidRDefault="00C53E33" w:rsidP="00FB0ABC">
            <w:pPr>
              <w:pStyle w:val="Texto"/>
              <w:spacing w:line="221" w:lineRule="exact"/>
              <w:ind w:firstLine="0"/>
              <w:rPr>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30A9BEF2" w14:textId="77777777" w:rsidR="00C53E33" w:rsidRPr="00D32EB9" w:rsidRDefault="00C53E33" w:rsidP="00FB0ABC">
            <w:pPr>
              <w:pStyle w:val="Texto"/>
              <w:spacing w:line="221" w:lineRule="exact"/>
              <w:ind w:firstLine="0"/>
              <w:rPr>
                <w:color w:val="000000"/>
                <w:sz w:val="16"/>
                <w:szCs w:val="16"/>
              </w:rPr>
            </w:pPr>
          </w:p>
        </w:tc>
      </w:tr>
      <w:tr w:rsidR="00C53E33" w:rsidRPr="00D32EB9" w14:paraId="7B924D9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7D4719"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31D3505"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1287B75E" w14:textId="77777777" w:rsidR="00C53E33" w:rsidRPr="00D32EB9" w:rsidRDefault="00C53E33" w:rsidP="00FB0ABC">
            <w:pPr>
              <w:pStyle w:val="Texto"/>
              <w:spacing w:line="221" w:lineRule="exact"/>
              <w:ind w:firstLine="0"/>
              <w:rPr>
                <w:color w:val="000000"/>
                <w:sz w:val="16"/>
                <w:szCs w:val="16"/>
              </w:rPr>
            </w:pPr>
          </w:p>
        </w:tc>
      </w:tr>
      <w:tr w:rsidR="00C53E33" w:rsidRPr="00D32EB9" w14:paraId="3E8A41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B88748"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8701.29.01</w:t>
            </w:r>
          </w:p>
        </w:tc>
        <w:tc>
          <w:tcPr>
            <w:tcW w:w="2967" w:type="pct"/>
            <w:tcBorders>
              <w:top w:val="single" w:sz="6" w:space="0" w:color="auto"/>
              <w:left w:val="single" w:sz="6" w:space="0" w:color="auto"/>
              <w:bottom w:val="single" w:sz="6" w:space="0" w:color="auto"/>
              <w:right w:val="single" w:sz="6" w:space="0" w:color="auto"/>
            </w:tcBorders>
            <w:vAlign w:val="center"/>
          </w:tcPr>
          <w:p w14:paraId="602AA9C0" w14:textId="77777777" w:rsidR="00C53E33" w:rsidRPr="00D32EB9" w:rsidRDefault="00C53E33" w:rsidP="00FB0ABC">
            <w:pPr>
              <w:pStyle w:val="Texto"/>
              <w:spacing w:line="221" w:lineRule="exact"/>
              <w:ind w:firstLine="0"/>
              <w:rPr>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5FBF075C" w14:textId="77777777" w:rsidR="00C53E33" w:rsidRPr="00D32EB9" w:rsidRDefault="00C53E33" w:rsidP="00FB0ABC">
            <w:pPr>
              <w:pStyle w:val="Texto"/>
              <w:spacing w:line="221" w:lineRule="exact"/>
              <w:ind w:firstLine="0"/>
              <w:rPr>
                <w:color w:val="000000"/>
                <w:sz w:val="16"/>
                <w:szCs w:val="16"/>
              </w:rPr>
            </w:pPr>
          </w:p>
        </w:tc>
      </w:tr>
      <w:tr w:rsidR="00C53E33" w:rsidRPr="00D32EB9" w14:paraId="34FBC45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08F063"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6FAE20D"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21BEEFA1" w14:textId="77777777" w:rsidR="00C53E33" w:rsidRPr="00D32EB9" w:rsidRDefault="00C53E33" w:rsidP="00FB0ABC">
            <w:pPr>
              <w:pStyle w:val="Texto"/>
              <w:spacing w:line="221" w:lineRule="exact"/>
              <w:ind w:firstLine="0"/>
              <w:rPr>
                <w:color w:val="000000"/>
                <w:sz w:val="16"/>
                <w:szCs w:val="16"/>
              </w:rPr>
            </w:pPr>
          </w:p>
        </w:tc>
      </w:tr>
      <w:tr w:rsidR="00C53E33" w:rsidRPr="00D32EB9" w14:paraId="4A9EC7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A7F0B5"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8702.10.05</w:t>
            </w:r>
          </w:p>
        </w:tc>
        <w:tc>
          <w:tcPr>
            <w:tcW w:w="2967" w:type="pct"/>
            <w:tcBorders>
              <w:top w:val="single" w:sz="6" w:space="0" w:color="auto"/>
              <w:left w:val="single" w:sz="6" w:space="0" w:color="auto"/>
              <w:bottom w:val="single" w:sz="6" w:space="0" w:color="auto"/>
              <w:right w:val="single" w:sz="6" w:space="0" w:color="auto"/>
            </w:tcBorders>
            <w:vAlign w:val="center"/>
          </w:tcPr>
          <w:p w14:paraId="7ACA24F2"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37F845E9"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 xml:space="preserve"> </w:t>
            </w:r>
          </w:p>
        </w:tc>
      </w:tr>
      <w:tr w:rsidR="00C53E33" w:rsidRPr="00D32EB9" w14:paraId="584E0E8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6B5EFF"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A2842EA"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559BE286"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 xml:space="preserve"> </w:t>
            </w:r>
          </w:p>
        </w:tc>
      </w:tr>
      <w:tr w:rsidR="00C53E33" w:rsidRPr="00D32EB9" w14:paraId="7ADA13C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8F9DA4"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8702.20.05</w:t>
            </w:r>
          </w:p>
        </w:tc>
        <w:tc>
          <w:tcPr>
            <w:tcW w:w="2967" w:type="pct"/>
            <w:tcBorders>
              <w:top w:val="single" w:sz="6" w:space="0" w:color="auto"/>
              <w:left w:val="single" w:sz="6" w:space="0" w:color="auto"/>
              <w:bottom w:val="single" w:sz="6" w:space="0" w:color="auto"/>
              <w:right w:val="single" w:sz="6" w:space="0" w:color="auto"/>
            </w:tcBorders>
            <w:vAlign w:val="center"/>
          </w:tcPr>
          <w:p w14:paraId="319F858E"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4FD35E6B"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 xml:space="preserve"> </w:t>
            </w:r>
          </w:p>
        </w:tc>
      </w:tr>
      <w:tr w:rsidR="00C53E33" w:rsidRPr="00D32EB9" w14:paraId="591FFBA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366CA7"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1F2F9BE"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3163B4E8"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 xml:space="preserve"> </w:t>
            </w:r>
          </w:p>
        </w:tc>
      </w:tr>
      <w:tr w:rsidR="00C53E33" w:rsidRPr="00D32EB9" w14:paraId="45A8294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06FC0E"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8702.30.05</w:t>
            </w:r>
          </w:p>
        </w:tc>
        <w:tc>
          <w:tcPr>
            <w:tcW w:w="2967" w:type="pct"/>
            <w:tcBorders>
              <w:top w:val="single" w:sz="6" w:space="0" w:color="auto"/>
              <w:left w:val="single" w:sz="6" w:space="0" w:color="auto"/>
              <w:bottom w:val="single" w:sz="6" w:space="0" w:color="auto"/>
              <w:right w:val="single" w:sz="6" w:space="0" w:color="auto"/>
            </w:tcBorders>
            <w:vAlign w:val="center"/>
          </w:tcPr>
          <w:p w14:paraId="1600879F"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2D5F8CC5"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 xml:space="preserve"> </w:t>
            </w:r>
          </w:p>
        </w:tc>
      </w:tr>
      <w:tr w:rsidR="00C53E33" w:rsidRPr="00D32EB9" w14:paraId="4B880F4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4435C0"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6CEDFFD"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5973D390"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 xml:space="preserve"> </w:t>
            </w:r>
          </w:p>
        </w:tc>
      </w:tr>
      <w:tr w:rsidR="00C53E33" w:rsidRPr="00D32EB9" w14:paraId="664EA5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C014ED"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8702.40.06</w:t>
            </w:r>
          </w:p>
        </w:tc>
        <w:tc>
          <w:tcPr>
            <w:tcW w:w="2967" w:type="pct"/>
            <w:tcBorders>
              <w:top w:val="single" w:sz="6" w:space="0" w:color="auto"/>
              <w:left w:val="single" w:sz="6" w:space="0" w:color="auto"/>
              <w:bottom w:val="single" w:sz="6" w:space="0" w:color="auto"/>
              <w:right w:val="single" w:sz="6" w:space="0" w:color="auto"/>
            </w:tcBorders>
            <w:vAlign w:val="center"/>
          </w:tcPr>
          <w:p w14:paraId="0CEFB007"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6240AD8B"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 xml:space="preserve"> </w:t>
            </w:r>
          </w:p>
        </w:tc>
      </w:tr>
      <w:tr w:rsidR="00C53E33" w:rsidRPr="00D32EB9" w14:paraId="67BCD59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39CB68"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E3D3D02"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7E5A42AD"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 xml:space="preserve"> </w:t>
            </w:r>
          </w:p>
        </w:tc>
      </w:tr>
      <w:tr w:rsidR="00C53E33" w:rsidRPr="00D32EB9" w14:paraId="70D7C6B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5AEDAD"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lastRenderedPageBreak/>
              <w:t>8702.90.06</w:t>
            </w:r>
          </w:p>
        </w:tc>
        <w:tc>
          <w:tcPr>
            <w:tcW w:w="2967" w:type="pct"/>
            <w:tcBorders>
              <w:top w:val="single" w:sz="6" w:space="0" w:color="auto"/>
              <w:left w:val="single" w:sz="6" w:space="0" w:color="auto"/>
              <w:bottom w:val="single" w:sz="6" w:space="0" w:color="auto"/>
              <w:right w:val="single" w:sz="6" w:space="0" w:color="auto"/>
            </w:tcBorders>
            <w:vAlign w:val="center"/>
          </w:tcPr>
          <w:p w14:paraId="055CEE4D"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Usados, excepto lo comprendido en la fracción arancelaria 8702.90.08.</w:t>
            </w:r>
          </w:p>
        </w:tc>
        <w:tc>
          <w:tcPr>
            <w:tcW w:w="1095" w:type="pct"/>
            <w:tcBorders>
              <w:top w:val="single" w:sz="6" w:space="0" w:color="auto"/>
              <w:left w:val="single" w:sz="6" w:space="0" w:color="auto"/>
              <w:bottom w:val="single" w:sz="6" w:space="0" w:color="auto"/>
              <w:right w:val="single" w:sz="6" w:space="0" w:color="auto"/>
            </w:tcBorders>
            <w:vAlign w:val="center"/>
          </w:tcPr>
          <w:p w14:paraId="592EBB64"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 xml:space="preserve"> </w:t>
            </w:r>
          </w:p>
        </w:tc>
      </w:tr>
      <w:tr w:rsidR="00C53E33" w:rsidRPr="00D32EB9" w14:paraId="4D28A87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F03194"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9AACA6A"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 excepto lo comprendido en la fracción arancelaria 8702.90.08.</w:t>
            </w:r>
          </w:p>
        </w:tc>
        <w:tc>
          <w:tcPr>
            <w:tcW w:w="1095" w:type="pct"/>
            <w:tcBorders>
              <w:top w:val="single" w:sz="6" w:space="0" w:color="auto"/>
              <w:left w:val="single" w:sz="6" w:space="0" w:color="auto"/>
              <w:bottom w:val="single" w:sz="6" w:space="0" w:color="auto"/>
              <w:right w:val="single" w:sz="6" w:space="0" w:color="auto"/>
            </w:tcBorders>
            <w:vAlign w:val="center"/>
          </w:tcPr>
          <w:p w14:paraId="68242191"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 xml:space="preserve"> </w:t>
            </w:r>
          </w:p>
        </w:tc>
      </w:tr>
      <w:tr w:rsidR="00C53E33" w:rsidRPr="00D32EB9" w14:paraId="2FC0A66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D2DF0E"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8703.21.02</w:t>
            </w:r>
          </w:p>
        </w:tc>
        <w:tc>
          <w:tcPr>
            <w:tcW w:w="2967" w:type="pct"/>
            <w:tcBorders>
              <w:top w:val="single" w:sz="6" w:space="0" w:color="auto"/>
              <w:left w:val="single" w:sz="6" w:space="0" w:color="auto"/>
              <w:bottom w:val="single" w:sz="6" w:space="0" w:color="auto"/>
              <w:right w:val="single" w:sz="6" w:space="0" w:color="auto"/>
            </w:tcBorders>
            <w:vAlign w:val="center"/>
          </w:tcPr>
          <w:p w14:paraId="53C3D40E"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Usados, excepto lo comprendido en la fracción arancelaria 8703.21.01.</w:t>
            </w:r>
          </w:p>
        </w:tc>
        <w:tc>
          <w:tcPr>
            <w:tcW w:w="1095" w:type="pct"/>
            <w:tcBorders>
              <w:top w:val="single" w:sz="6" w:space="0" w:color="auto"/>
              <w:left w:val="single" w:sz="6" w:space="0" w:color="auto"/>
              <w:bottom w:val="single" w:sz="6" w:space="0" w:color="auto"/>
              <w:right w:val="single" w:sz="6" w:space="0" w:color="auto"/>
            </w:tcBorders>
            <w:vAlign w:val="center"/>
          </w:tcPr>
          <w:p w14:paraId="1AAB113A" w14:textId="77777777" w:rsidR="00C53E33" w:rsidRPr="00D32EB9" w:rsidRDefault="00C53E33" w:rsidP="00FB0ABC">
            <w:pPr>
              <w:pStyle w:val="Texto"/>
              <w:spacing w:line="221" w:lineRule="exact"/>
              <w:ind w:firstLine="0"/>
              <w:rPr>
                <w:b/>
                <w:color w:val="000000"/>
                <w:sz w:val="16"/>
                <w:szCs w:val="16"/>
              </w:rPr>
            </w:pPr>
            <w:r w:rsidRPr="00D32EB9">
              <w:rPr>
                <w:b/>
                <w:color w:val="000000"/>
                <w:sz w:val="16"/>
                <w:szCs w:val="16"/>
              </w:rPr>
              <w:t xml:space="preserve"> </w:t>
            </w:r>
          </w:p>
        </w:tc>
      </w:tr>
      <w:tr w:rsidR="00C53E33" w:rsidRPr="00D32EB9" w14:paraId="6144569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BB9595" w14:textId="77777777" w:rsidR="00C53E33" w:rsidRPr="00D32EB9" w:rsidRDefault="00C53E33" w:rsidP="00FB0ABC">
            <w:pPr>
              <w:pStyle w:val="Texto"/>
              <w:spacing w:line="221"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3662D67"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Usados, excepto lo comprendido en la fracción arancelaria 8703.21.01.</w:t>
            </w:r>
          </w:p>
        </w:tc>
        <w:tc>
          <w:tcPr>
            <w:tcW w:w="1095" w:type="pct"/>
            <w:tcBorders>
              <w:top w:val="single" w:sz="6" w:space="0" w:color="auto"/>
              <w:left w:val="single" w:sz="6" w:space="0" w:color="auto"/>
              <w:bottom w:val="single" w:sz="6" w:space="0" w:color="auto"/>
              <w:right w:val="single" w:sz="6" w:space="0" w:color="auto"/>
            </w:tcBorders>
            <w:vAlign w:val="center"/>
          </w:tcPr>
          <w:p w14:paraId="51E88BB4" w14:textId="77777777" w:rsidR="00C53E33" w:rsidRPr="00D32EB9" w:rsidRDefault="00C53E33" w:rsidP="00FB0ABC">
            <w:pPr>
              <w:pStyle w:val="Texto"/>
              <w:spacing w:line="221" w:lineRule="exact"/>
              <w:ind w:firstLine="0"/>
              <w:rPr>
                <w:color w:val="000000"/>
                <w:sz w:val="16"/>
                <w:szCs w:val="16"/>
              </w:rPr>
            </w:pPr>
            <w:r w:rsidRPr="00D32EB9">
              <w:rPr>
                <w:color w:val="000000"/>
                <w:sz w:val="16"/>
                <w:szCs w:val="16"/>
              </w:rPr>
              <w:t xml:space="preserve"> </w:t>
            </w:r>
          </w:p>
        </w:tc>
      </w:tr>
      <w:tr w:rsidR="00C53E33" w:rsidRPr="00D32EB9" w14:paraId="7381F94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BA2B9C"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8703.22.02</w:t>
            </w:r>
          </w:p>
        </w:tc>
        <w:tc>
          <w:tcPr>
            <w:tcW w:w="2967" w:type="pct"/>
            <w:tcBorders>
              <w:top w:val="single" w:sz="6" w:space="0" w:color="auto"/>
              <w:left w:val="single" w:sz="6" w:space="0" w:color="auto"/>
              <w:bottom w:val="single" w:sz="6" w:space="0" w:color="auto"/>
              <w:right w:val="single" w:sz="6" w:space="0" w:color="auto"/>
            </w:tcBorders>
            <w:vAlign w:val="center"/>
          </w:tcPr>
          <w:p w14:paraId="2227A9DC"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66AC1A83"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7FF353C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449233"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DA988F7"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7BF84EC8"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0B3C74C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E2D722"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8703.23.02</w:t>
            </w:r>
          </w:p>
        </w:tc>
        <w:tc>
          <w:tcPr>
            <w:tcW w:w="2967" w:type="pct"/>
            <w:tcBorders>
              <w:top w:val="single" w:sz="6" w:space="0" w:color="auto"/>
              <w:left w:val="single" w:sz="6" w:space="0" w:color="auto"/>
              <w:bottom w:val="single" w:sz="6" w:space="0" w:color="auto"/>
              <w:right w:val="single" w:sz="6" w:space="0" w:color="auto"/>
            </w:tcBorders>
            <w:vAlign w:val="center"/>
          </w:tcPr>
          <w:p w14:paraId="7D641056"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02D39D0C"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7DD533B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57EE14"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553732"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39333DC3"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1F794CB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2D31B1"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8703.24.02</w:t>
            </w:r>
          </w:p>
        </w:tc>
        <w:tc>
          <w:tcPr>
            <w:tcW w:w="2967" w:type="pct"/>
            <w:tcBorders>
              <w:top w:val="single" w:sz="6" w:space="0" w:color="auto"/>
              <w:left w:val="single" w:sz="6" w:space="0" w:color="auto"/>
              <w:bottom w:val="single" w:sz="6" w:space="0" w:color="auto"/>
              <w:right w:val="single" w:sz="6" w:space="0" w:color="auto"/>
            </w:tcBorders>
            <w:vAlign w:val="center"/>
          </w:tcPr>
          <w:p w14:paraId="1BD84139"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524AED2A"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4E701D1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809D8A"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0286C2E"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09CB11A2"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3223F4B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17C4E8"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8703.31.02</w:t>
            </w:r>
          </w:p>
        </w:tc>
        <w:tc>
          <w:tcPr>
            <w:tcW w:w="2967" w:type="pct"/>
            <w:tcBorders>
              <w:top w:val="single" w:sz="6" w:space="0" w:color="auto"/>
              <w:left w:val="single" w:sz="6" w:space="0" w:color="auto"/>
              <w:bottom w:val="single" w:sz="6" w:space="0" w:color="auto"/>
              <w:right w:val="single" w:sz="6" w:space="0" w:color="auto"/>
            </w:tcBorders>
            <w:vAlign w:val="center"/>
          </w:tcPr>
          <w:p w14:paraId="30E9C6CF"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137CB477"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323F660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703F97"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5444A49"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57E2C8D5"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31BD3D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39DB6E"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8703.32.02</w:t>
            </w:r>
          </w:p>
        </w:tc>
        <w:tc>
          <w:tcPr>
            <w:tcW w:w="2967" w:type="pct"/>
            <w:tcBorders>
              <w:top w:val="single" w:sz="6" w:space="0" w:color="auto"/>
              <w:left w:val="single" w:sz="6" w:space="0" w:color="auto"/>
              <w:bottom w:val="single" w:sz="6" w:space="0" w:color="auto"/>
              <w:right w:val="single" w:sz="6" w:space="0" w:color="auto"/>
            </w:tcBorders>
            <w:vAlign w:val="center"/>
          </w:tcPr>
          <w:p w14:paraId="57A3F056"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47480A3A"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29B7880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001AD5"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31223E3"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79F79261"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5DF2A08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EB3B76"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8703.33.02</w:t>
            </w:r>
          </w:p>
        </w:tc>
        <w:tc>
          <w:tcPr>
            <w:tcW w:w="2967" w:type="pct"/>
            <w:tcBorders>
              <w:top w:val="single" w:sz="6" w:space="0" w:color="auto"/>
              <w:left w:val="single" w:sz="6" w:space="0" w:color="auto"/>
              <w:bottom w:val="single" w:sz="6" w:space="0" w:color="auto"/>
              <w:right w:val="single" w:sz="6" w:space="0" w:color="auto"/>
            </w:tcBorders>
            <w:vAlign w:val="center"/>
          </w:tcPr>
          <w:p w14:paraId="5B54BE16"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5D0D2FE1"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4A36C99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055A6C"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86AB2FC"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2061278B"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3E5CAC9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E0E513"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8703.40.02</w:t>
            </w:r>
          </w:p>
        </w:tc>
        <w:tc>
          <w:tcPr>
            <w:tcW w:w="2967" w:type="pct"/>
            <w:tcBorders>
              <w:top w:val="single" w:sz="6" w:space="0" w:color="auto"/>
              <w:left w:val="single" w:sz="6" w:space="0" w:color="auto"/>
              <w:bottom w:val="single" w:sz="6" w:space="0" w:color="auto"/>
              <w:right w:val="single" w:sz="6" w:space="0" w:color="auto"/>
            </w:tcBorders>
            <w:vAlign w:val="center"/>
          </w:tcPr>
          <w:p w14:paraId="78C0D25B"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 excepto lo comprendido en la fracción arancelaria 8703.40.03.</w:t>
            </w:r>
          </w:p>
        </w:tc>
        <w:tc>
          <w:tcPr>
            <w:tcW w:w="1095" w:type="pct"/>
            <w:tcBorders>
              <w:top w:val="single" w:sz="6" w:space="0" w:color="auto"/>
              <w:left w:val="single" w:sz="6" w:space="0" w:color="auto"/>
              <w:bottom w:val="single" w:sz="6" w:space="0" w:color="auto"/>
              <w:right w:val="single" w:sz="6" w:space="0" w:color="auto"/>
            </w:tcBorders>
            <w:vAlign w:val="center"/>
          </w:tcPr>
          <w:p w14:paraId="1852DFB4"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6BDD30B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552F04"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2F954FD"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 excepto lo comprendido en la fracción arancelaria 8703.40.03.</w:t>
            </w:r>
          </w:p>
        </w:tc>
        <w:tc>
          <w:tcPr>
            <w:tcW w:w="1095" w:type="pct"/>
            <w:tcBorders>
              <w:top w:val="single" w:sz="6" w:space="0" w:color="auto"/>
              <w:left w:val="single" w:sz="6" w:space="0" w:color="auto"/>
              <w:bottom w:val="single" w:sz="6" w:space="0" w:color="auto"/>
              <w:right w:val="single" w:sz="6" w:space="0" w:color="auto"/>
            </w:tcBorders>
            <w:vAlign w:val="center"/>
          </w:tcPr>
          <w:p w14:paraId="423E5204"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0D7C03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A24DA6"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8703.50.02</w:t>
            </w:r>
          </w:p>
        </w:tc>
        <w:tc>
          <w:tcPr>
            <w:tcW w:w="2967" w:type="pct"/>
            <w:tcBorders>
              <w:top w:val="single" w:sz="6" w:space="0" w:color="auto"/>
              <w:left w:val="single" w:sz="6" w:space="0" w:color="auto"/>
              <w:bottom w:val="single" w:sz="6" w:space="0" w:color="auto"/>
              <w:right w:val="single" w:sz="6" w:space="0" w:color="auto"/>
            </w:tcBorders>
            <w:vAlign w:val="center"/>
          </w:tcPr>
          <w:p w14:paraId="30898E48"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282423BE"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4D2B4AD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A77F8F"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9D5895C"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70036449"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77BF253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E3F45A"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8703.60.02</w:t>
            </w:r>
          </w:p>
        </w:tc>
        <w:tc>
          <w:tcPr>
            <w:tcW w:w="2967" w:type="pct"/>
            <w:tcBorders>
              <w:top w:val="single" w:sz="6" w:space="0" w:color="auto"/>
              <w:left w:val="single" w:sz="6" w:space="0" w:color="auto"/>
              <w:bottom w:val="single" w:sz="6" w:space="0" w:color="auto"/>
              <w:right w:val="single" w:sz="6" w:space="0" w:color="auto"/>
            </w:tcBorders>
            <w:vAlign w:val="center"/>
          </w:tcPr>
          <w:p w14:paraId="1421E209"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 excepto lo comprendido en la fracción arancelaria 8703.60.03.</w:t>
            </w:r>
          </w:p>
        </w:tc>
        <w:tc>
          <w:tcPr>
            <w:tcW w:w="1095" w:type="pct"/>
            <w:tcBorders>
              <w:top w:val="single" w:sz="6" w:space="0" w:color="auto"/>
              <w:left w:val="single" w:sz="6" w:space="0" w:color="auto"/>
              <w:bottom w:val="single" w:sz="6" w:space="0" w:color="auto"/>
              <w:right w:val="single" w:sz="6" w:space="0" w:color="auto"/>
            </w:tcBorders>
            <w:vAlign w:val="center"/>
          </w:tcPr>
          <w:p w14:paraId="72E935BA"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5141474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02B61E"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2119DB4"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 excepto lo comprendido en la fracción arancelaria 8703.60.03.</w:t>
            </w:r>
          </w:p>
        </w:tc>
        <w:tc>
          <w:tcPr>
            <w:tcW w:w="1095" w:type="pct"/>
            <w:tcBorders>
              <w:top w:val="single" w:sz="6" w:space="0" w:color="auto"/>
              <w:left w:val="single" w:sz="6" w:space="0" w:color="auto"/>
              <w:bottom w:val="single" w:sz="6" w:space="0" w:color="auto"/>
              <w:right w:val="single" w:sz="6" w:space="0" w:color="auto"/>
            </w:tcBorders>
            <w:vAlign w:val="center"/>
          </w:tcPr>
          <w:p w14:paraId="68DBBF28"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56BEC40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58889F"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8703.70.02</w:t>
            </w:r>
          </w:p>
        </w:tc>
        <w:tc>
          <w:tcPr>
            <w:tcW w:w="2967" w:type="pct"/>
            <w:tcBorders>
              <w:top w:val="single" w:sz="6" w:space="0" w:color="auto"/>
              <w:left w:val="single" w:sz="6" w:space="0" w:color="auto"/>
              <w:bottom w:val="single" w:sz="6" w:space="0" w:color="auto"/>
              <w:right w:val="single" w:sz="6" w:space="0" w:color="auto"/>
            </w:tcBorders>
            <w:vAlign w:val="center"/>
          </w:tcPr>
          <w:p w14:paraId="6F7E1214"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52886CB2"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5F86B44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721DF2"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7F3C6FA"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2E251440"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5DA1266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BE6673"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8703.90.02</w:t>
            </w:r>
          </w:p>
        </w:tc>
        <w:tc>
          <w:tcPr>
            <w:tcW w:w="2967" w:type="pct"/>
            <w:tcBorders>
              <w:top w:val="single" w:sz="6" w:space="0" w:color="auto"/>
              <w:left w:val="single" w:sz="6" w:space="0" w:color="auto"/>
              <w:bottom w:val="single" w:sz="6" w:space="0" w:color="auto"/>
              <w:right w:val="single" w:sz="6" w:space="0" w:color="auto"/>
            </w:tcBorders>
            <w:vAlign w:val="center"/>
          </w:tcPr>
          <w:p w14:paraId="1C6D2A23"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22F64AD2"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5C8F301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4B9F55"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22C25CC"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42B2B323"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087EDFE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359FAC"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8704.21.04</w:t>
            </w:r>
          </w:p>
        </w:tc>
        <w:tc>
          <w:tcPr>
            <w:tcW w:w="2967" w:type="pct"/>
            <w:tcBorders>
              <w:top w:val="single" w:sz="6" w:space="0" w:color="auto"/>
              <w:left w:val="single" w:sz="6" w:space="0" w:color="auto"/>
              <w:bottom w:val="single" w:sz="6" w:space="0" w:color="auto"/>
              <w:right w:val="single" w:sz="6" w:space="0" w:color="auto"/>
            </w:tcBorders>
            <w:vAlign w:val="center"/>
          </w:tcPr>
          <w:p w14:paraId="303B9334"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 excepto lo comprendido en la fracción arancelaria 8704.21.01.</w:t>
            </w:r>
          </w:p>
        </w:tc>
        <w:tc>
          <w:tcPr>
            <w:tcW w:w="1095" w:type="pct"/>
            <w:tcBorders>
              <w:top w:val="single" w:sz="6" w:space="0" w:color="auto"/>
              <w:left w:val="single" w:sz="6" w:space="0" w:color="auto"/>
              <w:bottom w:val="single" w:sz="6" w:space="0" w:color="auto"/>
              <w:right w:val="single" w:sz="6" w:space="0" w:color="auto"/>
            </w:tcBorders>
            <w:vAlign w:val="center"/>
          </w:tcPr>
          <w:p w14:paraId="788B0655"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30A2F44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6109B9"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3BEBF65"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 excepto lo comprendido en la fracción arancelaria 8704.21.01.</w:t>
            </w:r>
          </w:p>
        </w:tc>
        <w:tc>
          <w:tcPr>
            <w:tcW w:w="1095" w:type="pct"/>
            <w:tcBorders>
              <w:top w:val="single" w:sz="6" w:space="0" w:color="auto"/>
              <w:left w:val="single" w:sz="6" w:space="0" w:color="auto"/>
              <w:bottom w:val="single" w:sz="6" w:space="0" w:color="auto"/>
              <w:right w:val="single" w:sz="6" w:space="0" w:color="auto"/>
            </w:tcBorders>
            <w:vAlign w:val="center"/>
          </w:tcPr>
          <w:p w14:paraId="57C16094"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0996AE6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81C11F"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8704.22.07</w:t>
            </w:r>
          </w:p>
        </w:tc>
        <w:tc>
          <w:tcPr>
            <w:tcW w:w="2967" w:type="pct"/>
            <w:tcBorders>
              <w:top w:val="single" w:sz="6" w:space="0" w:color="auto"/>
              <w:left w:val="single" w:sz="6" w:space="0" w:color="auto"/>
              <w:bottom w:val="single" w:sz="6" w:space="0" w:color="auto"/>
              <w:right w:val="single" w:sz="6" w:space="0" w:color="auto"/>
            </w:tcBorders>
            <w:vAlign w:val="center"/>
          </w:tcPr>
          <w:p w14:paraId="6ADABC18"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 excepto lo comprendido en la fracción arancelaria 8704.22.01.</w:t>
            </w:r>
          </w:p>
        </w:tc>
        <w:tc>
          <w:tcPr>
            <w:tcW w:w="1095" w:type="pct"/>
            <w:tcBorders>
              <w:top w:val="single" w:sz="6" w:space="0" w:color="auto"/>
              <w:left w:val="single" w:sz="6" w:space="0" w:color="auto"/>
              <w:bottom w:val="single" w:sz="6" w:space="0" w:color="auto"/>
              <w:right w:val="single" w:sz="6" w:space="0" w:color="auto"/>
            </w:tcBorders>
            <w:vAlign w:val="center"/>
          </w:tcPr>
          <w:p w14:paraId="646ECC0B"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6E9025C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AE1257"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5027AC8"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 excepto lo comprendido en la fracción arancelaria 8704.22.01.</w:t>
            </w:r>
          </w:p>
        </w:tc>
        <w:tc>
          <w:tcPr>
            <w:tcW w:w="1095" w:type="pct"/>
            <w:tcBorders>
              <w:top w:val="single" w:sz="6" w:space="0" w:color="auto"/>
              <w:left w:val="single" w:sz="6" w:space="0" w:color="auto"/>
              <w:bottom w:val="single" w:sz="6" w:space="0" w:color="auto"/>
              <w:right w:val="single" w:sz="6" w:space="0" w:color="auto"/>
            </w:tcBorders>
            <w:vAlign w:val="center"/>
          </w:tcPr>
          <w:p w14:paraId="5B2D2924"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7150A0A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069CD0"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8704.23.02</w:t>
            </w:r>
          </w:p>
        </w:tc>
        <w:tc>
          <w:tcPr>
            <w:tcW w:w="2967" w:type="pct"/>
            <w:tcBorders>
              <w:top w:val="single" w:sz="6" w:space="0" w:color="auto"/>
              <w:left w:val="single" w:sz="6" w:space="0" w:color="auto"/>
              <w:bottom w:val="single" w:sz="6" w:space="0" w:color="auto"/>
              <w:right w:val="single" w:sz="6" w:space="0" w:color="auto"/>
            </w:tcBorders>
            <w:vAlign w:val="center"/>
          </w:tcPr>
          <w:p w14:paraId="37BA96BA"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 excepto lo comprendido en la fracción arancelaria 8704.23.01.</w:t>
            </w:r>
          </w:p>
        </w:tc>
        <w:tc>
          <w:tcPr>
            <w:tcW w:w="1095" w:type="pct"/>
            <w:tcBorders>
              <w:top w:val="single" w:sz="6" w:space="0" w:color="auto"/>
              <w:left w:val="single" w:sz="6" w:space="0" w:color="auto"/>
              <w:bottom w:val="single" w:sz="6" w:space="0" w:color="auto"/>
              <w:right w:val="single" w:sz="6" w:space="0" w:color="auto"/>
            </w:tcBorders>
            <w:vAlign w:val="center"/>
          </w:tcPr>
          <w:p w14:paraId="0C353C22"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62D9D45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30A26D"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DD4156E"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 excepto lo comprendido en la fracción arancelaria 8704.23.01.</w:t>
            </w:r>
          </w:p>
        </w:tc>
        <w:tc>
          <w:tcPr>
            <w:tcW w:w="1095" w:type="pct"/>
            <w:tcBorders>
              <w:top w:val="single" w:sz="6" w:space="0" w:color="auto"/>
              <w:left w:val="single" w:sz="6" w:space="0" w:color="auto"/>
              <w:bottom w:val="single" w:sz="6" w:space="0" w:color="auto"/>
              <w:right w:val="single" w:sz="6" w:space="0" w:color="auto"/>
            </w:tcBorders>
            <w:vAlign w:val="center"/>
          </w:tcPr>
          <w:p w14:paraId="1C46CAAB"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615B0CE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B30B3B"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8704.31.05</w:t>
            </w:r>
          </w:p>
        </w:tc>
        <w:tc>
          <w:tcPr>
            <w:tcW w:w="2967" w:type="pct"/>
            <w:tcBorders>
              <w:top w:val="single" w:sz="6" w:space="0" w:color="auto"/>
              <w:left w:val="single" w:sz="6" w:space="0" w:color="auto"/>
              <w:bottom w:val="single" w:sz="6" w:space="0" w:color="auto"/>
              <w:right w:val="single" w:sz="6" w:space="0" w:color="auto"/>
            </w:tcBorders>
            <w:vAlign w:val="center"/>
          </w:tcPr>
          <w:p w14:paraId="44C2AE2D"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 excepto lo comprendido en las fracciones arancelarias 8704.31.01 y 8704.31.02.</w:t>
            </w:r>
          </w:p>
        </w:tc>
        <w:tc>
          <w:tcPr>
            <w:tcW w:w="1095" w:type="pct"/>
            <w:tcBorders>
              <w:top w:val="single" w:sz="6" w:space="0" w:color="auto"/>
              <w:left w:val="single" w:sz="6" w:space="0" w:color="auto"/>
              <w:bottom w:val="single" w:sz="6" w:space="0" w:color="auto"/>
              <w:right w:val="single" w:sz="6" w:space="0" w:color="auto"/>
            </w:tcBorders>
            <w:vAlign w:val="center"/>
          </w:tcPr>
          <w:p w14:paraId="7BA0C2B8"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7B746AF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0A975D"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1A5DB363"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 excepto lo comprendido en las fracciones arancelarias 8704.31.01 y 8704.31.02.</w:t>
            </w:r>
          </w:p>
        </w:tc>
        <w:tc>
          <w:tcPr>
            <w:tcW w:w="1095" w:type="pct"/>
            <w:tcBorders>
              <w:top w:val="single" w:sz="6" w:space="0" w:color="auto"/>
              <w:left w:val="single" w:sz="6" w:space="0" w:color="auto"/>
              <w:bottom w:val="single" w:sz="6" w:space="0" w:color="auto"/>
              <w:right w:val="single" w:sz="6" w:space="0" w:color="auto"/>
            </w:tcBorders>
            <w:vAlign w:val="center"/>
          </w:tcPr>
          <w:p w14:paraId="17B7A653"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0118643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382AAC"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8704.32.07</w:t>
            </w:r>
          </w:p>
        </w:tc>
        <w:tc>
          <w:tcPr>
            <w:tcW w:w="2967" w:type="pct"/>
            <w:tcBorders>
              <w:top w:val="single" w:sz="6" w:space="0" w:color="auto"/>
              <w:left w:val="single" w:sz="6" w:space="0" w:color="auto"/>
              <w:bottom w:val="single" w:sz="6" w:space="0" w:color="auto"/>
              <w:right w:val="single" w:sz="6" w:space="0" w:color="auto"/>
            </w:tcBorders>
            <w:vAlign w:val="center"/>
          </w:tcPr>
          <w:p w14:paraId="51C9D117"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 excepto lo comprendido en la fracción arancelaria 8704.32.01.</w:t>
            </w:r>
          </w:p>
        </w:tc>
        <w:tc>
          <w:tcPr>
            <w:tcW w:w="1095" w:type="pct"/>
            <w:tcBorders>
              <w:top w:val="single" w:sz="6" w:space="0" w:color="auto"/>
              <w:left w:val="single" w:sz="6" w:space="0" w:color="auto"/>
              <w:bottom w:val="single" w:sz="6" w:space="0" w:color="auto"/>
              <w:right w:val="single" w:sz="6" w:space="0" w:color="auto"/>
            </w:tcBorders>
            <w:vAlign w:val="center"/>
          </w:tcPr>
          <w:p w14:paraId="46673992"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 xml:space="preserve"> </w:t>
            </w:r>
          </w:p>
        </w:tc>
      </w:tr>
      <w:tr w:rsidR="00C53E33" w:rsidRPr="00D32EB9" w14:paraId="56A12AF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C87096"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793FA97"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 excepto lo comprendido en la fracción arancelaria 8704.32.01.</w:t>
            </w:r>
          </w:p>
        </w:tc>
        <w:tc>
          <w:tcPr>
            <w:tcW w:w="1095" w:type="pct"/>
            <w:tcBorders>
              <w:top w:val="single" w:sz="6" w:space="0" w:color="auto"/>
              <w:left w:val="single" w:sz="6" w:space="0" w:color="auto"/>
              <w:bottom w:val="single" w:sz="6" w:space="0" w:color="auto"/>
              <w:right w:val="single" w:sz="6" w:space="0" w:color="auto"/>
            </w:tcBorders>
            <w:vAlign w:val="center"/>
          </w:tcPr>
          <w:p w14:paraId="33015EDE"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 xml:space="preserve"> </w:t>
            </w:r>
          </w:p>
        </w:tc>
      </w:tr>
      <w:tr w:rsidR="00C53E33" w:rsidRPr="00D32EB9" w14:paraId="6E6CA2E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F90D2E"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8704.41.02</w:t>
            </w:r>
          </w:p>
        </w:tc>
        <w:tc>
          <w:tcPr>
            <w:tcW w:w="2967" w:type="pct"/>
            <w:tcBorders>
              <w:top w:val="single" w:sz="6" w:space="0" w:color="auto"/>
              <w:left w:val="single" w:sz="6" w:space="0" w:color="auto"/>
              <w:bottom w:val="single" w:sz="6" w:space="0" w:color="auto"/>
              <w:right w:val="single" w:sz="6" w:space="0" w:color="auto"/>
            </w:tcBorders>
            <w:vAlign w:val="center"/>
          </w:tcPr>
          <w:p w14:paraId="107B8F4E" w14:textId="77777777" w:rsidR="00C53E33" w:rsidRPr="00D32EB9" w:rsidRDefault="00C53E33" w:rsidP="00FB0ABC">
            <w:pPr>
              <w:pStyle w:val="Texto"/>
              <w:spacing w:line="218" w:lineRule="exact"/>
              <w:ind w:firstLine="0"/>
              <w:rPr>
                <w:b/>
                <w:color w:val="000000"/>
                <w:sz w:val="16"/>
                <w:szCs w:val="16"/>
              </w:rPr>
            </w:pPr>
            <w:r w:rsidRPr="00D32EB9">
              <w:rPr>
                <w:b/>
                <w:color w:val="000000"/>
                <w:sz w:val="16"/>
                <w:szCs w:val="16"/>
              </w:rPr>
              <w:t>Usados, excepto lo comprendido en la fracción arancelaria 8704.41.01.</w:t>
            </w:r>
          </w:p>
        </w:tc>
        <w:tc>
          <w:tcPr>
            <w:tcW w:w="1095" w:type="pct"/>
            <w:tcBorders>
              <w:top w:val="single" w:sz="6" w:space="0" w:color="auto"/>
              <w:left w:val="single" w:sz="6" w:space="0" w:color="auto"/>
              <w:bottom w:val="single" w:sz="6" w:space="0" w:color="auto"/>
              <w:right w:val="single" w:sz="6" w:space="0" w:color="auto"/>
            </w:tcBorders>
            <w:vAlign w:val="center"/>
          </w:tcPr>
          <w:p w14:paraId="6F3564E5" w14:textId="77777777" w:rsidR="00C53E33" w:rsidRPr="00D32EB9" w:rsidRDefault="00C53E33" w:rsidP="00FB0ABC">
            <w:pPr>
              <w:pStyle w:val="Texto"/>
              <w:spacing w:line="218" w:lineRule="exact"/>
              <w:ind w:firstLine="0"/>
              <w:rPr>
                <w:color w:val="000000"/>
                <w:sz w:val="16"/>
                <w:szCs w:val="16"/>
              </w:rPr>
            </w:pPr>
          </w:p>
        </w:tc>
      </w:tr>
      <w:tr w:rsidR="00C53E33" w:rsidRPr="00D32EB9" w14:paraId="6ED6404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B309C8" w14:textId="77777777" w:rsidR="00C53E33" w:rsidRPr="00D32EB9" w:rsidRDefault="00C53E33" w:rsidP="00FB0ABC">
            <w:pPr>
              <w:pStyle w:val="Texto"/>
              <w:spacing w:line="218" w:lineRule="exact"/>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78B1399" w14:textId="77777777" w:rsidR="00C53E33" w:rsidRPr="00D32EB9" w:rsidRDefault="00C53E33" w:rsidP="00FB0ABC">
            <w:pPr>
              <w:pStyle w:val="Texto"/>
              <w:spacing w:line="218" w:lineRule="exact"/>
              <w:ind w:firstLine="0"/>
              <w:rPr>
                <w:color w:val="000000"/>
                <w:sz w:val="16"/>
                <w:szCs w:val="16"/>
              </w:rPr>
            </w:pPr>
            <w:r w:rsidRPr="00D32EB9">
              <w:rPr>
                <w:color w:val="000000"/>
                <w:sz w:val="16"/>
                <w:szCs w:val="16"/>
              </w:rPr>
              <w:t>Usados, excepto lo comprendido en la fracción arancelaria 8704.41.01.</w:t>
            </w:r>
          </w:p>
        </w:tc>
        <w:tc>
          <w:tcPr>
            <w:tcW w:w="1095" w:type="pct"/>
            <w:tcBorders>
              <w:top w:val="single" w:sz="6" w:space="0" w:color="auto"/>
              <w:left w:val="single" w:sz="6" w:space="0" w:color="auto"/>
              <w:bottom w:val="single" w:sz="6" w:space="0" w:color="auto"/>
              <w:right w:val="single" w:sz="6" w:space="0" w:color="auto"/>
            </w:tcBorders>
            <w:vAlign w:val="center"/>
          </w:tcPr>
          <w:p w14:paraId="5D7BBB88" w14:textId="77777777" w:rsidR="00C53E33" w:rsidRPr="00D32EB9" w:rsidRDefault="00C53E33" w:rsidP="00FB0ABC">
            <w:pPr>
              <w:pStyle w:val="Texto"/>
              <w:spacing w:line="218" w:lineRule="exact"/>
              <w:ind w:firstLine="0"/>
              <w:rPr>
                <w:color w:val="000000"/>
                <w:sz w:val="16"/>
                <w:szCs w:val="16"/>
              </w:rPr>
            </w:pPr>
          </w:p>
        </w:tc>
      </w:tr>
      <w:tr w:rsidR="00C53E33" w:rsidRPr="00D32EB9" w14:paraId="34437B9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6C9E8A"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8704.42.02</w:t>
            </w:r>
          </w:p>
        </w:tc>
        <w:tc>
          <w:tcPr>
            <w:tcW w:w="2967" w:type="pct"/>
            <w:tcBorders>
              <w:top w:val="single" w:sz="6" w:space="0" w:color="auto"/>
              <w:left w:val="single" w:sz="6" w:space="0" w:color="auto"/>
              <w:bottom w:val="single" w:sz="6" w:space="0" w:color="auto"/>
              <w:right w:val="single" w:sz="6" w:space="0" w:color="auto"/>
            </w:tcBorders>
            <w:vAlign w:val="center"/>
          </w:tcPr>
          <w:p w14:paraId="5E0AD731"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Usados, excepto lo comprendido en la fracción arancelaria 8704.42.01.</w:t>
            </w:r>
          </w:p>
        </w:tc>
        <w:tc>
          <w:tcPr>
            <w:tcW w:w="1095" w:type="pct"/>
            <w:tcBorders>
              <w:top w:val="single" w:sz="6" w:space="0" w:color="auto"/>
              <w:left w:val="single" w:sz="6" w:space="0" w:color="auto"/>
              <w:bottom w:val="single" w:sz="6" w:space="0" w:color="auto"/>
              <w:right w:val="single" w:sz="6" w:space="0" w:color="auto"/>
            </w:tcBorders>
            <w:vAlign w:val="center"/>
          </w:tcPr>
          <w:p w14:paraId="60EE6271" w14:textId="77777777" w:rsidR="00C53E33" w:rsidRPr="00D32EB9" w:rsidRDefault="00C53E33" w:rsidP="00FB0ABC">
            <w:pPr>
              <w:pStyle w:val="Texto"/>
              <w:spacing w:after="42"/>
              <w:ind w:firstLine="0"/>
              <w:rPr>
                <w:color w:val="000000"/>
                <w:sz w:val="16"/>
                <w:szCs w:val="16"/>
              </w:rPr>
            </w:pPr>
          </w:p>
        </w:tc>
      </w:tr>
      <w:tr w:rsidR="00C53E33" w:rsidRPr="00D32EB9" w14:paraId="21F7669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EA2BD3" w14:textId="77777777" w:rsidR="00C53E33" w:rsidRPr="00D32EB9" w:rsidRDefault="00C53E33" w:rsidP="00FB0ABC">
            <w:pPr>
              <w:pStyle w:val="Texto"/>
              <w:spacing w:after="42"/>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1A005D0" w14:textId="77777777" w:rsidR="00C53E33" w:rsidRPr="00D32EB9" w:rsidRDefault="00C53E33" w:rsidP="00FB0ABC">
            <w:pPr>
              <w:pStyle w:val="Texto"/>
              <w:spacing w:after="42"/>
              <w:ind w:firstLine="0"/>
              <w:rPr>
                <w:color w:val="000000"/>
                <w:sz w:val="16"/>
                <w:szCs w:val="16"/>
              </w:rPr>
            </w:pPr>
            <w:r w:rsidRPr="00D32EB9">
              <w:rPr>
                <w:color w:val="000000"/>
                <w:sz w:val="16"/>
                <w:szCs w:val="16"/>
              </w:rPr>
              <w:t>Usados, excepto lo comprendido en la fracción arancelaria 8704.42.01.</w:t>
            </w:r>
          </w:p>
        </w:tc>
        <w:tc>
          <w:tcPr>
            <w:tcW w:w="1095" w:type="pct"/>
            <w:tcBorders>
              <w:top w:val="single" w:sz="6" w:space="0" w:color="auto"/>
              <w:left w:val="single" w:sz="6" w:space="0" w:color="auto"/>
              <w:bottom w:val="single" w:sz="6" w:space="0" w:color="auto"/>
              <w:right w:val="single" w:sz="6" w:space="0" w:color="auto"/>
            </w:tcBorders>
            <w:vAlign w:val="center"/>
          </w:tcPr>
          <w:p w14:paraId="730BACF7" w14:textId="77777777" w:rsidR="00C53E33" w:rsidRPr="00D32EB9" w:rsidRDefault="00C53E33" w:rsidP="00FB0ABC">
            <w:pPr>
              <w:pStyle w:val="Texto"/>
              <w:spacing w:after="42"/>
              <w:ind w:firstLine="0"/>
              <w:rPr>
                <w:color w:val="000000"/>
                <w:sz w:val="16"/>
                <w:szCs w:val="16"/>
              </w:rPr>
            </w:pPr>
          </w:p>
        </w:tc>
      </w:tr>
      <w:tr w:rsidR="00C53E33" w:rsidRPr="00D32EB9" w14:paraId="0C151E8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283CD3"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8704.43.02</w:t>
            </w:r>
          </w:p>
        </w:tc>
        <w:tc>
          <w:tcPr>
            <w:tcW w:w="2967" w:type="pct"/>
            <w:tcBorders>
              <w:top w:val="single" w:sz="6" w:space="0" w:color="auto"/>
              <w:left w:val="single" w:sz="6" w:space="0" w:color="auto"/>
              <w:bottom w:val="single" w:sz="6" w:space="0" w:color="auto"/>
              <w:right w:val="single" w:sz="6" w:space="0" w:color="auto"/>
            </w:tcBorders>
            <w:vAlign w:val="center"/>
          </w:tcPr>
          <w:p w14:paraId="41B22F70"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Usados, excepto lo comprendido en la fracción arancelaria 8704.43.01.</w:t>
            </w:r>
          </w:p>
        </w:tc>
        <w:tc>
          <w:tcPr>
            <w:tcW w:w="1095" w:type="pct"/>
            <w:tcBorders>
              <w:top w:val="single" w:sz="6" w:space="0" w:color="auto"/>
              <w:left w:val="single" w:sz="6" w:space="0" w:color="auto"/>
              <w:bottom w:val="single" w:sz="6" w:space="0" w:color="auto"/>
              <w:right w:val="single" w:sz="6" w:space="0" w:color="auto"/>
            </w:tcBorders>
            <w:vAlign w:val="center"/>
          </w:tcPr>
          <w:p w14:paraId="6BD2ABC9" w14:textId="77777777" w:rsidR="00C53E33" w:rsidRPr="00D32EB9" w:rsidRDefault="00C53E33" w:rsidP="00FB0ABC">
            <w:pPr>
              <w:pStyle w:val="Texto"/>
              <w:spacing w:after="42"/>
              <w:ind w:firstLine="0"/>
              <w:rPr>
                <w:color w:val="000000"/>
                <w:sz w:val="16"/>
                <w:szCs w:val="16"/>
              </w:rPr>
            </w:pPr>
          </w:p>
        </w:tc>
      </w:tr>
      <w:tr w:rsidR="00C53E33" w:rsidRPr="00D32EB9" w14:paraId="51912D2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40F916" w14:textId="77777777" w:rsidR="00C53E33" w:rsidRPr="00D32EB9" w:rsidRDefault="00C53E33" w:rsidP="00FB0ABC">
            <w:pPr>
              <w:pStyle w:val="Texto"/>
              <w:spacing w:after="42"/>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4A084E0" w14:textId="77777777" w:rsidR="00C53E33" w:rsidRPr="00D32EB9" w:rsidRDefault="00C53E33" w:rsidP="00FB0ABC">
            <w:pPr>
              <w:pStyle w:val="Texto"/>
              <w:spacing w:after="42"/>
              <w:ind w:firstLine="0"/>
              <w:rPr>
                <w:color w:val="000000"/>
                <w:sz w:val="16"/>
                <w:szCs w:val="16"/>
              </w:rPr>
            </w:pPr>
            <w:r w:rsidRPr="00D32EB9">
              <w:rPr>
                <w:color w:val="000000"/>
                <w:sz w:val="16"/>
                <w:szCs w:val="16"/>
              </w:rPr>
              <w:t>Usados, excepto lo comprendido en la fracción arancelaria 8704.43.01.</w:t>
            </w:r>
          </w:p>
        </w:tc>
        <w:tc>
          <w:tcPr>
            <w:tcW w:w="1095" w:type="pct"/>
            <w:tcBorders>
              <w:top w:val="single" w:sz="6" w:space="0" w:color="auto"/>
              <w:left w:val="single" w:sz="6" w:space="0" w:color="auto"/>
              <w:bottom w:val="single" w:sz="6" w:space="0" w:color="auto"/>
              <w:right w:val="single" w:sz="6" w:space="0" w:color="auto"/>
            </w:tcBorders>
            <w:vAlign w:val="center"/>
          </w:tcPr>
          <w:p w14:paraId="2D1674F2" w14:textId="77777777" w:rsidR="00C53E33" w:rsidRPr="00D32EB9" w:rsidRDefault="00C53E33" w:rsidP="00FB0ABC">
            <w:pPr>
              <w:pStyle w:val="Texto"/>
              <w:spacing w:after="42"/>
              <w:ind w:firstLine="0"/>
              <w:rPr>
                <w:color w:val="000000"/>
                <w:sz w:val="16"/>
                <w:szCs w:val="16"/>
              </w:rPr>
            </w:pPr>
          </w:p>
        </w:tc>
      </w:tr>
      <w:tr w:rsidR="00C53E33" w:rsidRPr="00D32EB9" w14:paraId="3B3849D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7DDE59"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8704.51.03</w:t>
            </w:r>
          </w:p>
        </w:tc>
        <w:tc>
          <w:tcPr>
            <w:tcW w:w="2967" w:type="pct"/>
            <w:tcBorders>
              <w:top w:val="single" w:sz="6" w:space="0" w:color="auto"/>
              <w:left w:val="single" w:sz="6" w:space="0" w:color="auto"/>
              <w:bottom w:val="single" w:sz="6" w:space="0" w:color="auto"/>
              <w:right w:val="single" w:sz="6" w:space="0" w:color="auto"/>
            </w:tcBorders>
            <w:vAlign w:val="center"/>
          </w:tcPr>
          <w:p w14:paraId="7CC7EA79"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Usados, excepto lo comprendido en las fracciones arancelarias 8704.51.01 y 8704.51.02.</w:t>
            </w:r>
          </w:p>
        </w:tc>
        <w:tc>
          <w:tcPr>
            <w:tcW w:w="1095" w:type="pct"/>
            <w:tcBorders>
              <w:top w:val="single" w:sz="6" w:space="0" w:color="auto"/>
              <w:left w:val="single" w:sz="6" w:space="0" w:color="auto"/>
              <w:bottom w:val="single" w:sz="6" w:space="0" w:color="auto"/>
              <w:right w:val="single" w:sz="6" w:space="0" w:color="auto"/>
            </w:tcBorders>
            <w:vAlign w:val="center"/>
          </w:tcPr>
          <w:p w14:paraId="1C7B249D" w14:textId="77777777" w:rsidR="00C53E33" w:rsidRPr="00D32EB9" w:rsidRDefault="00C53E33" w:rsidP="00FB0ABC">
            <w:pPr>
              <w:pStyle w:val="Texto"/>
              <w:spacing w:after="42"/>
              <w:ind w:firstLine="0"/>
              <w:rPr>
                <w:color w:val="000000"/>
                <w:sz w:val="16"/>
                <w:szCs w:val="16"/>
              </w:rPr>
            </w:pPr>
          </w:p>
        </w:tc>
      </w:tr>
      <w:tr w:rsidR="00C53E33" w:rsidRPr="00D32EB9" w14:paraId="5FD1D3A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769147" w14:textId="77777777" w:rsidR="00C53E33" w:rsidRPr="00D32EB9" w:rsidRDefault="00C53E33" w:rsidP="00FB0ABC">
            <w:pPr>
              <w:pStyle w:val="Texto"/>
              <w:spacing w:after="42"/>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4B04382" w14:textId="77777777" w:rsidR="00C53E33" w:rsidRPr="00D32EB9" w:rsidRDefault="00C53E33" w:rsidP="00FB0ABC">
            <w:pPr>
              <w:pStyle w:val="Texto"/>
              <w:spacing w:after="42"/>
              <w:ind w:firstLine="0"/>
              <w:rPr>
                <w:color w:val="000000"/>
                <w:sz w:val="16"/>
                <w:szCs w:val="16"/>
              </w:rPr>
            </w:pPr>
            <w:r w:rsidRPr="00D32EB9">
              <w:rPr>
                <w:color w:val="000000"/>
                <w:sz w:val="16"/>
                <w:szCs w:val="16"/>
              </w:rPr>
              <w:t>Usados, excepto lo comprendido en las fracciones arancelarias 8704.51.01 y 8704.51.02.</w:t>
            </w:r>
          </w:p>
        </w:tc>
        <w:tc>
          <w:tcPr>
            <w:tcW w:w="1095" w:type="pct"/>
            <w:tcBorders>
              <w:top w:val="single" w:sz="6" w:space="0" w:color="auto"/>
              <w:left w:val="single" w:sz="6" w:space="0" w:color="auto"/>
              <w:bottom w:val="single" w:sz="6" w:space="0" w:color="auto"/>
              <w:right w:val="single" w:sz="6" w:space="0" w:color="auto"/>
            </w:tcBorders>
            <w:vAlign w:val="center"/>
          </w:tcPr>
          <w:p w14:paraId="091AAFAA" w14:textId="77777777" w:rsidR="00C53E33" w:rsidRPr="00D32EB9" w:rsidRDefault="00C53E33" w:rsidP="00FB0ABC">
            <w:pPr>
              <w:pStyle w:val="Texto"/>
              <w:spacing w:after="42"/>
              <w:ind w:firstLine="0"/>
              <w:rPr>
                <w:color w:val="000000"/>
                <w:sz w:val="16"/>
                <w:szCs w:val="16"/>
              </w:rPr>
            </w:pPr>
          </w:p>
        </w:tc>
      </w:tr>
      <w:tr w:rsidR="00C53E33" w:rsidRPr="00D32EB9" w14:paraId="3924484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B10DFA"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8704.52.02</w:t>
            </w:r>
          </w:p>
        </w:tc>
        <w:tc>
          <w:tcPr>
            <w:tcW w:w="2967" w:type="pct"/>
            <w:tcBorders>
              <w:top w:val="single" w:sz="6" w:space="0" w:color="auto"/>
              <w:left w:val="single" w:sz="6" w:space="0" w:color="auto"/>
              <w:bottom w:val="single" w:sz="6" w:space="0" w:color="auto"/>
              <w:right w:val="single" w:sz="6" w:space="0" w:color="auto"/>
            </w:tcBorders>
            <w:vAlign w:val="center"/>
          </w:tcPr>
          <w:p w14:paraId="1671E9AB"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Usados, excepto lo comprendido en la fracción arancelaria 8704.52.01.</w:t>
            </w:r>
          </w:p>
        </w:tc>
        <w:tc>
          <w:tcPr>
            <w:tcW w:w="1095" w:type="pct"/>
            <w:tcBorders>
              <w:top w:val="single" w:sz="6" w:space="0" w:color="auto"/>
              <w:left w:val="single" w:sz="6" w:space="0" w:color="auto"/>
              <w:bottom w:val="single" w:sz="6" w:space="0" w:color="auto"/>
              <w:right w:val="single" w:sz="6" w:space="0" w:color="auto"/>
            </w:tcBorders>
            <w:vAlign w:val="center"/>
          </w:tcPr>
          <w:p w14:paraId="2B1E014A" w14:textId="77777777" w:rsidR="00C53E33" w:rsidRPr="00D32EB9" w:rsidRDefault="00C53E33" w:rsidP="00FB0ABC">
            <w:pPr>
              <w:pStyle w:val="Texto"/>
              <w:spacing w:after="42"/>
              <w:ind w:firstLine="0"/>
              <w:rPr>
                <w:color w:val="000000"/>
                <w:sz w:val="16"/>
                <w:szCs w:val="16"/>
              </w:rPr>
            </w:pPr>
          </w:p>
        </w:tc>
      </w:tr>
      <w:tr w:rsidR="00C53E33" w:rsidRPr="00D32EB9" w14:paraId="69FFC7C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F4AD52" w14:textId="77777777" w:rsidR="00C53E33" w:rsidRPr="00D32EB9" w:rsidRDefault="00C53E33" w:rsidP="00FB0ABC">
            <w:pPr>
              <w:pStyle w:val="Texto"/>
              <w:spacing w:after="42"/>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8A9F61C" w14:textId="77777777" w:rsidR="00C53E33" w:rsidRPr="00D32EB9" w:rsidRDefault="00C53E33" w:rsidP="00FB0ABC">
            <w:pPr>
              <w:pStyle w:val="Texto"/>
              <w:spacing w:after="42"/>
              <w:ind w:firstLine="0"/>
              <w:rPr>
                <w:color w:val="000000"/>
                <w:sz w:val="16"/>
                <w:szCs w:val="16"/>
              </w:rPr>
            </w:pPr>
            <w:r w:rsidRPr="00D32EB9">
              <w:rPr>
                <w:color w:val="000000"/>
                <w:sz w:val="16"/>
                <w:szCs w:val="16"/>
              </w:rPr>
              <w:t>Usados, excepto lo comprendido en la fracción arancelaria 8704.52.01.</w:t>
            </w:r>
          </w:p>
        </w:tc>
        <w:tc>
          <w:tcPr>
            <w:tcW w:w="1095" w:type="pct"/>
            <w:tcBorders>
              <w:top w:val="single" w:sz="6" w:space="0" w:color="auto"/>
              <w:left w:val="single" w:sz="6" w:space="0" w:color="auto"/>
              <w:bottom w:val="single" w:sz="6" w:space="0" w:color="auto"/>
              <w:right w:val="single" w:sz="6" w:space="0" w:color="auto"/>
            </w:tcBorders>
            <w:vAlign w:val="center"/>
          </w:tcPr>
          <w:p w14:paraId="1B53696A" w14:textId="77777777" w:rsidR="00C53E33" w:rsidRPr="00D32EB9" w:rsidRDefault="00C53E33" w:rsidP="00FB0ABC">
            <w:pPr>
              <w:pStyle w:val="Texto"/>
              <w:spacing w:after="42"/>
              <w:ind w:firstLine="0"/>
              <w:rPr>
                <w:color w:val="000000"/>
                <w:sz w:val="16"/>
                <w:szCs w:val="16"/>
              </w:rPr>
            </w:pPr>
          </w:p>
        </w:tc>
      </w:tr>
      <w:tr w:rsidR="00C53E33" w:rsidRPr="00D32EB9" w14:paraId="7947369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A0B11B"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8705.40.02</w:t>
            </w:r>
          </w:p>
        </w:tc>
        <w:tc>
          <w:tcPr>
            <w:tcW w:w="2967" w:type="pct"/>
            <w:tcBorders>
              <w:top w:val="single" w:sz="6" w:space="0" w:color="auto"/>
              <w:left w:val="single" w:sz="6" w:space="0" w:color="auto"/>
              <w:bottom w:val="single" w:sz="6" w:space="0" w:color="auto"/>
              <w:right w:val="single" w:sz="6" w:space="0" w:color="auto"/>
            </w:tcBorders>
            <w:vAlign w:val="center"/>
          </w:tcPr>
          <w:p w14:paraId="73B72409" w14:textId="77777777" w:rsidR="00C53E33" w:rsidRPr="00D32EB9" w:rsidRDefault="00C53E33" w:rsidP="00FB0ABC">
            <w:pPr>
              <w:pStyle w:val="Texto"/>
              <w:spacing w:after="42"/>
              <w:ind w:firstLine="0"/>
              <w:rPr>
                <w:b/>
                <w:color w:val="000000"/>
                <w:sz w:val="16"/>
                <w:szCs w:val="16"/>
              </w:rPr>
            </w:pPr>
            <w:r w:rsidRPr="00D32EB9">
              <w:rPr>
                <w:b/>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53EE5532" w14:textId="77777777" w:rsidR="00C53E33" w:rsidRPr="00D32EB9" w:rsidRDefault="00C53E33" w:rsidP="00FB0ABC">
            <w:pPr>
              <w:pStyle w:val="Texto"/>
              <w:spacing w:after="42"/>
              <w:ind w:firstLine="0"/>
              <w:rPr>
                <w:color w:val="000000"/>
                <w:sz w:val="16"/>
                <w:szCs w:val="16"/>
              </w:rPr>
            </w:pPr>
          </w:p>
        </w:tc>
      </w:tr>
      <w:tr w:rsidR="00C53E33" w:rsidRPr="00D32EB9" w14:paraId="0C7B277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06B12D" w14:textId="77777777" w:rsidR="00C53E33" w:rsidRPr="00D32EB9" w:rsidRDefault="00C53E33" w:rsidP="00FB0ABC">
            <w:pPr>
              <w:pStyle w:val="Texto"/>
              <w:spacing w:after="42"/>
              <w:ind w:firstLine="0"/>
              <w:jc w:val="right"/>
              <w:rPr>
                <w:color w:val="000000"/>
                <w:sz w:val="16"/>
                <w:szCs w:val="16"/>
              </w:rPr>
            </w:pPr>
            <w:r w:rsidRPr="00D32EB9">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7C7CF4E" w14:textId="77777777" w:rsidR="00C53E33" w:rsidRPr="00D32EB9" w:rsidRDefault="00C53E33" w:rsidP="00FB0ABC">
            <w:pPr>
              <w:pStyle w:val="Texto"/>
              <w:spacing w:after="42"/>
              <w:ind w:firstLine="0"/>
              <w:rPr>
                <w:color w:val="000000"/>
                <w:sz w:val="16"/>
                <w:szCs w:val="16"/>
              </w:rPr>
            </w:pPr>
            <w:r w:rsidRPr="00D32EB9">
              <w:rPr>
                <w:color w:val="000000"/>
                <w:sz w:val="16"/>
                <w:szCs w:val="16"/>
              </w:rPr>
              <w:t>Usados.</w:t>
            </w:r>
          </w:p>
        </w:tc>
        <w:tc>
          <w:tcPr>
            <w:tcW w:w="1095" w:type="pct"/>
            <w:tcBorders>
              <w:top w:val="single" w:sz="6" w:space="0" w:color="auto"/>
              <w:left w:val="single" w:sz="6" w:space="0" w:color="auto"/>
              <w:bottom w:val="single" w:sz="6" w:space="0" w:color="auto"/>
              <w:right w:val="single" w:sz="6" w:space="0" w:color="auto"/>
            </w:tcBorders>
            <w:vAlign w:val="center"/>
          </w:tcPr>
          <w:p w14:paraId="7768D9DF" w14:textId="77777777" w:rsidR="00C53E33" w:rsidRPr="00D32EB9" w:rsidRDefault="00C53E33" w:rsidP="00FB0ABC">
            <w:pPr>
              <w:pStyle w:val="Texto"/>
              <w:spacing w:after="42"/>
              <w:ind w:firstLine="0"/>
              <w:rPr>
                <w:color w:val="000000"/>
                <w:sz w:val="16"/>
                <w:szCs w:val="16"/>
              </w:rPr>
            </w:pPr>
          </w:p>
        </w:tc>
      </w:tr>
    </w:tbl>
    <w:p w14:paraId="6BA6BA67" w14:textId="77777777" w:rsidR="00C53E33" w:rsidRPr="0021324E" w:rsidRDefault="00C53E33" w:rsidP="00C53E33">
      <w:pPr>
        <w:pStyle w:val="Texto"/>
        <w:spacing w:after="42"/>
        <w:ind w:left="720" w:hanging="432"/>
      </w:pPr>
      <w:r w:rsidRPr="00D32EB9">
        <w:rPr>
          <w:szCs w:val="16"/>
          <w:vertAlign w:val="superscript"/>
        </w:rPr>
        <w:t xml:space="preserve">1 </w:t>
      </w:r>
      <w:r w:rsidRPr="00D32EB9">
        <w:rPr>
          <w:szCs w:val="16"/>
          <w:vertAlign w:val="superscript"/>
        </w:rPr>
        <w:tab/>
      </w:r>
      <w:r w:rsidRPr="0021324E">
        <w:t>Los interesados sólo deberán inscribirse en el Padrón de Importadores Sectorial, en los sectores 4 “Armas de fuego y sus partes, refacciones, accesorios y municiones”, 5 “Explosivos y material relacionado con explosivos”, 6 “Sustancias químicas, materiales para usos pirotécnicos y artificios relacionados con el empleo de explosivos”, 7 “Las demás armas y accesorios. Armas blancas y accesorios. Explosores” y 8 “Máquinas, aparatos, dispositivos y artefactos, relacionados con armas y otros” de la presente fracción, cuando las fracciones arancelarias y NICO se encuentren señalados en el “Acuerdo que establece las mercancías cuya importación y exportación está sujeta a regulación por parte de la Secretaría de la Defensa Nacional”, publicado en el DOF el 01 de noviembre de 2022 y, en su caso, considerando el texto del artículo correspondiente, así como la “Descripción”, “Excepciones”, “Notas” y “Únicamente”, que el propio Acuerdo indica, y que para tal efecto, se requiera obtener y presentar el permiso respectivo de la SEDENA ante la aduana, para el despacho de las mercancías.</w:t>
      </w:r>
    </w:p>
    <w:p w14:paraId="7649F302" w14:textId="77777777" w:rsidR="00C53E33" w:rsidRPr="0021324E" w:rsidRDefault="00C53E33" w:rsidP="00C53E33">
      <w:pPr>
        <w:pStyle w:val="Texto"/>
        <w:spacing w:after="42"/>
        <w:ind w:left="720" w:hanging="432"/>
      </w:pPr>
      <w:r w:rsidRPr="00D32EB9">
        <w:rPr>
          <w:szCs w:val="16"/>
          <w:vertAlign w:val="superscript"/>
        </w:rPr>
        <w:t xml:space="preserve">2 </w:t>
      </w:r>
      <w:r w:rsidRPr="00D32EB9">
        <w:rPr>
          <w:szCs w:val="16"/>
          <w:vertAlign w:val="superscript"/>
        </w:rPr>
        <w:tab/>
      </w:r>
      <w:r w:rsidRPr="0021324E">
        <w:t>Lo señalado en el Sector 16 “Automotriz” de la presente fracción, no será aplicable para los casos establecidos en las reglas 1.3.1., fracciones III, IV, VII, X y XVI y 3.5.1., fracción II, exclusivamente para las personas físicas y morales que importen definitivamente un vehículo usado en cada periodo de doce meses y tratándose de vehículos que se importen en definitiva a la franja o región fronteriza por empresas registradas ante la SE para su desmantelamiento, en relación con las fracciones arancelarias del artículo 5, fracción IV del Decreto de la Franja o Región Fronteriza.</w:t>
      </w:r>
    </w:p>
    <w:p w14:paraId="0DFC7BA8" w14:textId="77777777" w:rsidR="00C53E33" w:rsidRPr="0021324E" w:rsidRDefault="00C53E33" w:rsidP="00C53E33">
      <w:pPr>
        <w:pStyle w:val="Texto"/>
        <w:spacing w:after="42"/>
        <w:ind w:left="720" w:hanging="432"/>
      </w:pPr>
      <w:r w:rsidRPr="00D32EB9">
        <w:rPr>
          <w:szCs w:val="16"/>
          <w:vertAlign w:val="superscript"/>
        </w:rPr>
        <w:t xml:space="preserve">3 </w:t>
      </w:r>
      <w:r w:rsidRPr="00D32EB9">
        <w:rPr>
          <w:szCs w:val="16"/>
          <w:vertAlign w:val="superscript"/>
        </w:rPr>
        <w:tab/>
      </w:r>
      <w:r w:rsidRPr="0021324E">
        <w:t>Tratándose de los NICO 2207.10.01 00 y 2207.20.01 00, se deberá solicitar la inscripción únicamente en el Sector 13 “Hidrocarburos y combustibles” de la presente fracción, cuando se trate de etanol para uso automotriz, es decir, alcohol tipo etanol anhidro con contenido de agua menor o igual a 1% que cumpla con las especificaciones de calidad y características como biocombustible puro, que emita la autoridad competente.</w:t>
      </w:r>
    </w:p>
    <w:p w14:paraId="2A208D1C" w14:textId="77777777" w:rsidR="00C53E33" w:rsidRPr="003C72EB" w:rsidRDefault="00C53E33" w:rsidP="00C53E33">
      <w:pPr>
        <w:pStyle w:val="ROMANOS"/>
        <w:spacing w:after="42"/>
        <w:rPr>
          <w:b/>
        </w:rPr>
      </w:pPr>
      <w:r w:rsidRPr="003C72EB">
        <w:rPr>
          <w:b/>
        </w:rPr>
        <w:t xml:space="preserve">II. </w:t>
      </w:r>
      <w:r w:rsidRPr="003C72EB">
        <w:rPr>
          <w:b/>
        </w:rPr>
        <w:tab/>
        <w:t>Padrón de Exportadores Sectorial:</w:t>
      </w: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3C72EB" w14:paraId="4688F771"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3DD2440A" w14:textId="77777777" w:rsidR="00C53E33" w:rsidRPr="003C72EB" w:rsidRDefault="00C53E33" w:rsidP="00FB0ABC">
            <w:pPr>
              <w:pStyle w:val="Texto"/>
              <w:spacing w:after="42"/>
              <w:ind w:left="720" w:firstLine="0"/>
              <w:rPr>
                <w:b/>
                <w:color w:val="000000"/>
                <w:sz w:val="16"/>
                <w:szCs w:val="16"/>
              </w:rPr>
            </w:pPr>
            <w:r w:rsidRPr="003C72EB">
              <w:rPr>
                <w:b/>
                <w:color w:val="000000"/>
                <w:sz w:val="16"/>
                <w:szCs w:val="16"/>
              </w:rPr>
              <w:t>Sector 1. Alcohol, alcohol desnaturalizado y mieles incristalizables:</w:t>
            </w:r>
          </w:p>
        </w:tc>
      </w:tr>
      <w:tr w:rsidR="00C53E33" w:rsidRPr="003C72EB" w14:paraId="018CA70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0F8992A7" w14:textId="77777777" w:rsidR="00C53E33" w:rsidRPr="003C72EB" w:rsidRDefault="00C53E33" w:rsidP="00FB0ABC">
            <w:pPr>
              <w:pStyle w:val="Texto"/>
              <w:spacing w:after="42"/>
              <w:ind w:firstLine="0"/>
              <w:jc w:val="center"/>
              <w:rPr>
                <w:b/>
                <w:color w:val="000000"/>
                <w:sz w:val="16"/>
                <w:szCs w:val="16"/>
              </w:rPr>
            </w:pPr>
            <w:r w:rsidRPr="003C72E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2BCBDA06" w14:textId="77777777" w:rsidR="00C53E33" w:rsidRPr="003C72EB" w:rsidRDefault="00C53E33" w:rsidP="00FB0ABC">
            <w:pPr>
              <w:pStyle w:val="Texto"/>
              <w:spacing w:after="42"/>
              <w:ind w:firstLine="0"/>
              <w:jc w:val="center"/>
              <w:rPr>
                <w:b/>
                <w:color w:val="000000"/>
                <w:sz w:val="16"/>
                <w:szCs w:val="16"/>
              </w:rPr>
            </w:pPr>
            <w:r w:rsidRPr="003C72E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4677EB5A" w14:textId="77777777" w:rsidR="00C53E33" w:rsidRPr="003C72EB" w:rsidRDefault="00C53E33" w:rsidP="00FB0ABC">
            <w:pPr>
              <w:pStyle w:val="Texto"/>
              <w:spacing w:after="42"/>
              <w:ind w:firstLine="0"/>
              <w:jc w:val="center"/>
              <w:rPr>
                <w:b/>
                <w:color w:val="000000"/>
                <w:sz w:val="16"/>
                <w:szCs w:val="16"/>
              </w:rPr>
            </w:pPr>
            <w:r w:rsidRPr="003C72EB">
              <w:rPr>
                <w:b/>
                <w:color w:val="000000"/>
                <w:sz w:val="16"/>
                <w:szCs w:val="16"/>
              </w:rPr>
              <w:t>Acotación</w:t>
            </w:r>
          </w:p>
        </w:tc>
      </w:tr>
      <w:tr w:rsidR="00C53E33" w:rsidRPr="003C72EB" w14:paraId="4AB4A92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EF7389"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1703.10.01</w:t>
            </w:r>
          </w:p>
        </w:tc>
        <w:tc>
          <w:tcPr>
            <w:tcW w:w="2967" w:type="pct"/>
            <w:tcBorders>
              <w:top w:val="single" w:sz="6" w:space="0" w:color="auto"/>
              <w:left w:val="single" w:sz="6" w:space="0" w:color="auto"/>
              <w:bottom w:val="single" w:sz="6" w:space="0" w:color="auto"/>
              <w:right w:val="single" w:sz="6" w:space="0" w:color="auto"/>
            </w:tcBorders>
            <w:vAlign w:val="center"/>
          </w:tcPr>
          <w:p w14:paraId="7C2FFBA6"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Melaza de caña.</w:t>
            </w:r>
          </w:p>
        </w:tc>
        <w:tc>
          <w:tcPr>
            <w:tcW w:w="1095" w:type="pct"/>
            <w:tcBorders>
              <w:top w:val="single" w:sz="6" w:space="0" w:color="auto"/>
              <w:left w:val="single" w:sz="6" w:space="0" w:color="auto"/>
              <w:bottom w:val="single" w:sz="6" w:space="0" w:color="auto"/>
              <w:right w:val="single" w:sz="6" w:space="0" w:color="auto"/>
            </w:tcBorders>
            <w:vAlign w:val="center"/>
          </w:tcPr>
          <w:p w14:paraId="57D61371"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 xml:space="preserve"> </w:t>
            </w:r>
          </w:p>
        </w:tc>
      </w:tr>
      <w:tr w:rsidR="00C53E33" w:rsidRPr="003C72EB" w14:paraId="4A90ECA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C9DB24" w14:textId="77777777" w:rsidR="00C53E33" w:rsidRPr="003C72EB" w:rsidRDefault="00C53E33" w:rsidP="00FB0ABC">
            <w:pPr>
              <w:pStyle w:val="Texto"/>
              <w:spacing w:after="42"/>
              <w:ind w:firstLine="0"/>
              <w:jc w:val="right"/>
              <w:rPr>
                <w:color w:val="000000"/>
                <w:sz w:val="16"/>
                <w:szCs w:val="16"/>
              </w:rPr>
            </w:pPr>
            <w:r w:rsidRPr="003C72E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DE8C0BB" w14:textId="77777777" w:rsidR="00C53E33" w:rsidRPr="003C72EB" w:rsidRDefault="00C53E33" w:rsidP="00FB0ABC">
            <w:pPr>
              <w:pStyle w:val="Texto"/>
              <w:spacing w:after="42"/>
              <w:ind w:firstLine="0"/>
              <w:rPr>
                <w:color w:val="000000"/>
                <w:sz w:val="16"/>
                <w:szCs w:val="16"/>
              </w:rPr>
            </w:pPr>
            <w:r w:rsidRPr="003C72EB">
              <w:rPr>
                <w:color w:val="000000"/>
                <w:sz w:val="16"/>
                <w:szCs w:val="16"/>
              </w:rPr>
              <w:t>Melaza de caña.</w:t>
            </w:r>
          </w:p>
        </w:tc>
        <w:tc>
          <w:tcPr>
            <w:tcW w:w="1095" w:type="pct"/>
            <w:tcBorders>
              <w:top w:val="single" w:sz="6" w:space="0" w:color="auto"/>
              <w:left w:val="single" w:sz="6" w:space="0" w:color="auto"/>
              <w:bottom w:val="single" w:sz="6" w:space="0" w:color="auto"/>
              <w:right w:val="single" w:sz="6" w:space="0" w:color="auto"/>
            </w:tcBorders>
            <w:vAlign w:val="center"/>
          </w:tcPr>
          <w:p w14:paraId="753698CD" w14:textId="77777777" w:rsidR="00C53E33" w:rsidRPr="003C72EB" w:rsidRDefault="00C53E33" w:rsidP="00FB0ABC">
            <w:pPr>
              <w:pStyle w:val="Texto"/>
              <w:spacing w:after="42"/>
              <w:ind w:firstLine="0"/>
              <w:rPr>
                <w:color w:val="000000"/>
                <w:sz w:val="16"/>
                <w:szCs w:val="16"/>
              </w:rPr>
            </w:pPr>
            <w:r w:rsidRPr="003C72EB">
              <w:rPr>
                <w:color w:val="000000"/>
                <w:sz w:val="16"/>
                <w:szCs w:val="16"/>
              </w:rPr>
              <w:t xml:space="preserve"> </w:t>
            </w:r>
          </w:p>
        </w:tc>
      </w:tr>
      <w:tr w:rsidR="00C53E33" w:rsidRPr="003C72EB" w14:paraId="12FD49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D2B594"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1703.90.99</w:t>
            </w:r>
          </w:p>
        </w:tc>
        <w:tc>
          <w:tcPr>
            <w:tcW w:w="2967" w:type="pct"/>
            <w:tcBorders>
              <w:top w:val="single" w:sz="6" w:space="0" w:color="auto"/>
              <w:left w:val="single" w:sz="6" w:space="0" w:color="auto"/>
              <w:bottom w:val="single" w:sz="6" w:space="0" w:color="auto"/>
              <w:right w:val="single" w:sz="6" w:space="0" w:color="auto"/>
            </w:tcBorders>
            <w:vAlign w:val="center"/>
          </w:tcPr>
          <w:p w14:paraId="128CC77C"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DCD95EC"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 xml:space="preserve"> </w:t>
            </w:r>
          </w:p>
        </w:tc>
      </w:tr>
      <w:tr w:rsidR="00C53E33" w:rsidRPr="003C72EB" w14:paraId="64E04D2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EE8B97" w14:textId="77777777" w:rsidR="00C53E33" w:rsidRPr="003C72EB" w:rsidRDefault="00C53E33" w:rsidP="00FB0ABC">
            <w:pPr>
              <w:pStyle w:val="Texto"/>
              <w:spacing w:after="42"/>
              <w:ind w:firstLine="0"/>
              <w:jc w:val="right"/>
              <w:rPr>
                <w:color w:val="000000"/>
                <w:sz w:val="16"/>
                <w:szCs w:val="16"/>
              </w:rPr>
            </w:pPr>
            <w:r w:rsidRPr="003C72EB">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6F6DD3B4" w14:textId="77777777" w:rsidR="00C53E33" w:rsidRPr="003C72EB" w:rsidRDefault="00C53E33" w:rsidP="00FB0ABC">
            <w:pPr>
              <w:pStyle w:val="Texto"/>
              <w:spacing w:after="42"/>
              <w:ind w:firstLine="0"/>
              <w:rPr>
                <w:color w:val="000000"/>
                <w:sz w:val="16"/>
                <w:szCs w:val="16"/>
              </w:rPr>
            </w:pPr>
            <w:r w:rsidRPr="003C72E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35F94E7" w14:textId="77777777" w:rsidR="00C53E33" w:rsidRPr="003C72EB" w:rsidRDefault="00C53E33" w:rsidP="00FB0ABC">
            <w:pPr>
              <w:pStyle w:val="Texto"/>
              <w:spacing w:after="42"/>
              <w:ind w:firstLine="0"/>
              <w:rPr>
                <w:color w:val="000000"/>
                <w:sz w:val="16"/>
                <w:szCs w:val="16"/>
              </w:rPr>
            </w:pPr>
            <w:r w:rsidRPr="003C72EB">
              <w:rPr>
                <w:color w:val="000000"/>
                <w:sz w:val="16"/>
                <w:szCs w:val="16"/>
              </w:rPr>
              <w:t xml:space="preserve"> </w:t>
            </w:r>
          </w:p>
        </w:tc>
      </w:tr>
      <w:tr w:rsidR="00C53E33" w:rsidRPr="003C72EB" w14:paraId="3E7353B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FC3526"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2207.10.01</w:t>
            </w:r>
          </w:p>
        </w:tc>
        <w:tc>
          <w:tcPr>
            <w:tcW w:w="2967" w:type="pct"/>
            <w:tcBorders>
              <w:top w:val="single" w:sz="6" w:space="0" w:color="auto"/>
              <w:left w:val="single" w:sz="6" w:space="0" w:color="auto"/>
              <w:bottom w:val="single" w:sz="6" w:space="0" w:color="auto"/>
              <w:right w:val="single" w:sz="6" w:space="0" w:color="auto"/>
            </w:tcBorders>
            <w:vAlign w:val="center"/>
          </w:tcPr>
          <w:p w14:paraId="658FA8D3"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Alcohol etílico sin desnaturalizar con grado alcohólico volumétrico superior o igual al 80% vol.</w:t>
            </w:r>
          </w:p>
        </w:tc>
        <w:tc>
          <w:tcPr>
            <w:tcW w:w="1095" w:type="pct"/>
            <w:tcBorders>
              <w:top w:val="single" w:sz="6" w:space="0" w:color="auto"/>
              <w:left w:val="single" w:sz="6" w:space="0" w:color="auto"/>
              <w:bottom w:val="single" w:sz="6" w:space="0" w:color="auto"/>
              <w:right w:val="single" w:sz="6" w:space="0" w:color="auto"/>
            </w:tcBorders>
            <w:vAlign w:val="center"/>
          </w:tcPr>
          <w:p w14:paraId="534CA56E"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 xml:space="preserve"> </w:t>
            </w:r>
          </w:p>
        </w:tc>
      </w:tr>
      <w:tr w:rsidR="00C53E33" w:rsidRPr="003C72EB" w14:paraId="6A1E4A8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5E61E6" w14:textId="77777777" w:rsidR="00C53E33" w:rsidRPr="003C72EB" w:rsidRDefault="00C53E33" w:rsidP="00FB0ABC">
            <w:pPr>
              <w:pStyle w:val="Texto"/>
              <w:spacing w:after="42"/>
              <w:ind w:firstLine="0"/>
              <w:jc w:val="right"/>
              <w:rPr>
                <w:color w:val="000000"/>
                <w:sz w:val="16"/>
                <w:szCs w:val="16"/>
              </w:rPr>
            </w:pPr>
            <w:r w:rsidRPr="003C72E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4DEA206" w14:textId="77777777" w:rsidR="00C53E33" w:rsidRPr="003C72EB" w:rsidRDefault="00C53E33" w:rsidP="00FB0ABC">
            <w:pPr>
              <w:pStyle w:val="Texto"/>
              <w:spacing w:after="42"/>
              <w:ind w:firstLine="0"/>
              <w:rPr>
                <w:color w:val="000000"/>
                <w:sz w:val="16"/>
                <w:szCs w:val="16"/>
              </w:rPr>
            </w:pPr>
            <w:r w:rsidRPr="003C72EB">
              <w:rPr>
                <w:color w:val="000000"/>
                <w:sz w:val="16"/>
                <w:szCs w:val="16"/>
              </w:rPr>
              <w:t>Alcohol etílico sin desnaturalizar con grado alcohólico volumétrico superior o igual al 80% vol.</w:t>
            </w:r>
          </w:p>
        </w:tc>
        <w:tc>
          <w:tcPr>
            <w:tcW w:w="1095" w:type="pct"/>
            <w:tcBorders>
              <w:top w:val="single" w:sz="6" w:space="0" w:color="auto"/>
              <w:left w:val="single" w:sz="6" w:space="0" w:color="auto"/>
              <w:bottom w:val="single" w:sz="6" w:space="0" w:color="auto"/>
              <w:right w:val="single" w:sz="6" w:space="0" w:color="auto"/>
            </w:tcBorders>
            <w:vAlign w:val="center"/>
          </w:tcPr>
          <w:p w14:paraId="4BFAA87B" w14:textId="77777777" w:rsidR="00C53E33" w:rsidRPr="003C72EB" w:rsidRDefault="00C53E33" w:rsidP="00FB0ABC">
            <w:pPr>
              <w:pStyle w:val="Texto"/>
              <w:spacing w:after="42"/>
              <w:ind w:firstLine="0"/>
              <w:rPr>
                <w:color w:val="000000"/>
                <w:sz w:val="16"/>
                <w:szCs w:val="16"/>
              </w:rPr>
            </w:pPr>
            <w:r w:rsidRPr="003C72EB">
              <w:rPr>
                <w:color w:val="000000"/>
                <w:sz w:val="16"/>
                <w:szCs w:val="16"/>
              </w:rPr>
              <w:t xml:space="preserve"> </w:t>
            </w:r>
          </w:p>
        </w:tc>
      </w:tr>
      <w:tr w:rsidR="00C53E33" w:rsidRPr="003C72EB" w14:paraId="46F6A89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1E00B3"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2207.20.01</w:t>
            </w:r>
          </w:p>
        </w:tc>
        <w:tc>
          <w:tcPr>
            <w:tcW w:w="2967" w:type="pct"/>
            <w:tcBorders>
              <w:top w:val="single" w:sz="6" w:space="0" w:color="auto"/>
              <w:left w:val="single" w:sz="6" w:space="0" w:color="auto"/>
              <w:bottom w:val="single" w:sz="6" w:space="0" w:color="auto"/>
              <w:right w:val="single" w:sz="6" w:space="0" w:color="auto"/>
            </w:tcBorders>
            <w:vAlign w:val="center"/>
          </w:tcPr>
          <w:p w14:paraId="450D9CD5"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Alcohol etílico y aguardiente desnaturalizados, de cualquier graduación.</w:t>
            </w:r>
          </w:p>
        </w:tc>
        <w:tc>
          <w:tcPr>
            <w:tcW w:w="1095" w:type="pct"/>
            <w:tcBorders>
              <w:top w:val="single" w:sz="6" w:space="0" w:color="auto"/>
              <w:left w:val="single" w:sz="6" w:space="0" w:color="auto"/>
              <w:bottom w:val="single" w:sz="6" w:space="0" w:color="auto"/>
              <w:right w:val="single" w:sz="6" w:space="0" w:color="auto"/>
            </w:tcBorders>
            <w:vAlign w:val="center"/>
          </w:tcPr>
          <w:p w14:paraId="36466DFF"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 xml:space="preserve"> </w:t>
            </w:r>
          </w:p>
        </w:tc>
      </w:tr>
      <w:tr w:rsidR="00C53E33" w:rsidRPr="003C72EB" w14:paraId="5A9D88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AE008A" w14:textId="77777777" w:rsidR="00C53E33" w:rsidRPr="003C72EB" w:rsidRDefault="00C53E33" w:rsidP="00FB0ABC">
            <w:pPr>
              <w:pStyle w:val="Texto"/>
              <w:spacing w:after="42"/>
              <w:ind w:firstLine="0"/>
              <w:jc w:val="right"/>
              <w:rPr>
                <w:color w:val="000000"/>
                <w:sz w:val="16"/>
                <w:szCs w:val="16"/>
              </w:rPr>
            </w:pPr>
            <w:r w:rsidRPr="003C72E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157B8F9" w14:textId="77777777" w:rsidR="00C53E33" w:rsidRPr="003C72EB" w:rsidRDefault="00C53E33" w:rsidP="00FB0ABC">
            <w:pPr>
              <w:pStyle w:val="Texto"/>
              <w:spacing w:after="42"/>
              <w:ind w:firstLine="0"/>
              <w:rPr>
                <w:color w:val="000000"/>
                <w:sz w:val="16"/>
                <w:szCs w:val="16"/>
              </w:rPr>
            </w:pPr>
            <w:r w:rsidRPr="003C72EB">
              <w:rPr>
                <w:color w:val="000000"/>
                <w:sz w:val="16"/>
                <w:szCs w:val="16"/>
              </w:rPr>
              <w:t>Alcohol etílico y aguardiente desnaturalizados, de cualquier graduación.</w:t>
            </w:r>
          </w:p>
        </w:tc>
        <w:tc>
          <w:tcPr>
            <w:tcW w:w="1095" w:type="pct"/>
            <w:tcBorders>
              <w:top w:val="single" w:sz="6" w:space="0" w:color="auto"/>
              <w:left w:val="single" w:sz="6" w:space="0" w:color="auto"/>
              <w:bottom w:val="single" w:sz="6" w:space="0" w:color="auto"/>
              <w:right w:val="single" w:sz="6" w:space="0" w:color="auto"/>
            </w:tcBorders>
            <w:vAlign w:val="center"/>
          </w:tcPr>
          <w:p w14:paraId="2D6018A0" w14:textId="77777777" w:rsidR="00C53E33" w:rsidRPr="003C72EB" w:rsidRDefault="00C53E33" w:rsidP="00FB0ABC">
            <w:pPr>
              <w:pStyle w:val="Texto"/>
              <w:spacing w:after="42"/>
              <w:ind w:firstLine="0"/>
              <w:rPr>
                <w:color w:val="000000"/>
                <w:sz w:val="16"/>
                <w:szCs w:val="16"/>
              </w:rPr>
            </w:pPr>
            <w:r w:rsidRPr="003C72EB">
              <w:rPr>
                <w:color w:val="000000"/>
                <w:sz w:val="16"/>
                <w:szCs w:val="16"/>
              </w:rPr>
              <w:t xml:space="preserve"> </w:t>
            </w:r>
          </w:p>
        </w:tc>
      </w:tr>
      <w:tr w:rsidR="00C53E33" w:rsidRPr="003C72EB" w14:paraId="039FC77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93B9F6"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2208.90.01</w:t>
            </w:r>
          </w:p>
        </w:tc>
        <w:tc>
          <w:tcPr>
            <w:tcW w:w="2967" w:type="pct"/>
            <w:tcBorders>
              <w:top w:val="single" w:sz="6" w:space="0" w:color="auto"/>
              <w:left w:val="single" w:sz="6" w:space="0" w:color="auto"/>
              <w:bottom w:val="single" w:sz="6" w:space="0" w:color="auto"/>
              <w:right w:val="single" w:sz="6" w:space="0" w:color="auto"/>
            </w:tcBorders>
            <w:vAlign w:val="center"/>
          </w:tcPr>
          <w:p w14:paraId="06520383"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Alcohol etílico.</w:t>
            </w:r>
          </w:p>
        </w:tc>
        <w:tc>
          <w:tcPr>
            <w:tcW w:w="1095" w:type="pct"/>
            <w:tcBorders>
              <w:top w:val="single" w:sz="6" w:space="0" w:color="auto"/>
              <w:left w:val="single" w:sz="6" w:space="0" w:color="auto"/>
              <w:bottom w:val="single" w:sz="6" w:space="0" w:color="auto"/>
              <w:right w:val="single" w:sz="6" w:space="0" w:color="auto"/>
            </w:tcBorders>
            <w:vAlign w:val="center"/>
          </w:tcPr>
          <w:p w14:paraId="135D76B5" w14:textId="77777777" w:rsidR="00C53E33" w:rsidRPr="003C72EB" w:rsidRDefault="00C53E33" w:rsidP="00FB0ABC">
            <w:pPr>
              <w:pStyle w:val="Texto"/>
              <w:spacing w:after="42"/>
              <w:ind w:firstLine="0"/>
              <w:rPr>
                <w:b/>
                <w:color w:val="000000"/>
                <w:sz w:val="16"/>
                <w:szCs w:val="16"/>
              </w:rPr>
            </w:pPr>
            <w:r w:rsidRPr="003C72EB">
              <w:rPr>
                <w:b/>
                <w:color w:val="000000"/>
                <w:sz w:val="16"/>
                <w:szCs w:val="16"/>
              </w:rPr>
              <w:t xml:space="preserve"> </w:t>
            </w:r>
          </w:p>
        </w:tc>
      </w:tr>
      <w:tr w:rsidR="00C53E33" w:rsidRPr="003C72EB" w14:paraId="537C997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B4AFB3" w14:textId="77777777" w:rsidR="00C53E33" w:rsidRPr="003C72EB" w:rsidRDefault="00C53E33" w:rsidP="00FB0ABC">
            <w:pPr>
              <w:pStyle w:val="Texto"/>
              <w:spacing w:after="42"/>
              <w:ind w:firstLine="0"/>
              <w:jc w:val="right"/>
              <w:rPr>
                <w:color w:val="000000"/>
                <w:sz w:val="16"/>
                <w:szCs w:val="16"/>
              </w:rPr>
            </w:pPr>
            <w:r w:rsidRPr="003C72E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5C51CB9" w14:textId="77777777" w:rsidR="00C53E33" w:rsidRPr="003C72EB" w:rsidRDefault="00C53E33" w:rsidP="00FB0ABC">
            <w:pPr>
              <w:pStyle w:val="Texto"/>
              <w:spacing w:after="42"/>
              <w:ind w:firstLine="0"/>
              <w:rPr>
                <w:color w:val="000000"/>
                <w:sz w:val="16"/>
                <w:szCs w:val="16"/>
              </w:rPr>
            </w:pPr>
            <w:r w:rsidRPr="003C72EB">
              <w:rPr>
                <w:color w:val="000000"/>
                <w:sz w:val="16"/>
                <w:szCs w:val="16"/>
              </w:rPr>
              <w:t>Alcohol etílico.</w:t>
            </w:r>
          </w:p>
        </w:tc>
        <w:tc>
          <w:tcPr>
            <w:tcW w:w="1095" w:type="pct"/>
            <w:tcBorders>
              <w:top w:val="single" w:sz="6" w:space="0" w:color="auto"/>
              <w:left w:val="single" w:sz="6" w:space="0" w:color="auto"/>
              <w:bottom w:val="single" w:sz="6" w:space="0" w:color="auto"/>
              <w:right w:val="single" w:sz="6" w:space="0" w:color="auto"/>
            </w:tcBorders>
            <w:vAlign w:val="center"/>
          </w:tcPr>
          <w:p w14:paraId="55EBD5F9" w14:textId="77777777" w:rsidR="00C53E33" w:rsidRPr="003C72EB" w:rsidRDefault="00C53E33" w:rsidP="00FB0ABC">
            <w:pPr>
              <w:pStyle w:val="Texto"/>
              <w:spacing w:after="42"/>
              <w:ind w:firstLine="0"/>
              <w:rPr>
                <w:color w:val="000000"/>
                <w:sz w:val="16"/>
                <w:szCs w:val="16"/>
              </w:rPr>
            </w:pPr>
            <w:r w:rsidRPr="003C72EB">
              <w:rPr>
                <w:color w:val="000000"/>
                <w:sz w:val="16"/>
                <w:szCs w:val="16"/>
              </w:rPr>
              <w:t xml:space="preserve"> </w:t>
            </w:r>
          </w:p>
        </w:tc>
      </w:tr>
    </w:tbl>
    <w:p w14:paraId="6E17FBD6" w14:textId="77777777" w:rsidR="00C53E33" w:rsidRPr="0021324E" w:rsidRDefault="00C53E33" w:rsidP="00C53E33">
      <w:pPr>
        <w:pStyle w:val="Texto"/>
        <w:spacing w:after="98" w:line="14"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3C72EB" w14:paraId="136A8A8F"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292534E2" w14:textId="77777777" w:rsidR="00C53E33" w:rsidRPr="003C72EB" w:rsidRDefault="00C53E33" w:rsidP="00FB0ABC">
            <w:pPr>
              <w:pStyle w:val="Texto"/>
              <w:spacing w:line="238" w:lineRule="exact"/>
              <w:ind w:left="720" w:firstLine="0"/>
              <w:rPr>
                <w:b/>
                <w:color w:val="000000"/>
                <w:sz w:val="16"/>
                <w:szCs w:val="16"/>
              </w:rPr>
            </w:pPr>
            <w:r w:rsidRPr="003C72EB">
              <w:rPr>
                <w:b/>
                <w:color w:val="000000"/>
                <w:sz w:val="16"/>
                <w:szCs w:val="16"/>
              </w:rPr>
              <w:t>Sector 2. Cerveza:</w:t>
            </w:r>
          </w:p>
        </w:tc>
      </w:tr>
      <w:tr w:rsidR="00C53E33" w:rsidRPr="003C72EB" w14:paraId="6BFB47B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79525C39" w14:textId="77777777" w:rsidR="00C53E33" w:rsidRPr="003C72EB" w:rsidRDefault="00C53E33" w:rsidP="00FB0ABC">
            <w:pPr>
              <w:pStyle w:val="Texto"/>
              <w:spacing w:line="238" w:lineRule="exact"/>
              <w:ind w:firstLine="0"/>
              <w:jc w:val="center"/>
              <w:rPr>
                <w:b/>
                <w:color w:val="000000"/>
                <w:sz w:val="16"/>
                <w:szCs w:val="16"/>
              </w:rPr>
            </w:pPr>
            <w:r w:rsidRPr="003C72E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67A8F376" w14:textId="77777777" w:rsidR="00C53E33" w:rsidRPr="003C72EB" w:rsidRDefault="00C53E33" w:rsidP="00FB0ABC">
            <w:pPr>
              <w:pStyle w:val="Texto"/>
              <w:spacing w:line="238" w:lineRule="exact"/>
              <w:ind w:firstLine="0"/>
              <w:jc w:val="center"/>
              <w:rPr>
                <w:b/>
                <w:color w:val="000000"/>
                <w:sz w:val="16"/>
                <w:szCs w:val="16"/>
              </w:rPr>
            </w:pPr>
            <w:r w:rsidRPr="003C72E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5790E057" w14:textId="77777777" w:rsidR="00C53E33" w:rsidRPr="003C72EB" w:rsidRDefault="00C53E33" w:rsidP="00FB0ABC">
            <w:pPr>
              <w:pStyle w:val="Texto"/>
              <w:spacing w:line="238" w:lineRule="exact"/>
              <w:ind w:firstLine="0"/>
              <w:jc w:val="center"/>
              <w:rPr>
                <w:b/>
                <w:color w:val="000000"/>
                <w:sz w:val="16"/>
                <w:szCs w:val="16"/>
              </w:rPr>
            </w:pPr>
            <w:r w:rsidRPr="003C72EB">
              <w:rPr>
                <w:b/>
                <w:color w:val="000000"/>
                <w:sz w:val="16"/>
                <w:szCs w:val="16"/>
              </w:rPr>
              <w:t>Acotación</w:t>
            </w:r>
          </w:p>
        </w:tc>
      </w:tr>
      <w:tr w:rsidR="00C53E33" w:rsidRPr="003C72EB" w14:paraId="1FEF9AB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FB16B7"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2203.00.01</w:t>
            </w:r>
          </w:p>
        </w:tc>
        <w:tc>
          <w:tcPr>
            <w:tcW w:w="2967" w:type="pct"/>
            <w:tcBorders>
              <w:top w:val="single" w:sz="6" w:space="0" w:color="auto"/>
              <w:left w:val="single" w:sz="6" w:space="0" w:color="auto"/>
              <w:bottom w:val="single" w:sz="6" w:space="0" w:color="auto"/>
              <w:right w:val="single" w:sz="6" w:space="0" w:color="auto"/>
            </w:tcBorders>
            <w:vAlign w:val="center"/>
          </w:tcPr>
          <w:p w14:paraId="38A33F3A"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Cerveza de malta.</w:t>
            </w:r>
          </w:p>
        </w:tc>
        <w:tc>
          <w:tcPr>
            <w:tcW w:w="1095" w:type="pct"/>
            <w:tcBorders>
              <w:top w:val="single" w:sz="6" w:space="0" w:color="auto"/>
              <w:left w:val="single" w:sz="6" w:space="0" w:color="auto"/>
              <w:bottom w:val="single" w:sz="6" w:space="0" w:color="auto"/>
              <w:right w:val="single" w:sz="6" w:space="0" w:color="auto"/>
            </w:tcBorders>
            <w:vAlign w:val="center"/>
          </w:tcPr>
          <w:p w14:paraId="69BD5841"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 xml:space="preserve"> </w:t>
            </w:r>
          </w:p>
        </w:tc>
      </w:tr>
      <w:tr w:rsidR="00C53E33" w:rsidRPr="003C72EB" w14:paraId="005E49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0E536A"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EA2DE8E"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Cerveza de malta.</w:t>
            </w:r>
          </w:p>
        </w:tc>
        <w:tc>
          <w:tcPr>
            <w:tcW w:w="1095" w:type="pct"/>
            <w:tcBorders>
              <w:top w:val="single" w:sz="6" w:space="0" w:color="auto"/>
              <w:left w:val="single" w:sz="6" w:space="0" w:color="auto"/>
              <w:bottom w:val="single" w:sz="6" w:space="0" w:color="auto"/>
              <w:right w:val="single" w:sz="6" w:space="0" w:color="auto"/>
            </w:tcBorders>
            <w:vAlign w:val="center"/>
          </w:tcPr>
          <w:p w14:paraId="3940A748"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bl>
    <w:p w14:paraId="3C40275D" w14:textId="77777777" w:rsidR="00C53E33" w:rsidRPr="0021324E" w:rsidRDefault="00C53E33" w:rsidP="00C53E33">
      <w:pPr>
        <w:pStyle w:val="Texto"/>
        <w:spacing w:line="238"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3C72EB" w14:paraId="2F0B1EC6"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0432E1BF" w14:textId="77777777" w:rsidR="00C53E33" w:rsidRPr="003C72EB" w:rsidRDefault="00C53E33" w:rsidP="00FB0ABC">
            <w:pPr>
              <w:pStyle w:val="Texto"/>
              <w:spacing w:line="238" w:lineRule="exact"/>
              <w:ind w:left="720" w:firstLine="0"/>
              <w:rPr>
                <w:b/>
                <w:color w:val="000000"/>
                <w:sz w:val="16"/>
                <w:szCs w:val="16"/>
              </w:rPr>
            </w:pPr>
            <w:r w:rsidRPr="003C72EB">
              <w:rPr>
                <w:b/>
                <w:color w:val="000000"/>
                <w:sz w:val="16"/>
                <w:szCs w:val="16"/>
              </w:rPr>
              <w:t>Sector 3. Tequila:</w:t>
            </w:r>
          </w:p>
        </w:tc>
      </w:tr>
      <w:tr w:rsidR="00C53E33" w:rsidRPr="003C72EB" w14:paraId="44E5978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58A86938" w14:textId="77777777" w:rsidR="00C53E33" w:rsidRPr="003C72EB" w:rsidRDefault="00C53E33" w:rsidP="00FB0ABC">
            <w:pPr>
              <w:pStyle w:val="Texto"/>
              <w:spacing w:line="238" w:lineRule="exact"/>
              <w:ind w:firstLine="0"/>
              <w:jc w:val="center"/>
              <w:rPr>
                <w:b/>
                <w:color w:val="000000"/>
                <w:sz w:val="16"/>
                <w:szCs w:val="16"/>
              </w:rPr>
            </w:pPr>
            <w:r w:rsidRPr="003C72E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4FD97AA2" w14:textId="77777777" w:rsidR="00C53E33" w:rsidRPr="003C72EB" w:rsidRDefault="00C53E33" w:rsidP="00FB0ABC">
            <w:pPr>
              <w:pStyle w:val="Texto"/>
              <w:spacing w:line="238" w:lineRule="exact"/>
              <w:ind w:firstLine="0"/>
              <w:jc w:val="center"/>
              <w:rPr>
                <w:b/>
                <w:color w:val="000000"/>
                <w:sz w:val="16"/>
                <w:szCs w:val="16"/>
              </w:rPr>
            </w:pPr>
            <w:r w:rsidRPr="003C72E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65428B44" w14:textId="77777777" w:rsidR="00C53E33" w:rsidRPr="003C72EB" w:rsidRDefault="00C53E33" w:rsidP="00FB0ABC">
            <w:pPr>
              <w:pStyle w:val="Texto"/>
              <w:spacing w:line="238" w:lineRule="exact"/>
              <w:ind w:firstLine="0"/>
              <w:jc w:val="center"/>
              <w:rPr>
                <w:b/>
                <w:color w:val="000000"/>
                <w:sz w:val="16"/>
                <w:szCs w:val="16"/>
              </w:rPr>
            </w:pPr>
            <w:r w:rsidRPr="003C72EB">
              <w:rPr>
                <w:b/>
                <w:color w:val="000000"/>
                <w:sz w:val="16"/>
                <w:szCs w:val="16"/>
              </w:rPr>
              <w:t>Acotación</w:t>
            </w:r>
          </w:p>
        </w:tc>
      </w:tr>
      <w:tr w:rsidR="00C53E33" w:rsidRPr="003C72EB" w14:paraId="106DD82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F3F2FC"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2208.90.03</w:t>
            </w:r>
          </w:p>
        </w:tc>
        <w:tc>
          <w:tcPr>
            <w:tcW w:w="2967" w:type="pct"/>
            <w:tcBorders>
              <w:top w:val="single" w:sz="6" w:space="0" w:color="auto"/>
              <w:left w:val="single" w:sz="6" w:space="0" w:color="auto"/>
              <w:bottom w:val="single" w:sz="6" w:space="0" w:color="auto"/>
              <w:right w:val="single" w:sz="6" w:space="0" w:color="auto"/>
            </w:tcBorders>
            <w:vAlign w:val="center"/>
          </w:tcPr>
          <w:p w14:paraId="47BD8390"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Tequila.</w:t>
            </w:r>
          </w:p>
        </w:tc>
        <w:tc>
          <w:tcPr>
            <w:tcW w:w="1095" w:type="pct"/>
            <w:tcBorders>
              <w:top w:val="single" w:sz="6" w:space="0" w:color="auto"/>
              <w:left w:val="single" w:sz="6" w:space="0" w:color="auto"/>
              <w:bottom w:val="single" w:sz="6" w:space="0" w:color="auto"/>
              <w:right w:val="single" w:sz="6" w:space="0" w:color="auto"/>
            </w:tcBorders>
            <w:vAlign w:val="center"/>
          </w:tcPr>
          <w:p w14:paraId="4C6D193B" w14:textId="77777777" w:rsidR="00C53E33" w:rsidRPr="003C72EB" w:rsidRDefault="00C53E33" w:rsidP="00FB0ABC">
            <w:pPr>
              <w:pStyle w:val="Texto"/>
              <w:spacing w:line="238" w:lineRule="exact"/>
              <w:ind w:firstLine="0"/>
              <w:rPr>
                <w:b/>
                <w:color w:val="000000"/>
                <w:sz w:val="16"/>
                <w:szCs w:val="16"/>
              </w:rPr>
            </w:pPr>
          </w:p>
        </w:tc>
      </w:tr>
      <w:tr w:rsidR="00C53E33" w:rsidRPr="003C72EB" w14:paraId="60A2690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0B3E31"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75DC3B5"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Tequila contenido en envases con capacidad inferior o igual a 5 litros.</w:t>
            </w:r>
          </w:p>
        </w:tc>
        <w:tc>
          <w:tcPr>
            <w:tcW w:w="1095" w:type="pct"/>
            <w:tcBorders>
              <w:top w:val="single" w:sz="6" w:space="0" w:color="auto"/>
              <w:left w:val="single" w:sz="6" w:space="0" w:color="auto"/>
              <w:bottom w:val="single" w:sz="6" w:space="0" w:color="auto"/>
              <w:right w:val="single" w:sz="6" w:space="0" w:color="auto"/>
            </w:tcBorders>
            <w:vAlign w:val="center"/>
          </w:tcPr>
          <w:p w14:paraId="3329AB6E"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r w:rsidR="00C53E33" w:rsidRPr="003C72EB" w14:paraId="0970102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A46273"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2A61AA00"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Los demás tequilas.</w:t>
            </w:r>
          </w:p>
        </w:tc>
        <w:tc>
          <w:tcPr>
            <w:tcW w:w="1095" w:type="pct"/>
            <w:tcBorders>
              <w:top w:val="single" w:sz="6" w:space="0" w:color="auto"/>
              <w:left w:val="single" w:sz="6" w:space="0" w:color="auto"/>
              <w:bottom w:val="single" w:sz="6" w:space="0" w:color="auto"/>
              <w:right w:val="single" w:sz="6" w:space="0" w:color="auto"/>
            </w:tcBorders>
            <w:vAlign w:val="center"/>
          </w:tcPr>
          <w:p w14:paraId="7FC37BC4"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bl>
    <w:p w14:paraId="2B279AA1" w14:textId="77777777" w:rsidR="00C53E33" w:rsidRPr="0021324E" w:rsidRDefault="00C53E33" w:rsidP="00C53E33">
      <w:pPr>
        <w:pStyle w:val="Texto"/>
        <w:spacing w:line="238"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3C72EB" w14:paraId="78BECC13"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2963E7C2" w14:textId="77777777" w:rsidR="00C53E33" w:rsidRPr="003C72EB" w:rsidRDefault="00C53E33" w:rsidP="00FB0ABC">
            <w:pPr>
              <w:pStyle w:val="Texto"/>
              <w:spacing w:line="238" w:lineRule="exact"/>
              <w:ind w:left="720" w:firstLine="0"/>
              <w:rPr>
                <w:b/>
                <w:color w:val="000000"/>
                <w:sz w:val="16"/>
                <w:szCs w:val="16"/>
              </w:rPr>
            </w:pPr>
            <w:r w:rsidRPr="003C72EB">
              <w:rPr>
                <w:b/>
                <w:color w:val="000000"/>
                <w:sz w:val="16"/>
                <w:szCs w:val="16"/>
              </w:rPr>
              <w:t>Sector 4. Bebidas alcohólicas fermentadas (vinos):</w:t>
            </w:r>
          </w:p>
        </w:tc>
      </w:tr>
      <w:tr w:rsidR="00C53E33" w:rsidRPr="003C72EB" w14:paraId="45257D7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4AA7E37F" w14:textId="77777777" w:rsidR="00C53E33" w:rsidRPr="003C72EB" w:rsidRDefault="00C53E33" w:rsidP="00FB0ABC">
            <w:pPr>
              <w:pStyle w:val="Texto"/>
              <w:spacing w:line="238" w:lineRule="exact"/>
              <w:ind w:firstLine="0"/>
              <w:jc w:val="center"/>
              <w:rPr>
                <w:b/>
                <w:color w:val="000000"/>
                <w:sz w:val="16"/>
                <w:szCs w:val="16"/>
              </w:rPr>
            </w:pPr>
            <w:r w:rsidRPr="003C72E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25CF5CE0" w14:textId="77777777" w:rsidR="00C53E33" w:rsidRPr="003C72EB" w:rsidRDefault="00C53E33" w:rsidP="00FB0ABC">
            <w:pPr>
              <w:pStyle w:val="Texto"/>
              <w:spacing w:line="238" w:lineRule="exact"/>
              <w:ind w:firstLine="0"/>
              <w:jc w:val="center"/>
              <w:rPr>
                <w:b/>
                <w:color w:val="000000"/>
                <w:sz w:val="16"/>
                <w:szCs w:val="16"/>
              </w:rPr>
            </w:pPr>
            <w:r w:rsidRPr="003C72E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F2AB9C5" w14:textId="77777777" w:rsidR="00C53E33" w:rsidRPr="003C72EB" w:rsidRDefault="00C53E33" w:rsidP="00FB0ABC">
            <w:pPr>
              <w:pStyle w:val="Texto"/>
              <w:spacing w:line="238" w:lineRule="exact"/>
              <w:ind w:firstLine="0"/>
              <w:jc w:val="center"/>
              <w:rPr>
                <w:b/>
                <w:color w:val="000000"/>
                <w:sz w:val="16"/>
                <w:szCs w:val="16"/>
              </w:rPr>
            </w:pPr>
            <w:r w:rsidRPr="003C72EB">
              <w:rPr>
                <w:b/>
                <w:color w:val="000000"/>
                <w:sz w:val="16"/>
                <w:szCs w:val="16"/>
              </w:rPr>
              <w:t>Acotación</w:t>
            </w:r>
          </w:p>
        </w:tc>
      </w:tr>
      <w:tr w:rsidR="00C53E33" w:rsidRPr="003C72EB" w14:paraId="4776E0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4B9307"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2204.10.02</w:t>
            </w:r>
          </w:p>
        </w:tc>
        <w:tc>
          <w:tcPr>
            <w:tcW w:w="2967" w:type="pct"/>
            <w:tcBorders>
              <w:top w:val="single" w:sz="6" w:space="0" w:color="auto"/>
              <w:left w:val="single" w:sz="6" w:space="0" w:color="auto"/>
              <w:bottom w:val="single" w:sz="6" w:space="0" w:color="auto"/>
              <w:right w:val="single" w:sz="6" w:space="0" w:color="auto"/>
            </w:tcBorders>
            <w:vAlign w:val="center"/>
          </w:tcPr>
          <w:p w14:paraId="505447FD"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Vino espumoso.</w:t>
            </w:r>
          </w:p>
        </w:tc>
        <w:tc>
          <w:tcPr>
            <w:tcW w:w="1095" w:type="pct"/>
            <w:tcBorders>
              <w:top w:val="single" w:sz="6" w:space="0" w:color="auto"/>
              <w:left w:val="single" w:sz="6" w:space="0" w:color="auto"/>
              <w:bottom w:val="single" w:sz="6" w:space="0" w:color="auto"/>
              <w:right w:val="single" w:sz="6" w:space="0" w:color="auto"/>
            </w:tcBorders>
            <w:vAlign w:val="center"/>
          </w:tcPr>
          <w:p w14:paraId="4C5A8396"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 xml:space="preserve"> </w:t>
            </w:r>
          </w:p>
        </w:tc>
      </w:tr>
      <w:tr w:rsidR="00C53E33" w:rsidRPr="003C72EB" w14:paraId="31022BB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96BFEA"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04D5723" w14:textId="77777777" w:rsidR="00C53E33" w:rsidRPr="003C72EB" w:rsidRDefault="00C53E33" w:rsidP="00FB0ABC">
            <w:pPr>
              <w:pStyle w:val="Texto"/>
              <w:spacing w:line="238" w:lineRule="exact"/>
              <w:ind w:firstLine="0"/>
              <w:rPr>
                <w:color w:val="000000"/>
                <w:sz w:val="16"/>
                <w:szCs w:val="16"/>
              </w:rPr>
            </w:pPr>
            <w:r w:rsidRPr="003C72EB">
              <w:rPr>
                <w:i/>
                <w:color w:val="000000"/>
                <w:sz w:val="16"/>
                <w:szCs w:val="16"/>
              </w:rPr>
              <w:t>“Champagne”</w:t>
            </w:r>
            <w:r w:rsidRPr="003C72EB">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4214BF78"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r w:rsidR="00C53E33" w:rsidRPr="003C72EB" w14:paraId="4E6A05B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5321FB"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F4B7D9C"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E1ECB4D"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r w:rsidR="00C53E33" w:rsidRPr="003C72EB" w14:paraId="0F35FF5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6B0969"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2204.21.04</w:t>
            </w:r>
          </w:p>
        </w:tc>
        <w:tc>
          <w:tcPr>
            <w:tcW w:w="2967" w:type="pct"/>
            <w:tcBorders>
              <w:top w:val="single" w:sz="6" w:space="0" w:color="auto"/>
              <w:left w:val="single" w:sz="6" w:space="0" w:color="auto"/>
              <w:bottom w:val="single" w:sz="6" w:space="0" w:color="auto"/>
              <w:right w:val="single" w:sz="6" w:space="0" w:color="auto"/>
            </w:tcBorders>
            <w:vAlign w:val="center"/>
          </w:tcPr>
          <w:p w14:paraId="2954F49C"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En recipientes con capacidad inferior o igual a 2 l.</w:t>
            </w:r>
          </w:p>
        </w:tc>
        <w:tc>
          <w:tcPr>
            <w:tcW w:w="1095" w:type="pct"/>
            <w:tcBorders>
              <w:top w:val="single" w:sz="6" w:space="0" w:color="auto"/>
              <w:left w:val="single" w:sz="6" w:space="0" w:color="auto"/>
              <w:bottom w:val="single" w:sz="6" w:space="0" w:color="auto"/>
              <w:right w:val="single" w:sz="6" w:space="0" w:color="auto"/>
            </w:tcBorders>
            <w:vAlign w:val="center"/>
          </w:tcPr>
          <w:p w14:paraId="3B38DAFD"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 xml:space="preserve"> </w:t>
            </w:r>
          </w:p>
        </w:tc>
      </w:tr>
      <w:tr w:rsidR="00C53E33" w:rsidRPr="003C72EB" w14:paraId="29ADDFA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9187DF"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B1632A1"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Vinos, cuya graduación alcohólica sea mayor de 14 grados centesimales Gay-Lussac pero menor o igual a 20 grados centesimales Gay-Lussac, a la temperatura de 15°C.</w:t>
            </w:r>
          </w:p>
        </w:tc>
        <w:tc>
          <w:tcPr>
            <w:tcW w:w="1095" w:type="pct"/>
            <w:tcBorders>
              <w:top w:val="single" w:sz="6" w:space="0" w:color="auto"/>
              <w:left w:val="single" w:sz="6" w:space="0" w:color="auto"/>
              <w:bottom w:val="single" w:sz="6" w:space="0" w:color="auto"/>
              <w:right w:val="single" w:sz="6" w:space="0" w:color="auto"/>
            </w:tcBorders>
            <w:vAlign w:val="center"/>
          </w:tcPr>
          <w:p w14:paraId="7DA1224D"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r w:rsidR="00C53E33" w:rsidRPr="003C72EB" w14:paraId="67D388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6AEBDB"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6E6FBA3"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Vinos tinto, rosado, clarete o blanco, cuya graduación alcohólica sea hasta 14 grados centesimales Gay-Lussac, a la temperatura de 15°C.</w:t>
            </w:r>
          </w:p>
        </w:tc>
        <w:tc>
          <w:tcPr>
            <w:tcW w:w="1095" w:type="pct"/>
            <w:tcBorders>
              <w:top w:val="single" w:sz="6" w:space="0" w:color="auto"/>
              <w:left w:val="single" w:sz="6" w:space="0" w:color="auto"/>
              <w:bottom w:val="single" w:sz="6" w:space="0" w:color="auto"/>
              <w:right w:val="single" w:sz="6" w:space="0" w:color="auto"/>
            </w:tcBorders>
            <w:vAlign w:val="center"/>
          </w:tcPr>
          <w:p w14:paraId="56507634"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r w:rsidR="00C53E33" w:rsidRPr="003C72EB" w14:paraId="38DC0D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2867A6"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E1D1A47"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D8600DE"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r w:rsidR="00C53E33" w:rsidRPr="003C72EB" w14:paraId="1C57A23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096FEB"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2204.29.99</w:t>
            </w:r>
          </w:p>
        </w:tc>
        <w:tc>
          <w:tcPr>
            <w:tcW w:w="2967" w:type="pct"/>
            <w:tcBorders>
              <w:top w:val="single" w:sz="6" w:space="0" w:color="auto"/>
              <w:left w:val="single" w:sz="6" w:space="0" w:color="auto"/>
              <w:bottom w:val="single" w:sz="6" w:space="0" w:color="auto"/>
              <w:right w:val="single" w:sz="6" w:space="0" w:color="auto"/>
            </w:tcBorders>
            <w:vAlign w:val="center"/>
          </w:tcPr>
          <w:p w14:paraId="1E178867"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7D89EFA"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 xml:space="preserve"> </w:t>
            </w:r>
          </w:p>
        </w:tc>
      </w:tr>
      <w:tr w:rsidR="00C53E33" w:rsidRPr="003C72EB" w14:paraId="7E88C1E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F6865F"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48DD06A"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F814D8B"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r w:rsidR="00C53E33" w:rsidRPr="003C72EB" w14:paraId="2E4997C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84D200" w14:textId="77777777" w:rsidR="00C53E33" w:rsidRPr="003C72EB" w:rsidRDefault="00C53E33" w:rsidP="00FB0ABC">
            <w:pPr>
              <w:pStyle w:val="Texto"/>
              <w:spacing w:line="238" w:lineRule="exact"/>
              <w:ind w:firstLine="0"/>
              <w:rPr>
                <w:color w:val="000000"/>
                <w:sz w:val="16"/>
                <w:szCs w:val="16"/>
              </w:rPr>
            </w:pPr>
            <w:r w:rsidRPr="003C72EB">
              <w:rPr>
                <w:b/>
                <w:color w:val="000000"/>
                <w:sz w:val="16"/>
                <w:szCs w:val="16"/>
              </w:rPr>
              <w:t>2204.30.91</w:t>
            </w:r>
          </w:p>
        </w:tc>
        <w:tc>
          <w:tcPr>
            <w:tcW w:w="2967" w:type="pct"/>
            <w:tcBorders>
              <w:top w:val="single" w:sz="6" w:space="0" w:color="auto"/>
              <w:left w:val="single" w:sz="6" w:space="0" w:color="auto"/>
              <w:bottom w:val="single" w:sz="6" w:space="0" w:color="auto"/>
              <w:right w:val="single" w:sz="6" w:space="0" w:color="auto"/>
            </w:tcBorders>
            <w:vAlign w:val="center"/>
          </w:tcPr>
          <w:p w14:paraId="057944A9" w14:textId="77777777" w:rsidR="00C53E33" w:rsidRPr="003C72EB" w:rsidRDefault="00C53E33" w:rsidP="00FB0ABC">
            <w:pPr>
              <w:pStyle w:val="Texto"/>
              <w:spacing w:line="238" w:lineRule="exact"/>
              <w:ind w:firstLine="0"/>
              <w:rPr>
                <w:color w:val="000000"/>
                <w:sz w:val="16"/>
                <w:szCs w:val="16"/>
              </w:rPr>
            </w:pPr>
            <w:r w:rsidRPr="003C72EB">
              <w:rPr>
                <w:b/>
                <w:color w:val="000000"/>
                <w:sz w:val="16"/>
                <w:szCs w:val="16"/>
              </w:rPr>
              <w:t>Los demás mostos de uva.</w:t>
            </w:r>
          </w:p>
        </w:tc>
        <w:tc>
          <w:tcPr>
            <w:tcW w:w="1095" w:type="pct"/>
            <w:tcBorders>
              <w:top w:val="single" w:sz="6" w:space="0" w:color="auto"/>
              <w:left w:val="single" w:sz="6" w:space="0" w:color="auto"/>
              <w:bottom w:val="single" w:sz="6" w:space="0" w:color="auto"/>
              <w:right w:val="single" w:sz="6" w:space="0" w:color="auto"/>
            </w:tcBorders>
            <w:vAlign w:val="center"/>
          </w:tcPr>
          <w:p w14:paraId="184BC823" w14:textId="77777777" w:rsidR="00C53E33" w:rsidRPr="003C72EB" w:rsidRDefault="00C53E33" w:rsidP="00FB0ABC">
            <w:pPr>
              <w:pStyle w:val="Texto"/>
              <w:spacing w:line="238" w:lineRule="exact"/>
              <w:ind w:firstLine="0"/>
              <w:rPr>
                <w:color w:val="000000"/>
                <w:sz w:val="16"/>
                <w:szCs w:val="16"/>
              </w:rPr>
            </w:pPr>
          </w:p>
        </w:tc>
      </w:tr>
      <w:tr w:rsidR="00C53E33" w:rsidRPr="003C72EB" w14:paraId="29F9FBE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511F9C"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368DD9"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Los demás mostos de uva.</w:t>
            </w:r>
          </w:p>
        </w:tc>
        <w:tc>
          <w:tcPr>
            <w:tcW w:w="1095" w:type="pct"/>
            <w:tcBorders>
              <w:top w:val="single" w:sz="6" w:space="0" w:color="auto"/>
              <w:left w:val="single" w:sz="6" w:space="0" w:color="auto"/>
              <w:bottom w:val="single" w:sz="6" w:space="0" w:color="auto"/>
              <w:right w:val="single" w:sz="6" w:space="0" w:color="auto"/>
            </w:tcBorders>
            <w:vAlign w:val="center"/>
          </w:tcPr>
          <w:p w14:paraId="36EC8012" w14:textId="77777777" w:rsidR="00C53E33" w:rsidRPr="003C72EB" w:rsidRDefault="00C53E33" w:rsidP="00FB0ABC">
            <w:pPr>
              <w:pStyle w:val="Texto"/>
              <w:spacing w:line="238" w:lineRule="exact"/>
              <w:ind w:firstLine="0"/>
              <w:rPr>
                <w:color w:val="000000"/>
                <w:sz w:val="16"/>
                <w:szCs w:val="16"/>
              </w:rPr>
            </w:pPr>
          </w:p>
        </w:tc>
      </w:tr>
      <w:tr w:rsidR="00C53E33" w:rsidRPr="003C72EB" w14:paraId="22DD3B9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41535C"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2205.10.02</w:t>
            </w:r>
          </w:p>
        </w:tc>
        <w:tc>
          <w:tcPr>
            <w:tcW w:w="2967" w:type="pct"/>
            <w:tcBorders>
              <w:top w:val="single" w:sz="6" w:space="0" w:color="auto"/>
              <w:left w:val="single" w:sz="6" w:space="0" w:color="auto"/>
              <w:bottom w:val="single" w:sz="6" w:space="0" w:color="auto"/>
              <w:right w:val="single" w:sz="6" w:space="0" w:color="auto"/>
            </w:tcBorders>
            <w:vAlign w:val="center"/>
          </w:tcPr>
          <w:p w14:paraId="4327E217"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En recipientes con capacidad inferior o igual a 2 l.</w:t>
            </w:r>
          </w:p>
        </w:tc>
        <w:tc>
          <w:tcPr>
            <w:tcW w:w="1095" w:type="pct"/>
            <w:tcBorders>
              <w:top w:val="single" w:sz="6" w:space="0" w:color="auto"/>
              <w:left w:val="single" w:sz="6" w:space="0" w:color="auto"/>
              <w:bottom w:val="single" w:sz="6" w:space="0" w:color="auto"/>
              <w:right w:val="single" w:sz="6" w:space="0" w:color="auto"/>
            </w:tcBorders>
            <w:vAlign w:val="center"/>
          </w:tcPr>
          <w:p w14:paraId="6C1954F5"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 xml:space="preserve"> </w:t>
            </w:r>
          </w:p>
        </w:tc>
      </w:tr>
      <w:tr w:rsidR="00C53E33" w:rsidRPr="003C72EB" w14:paraId="34082CD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439148"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67293BF0"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En recipientes con capacidad inferior o igual a 2 l.</w:t>
            </w:r>
          </w:p>
        </w:tc>
        <w:tc>
          <w:tcPr>
            <w:tcW w:w="1095" w:type="pct"/>
            <w:tcBorders>
              <w:top w:val="single" w:sz="6" w:space="0" w:color="auto"/>
              <w:left w:val="single" w:sz="6" w:space="0" w:color="auto"/>
              <w:bottom w:val="single" w:sz="6" w:space="0" w:color="auto"/>
              <w:right w:val="single" w:sz="6" w:space="0" w:color="auto"/>
            </w:tcBorders>
            <w:vAlign w:val="center"/>
          </w:tcPr>
          <w:p w14:paraId="33ED5CA6"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r w:rsidR="00C53E33" w:rsidRPr="003C72EB" w14:paraId="7F5F35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ABFF9B"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2205.90.99</w:t>
            </w:r>
          </w:p>
        </w:tc>
        <w:tc>
          <w:tcPr>
            <w:tcW w:w="2967" w:type="pct"/>
            <w:tcBorders>
              <w:top w:val="single" w:sz="6" w:space="0" w:color="auto"/>
              <w:left w:val="single" w:sz="6" w:space="0" w:color="auto"/>
              <w:bottom w:val="single" w:sz="6" w:space="0" w:color="auto"/>
              <w:right w:val="single" w:sz="6" w:space="0" w:color="auto"/>
            </w:tcBorders>
            <w:vAlign w:val="center"/>
          </w:tcPr>
          <w:p w14:paraId="3979A132"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A29C45F" w14:textId="77777777" w:rsidR="00C53E33" w:rsidRPr="003C72EB" w:rsidRDefault="00C53E33" w:rsidP="00FB0ABC">
            <w:pPr>
              <w:pStyle w:val="Texto"/>
              <w:spacing w:line="238" w:lineRule="exact"/>
              <w:ind w:firstLine="0"/>
              <w:rPr>
                <w:b/>
                <w:color w:val="000000"/>
                <w:sz w:val="16"/>
                <w:szCs w:val="16"/>
              </w:rPr>
            </w:pPr>
            <w:r w:rsidRPr="003C72EB">
              <w:rPr>
                <w:b/>
                <w:color w:val="000000"/>
                <w:sz w:val="16"/>
                <w:szCs w:val="16"/>
              </w:rPr>
              <w:t xml:space="preserve"> </w:t>
            </w:r>
          </w:p>
        </w:tc>
      </w:tr>
      <w:tr w:rsidR="00C53E33" w:rsidRPr="003C72EB" w14:paraId="2BC95EA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9DB3F0"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70C9FAD"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A56B779"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 xml:space="preserve"> </w:t>
            </w:r>
          </w:p>
        </w:tc>
      </w:tr>
      <w:tr w:rsidR="00C53E33" w:rsidRPr="003C72EB" w14:paraId="77CB7A6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41AB6C" w14:textId="77777777" w:rsidR="00C53E33" w:rsidRPr="003C72EB" w:rsidRDefault="00C53E33" w:rsidP="00FB0ABC">
            <w:pPr>
              <w:pStyle w:val="Texto"/>
              <w:spacing w:line="238" w:lineRule="exact"/>
              <w:ind w:firstLine="0"/>
              <w:rPr>
                <w:color w:val="000000"/>
                <w:sz w:val="16"/>
                <w:szCs w:val="16"/>
              </w:rPr>
            </w:pPr>
            <w:r w:rsidRPr="003C72EB">
              <w:rPr>
                <w:b/>
                <w:color w:val="000000"/>
                <w:sz w:val="16"/>
                <w:szCs w:val="16"/>
              </w:rPr>
              <w:t>2206.00.91</w:t>
            </w:r>
          </w:p>
        </w:tc>
        <w:tc>
          <w:tcPr>
            <w:tcW w:w="2967" w:type="pct"/>
            <w:tcBorders>
              <w:top w:val="single" w:sz="6" w:space="0" w:color="auto"/>
              <w:left w:val="single" w:sz="6" w:space="0" w:color="auto"/>
              <w:bottom w:val="single" w:sz="6" w:space="0" w:color="auto"/>
              <w:right w:val="single" w:sz="6" w:space="0" w:color="auto"/>
            </w:tcBorders>
            <w:vAlign w:val="center"/>
          </w:tcPr>
          <w:p w14:paraId="5D5A3E40" w14:textId="77777777" w:rsidR="00C53E33" w:rsidRPr="003C72EB" w:rsidRDefault="00C53E33" w:rsidP="00FB0ABC">
            <w:pPr>
              <w:pStyle w:val="Texto"/>
              <w:spacing w:line="238" w:lineRule="exact"/>
              <w:ind w:firstLine="0"/>
              <w:rPr>
                <w:color w:val="000000"/>
                <w:sz w:val="16"/>
                <w:szCs w:val="16"/>
              </w:rPr>
            </w:pPr>
            <w:r w:rsidRPr="003C72EB">
              <w:rPr>
                <w:b/>
                <w:color w:val="000000"/>
                <w:sz w:val="16"/>
                <w:szCs w:val="16"/>
              </w:rPr>
              <w:t>Las demás bebidas fermentadas (por ejemplo: sidra, perada, aguamiel, sake); mezclas de bebidas fermentadas y mezclas de bebidas fermentadas y bebidas no alcohólicas, no expresadas ni comprendidas en otra parte.</w:t>
            </w:r>
          </w:p>
        </w:tc>
        <w:tc>
          <w:tcPr>
            <w:tcW w:w="1095" w:type="pct"/>
            <w:tcBorders>
              <w:top w:val="single" w:sz="6" w:space="0" w:color="auto"/>
              <w:left w:val="single" w:sz="6" w:space="0" w:color="auto"/>
              <w:bottom w:val="single" w:sz="6" w:space="0" w:color="auto"/>
              <w:right w:val="single" w:sz="6" w:space="0" w:color="auto"/>
            </w:tcBorders>
            <w:vAlign w:val="center"/>
          </w:tcPr>
          <w:p w14:paraId="6A130C4B" w14:textId="77777777" w:rsidR="00C53E33" w:rsidRPr="003C72EB" w:rsidRDefault="00C53E33" w:rsidP="00FB0ABC">
            <w:pPr>
              <w:pStyle w:val="Texto"/>
              <w:spacing w:line="238" w:lineRule="exact"/>
              <w:ind w:firstLine="0"/>
              <w:rPr>
                <w:color w:val="000000"/>
                <w:sz w:val="16"/>
                <w:szCs w:val="16"/>
              </w:rPr>
            </w:pPr>
          </w:p>
        </w:tc>
      </w:tr>
      <w:tr w:rsidR="00C53E33" w:rsidRPr="003C72EB" w14:paraId="500D8F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2497FD"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AE7B06F"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Bebidas refrescantes a base de una mezcla de limonada y cerveza o vino, o de una mezcla de cerveza y vino (“wine coolers”).</w:t>
            </w:r>
          </w:p>
        </w:tc>
        <w:tc>
          <w:tcPr>
            <w:tcW w:w="1095" w:type="pct"/>
            <w:tcBorders>
              <w:top w:val="single" w:sz="6" w:space="0" w:color="auto"/>
              <w:left w:val="single" w:sz="6" w:space="0" w:color="auto"/>
              <w:bottom w:val="single" w:sz="6" w:space="0" w:color="auto"/>
              <w:right w:val="single" w:sz="6" w:space="0" w:color="auto"/>
            </w:tcBorders>
            <w:vAlign w:val="center"/>
          </w:tcPr>
          <w:p w14:paraId="45685EE7" w14:textId="77777777" w:rsidR="00C53E33" w:rsidRPr="003C72EB" w:rsidRDefault="00C53E33" w:rsidP="00FB0ABC">
            <w:pPr>
              <w:pStyle w:val="Texto"/>
              <w:spacing w:line="238" w:lineRule="exact"/>
              <w:ind w:firstLine="0"/>
              <w:rPr>
                <w:color w:val="000000"/>
                <w:sz w:val="16"/>
                <w:szCs w:val="16"/>
              </w:rPr>
            </w:pPr>
          </w:p>
        </w:tc>
      </w:tr>
      <w:tr w:rsidR="00C53E33" w:rsidRPr="003C72EB" w14:paraId="6E4EAD7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534534" w14:textId="77777777" w:rsidR="00C53E33" w:rsidRPr="003C72EB" w:rsidRDefault="00C53E33" w:rsidP="00FB0ABC">
            <w:pPr>
              <w:pStyle w:val="Texto"/>
              <w:spacing w:line="238" w:lineRule="exact"/>
              <w:ind w:firstLine="0"/>
              <w:jc w:val="right"/>
              <w:rPr>
                <w:color w:val="000000"/>
                <w:sz w:val="16"/>
                <w:szCs w:val="16"/>
              </w:rPr>
            </w:pPr>
            <w:r w:rsidRPr="003C72E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C92B489" w14:textId="77777777" w:rsidR="00C53E33" w:rsidRPr="003C72EB" w:rsidRDefault="00C53E33" w:rsidP="00FB0ABC">
            <w:pPr>
              <w:pStyle w:val="Texto"/>
              <w:spacing w:line="238" w:lineRule="exact"/>
              <w:ind w:firstLine="0"/>
              <w:rPr>
                <w:color w:val="000000"/>
                <w:sz w:val="16"/>
                <w:szCs w:val="16"/>
              </w:rPr>
            </w:pPr>
            <w:r w:rsidRPr="003C72E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3249AAD" w14:textId="77777777" w:rsidR="00C53E33" w:rsidRPr="003C72EB" w:rsidRDefault="00C53E33" w:rsidP="00FB0ABC">
            <w:pPr>
              <w:pStyle w:val="Texto"/>
              <w:spacing w:line="238" w:lineRule="exact"/>
              <w:ind w:firstLine="0"/>
              <w:rPr>
                <w:color w:val="000000"/>
                <w:sz w:val="16"/>
                <w:szCs w:val="16"/>
              </w:rPr>
            </w:pPr>
          </w:p>
        </w:tc>
      </w:tr>
    </w:tbl>
    <w:p w14:paraId="5B60DD02" w14:textId="77777777" w:rsidR="00C53E33" w:rsidRPr="0021324E" w:rsidRDefault="00C53E33" w:rsidP="00C53E33">
      <w:pPr>
        <w:pStyle w:val="Texto"/>
        <w:spacing w:after="98" w:line="14"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E47E55" w14:paraId="085958A0"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2E0B7377" w14:textId="77777777" w:rsidR="00C53E33" w:rsidRPr="00E47E55" w:rsidRDefault="00C53E33" w:rsidP="00FB0ABC">
            <w:pPr>
              <w:pStyle w:val="Texto"/>
              <w:spacing w:line="227" w:lineRule="exact"/>
              <w:ind w:left="720" w:firstLine="0"/>
              <w:rPr>
                <w:b/>
                <w:color w:val="000000"/>
                <w:sz w:val="16"/>
                <w:szCs w:val="16"/>
              </w:rPr>
            </w:pPr>
            <w:r w:rsidRPr="00E47E55">
              <w:rPr>
                <w:b/>
                <w:color w:val="000000"/>
                <w:sz w:val="16"/>
                <w:szCs w:val="16"/>
              </w:rPr>
              <w:t>Sector 5. Bebidas alcohólicas destiladas (licores):</w:t>
            </w:r>
          </w:p>
        </w:tc>
      </w:tr>
      <w:tr w:rsidR="00C53E33" w:rsidRPr="00E47E55" w14:paraId="3E34516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66A9B509" w14:textId="77777777" w:rsidR="00C53E33" w:rsidRPr="00E47E55" w:rsidRDefault="00C53E33" w:rsidP="00FB0ABC">
            <w:pPr>
              <w:pStyle w:val="Texto"/>
              <w:spacing w:line="227" w:lineRule="exact"/>
              <w:ind w:firstLine="0"/>
              <w:jc w:val="center"/>
              <w:rPr>
                <w:b/>
                <w:color w:val="000000"/>
                <w:sz w:val="16"/>
                <w:szCs w:val="16"/>
              </w:rPr>
            </w:pPr>
            <w:r w:rsidRPr="00E47E55">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1792FBFB" w14:textId="77777777" w:rsidR="00C53E33" w:rsidRPr="00E47E55" w:rsidRDefault="00C53E33" w:rsidP="00FB0ABC">
            <w:pPr>
              <w:pStyle w:val="Texto"/>
              <w:spacing w:line="227" w:lineRule="exact"/>
              <w:ind w:firstLine="0"/>
              <w:jc w:val="center"/>
              <w:rPr>
                <w:b/>
                <w:color w:val="000000"/>
                <w:sz w:val="16"/>
                <w:szCs w:val="16"/>
              </w:rPr>
            </w:pPr>
            <w:r w:rsidRPr="00E47E55">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7CD97A43" w14:textId="77777777" w:rsidR="00C53E33" w:rsidRPr="00E47E55" w:rsidRDefault="00C53E33" w:rsidP="00FB0ABC">
            <w:pPr>
              <w:pStyle w:val="Texto"/>
              <w:spacing w:line="227" w:lineRule="exact"/>
              <w:ind w:firstLine="0"/>
              <w:jc w:val="center"/>
              <w:rPr>
                <w:b/>
                <w:color w:val="000000"/>
                <w:sz w:val="16"/>
                <w:szCs w:val="16"/>
              </w:rPr>
            </w:pPr>
            <w:r w:rsidRPr="00E47E55">
              <w:rPr>
                <w:b/>
                <w:color w:val="000000"/>
                <w:sz w:val="16"/>
                <w:szCs w:val="16"/>
              </w:rPr>
              <w:t>Acotación</w:t>
            </w:r>
          </w:p>
        </w:tc>
      </w:tr>
      <w:tr w:rsidR="00C53E33" w:rsidRPr="00E47E55" w14:paraId="0430CF5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22C596"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2208.20.01</w:t>
            </w:r>
          </w:p>
        </w:tc>
        <w:tc>
          <w:tcPr>
            <w:tcW w:w="2967" w:type="pct"/>
            <w:tcBorders>
              <w:top w:val="single" w:sz="6" w:space="0" w:color="auto"/>
              <w:left w:val="single" w:sz="6" w:space="0" w:color="auto"/>
              <w:bottom w:val="single" w:sz="6" w:space="0" w:color="auto"/>
              <w:right w:val="single" w:sz="6" w:space="0" w:color="auto"/>
            </w:tcBorders>
            <w:vAlign w:val="center"/>
          </w:tcPr>
          <w:p w14:paraId="6902F30A"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Cogñac.</w:t>
            </w:r>
          </w:p>
        </w:tc>
        <w:tc>
          <w:tcPr>
            <w:tcW w:w="1095" w:type="pct"/>
            <w:tcBorders>
              <w:top w:val="single" w:sz="6" w:space="0" w:color="auto"/>
              <w:left w:val="single" w:sz="6" w:space="0" w:color="auto"/>
              <w:bottom w:val="single" w:sz="6" w:space="0" w:color="auto"/>
              <w:right w:val="single" w:sz="6" w:space="0" w:color="auto"/>
            </w:tcBorders>
            <w:vAlign w:val="center"/>
          </w:tcPr>
          <w:p w14:paraId="3132C809"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 xml:space="preserve"> </w:t>
            </w:r>
          </w:p>
        </w:tc>
      </w:tr>
      <w:tr w:rsidR="00C53E33" w:rsidRPr="00E47E55" w14:paraId="353B5F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8F4725"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6A95107"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Cogñac.</w:t>
            </w:r>
          </w:p>
        </w:tc>
        <w:tc>
          <w:tcPr>
            <w:tcW w:w="1095" w:type="pct"/>
            <w:tcBorders>
              <w:top w:val="single" w:sz="6" w:space="0" w:color="auto"/>
              <w:left w:val="single" w:sz="6" w:space="0" w:color="auto"/>
              <w:bottom w:val="single" w:sz="6" w:space="0" w:color="auto"/>
              <w:right w:val="single" w:sz="6" w:space="0" w:color="auto"/>
            </w:tcBorders>
            <w:vAlign w:val="center"/>
          </w:tcPr>
          <w:p w14:paraId="7896334F"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6FFFE34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D055C4"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2208.20.02</w:t>
            </w:r>
          </w:p>
        </w:tc>
        <w:tc>
          <w:tcPr>
            <w:tcW w:w="2967" w:type="pct"/>
            <w:tcBorders>
              <w:top w:val="single" w:sz="6" w:space="0" w:color="auto"/>
              <w:left w:val="single" w:sz="6" w:space="0" w:color="auto"/>
              <w:bottom w:val="single" w:sz="6" w:space="0" w:color="auto"/>
              <w:right w:val="single" w:sz="6" w:space="0" w:color="auto"/>
            </w:tcBorders>
            <w:vAlign w:val="center"/>
          </w:tcPr>
          <w:p w14:paraId="70771578"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Brandy o “Wainbrand” cuya graduación alcohólica sea superior o igual a 37.5 grados centesimales Gay-Lussac, con una cantidad total de sustancias volátiles que no sean los alcoholes etílico y metílico superior a 200 g/hl de alcohol a 100% vol.</w:t>
            </w:r>
          </w:p>
        </w:tc>
        <w:tc>
          <w:tcPr>
            <w:tcW w:w="1095" w:type="pct"/>
            <w:tcBorders>
              <w:top w:val="single" w:sz="6" w:space="0" w:color="auto"/>
              <w:left w:val="single" w:sz="6" w:space="0" w:color="auto"/>
              <w:bottom w:val="single" w:sz="6" w:space="0" w:color="auto"/>
              <w:right w:val="single" w:sz="6" w:space="0" w:color="auto"/>
            </w:tcBorders>
            <w:vAlign w:val="center"/>
          </w:tcPr>
          <w:p w14:paraId="237F918F"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 xml:space="preserve"> </w:t>
            </w:r>
          </w:p>
        </w:tc>
      </w:tr>
      <w:tr w:rsidR="00C53E33" w:rsidRPr="00E47E55" w14:paraId="6B03914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BE1951"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5DE1710"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Brandy o “Wainbrand” cuya graduación alcohólica sea superior o igual a 37.5 grados centesimales Gay-Lussac, con una cantidad total de sustancias volátiles que no sean los alcoholes etílico y metílico superior a 200 g/hl de alcohol a 100% vol.</w:t>
            </w:r>
          </w:p>
        </w:tc>
        <w:tc>
          <w:tcPr>
            <w:tcW w:w="1095" w:type="pct"/>
            <w:tcBorders>
              <w:top w:val="single" w:sz="6" w:space="0" w:color="auto"/>
              <w:left w:val="single" w:sz="6" w:space="0" w:color="auto"/>
              <w:bottom w:val="single" w:sz="6" w:space="0" w:color="auto"/>
              <w:right w:val="single" w:sz="6" w:space="0" w:color="auto"/>
            </w:tcBorders>
            <w:vAlign w:val="center"/>
          </w:tcPr>
          <w:p w14:paraId="34278419"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1FDE31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E8C3E9"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2208.20.03</w:t>
            </w:r>
          </w:p>
        </w:tc>
        <w:tc>
          <w:tcPr>
            <w:tcW w:w="2967" w:type="pct"/>
            <w:tcBorders>
              <w:top w:val="single" w:sz="6" w:space="0" w:color="auto"/>
              <w:left w:val="single" w:sz="6" w:space="0" w:color="auto"/>
              <w:bottom w:val="single" w:sz="6" w:space="0" w:color="auto"/>
              <w:right w:val="single" w:sz="6" w:space="0" w:color="auto"/>
            </w:tcBorders>
            <w:vAlign w:val="center"/>
          </w:tcPr>
          <w:p w14:paraId="36B06BD4"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Destilados puros de uva, cuya graduación alcohólica sea superior o igual a 80 grados centesimales Gay-Lussac, a la temperatura de 15°C, a granel.</w:t>
            </w:r>
          </w:p>
        </w:tc>
        <w:tc>
          <w:tcPr>
            <w:tcW w:w="1095" w:type="pct"/>
            <w:tcBorders>
              <w:top w:val="single" w:sz="6" w:space="0" w:color="auto"/>
              <w:left w:val="single" w:sz="6" w:space="0" w:color="auto"/>
              <w:bottom w:val="single" w:sz="6" w:space="0" w:color="auto"/>
              <w:right w:val="single" w:sz="6" w:space="0" w:color="auto"/>
            </w:tcBorders>
            <w:vAlign w:val="center"/>
          </w:tcPr>
          <w:p w14:paraId="292587F9"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 xml:space="preserve"> </w:t>
            </w:r>
          </w:p>
        </w:tc>
      </w:tr>
      <w:tr w:rsidR="00C53E33" w:rsidRPr="00E47E55" w14:paraId="4427DB6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285C5C"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96C10AF"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Destilados puros de uva, cuya graduación alcohólica sea superior o igual a 80 grados centesimales Gay-Lussac, a la temperatura de 15°C, a granel.</w:t>
            </w:r>
          </w:p>
        </w:tc>
        <w:tc>
          <w:tcPr>
            <w:tcW w:w="1095" w:type="pct"/>
            <w:tcBorders>
              <w:top w:val="single" w:sz="6" w:space="0" w:color="auto"/>
              <w:left w:val="single" w:sz="6" w:space="0" w:color="auto"/>
              <w:bottom w:val="single" w:sz="6" w:space="0" w:color="auto"/>
              <w:right w:val="single" w:sz="6" w:space="0" w:color="auto"/>
            </w:tcBorders>
            <w:vAlign w:val="center"/>
          </w:tcPr>
          <w:p w14:paraId="71C8EC8D"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382038C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18D3C3"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2208.20.99</w:t>
            </w:r>
          </w:p>
        </w:tc>
        <w:tc>
          <w:tcPr>
            <w:tcW w:w="2967" w:type="pct"/>
            <w:tcBorders>
              <w:top w:val="single" w:sz="6" w:space="0" w:color="auto"/>
              <w:left w:val="single" w:sz="6" w:space="0" w:color="auto"/>
              <w:bottom w:val="single" w:sz="6" w:space="0" w:color="auto"/>
              <w:right w:val="single" w:sz="6" w:space="0" w:color="auto"/>
            </w:tcBorders>
            <w:vAlign w:val="center"/>
          </w:tcPr>
          <w:p w14:paraId="7B80B568"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3BC4142"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 xml:space="preserve"> </w:t>
            </w:r>
          </w:p>
        </w:tc>
      </w:tr>
      <w:tr w:rsidR="00C53E33" w:rsidRPr="00E47E55" w14:paraId="10AA98C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2FD050"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0575D9D"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2AF0DA1"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72646DD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B4DCF8"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2208.30.05</w:t>
            </w:r>
          </w:p>
        </w:tc>
        <w:tc>
          <w:tcPr>
            <w:tcW w:w="2967" w:type="pct"/>
            <w:tcBorders>
              <w:top w:val="single" w:sz="6" w:space="0" w:color="auto"/>
              <w:left w:val="single" w:sz="6" w:space="0" w:color="auto"/>
              <w:bottom w:val="single" w:sz="6" w:space="0" w:color="auto"/>
              <w:right w:val="single" w:sz="6" w:space="0" w:color="auto"/>
            </w:tcBorders>
            <w:vAlign w:val="center"/>
          </w:tcPr>
          <w:p w14:paraId="648E0789"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Whisky.</w:t>
            </w:r>
          </w:p>
        </w:tc>
        <w:tc>
          <w:tcPr>
            <w:tcW w:w="1095" w:type="pct"/>
            <w:tcBorders>
              <w:top w:val="single" w:sz="6" w:space="0" w:color="auto"/>
              <w:left w:val="single" w:sz="6" w:space="0" w:color="auto"/>
              <w:bottom w:val="single" w:sz="6" w:space="0" w:color="auto"/>
              <w:right w:val="single" w:sz="6" w:space="0" w:color="auto"/>
            </w:tcBorders>
            <w:vAlign w:val="center"/>
          </w:tcPr>
          <w:p w14:paraId="37C3ECE9"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 xml:space="preserve"> </w:t>
            </w:r>
          </w:p>
        </w:tc>
      </w:tr>
      <w:tr w:rsidR="00C53E33" w:rsidRPr="00E47E55" w14:paraId="5D6806F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D626ED"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F9FFB88"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Whisky canadiense (“Canadian whiskey”).</w:t>
            </w:r>
          </w:p>
        </w:tc>
        <w:tc>
          <w:tcPr>
            <w:tcW w:w="1095" w:type="pct"/>
            <w:tcBorders>
              <w:top w:val="single" w:sz="6" w:space="0" w:color="auto"/>
              <w:left w:val="single" w:sz="6" w:space="0" w:color="auto"/>
              <w:bottom w:val="single" w:sz="6" w:space="0" w:color="auto"/>
              <w:right w:val="single" w:sz="6" w:space="0" w:color="auto"/>
            </w:tcBorders>
            <w:vAlign w:val="center"/>
          </w:tcPr>
          <w:p w14:paraId="17817B68"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23804E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DF344C"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FE64543"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Whisky cuya graduación alcohólica sea mayor de 53 grados centesimales Gay-Lussac a la temperatura de 15°C, a granel.</w:t>
            </w:r>
          </w:p>
        </w:tc>
        <w:tc>
          <w:tcPr>
            <w:tcW w:w="1095" w:type="pct"/>
            <w:tcBorders>
              <w:top w:val="single" w:sz="6" w:space="0" w:color="auto"/>
              <w:left w:val="single" w:sz="6" w:space="0" w:color="auto"/>
              <w:bottom w:val="single" w:sz="6" w:space="0" w:color="auto"/>
              <w:right w:val="single" w:sz="6" w:space="0" w:color="auto"/>
            </w:tcBorders>
            <w:vAlign w:val="center"/>
          </w:tcPr>
          <w:p w14:paraId="1FFC0CB5"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225DC9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5AE5AA"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1629552C"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Whisky o Whiskey cuya graduación alcohólica sea igual o superior a 40 grados centesimales Gay-Lussac, destilado a menos de 94.8% vol.</w:t>
            </w:r>
          </w:p>
        </w:tc>
        <w:tc>
          <w:tcPr>
            <w:tcW w:w="1095" w:type="pct"/>
            <w:tcBorders>
              <w:top w:val="single" w:sz="6" w:space="0" w:color="auto"/>
              <w:left w:val="single" w:sz="6" w:space="0" w:color="auto"/>
              <w:bottom w:val="single" w:sz="6" w:space="0" w:color="auto"/>
              <w:right w:val="single" w:sz="6" w:space="0" w:color="auto"/>
            </w:tcBorders>
            <w:vAlign w:val="center"/>
          </w:tcPr>
          <w:p w14:paraId="4AB5251E"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0ACB406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FD0A3E"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407E9609" w14:textId="77777777" w:rsidR="00C53E33" w:rsidRPr="00E47E55" w:rsidRDefault="00C53E33" w:rsidP="00FB0ABC">
            <w:pPr>
              <w:pStyle w:val="Texto"/>
              <w:spacing w:line="227" w:lineRule="exact"/>
              <w:ind w:firstLine="0"/>
              <w:rPr>
                <w:color w:val="000000"/>
                <w:sz w:val="16"/>
                <w:szCs w:val="16"/>
                <w:lang w:val="en-US"/>
              </w:rPr>
            </w:pPr>
            <w:r w:rsidRPr="00E47E55">
              <w:rPr>
                <w:color w:val="000000"/>
                <w:sz w:val="16"/>
                <w:szCs w:val="16"/>
                <w:lang w:val="en-US"/>
              </w:rPr>
              <w:t>Whisky “Tennessee” o whisky Bourbon.</w:t>
            </w:r>
          </w:p>
        </w:tc>
        <w:tc>
          <w:tcPr>
            <w:tcW w:w="1095" w:type="pct"/>
            <w:tcBorders>
              <w:top w:val="single" w:sz="6" w:space="0" w:color="auto"/>
              <w:left w:val="single" w:sz="6" w:space="0" w:color="auto"/>
              <w:bottom w:val="single" w:sz="6" w:space="0" w:color="auto"/>
              <w:right w:val="single" w:sz="6" w:space="0" w:color="auto"/>
            </w:tcBorders>
            <w:vAlign w:val="center"/>
          </w:tcPr>
          <w:p w14:paraId="534EA2E0" w14:textId="77777777" w:rsidR="00C53E33" w:rsidRPr="00E47E55" w:rsidRDefault="00C53E33" w:rsidP="00FB0ABC">
            <w:pPr>
              <w:pStyle w:val="Texto"/>
              <w:spacing w:line="227" w:lineRule="exact"/>
              <w:ind w:firstLine="0"/>
              <w:rPr>
                <w:color w:val="000000"/>
                <w:sz w:val="16"/>
                <w:szCs w:val="16"/>
                <w:lang w:val="en-US"/>
              </w:rPr>
            </w:pPr>
            <w:r w:rsidRPr="00E47E55">
              <w:rPr>
                <w:color w:val="000000"/>
                <w:sz w:val="16"/>
                <w:szCs w:val="16"/>
                <w:lang w:val="en-US"/>
              </w:rPr>
              <w:t xml:space="preserve"> </w:t>
            </w:r>
          </w:p>
        </w:tc>
      </w:tr>
      <w:tr w:rsidR="00C53E33" w:rsidRPr="00E47E55" w14:paraId="7B4B19F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7328EE"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6F6070F"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77980B3"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38BA14B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30B2EA"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2208.40.02</w:t>
            </w:r>
          </w:p>
        </w:tc>
        <w:tc>
          <w:tcPr>
            <w:tcW w:w="2967" w:type="pct"/>
            <w:tcBorders>
              <w:top w:val="single" w:sz="6" w:space="0" w:color="auto"/>
              <w:left w:val="single" w:sz="6" w:space="0" w:color="auto"/>
              <w:bottom w:val="single" w:sz="6" w:space="0" w:color="auto"/>
              <w:right w:val="single" w:sz="6" w:space="0" w:color="auto"/>
            </w:tcBorders>
            <w:vAlign w:val="center"/>
          </w:tcPr>
          <w:p w14:paraId="664C70E1"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Ron y demás aguardientes procedentes de la destilación, previa fermentación, de productos de la caña de azúcar.</w:t>
            </w:r>
          </w:p>
        </w:tc>
        <w:tc>
          <w:tcPr>
            <w:tcW w:w="1095" w:type="pct"/>
            <w:tcBorders>
              <w:top w:val="single" w:sz="6" w:space="0" w:color="auto"/>
              <w:left w:val="single" w:sz="6" w:space="0" w:color="auto"/>
              <w:bottom w:val="single" w:sz="6" w:space="0" w:color="auto"/>
              <w:right w:val="single" w:sz="6" w:space="0" w:color="auto"/>
            </w:tcBorders>
            <w:vAlign w:val="center"/>
          </w:tcPr>
          <w:p w14:paraId="1D935895"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 xml:space="preserve"> </w:t>
            </w:r>
          </w:p>
        </w:tc>
      </w:tr>
      <w:tr w:rsidR="00C53E33" w:rsidRPr="00E47E55" w14:paraId="5C12974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BA4A82"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6C951BD"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Ron.</w:t>
            </w:r>
          </w:p>
        </w:tc>
        <w:tc>
          <w:tcPr>
            <w:tcW w:w="1095" w:type="pct"/>
            <w:tcBorders>
              <w:top w:val="single" w:sz="6" w:space="0" w:color="auto"/>
              <w:left w:val="single" w:sz="6" w:space="0" w:color="auto"/>
              <w:bottom w:val="single" w:sz="6" w:space="0" w:color="auto"/>
              <w:right w:val="single" w:sz="6" w:space="0" w:color="auto"/>
            </w:tcBorders>
            <w:vAlign w:val="center"/>
          </w:tcPr>
          <w:p w14:paraId="5451AACF"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Únicamente para Ron y demás aguardientes.</w:t>
            </w:r>
          </w:p>
        </w:tc>
      </w:tr>
      <w:tr w:rsidR="00C53E33" w:rsidRPr="00E47E55" w14:paraId="02E76F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431F1E"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lastRenderedPageBreak/>
              <w:t>99</w:t>
            </w:r>
          </w:p>
        </w:tc>
        <w:tc>
          <w:tcPr>
            <w:tcW w:w="2967" w:type="pct"/>
            <w:tcBorders>
              <w:top w:val="single" w:sz="6" w:space="0" w:color="auto"/>
              <w:left w:val="single" w:sz="6" w:space="0" w:color="auto"/>
              <w:bottom w:val="single" w:sz="6" w:space="0" w:color="auto"/>
              <w:right w:val="single" w:sz="6" w:space="0" w:color="auto"/>
            </w:tcBorders>
            <w:vAlign w:val="center"/>
          </w:tcPr>
          <w:p w14:paraId="3A0D99F1"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6D77670"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6461E65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BC696E"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2208.50.01</w:t>
            </w:r>
          </w:p>
        </w:tc>
        <w:tc>
          <w:tcPr>
            <w:tcW w:w="2967" w:type="pct"/>
            <w:tcBorders>
              <w:top w:val="single" w:sz="6" w:space="0" w:color="auto"/>
              <w:left w:val="single" w:sz="6" w:space="0" w:color="auto"/>
              <w:bottom w:val="single" w:sz="6" w:space="0" w:color="auto"/>
              <w:right w:val="single" w:sz="6" w:space="0" w:color="auto"/>
            </w:tcBorders>
            <w:vAlign w:val="center"/>
          </w:tcPr>
          <w:p w14:paraId="6E254E24"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Gin y ginebra.</w:t>
            </w:r>
          </w:p>
        </w:tc>
        <w:tc>
          <w:tcPr>
            <w:tcW w:w="1095" w:type="pct"/>
            <w:tcBorders>
              <w:top w:val="single" w:sz="6" w:space="0" w:color="auto"/>
              <w:left w:val="single" w:sz="6" w:space="0" w:color="auto"/>
              <w:bottom w:val="single" w:sz="6" w:space="0" w:color="auto"/>
              <w:right w:val="single" w:sz="6" w:space="0" w:color="auto"/>
            </w:tcBorders>
            <w:vAlign w:val="center"/>
          </w:tcPr>
          <w:p w14:paraId="2833C038"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 xml:space="preserve"> </w:t>
            </w:r>
          </w:p>
        </w:tc>
      </w:tr>
      <w:tr w:rsidR="00C53E33" w:rsidRPr="00E47E55" w14:paraId="0B2E34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CF0BE0"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407498C"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Gin y ginebra.</w:t>
            </w:r>
          </w:p>
        </w:tc>
        <w:tc>
          <w:tcPr>
            <w:tcW w:w="1095" w:type="pct"/>
            <w:tcBorders>
              <w:top w:val="single" w:sz="6" w:space="0" w:color="auto"/>
              <w:left w:val="single" w:sz="6" w:space="0" w:color="auto"/>
              <w:bottom w:val="single" w:sz="6" w:space="0" w:color="auto"/>
              <w:right w:val="single" w:sz="6" w:space="0" w:color="auto"/>
            </w:tcBorders>
            <w:vAlign w:val="center"/>
          </w:tcPr>
          <w:p w14:paraId="769D4A09"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0D61247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A9AE59"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2208.60.01</w:t>
            </w:r>
          </w:p>
        </w:tc>
        <w:tc>
          <w:tcPr>
            <w:tcW w:w="2967" w:type="pct"/>
            <w:tcBorders>
              <w:top w:val="single" w:sz="6" w:space="0" w:color="auto"/>
              <w:left w:val="single" w:sz="6" w:space="0" w:color="auto"/>
              <w:bottom w:val="single" w:sz="6" w:space="0" w:color="auto"/>
              <w:right w:val="single" w:sz="6" w:space="0" w:color="auto"/>
            </w:tcBorders>
            <w:vAlign w:val="center"/>
          </w:tcPr>
          <w:p w14:paraId="36923997"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Vodka.</w:t>
            </w:r>
          </w:p>
        </w:tc>
        <w:tc>
          <w:tcPr>
            <w:tcW w:w="1095" w:type="pct"/>
            <w:tcBorders>
              <w:top w:val="single" w:sz="6" w:space="0" w:color="auto"/>
              <w:left w:val="single" w:sz="6" w:space="0" w:color="auto"/>
              <w:bottom w:val="single" w:sz="6" w:space="0" w:color="auto"/>
              <w:right w:val="single" w:sz="6" w:space="0" w:color="auto"/>
            </w:tcBorders>
            <w:vAlign w:val="center"/>
          </w:tcPr>
          <w:p w14:paraId="22B8249B"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 xml:space="preserve"> </w:t>
            </w:r>
          </w:p>
        </w:tc>
      </w:tr>
      <w:tr w:rsidR="00C53E33" w:rsidRPr="00E47E55" w14:paraId="06C426A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C131D0"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8A0DC12"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Vodka.</w:t>
            </w:r>
          </w:p>
        </w:tc>
        <w:tc>
          <w:tcPr>
            <w:tcW w:w="1095" w:type="pct"/>
            <w:tcBorders>
              <w:top w:val="single" w:sz="6" w:space="0" w:color="auto"/>
              <w:left w:val="single" w:sz="6" w:space="0" w:color="auto"/>
              <w:bottom w:val="single" w:sz="6" w:space="0" w:color="auto"/>
              <w:right w:val="single" w:sz="6" w:space="0" w:color="auto"/>
            </w:tcBorders>
            <w:vAlign w:val="center"/>
          </w:tcPr>
          <w:p w14:paraId="3E275A68"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3773184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0B39C5"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2208.70.03</w:t>
            </w:r>
          </w:p>
        </w:tc>
        <w:tc>
          <w:tcPr>
            <w:tcW w:w="2967" w:type="pct"/>
            <w:tcBorders>
              <w:top w:val="single" w:sz="6" w:space="0" w:color="auto"/>
              <w:left w:val="single" w:sz="6" w:space="0" w:color="auto"/>
              <w:bottom w:val="single" w:sz="6" w:space="0" w:color="auto"/>
              <w:right w:val="single" w:sz="6" w:space="0" w:color="auto"/>
            </w:tcBorders>
            <w:vAlign w:val="center"/>
          </w:tcPr>
          <w:p w14:paraId="7FB40C62"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Licores.</w:t>
            </w:r>
          </w:p>
        </w:tc>
        <w:tc>
          <w:tcPr>
            <w:tcW w:w="1095" w:type="pct"/>
            <w:tcBorders>
              <w:top w:val="single" w:sz="6" w:space="0" w:color="auto"/>
              <w:left w:val="single" w:sz="6" w:space="0" w:color="auto"/>
              <w:bottom w:val="single" w:sz="6" w:space="0" w:color="auto"/>
              <w:right w:val="single" w:sz="6" w:space="0" w:color="auto"/>
            </w:tcBorders>
            <w:vAlign w:val="center"/>
          </w:tcPr>
          <w:p w14:paraId="394C194B" w14:textId="77777777" w:rsidR="00C53E33" w:rsidRPr="00E47E55" w:rsidRDefault="00C53E33" w:rsidP="00FB0ABC">
            <w:pPr>
              <w:pStyle w:val="Texto"/>
              <w:spacing w:line="227" w:lineRule="exact"/>
              <w:ind w:firstLine="0"/>
              <w:rPr>
                <w:b/>
                <w:color w:val="000000"/>
                <w:sz w:val="16"/>
                <w:szCs w:val="16"/>
              </w:rPr>
            </w:pPr>
            <w:r w:rsidRPr="00E47E55">
              <w:rPr>
                <w:b/>
                <w:color w:val="000000"/>
                <w:sz w:val="16"/>
                <w:szCs w:val="16"/>
              </w:rPr>
              <w:t xml:space="preserve"> </w:t>
            </w:r>
          </w:p>
        </w:tc>
      </w:tr>
      <w:tr w:rsidR="00C53E33" w:rsidRPr="00E47E55" w14:paraId="03FA0D4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783BCE"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09B3504"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De más de 14 grados sin exceder de 23 grados centesimales Gay-Lussac a la temperatura de 15°C, en vasijería de barro, loza o vidrio, excepto lo comprendido en el número de identificación comercial 2208.70.03.02.</w:t>
            </w:r>
          </w:p>
        </w:tc>
        <w:tc>
          <w:tcPr>
            <w:tcW w:w="1095" w:type="pct"/>
            <w:tcBorders>
              <w:top w:val="single" w:sz="6" w:space="0" w:color="auto"/>
              <w:left w:val="single" w:sz="6" w:space="0" w:color="auto"/>
              <w:bottom w:val="single" w:sz="6" w:space="0" w:color="auto"/>
              <w:right w:val="single" w:sz="6" w:space="0" w:color="auto"/>
            </w:tcBorders>
            <w:vAlign w:val="center"/>
          </w:tcPr>
          <w:p w14:paraId="5D4D927F"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512102A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DAF98A"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DA3D9D5"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Licores que contengan aguardiente, o destilados, de agave.</w:t>
            </w:r>
          </w:p>
        </w:tc>
        <w:tc>
          <w:tcPr>
            <w:tcW w:w="1095" w:type="pct"/>
            <w:tcBorders>
              <w:top w:val="single" w:sz="6" w:space="0" w:color="auto"/>
              <w:left w:val="single" w:sz="6" w:space="0" w:color="auto"/>
              <w:bottom w:val="single" w:sz="6" w:space="0" w:color="auto"/>
              <w:right w:val="single" w:sz="6" w:space="0" w:color="auto"/>
            </w:tcBorders>
            <w:vAlign w:val="center"/>
          </w:tcPr>
          <w:p w14:paraId="01E88AC9"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792DE06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6FC55D" w14:textId="77777777" w:rsidR="00C53E33" w:rsidRPr="00E47E55" w:rsidRDefault="00C53E33" w:rsidP="00FB0ABC">
            <w:pPr>
              <w:pStyle w:val="Texto"/>
              <w:spacing w:line="227" w:lineRule="exact"/>
              <w:ind w:firstLine="0"/>
              <w:jc w:val="right"/>
              <w:rPr>
                <w:color w:val="000000"/>
                <w:sz w:val="16"/>
                <w:szCs w:val="16"/>
              </w:rPr>
            </w:pPr>
            <w:r w:rsidRPr="00E47E5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CF38BEE"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64BE8C7" w14:textId="77777777" w:rsidR="00C53E33" w:rsidRPr="00E47E55" w:rsidRDefault="00C53E33" w:rsidP="00FB0ABC">
            <w:pPr>
              <w:pStyle w:val="Texto"/>
              <w:spacing w:line="227" w:lineRule="exact"/>
              <w:ind w:firstLine="0"/>
              <w:rPr>
                <w:color w:val="000000"/>
                <w:sz w:val="16"/>
                <w:szCs w:val="16"/>
              </w:rPr>
            </w:pPr>
            <w:r w:rsidRPr="00E47E55">
              <w:rPr>
                <w:color w:val="000000"/>
                <w:sz w:val="16"/>
                <w:szCs w:val="16"/>
              </w:rPr>
              <w:t xml:space="preserve"> </w:t>
            </w:r>
          </w:p>
        </w:tc>
      </w:tr>
      <w:tr w:rsidR="00C53E33" w:rsidRPr="00E47E55" w14:paraId="705E543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079009"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2208.90.02</w:t>
            </w:r>
          </w:p>
        </w:tc>
        <w:tc>
          <w:tcPr>
            <w:tcW w:w="2967" w:type="pct"/>
            <w:tcBorders>
              <w:top w:val="single" w:sz="6" w:space="0" w:color="auto"/>
              <w:left w:val="single" w:sz="6" w:space="0" w:color="auto"/>
              <w:bottom w:val="single" w:sz="6" w:space="0" w:color="auto"/>
              <w:right w:val="single" w:sz="6" w:space="0" w:color="auto"/>
            </w:tcBorders>
            <w:vAlign w:val="center"/>
          </w:tcPr>
          <w:p w14:paraId="6D2D8C66"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Bacanora.</w:t>
            </w:r>
          </w:p>
        </w:tc>
        <w:tc>
          <w:tcPr>
            <w:tcW w:w="1095" w:type="pct"/>
            <w:tcBorders>
              <w:top w:val="single" w:sz="6" w:space="0" w:color="auto"/>
              <w:left w:val="single" w:sz="6" w:space="0" w:color="auto"/>
              <w:bottom w:val="single" w:sz="6" w:space="0" w:color="auto"/>
              <w:right w:val="single" w:sz="6" w:space="0" w:color="auto"/>
            </w:tcBorders>
            <w:vAlign w:val="center"/>
          </w:tcPr>
          <w:p w14:paraId="07700AE3" w14:textId="77777777" w:rsidR="00C53E33" w:rsidRPr="00E47E55" w:rsidRDefault="00C53E33" w:rsidP="00FB0ABC">
            <w:pPr>
              <w:pStyle w:val="Texto"/>
              <w:spacing w:line="226" w:lineRule="exact"/>
              <w:ind w:firstLine="0"/>
              <w:rPr>
                <w:color w:val="000000"/>
                <w:sz w:val="16"/>
                <w:szCs w:val="16"/>
              </w:rPr>
            </w:pPr>
          </w:p>
        </w:tc>
      </w:tr>
      <w:tr w:rsidR="00C53E33" w:rsidRPr="00E47E55" w14:paraId="06FB771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D2CE0D"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37A88E"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Bacanora.</w:t>
            </w:r>
          </w:p>
        </w:tc>
        <w:tc>
          <w:tcPr>
            <w:tcW w:w="1095" w:type="pct"/>
            <w:tcBorders>
              <w:top w:val="single" w:sz="6" w:space="0" w:color="auto"/>
              <w:left w:val="single" w:sz="6" w:space="0" w:color="auto"/>
              <w:bottom w:val="single" w:sz="6" w:space="0" w:color="auto"/>
              <w:right w:val="single" w:sz="6" w:space="0" w:color="auto"/>
            </w:tcBorders>
            <w:vAlign w:val="center"/>
          </w:tcPr>
          <w:p w14:paraId="314A35B7"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2C09379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136286"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2208.90.04</w:t>
            </w:r>
          </w:p>
        </w:tc>
        <w:tc>
          <w:tcPr>
            <w:tcW w:w="2967" w:type="pct"/>
            <w:tcBorders>
              <w:top w:val="single" w:sz="6" w:space="0" w:color="auto"/>
              <w:left w:val="single" w:sz="6" w:space="0" w:color="auto"/>
              <w:bottom w:val="single" w:sz="6" w:space="0" w:color="auto"/>
              <w:right w:val="single" w:sz="6" w:space="0" w:color="auto"/>
            </w:tcBorders>
            <w:vAlign w:val="center"/>
          </w:tcPr>
          <w:p w14:paraId="1AB793FC"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Sotol.</w:t>
            </w:r>
          </w:p>
        </w:tc>
        <w:tc>
          <w:tcPr>
            <w:tcW w:w="1095" w:type="pct"/>
            <w:tcBorders>
              <w:top w:val="single" w:sz="6" w:space="0" w:color="auto"/>
              <w:left w:val="single" w:sz="6" w:space="0" w:color="auto"/>
              <w:bottom w:val="single" w:sz="6" w:space="0" w:color="auto"/>
              <w:right w:val="single" w:sz="6" w:space="0" w:color="auto"/>
            </w:tcBorders>
            <w:vAlign w:val="center"/>
          </w:tcPr>
          <w:p w14:paraId="0FB4F434" w14:textId="77777777" w:rsidR="00C53E33" w:rsidRPr="00E47E55" w:rsidRDefault="00C53E33" w:rsidP="00FB0ABC">
            <w:pPr>
              <w:pStyle w:val="Texto"/>
              <w:spacing w:line="226" w:lineRule="exact"/>
              <w:ind w:firstLine="0"/>
              <w:rPr>
                <w:color w:val="000000"/>
                <w:sz w:val="16"/>
                <w:szCs w:val="16"/>
              </w:rPr>
            </w:pPr>
          </w:p>
        </w:tc>
      </w:tr>
      <w:tr w:rsidR="00C53E33" w:rsidRPr="00E47E55" w14:paraId="5F2B44D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A5BD38"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958FDBD"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Sotol.</w:t>
            </w:r>
          </w:p>
        </w:tc>
        <w:tc>
          <w:tcPr>
            <w:tcW w:w="1095" w:type="pct"/>
            <w:tcBorders>
              <w:top w:val="single" w:sz="6" w:space="0" w:color="auto"/>
              <w:left w:val="single" w:sz="6" w:space="0" w:color="auto"/>
              <w:bottom w:val="single" w:sz="6" w:space="0" w:color="auto"/>
              <w:right w:val="single" w:sz="6" w:space="0" w:color="auto"/>
            </w:tcBorders>
            <w:vAlign w:val="center"/>
          </w:tcPr>
          <w:p w14:paraId="360B00D2"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1828BA5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FDC48E"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2208.90.05</w:t>
            </w:r>
          </w:p>
        </w:tc>
        <w:tc>
          <w:tcPr>
            <w:tcW w:w="2967" w:type="pct"/>
            <w:tcBorders>
              <w:top w:val="single" w:sz="6" w:space="0" w:color="auto"/>
              <w:left w:val="single" w:sz="6" w:space="0" w:color="auto"/>
              <w:bottom w:val="single" w:sz="6" w:space="0" w:color="auto"/>
              <w:right w:val="single" w:sz="6" w:space="0" w:color="auto"/>
            </w:tcBorders>
            <w:vAlign w:val="center"/>
          </w:tcPr>
          <w:p w14:paraId="376A2F23"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Mezcal.</w:t>
            </w:r>
          </w:p>
        </w:tc>
        <w:tc>
          <w:tcPr>
            <w:tcW w:w="1095" w:type="pct"/>
            <w:tcBorders>
              <w:top w:val="single" w:sz="6" w:space="0" w:color="auto"/>
              <w:left w:val="single" w:sz="6" w:space="0" w:color="auto"/>
              <w:bottom w:val="single" w:sz="6" w:space="0" w:color="auto"/>
              <w:right w:val="single" w:sz="6" w:space="0" w:color="auto"/>
            </w:tcBorders>
            <w:vAlign w:val="center"/>
          </w:tcPr>
          <w:p w14:paraId="7F9F2A5A" w14:textId="77777777" w:rsidR="00C53E33" w:rsidRPr="00E47E55" w:rsidRDefault="00C53E33" w:rsidP="00FB0ABC">
            <w:pPr>
              <w:pStyle w:val="Texto"/>
              <w:spacing w:line="226" w:lineRule="exact"/>
              <w:ind w:firstLine="0"/>
              <w:rPr>
                <w:color w:val="000000"/>
                <w:sz w:val="16"/>
                <w:szCs w:val="16"/>
              </w:rPr>
            </w:pPr>
          </w:p>
        </w:tc>
      </w:tr>
      <w:tr w:rsidR="00C53E33" w:rsidRPr="00E47E55" w14:paraId="1071C11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80F743"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79AC1E0"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Mezcal.</w:t>
            </w:r>
          </w:p>
        </w:tc>
        <w:tc>
          <w:tcPr>
            <w:tcW w:w="1095" w:type="pct"/>
            <w:tcBorders>
              <w:top w:val="single" w:sz="6" w:space="0" w:color="auto"/>
              <w:left w:val="single" w:sz="6" w:space="0" w:color="auto"/>
              <w:bottom w:val="single" w:sz="6" w:space="0" w:color="auto"/>
              <w:right w:val="single" w:sz="6" w:space="0" w:color="auto"/>
            </w:tcBorders>
            <w:vAlign w:val="center"/>
          </w:tcPr>
          <w:p w14:paraId="570C5DA7"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117C011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0A2928"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2208.90.06</w:t>
            </w:r>
          </w:p>
        </w:tc>
        <w:tc>
          <w:tcPr>
            <w:tcW w:w="2967" w:type="pct"/>
            <w:tcBorders>
              <w:top w:val="single" w:sz="6" w:space="0" w:color="auto"/>
              <w:left w:val="single" w:sz="6" w:space="0" w:color="auto"/>
              <w:bottom w:val="single" w:sz="6" w:space="0" w:color="auto"/>
              <w:right w:val="single" w:sz="6" w:space="0" w:color="auto"/>
            </w:tcBorders>
            <w:vAlign w:val="center"/>
          </w:tcPr>
          <w:p w14:paraId="5BD9E980"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Charanda.</w:t>
            </w:r>
          </w:p>
        </w:tc>
        <w:tc>
          <w:tcPr>
            <w:tcW w:w="1095" w:type="pct"/>
            <w:tcBorders>
              <w:top w:val="single" w:sz="6" w:space="0" w:color="auto"/>
              <w:left w:val="single" w:sz="6" w:space="0" w:color="auto"/>
              <w:bottom w:val="single" w:sz="6" w:space="0" w:color="auto"/>
              <w:right w:val="single" w:sz="6" w:space="0" w:color="auto"/>
            </w:tcBorders>
            <w:vAlign w:val="center"/>
          </w:tcPr>
          <w:p w14:paraId="51DFCB03" w14:textId="77777777" w:rsidR="00C53E33" w:rsidRPr="00E47E55" w:rsidRDefault="00C53E33" w:rsidP="00FB0ABC">
            <w:pPr>
              <w:pStyle w:val="Texto"/>
              <w:spacing w:line="226" w:lineRule="exact"/>
              <w:ind w:firstLine="0"/>
              <w:rPr>
                <w:color w:val="000000"/>
                <w:sz w:val="16"/>
                <w:szCs w:val="16"/>
              </w:rPr>
            </w:pPr>
          </w:p>
        </w:tc>
      </w:tr>
      <w:tr w:rsidR="00C53E33" w:rsidRPr="00E47E55" w14:paraId="530CD1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41ADE2"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B8A698"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Charanda.</w:t>
            </w:r>
          </w:p>
        </w:tc>
        <w:tc>
          <w:tcPr>
            <w:tcW w:w="1095" w:type="pct"/>
            <w:tcBorders>
              <w:top w:val="single" w:sz="6" w:space="0" w:color="auto"/>
              <w:left w:val="single" w:sz="6" w:space="0" w:color="auto"/>
              <w:bottom w:val="single" w:sz="6" w:space="0" w:color="auto"/>
              <w:right w:val="single" w:sz="6" w:space="0" w:color="auto"/>
            </w:tcBorders>
            <w:vAlign w:val="center"/>
          </w:tcPr>
          <w:p w14:paraId="35DBF9D9"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423EEC6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CDE2E8"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2208.90.07</w:t>
            </w:r>
          </w:p>
        </w:tc>
        <w:tc>
          <w:tcPr>
            <w:tcW w:w="2967" w:type="pct"/>
            <w:tcBorders>
              <w:top w:val="single" w:sz="6" w:space="0" w:color="auto"/>
              <w:left w:val="single" w:sz="6" w:space="0" w:color="auto"/>
              <w:bottom w:val="single" w:sz="6" w:space="0" w:color="auto"/>
              <w:right w:val="single" w:sz="6" w:space="0" w:color="auto"/>
            </w:tcBorders>
            <w:vAlign w:val="center"/>
          </w:tcPr>
          <w:p w14:paraId="4E86BC17"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Raicilla.</w:t>
            </w:r>
          </w:p>
        </w:tc>
        <w:tc>
          <w:tcPr>
            <w:tcW w:w="1095" w:type="pct"/>
            <w:tcBorders>
              <w:top w:val="single" w:sz="6" w:space="0" w:color="auto"/>
              <w:left w:val="single" w:sz="6" w:space="0" w:color="auto"/>
              <w:bottom w:val="single" w:sz="6" w:space="0" w:color="auto"/>
              <w:right w:val="single" w:sz="6" w:space="0" w:color="auto"/>
            </w:tcBorders>
            <w:vAlign w:val="center"/>
          </w:tcPr>
          <w:p w14:paraId="21EAA815" w14:textId="77777777" w:rsidR="00C53E33" w:rsidRPr="00E47E55" w:rsidRDefault="00C53E33" w:rsidP="00FB0ABC">
            <w:pPr>
              <w:pStyle w:val="Texto"/>
              <w:spacing w:line="226" w:lineRule="exact"/>
              <w:ind w:firstLine="0"/>
              <w:rPr>
                <w:color w:val="000000"/>
                <w:sz w:val="16"/>
                <w:szCs w:val="16"/>
              </w:rPr>
            </w:pPr>
          </w:p>
        </w:tc>
      </w:tr>
      <w:tr w:rsidR="00C53E33" w:rsidRPr="00E47E55" w14:paraId="23FB127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00A6F5"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11AF90"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Raicilla.</w:t>
            </w:r>
          </w:p>
        </w:tc>
        <w:tc>
          <w:tcPr>
            <w:tcW w:w="1095" w:type="pct"/>
            <w:tcBorders>
              <w:top w:val="single" w:sz="6" w:space="0" w:color="auto"/>
              <w:left w:val="single" w:sz="6" w:space="0" w:color="auto"/>
              <w:bottom w:val="single" w:sz="6" w:space="0" w:color="auto"/>
              <w:right w:val="single" w:sz="6" w:space="0" w:color="auto"/>
            </w:tcBorders>
            <w:vAlign w:val="center"/>
          </w:tcPr>
          <w:p w14:paraId="008907C0"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1DD2BE2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001E2B"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2208.90.99</w:t>
            </w:r>
          </w:p>
        </w:tc>
        <w:tc>
          <w:tcPr>
            <w:tcW w:w="2967" w:type="pct"/>
            <w:tcBorders>
              <w:top w:val="single" w:sz="6" w:space="0" w:color="auto"/>
              <w:left w:val="single" w:sz="6" w:space="0" w:color="auto"/>
              <w:bottom w:val="single" w:sz="6" w:space="0" w:color="auto"/>
              <w:right w:val="single" w:sz="6" w:space="0" w:color="auto"/>
            </w:tcBorders>
            <w:vAlign w:val="center"/>
          </w:tcPr>
          <w:p w14:paraId="09925325"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D8C6385"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 xml:space="preserve"> </w:t>
            </w:r>
          </w:p>
        </w:tc>
      </w:tr>
      <w:tr w:rsidR="00C53E33" w:rsidRPr="00E47E55" w14:paraId="2720868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D6D4E3"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24B1CAB4"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Las demás bebidas alcohólicas que contengan aguardiente, o destilados, de agave.</w:t>
            </w:r>
          </w:p>
        </w:tc>
        <w:tc>
          <w:tcPr>
            <w:tcW w:w="1095" w:type="pct"/>
            <w:tcBorders>
              <w:top w:val="single" w:sz="6" w:space="0" w:color="auto"/>
              <w:left w:val="single" w:sz="6" w:space="0" w:color="auto"/>
              <w:bottom w:val="single" w:sz="6" w:space="0" w:color="auto"/>
              <w:right w:val="single" w:sz="6" w:space="0" w:color="auto"/>
            </w:tcBorders>
            <w:vAlign w:val="center"/>
          </w:tcPr>
          <w:p w14:paraId="53BA24BF"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110F113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D6E741"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0727125"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16B6BB1"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bl>
    <w:p w14:paraId="0A140908" w14:textId="77777777" w:rsidR="00C53E33" w:rsidRPr="0021324E" w:rsidRDefault="00C53E33" w:rsidP="00C53E33">
      <w:pPr>
        <w:pStyle w:val="Texto"/>
        <w:spacing w:line="226"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E47E55" w14:paraId="6B76C727"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3DAB30AA" w14:textId="77777777" w:rsidR="00C53E33" w:rsidRPr="00E47E55" w:rsidRDefault="00C53E33" w:rsidP="00FB0ABC">
            <w:pPr>
              <w:pStyle w:val="Texto"/>
              <w:spacing w:line="226" w:lineRule="exact"/>
              <w:ind w:left="720" w:firstLine="0"/>
              <w:rPr>
                <w:b/>
                <w:color w:val="000000"/>
                <w:sz w:val="16"/>
                <w:szCs w:val="16"/>
              </w:rPr>
            </w:pPr>
            <w:r w:rsidRPr="00E47E55">
              <w:rPr>
                <w:b/>
                <w:color w:val="000000"/>
                <w:sz w:val="16"/>
                <w:szCs w:val="16"/>
              </w:rPr>
              <w:t>Sector 6. Cigarros y tabacos labrados:</w:t>
            </w:r>
          </w:p>
        </w:tc>
      </w:tr>
      <w:tr w:rsidR="00C53E33" w:rsidRPr="00E47E55" w14:paraId="391AABB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46C32026" w14:textId="77777777" w:rsidR="00C53E33" w:rsidRPr="00E47E55" w:rsidRDefault="00C53E33" w:rsidP="00FB0ABC">
            <w:pPr>
              <w:pStyle w:val="Texto"/>
              <w:spacing w:line="226" w:lineRule="exact"/>
              <w:ind w:firstLine="0"/>
              <w:jc w:val="center"/>
              <w:rPr>
                <w:b/>
                <w:color w:val="000000"/>
                <w:sz w:val="16"/>
                <w:szCs w:val="16"/>
              </w:rPr>
            </w:pPr>
            <w:r w:rsidRPr="00E47E55">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46B52ABF" w14:textId="77777777" w:rsidR="00C53E33" w:rsidRPr="00E47E55" w:rsidRDefault="00C53E33" w:rsidP="00FB0ABC">
            <w:pPr>
              <w:pStyle w:val="Texto"/>
              <w:spacing w:line="226" w:lineRule="exact"/>
              <w:ind w:firstLine="0"/>
              <w:jc w:val="center"/>
              <w:rPr>
                <w:b/>
                <w:color w:val="000000"/>
                <w:sz w:val="16"/>
                <w:szCs w:val="16"/>
              </w:rPr>
            </w:pPr>
            <w:r w:rsidRPr="00E47E55">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2F35AC2B" w14:textId="77777777" w:rsidR="00C53E33" w:rsidRPr="00E47E55" w:rsidRDefault="00C53E33" w:rsidP="00FB0ABC">
            <w:pPr>
              <w:pStyle w:val="Texto"/>
              <w:spacing w:line="226" w:lineRule="exact"/>
              <w:ind w:firstLine="0"/>
              <w:jc w:val="center"/>
              <w:rPr>
                <w:b/>
                <w:color w:val="000000"/>
                <w:sz w:val="16"/>
                <w:szCs w:val="16"/>
              </w:rPr>
            </w:pPr>
            <w:r w:rsidRPr="00E47E55">
              <w:rPr>
                <w:b/>
                <w:color w:val="000000"/>
                <w:sz w:val="16"/>
                <w:szCs w:val="16"/>
              </w:rPr>
              <w:t>Acotación</w:t>
            </w:r>
          </w:p>
        </w:tc>
      </w:tr>
      <w:tr w:rsidR="00C53E33" w:rsidRPr="00E47E55" w14:paraId="2ABA598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3B3B64"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2402.10.01</w:t>
            </w:r>
          </w:p>
        </w:tc>
        <w:tc>
          <w:tcPr>
            <w:tcW w:w="2967" w:type="pct"/>
            <w:tcBorders>
              <w:top w:val="single" w:sz="6" w:space="0" w:color="auto"/>
              <w:left w:val="single" w:sz="6" w:space="0" w:color="auto"/>
              <w:bottom w:val="single" w:sz="6" w:space="0" w:color="auto"/>
              <w:right w:val="single" w:sz="6" w:space="0" w:color="auto"/>
            </w:tcBorders>
            <w:vAlign w:val="center"/>
          </w:tcPr>
          <w:p w14:paraId="2E623AFA"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Cigarros (puros) (incluso despuntados) y cigarritos (puritos), que contengan tabaco.</w:t>
            </w:r>
          </w:p>
        </w:tc>
        <w:tc>
          <w:tcPr>
            <w:tcW w:w="1095" w:type="pct"/>
            <w:tcBorders>
              <w:top w:val="single" w:sz="6" w:space="0" w:color="auto"/>
              <w:left w:val="single" w:sz="6" w:space="0" w:color="auto"/>
              <w:bottom w:val="single" w:sz="6" w:space="0" w:color="auto"/>
              <w:right w:val="single" w:sz="6" w:space="0" w:color="auto"/>
            </w:tcBorders>
            <w:vAlign w:val="center"/>
          </w:tcPr>
          <w:p w14:paraId="097D65E3"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 xml:space="preserve"> </w:t>
            </w:r>
          </w:p>
        </w:tc>
      </w:tr>
      <w:tr w:rsidR="00C53E33" w:rsidRPr="00E47E55" w14:paraId="5BEFA47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0891DD"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5D0A99F"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Cigarros (puros) (incluso despuntados) y cigarritos (puritos), que contengan tabaco.</w:t>
            </w:r>
          </w:p>
        </w:tc>
        <w:tc>
          <w:tcPr>
            <w:tcW w:w="1095" w:type="pct"/>
            <w:tcBorders>
              <w:top w:val="single" w:sz="6" w:space="0" w:color="auto"/>
              <w:left w:val="single" w:sz="6" w:space="0" w:color="auto"/>
              <w:bottom w:val="single" w:sz="6" w:space="0" w:color="auto"/>
              <w:right w:val="single" w:sz="6" w:space="0" w:color="auto"/>
            </w:tcBorders>
            <w:vAlign w:val="center"/>
          </w:tcPr>
          <w:p w14:paraId="71080689"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292681D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844178"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2402.20.01</w:t>
            </w:r>
          </w:p>
        </w:tc>
        <w:tc>
          <w:tcPr>
            <w:tcW w:w="2967" w:type="pct"/>
            <w:tcBorders>
              <w:top w:val="single" w:sz="6" w:space="0" w:color="auto"/>
              <w:left w:val="single" w:sz="6" w:space="0" w:color="auto"/>
              <w:bottom w:val="single" w:sz="6" w:space="0" w:color="auto"/>
              <w:right w:val="single" w:sz="6" w:space="0" w:color="auto"/>
            </w:tcBorders>
            <w:vAlign w:val="center"/>
          </w:tcPr>
          <w:p w14:paraId="53D057D5"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Cigarrillos que contengan tabaco.</w:t>
            </w:r>
          </w:p>
        </w:tc>
        <w:tc>
          <w:tcPr>
            <w:tcW w:w="1095" w:type="pct"/>
            <w:tcBorders>
              <w:top w:val="single" w:sz="6" w:space="0" w:color="auto"/>
              <w:left w:val="single" w:sz="6" w:space="0" w:color="auto"/>
              <w:bottom w:val="single" w:sz="6" w:space="0" w:color="auto"/>
              <w:right w:val="single" w:sz="6" w:space="0" w:color="auto"/>
            </w:tcBorders>
            <w:vAlign w:val="center"/>
          </w:tcPr>
          <w:p w14:paraId="7AC66BE7"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 xml:space="preserve"> </w:t>
            </w:r>
          </w:p>
        </w:tc>
      </w:tr>
      <w:tr w:rsidR="00C53E33" w:rsidRPr="00E47E55" w14:paraId="78A58EA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4FF7F0"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7E77C12"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Cigarrillos que contengan tabaco.</w:t>
            </w:r>
          </w:p>
        </w:tc>
        <w:tc>
          <w:tcPr>
            <w:tcW w:w="1095" w:type="pct"/>
            <w:tcBorders>
              <w:top w:val="single" w:sz="6" w:space="0" w:color="auto"/>
              <w:left w:val="single" w:sz="6" w:space="0" w:color="auto"/>
              <w:bottom w:val="single" w:sz="6" w:space="0" w:color="auto"/>
              <w:right w:val="single" w:sz="6" w:space="0" w:color="auto"/>
            </w:tcBorders>
            <w:vAlign w:val="center"/>
          </w:tcPr>
          <w:p w14:paraId="768F75C2"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0CDB04E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5EB48D"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2402.90.99</w:t>
            </w:r>
          </w:p>
        </w:tc>
        <w:tc>
          <w:tcPr>
            <w:tcW w:w="2967" w:type="pct"/>
            <w:tcBorders>
              <w:top w:val="single" w:sz="6" w:space="0" w:color="auto"/>
              <w:left w:val="single" w:sz="6" w:space="0" w:color="auto"/>
              <w:bottom w:val="single" w:sz="6" w:space="0" w:color="auto"/>
              <w:right w:val="single" w:sz="6" w:space="0" w:color="auto"/>
            </w:tcBorders>
            <w:vAlign w:val="center"/>
          </w:tcPr>
          <w:p w14:paraId="06413FE5"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03CF04A"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 xml:space="preserve"> </w:t>
            </w:r>
          </w:p>
        </w:tc>
      </w:tr>
      <w:tr w:rsidR="00C53E33" w:rsidRPr="00E47E55" w14:paraId="698335D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585EE2"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E3CEC70"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2476F3C"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5AAFE41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B6AD7C"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2403.11.01</w:t>
            </w:r>
          </w:p>
        </w:tc>
        <w:tc>
          <w:tcPr>
            <w:tcW w:w="2967" w:type="pct"/>
            <w:tcBorders>
              <w:top w:val="single" w:sz="6" w:space="0" w:color="auto"/>
              <w:left w:val="single" w:sz="6" w:space="0" w:color="auto"/>
              <w:bottom w:val="single" w:sz="6" w:space="0" w:color="auto"/>
              <w:right w:val="single" w:sz="6" w:space="0" w:color="auto"/>
            </w:tcBorders>
            <w:vAlign w:val="center"/>
          </w:tcPr>
          <w:p w14:paraId="202A6975"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Tabaco para pipa de agua mencionado en la Nota 1 de subpartida de este Capítulo.</w:t>
            </w:r>
          </w:p>
        </w:tc>
        <w:tc>
          <w:tcPr>
            <w:tcW w:w="1095" w:type="pct"/>
            <w:tcBorders>
              <w:top w:val="single" w:sz="6" w:space="0" w:color="auto"/>
              <w:left w:val="single" w:sz="6" w:space="0" w:color="auto"/>
              <w:bottom w:val="single" w:sz="6" w:space="0" w:color="auto"/>
              <w:right w:val="single" w:sz="6" w:space="0" w:color="auto"/>
            </w:tcBorders>
            <w:vAlign w:val="center"/>
          </w:tcPr>
          <w:p w14:paraId="161C6734"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 xml:space="preserve"> </w:t>
            </w:r>
          </w:p>
        </w:tc>
      </w:tr>
      <w:tr w:rsidR="00C53E33" w:rsidRPr="00E47E55" w14:paraId="4B9BC29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CF55E0"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351E3955"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Tabaco para pipa de agua mencionado en la Nota 1 de subpartida de este Capítulo.</w:t>
            </w:r>
          </w:p>
        </w:tc>
        <w:tc>
          <w:tcPr>
            <w:tcW w:w="1095" w:type="pct"/>
            <w:tcBorders>
              <w:top w:val="single" w:sz="6" w:space="0" w:color="auto"/>
              <w:left w:val="single" w:sz="6" w:space="0" w:color="auto"/>
              <w:bottom w:val="single" w:sz="6" w:space="0" w:color="auto"/>
              <w:right w:val="single" w:sz="6" w:space="0" w:color="auto"/>
            </w:tcBorders>
            <w:vAlign w:val="center"/>
          </w:tcPr>
          <w:p w14:paraId="638A4C3E"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3DDB02D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85BD94"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2403.19.99</w:t>
            </w:r>
          </w:p>
        </w:tc>
        <w:tc>
          <w:tcPr>
            <w:tcW w:w="2967" w:type="pct"/>
            <w:tcBorders>
              <w:top w:val="single" w:sz="6" w:space="0" w:color="auto"/>
              <w:left w:val="single" w:sz="6" w:space="0" w:color="auto"/>
              <w:bottom w:val="single" w:sz="6" w:space="0" w:color="auto"/>
              <w:right w:val="single" w:sz="6" w:space="0" w:color="auto"/>
            </w:tcBorders>
            <w:vAlign w:val="center"/>
          </w:tcPr>
          <w:p w14:paraId="72C6A79C"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A190B80"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 xml:space="preserve"> </w:t>
            </w:r>
          </w:p>
        </w:tc>
      </w:tr>
      <w:tr w:rsidR="00C53E33" w:rsidRPr="00E47E55" w14:paraId="70C6D39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08EE0A"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FA0B9BD"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4028C23"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6001C23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AFF62A"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2403.91.02</w:t>
            </w:r>
          </w:p>
        </w:tc>
        <w:tc>
          <w:tcPr>
            <w:tcW w:w="2967" w:type="pct"/>
            <w:tcBorders>
              <w:top w:val="single" w:sz="6" w:space="0" w:color="auto"/>
              <w:left w:val="single" w:sz="6" w:space="0" w:color="auto"/>
              <w:bottom w:val="single" w:sz="6" w:space="0" w:color="auto"/>
              <w:right w:val="single" w:sz="6" w:space="0" w:color="auto"/>
            </w:tcBorders>
            <w:vAlign w:val="center"/>
          </w:tcPr>
          <w:p w14:paraId="7783669F"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Tabaco “homogeneizado” o “reconstituido”.</w:t>
            </w:r>
          </w:p>
        </w:tc>
        <w:tc>
          <w:tcPr>
            <w:tcW w:w="1095" w:type="pct"/>
            <w:tcBorders>
              <w:top w:val="single" w:sz="6" w:space="0" w:color="auto"/>
              <w:left w:val="single" w:sz="6" w:space="0" w:color="auto"/>
              <w:bottom w:val="single" w:sz="6" w:space="0" w:color="auto"/>
              <w:right w:val="single" w:sz="6" w:space="0" w:color="auto"/>
            </w:tcBorders>
            <w:vAlign w:val="center"/>
          </w:tcPr>
          <w:p w14:paraId="0704D8E7"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 xml:space="preserve"> </w:t>
            </w:r>
          </w:p>
        </w:tc>
      </w:tr>
      <w:tr w:rsidR="00C53E33" w:rsidRPr="00E47E55" w14:paraId="14A099B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8405C7"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9DE88AB"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Tabaco del tipo utilizado para envoltura de tabaco.</w:t>
            </w:r>
          </w:p>
        </w:tc>
        <w:tc>
          <w:tcPr>
            <w:tcW w:w="1095" w:type="pct"/>
            <w:tcBorders>
              <w:top w:val="single" w:sz="6" w:space="0" w:color="auto"/>
              <w:left w:val="single" w:sz="6" w:space="0" w:color="auto"/>
              <w:bottom w:val="single" w:sz="6" w:space="0" w:color="auto"/>
              <w:right w:val="single" w:sz="6" w:space="0" w:color="auto"/>
            </w:tcBorders>
            <w:vAlign w:val="center"/>
          </w:tcPr>
          <w:p w14:paraId="192DFF1C"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6D61584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367C7D"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552B447"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0DB0527"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4E223C2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853F1D"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2403.99.01</w:t>
            </w:r>
          </w:p>
        </w:tc>
        <w:tc>
          <w:tcPr>
            <w:tcW w:w="2967" w:type="pct"/>
            <w:tcBorders>
              <w:top w:val="single" w:sz="6" w:space="0" w:color="auto"/>
              <w:left w:val="single" w:sz="6" w:space="0" w:color="auto"/>
              <w:bottom w:val="single" w:sz="6" w:space="0" w:color="auto"/>
              <w:right w:val="single" w:sz="6" w:space="0" w:color="auto"/>
            </w:tcBorders>
            <w:vAlign w:val="center"/>
          </w:tcPr>
          <w:p w14:paraId="74D3294D"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Rapé húmedo oral.</w:t>
            </w:r>
          </w:p>
        </w:tc>
        <w:tc>
          <w:tcPr>
            <w:tcW w:w="1095" w:type="pct"/>
            <w:tcBorders>
              <w:top w:val="single" w:sz="6" w:space="0" w:color="auto"/>
              <w:left w:val="single" w:sz="6" w:space="0" w:color="auto"/>
              <w:bottom w:val="single" w:sz="6" w:space="0" w:color="auto"/>
              <w:right w:val="single" w:sz="6" w:space="0" w:color="auto"/>
            </w:tcBorders>
            <w:vAlign w:val="center"/>
          </w:tcPr>
          <w:p w14:paraId="63E47325"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 xml:space="preserve"> </w:t>
            </w:r>
          </w:p>
        </w:tc>
      </w:tr>
      <w:tr w:rsidR="00C53E33" w:rsidRPr="00E47E55" w14:paraId="143DC7B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6AFC6A"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622A3A"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Rapé húmedo oral.</w:t>
            </w:r>
          </w:p>
        </w:tc>
        <w:tc>
          <w:tcPr>
            <w:tcW w:w="1095" w:type="pct"/>
            <w:tcBorders>
              <w:top w:val="single" w:sz="6" w:space="0" w:color="auto"/>
              <w:left w:val="single" w:sz="6" w:space="0" w:color="auto"/>
              <w:bottom w:val="single" w:sz="6" w:space="0" w:color="auto"/>
              <w:right w:val="single" w:sz="6" w:space="0" w:color="auto"/>
            </w:tcBorders>
            <w:vAlign w:val="center"/>
          </w:tcPr>
          <w:p w14:paraId="29FAC3FF"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30DBAAD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233BD4"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2403.99.99</w:t>
            </w:r>
          </w:p>
        </w:tc>
        <w:tc>
          <w:tcPr>
            <w:tcW w:w="2967" w:type="pct"/>
            <w:tcBorders>
              <w:top w:val="single" w:sz="6" w:space="0" w:color="auto"/>
              <w:left w:val="single" w:sz="6" w:space="0" w:color="auto"/>
              <w:bottom w:val="single" w:sz="6" w:space="0" w:color="auto"/>
              <w:right w:val="single" w:sz="6" w:space="0" w:color="auto"/>
            </w:tcBorders>
            <w:vAlign w:val="center"/>
          </w:tcPr>
          <w:p w14:paraId="5FBAFC05"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3633B03"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 xml:space="preserve"> </w:t>
            </w:r>
          </w:p>
        </w:tc>
      </w:tr>
      <w:tr w:rsidR="00C53E33" w:rsidRPr="00E47E55" w14:paraId="49D88D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36089E"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1F581AC"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27C6919"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 xml:space="preserve"> </w:t>
            </w:r>
          </w:p>
        </w:tc>
      </w:tr>
      <w:tr w:rsidR="00C53E33" w:rsidRPr="00E47E55" w14:paraId="4C345E1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C28B91" w14:textId="77777777" w:rsidR="00C53E33" w:rsidRPr="00E47E55" w:rsidRDefault="00C53E33" w:rsidP="00FB0ABC">
            <w:pPr>
              <w:pStyle w:val="Texto"/>
              <w:spacing w:line="226" w:lineRule="exact"/>
              <w:ind w:firstLine="0"/>
              <w:rPr>
                <w:b/>
                <w:color w:val="000000"/>
                <w:sz w:val="16"/>
                <w:szCs w:val="16"/>
              </w:rPr>
            </w:pPr>
            <w:r w:rsidRPr="00E47E55">
              <w:rPr>
                <w:b/>
                <w:color w:val="000000"/>
                <w:sz w:val="16"/>
                <w:szCs w:val="16"/>
              </w:rPr>
              <w:t>2404.19.99</w:t>
            </w:r>
          </w:p>
        </w:tc>
        <w:tc>
          <w:tcPr>
            <w:tcW w:w="2967" w:type="pct"/>
            <w:tcBorders>
              <w:top w:val="single" w:sz="6" w:space="0" w:color="auto"/>
              <w:left w:val="single" w:sz="6" w:space="0" w:color="auto"/>
              <w:bottom w:val="single" w:sz="6" w:space="0" w:color="auto"/>
              <w:right w:val="single" w:sz="6" w:space="0" w:color="auto"/>
            </w:tcBorders>
            <w:vAlign w:val="center"/>
          </w:tcPr>
          <w:p w14:paraId="2970EF7A" w14:textId="77777777" w:rsidR="00C53E33" w:rsidRPr="00E47E55" w:rsidRDefault="00C53E33" w:rsidP="00FB0ABC">
            <w:pPr>
              <w:pStyle w:val="Texto"/>
              <w:spacing w:line="226" w:lineRule="exact"/>
              <w:ind w:firstLine="0"/>
              <w:rPr>
                <w:color w:val="000000"/>
                <w:sz w:val="16"/>
                <w:szCs w:val="16"/>
              </w:rPr>
            </w:pPr>
            <w:r w:rsidRPr="00E47E5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C9FDED4" w14:textId="77777777" w:rsidR="00C53E33" w:rsidRPr="00E47E55" w:rsidRDefault="00C53E33" w:rsidP="00FB0ABC">
            <w:pPr>
              <w:pStyle w:val="Texto"/>
              <w:spacing w:line="226" w:lineRule="exact"/>
              <w:ind w:firstLine="0"/>
              <w:rPr>
                <w:color w:val="000000"/>
                <w:sz w:val="16"/>
                <w:szCs w:val="16"/>
              </w:rPr>
            </w:pPr>
          </w:p>
        </w:tc>
      </w:tr>
      <w:tr w:rsidR="00C53E33" w:rsidRPr="00E47E55" w14:paraId="295025D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0B0BA7" w14:textId="77777777" w:rsidR="00C53E33" w:rsidRPr="00E47E55" w:rsidRDefault="00C53E33" w:rsidP="00FB0ABC">
            <w:pPr>
              <w:pStyle w:val="Texto"/>
              <w:spacing w:line="226" w:lineRule="exact"/>
              <w:ind w:firstLine="0"/>
              <w:jc w:val="right"/>
              <w:rPr>
                <w:color w:val="000000"/>
                <w:sz w:val="16"/>
                <w:szCs w:val="16"/>
              </w:rPr>
            </w:pPr>
            <w:r w:rsidRPr="00E47E5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2CAB0FB" w14:textId="77777777" w:rsidR="00C53E33" w:rsidRPr="00E47E55" w:rsidRDefault="00C53E33" w:rsidP="00FB0ABC">
            <w:pPr>
              <w:pStyle w:val="Texto"/>
              <w:spacing w:line="226" w:lineRule="exact"/>
              <w:ind w:firstLine="0"/>
              <w:rPr>
                <w:color w:val="000000"/>
                <w:sz w:val="16"/>
                <w:szCs w:val="16"/>
              </w:rPr>
            </w:pPr>
            <w:r w:rsidRPr="00E47E5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4F44037" w14:textId="77777777" w:rsidR="00C53E33" w:rsidRPr="00E47E55" w:rsidRDefault="00C53E33" w:rsidP="00FB0ABC">
            <w:pPr>
              <w:pStyle w:val="Texto"/>
              <w:spacing w:line="226" w:lineRule="exact"/>
              <w:ind w:firstLine="0"/>
              <w:rPr>
                <w:color w:val="000000"/>
                <w:sz w:val="16"/>
                <w:szCs w:val="16"/>
              </w:rPr>
            </w:pPr>
          </w:p>
        </w:tc>
      </w:tr>
    </w:tbl>
    <w:p w14:paraId="02C89B3A" w14:textId="77777777" w:rsidR="00C53E33" w:rsidRPr="0021324E" w:rsidRDefault="00C53E33" w:rsidP="00C53E33">
      <w:pPr>
        <w:pStyle w:val="Texto"/>
        <w:spacing w:after="98" w:line="14"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A7CCB" w14:paraId="0B9C0B76"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64F7A5AF" w14:textId="77777777" w:rsidR="00C53E33" w:rsidRPr="00BA7CCB" w:rsidRDefault="00C53E33" w:rsidP="00FB0ABC">
            <w:pPr>
              <w:pStyle w:val="Texto"/>
              <w:spacing w:after="69"/>
              <w:ind w:left="720" w:firstLine="0"/>
              <w:rPr>
                <w:b/>
                <w:color w:val="000000"/>
                <w:sz w:val="16"/>
                <w:szCs w:val="16"/>
              </w:rPr>
            </w:pPr>
            <w:r w:rsidRPr="00BA7CCB">
              <w:rPr>
                <w:b/>
                <w:color w:val="000000"/>
                <w:sz w:val="16"/>
                <w:szCs w:val="16"/>
              </w:rPr>
              <w:t>Sector 7. Bebidas energetizantes, así como concentrados polvos y jarabes para preparar bebidas energetizantes</w:t>
            </w:r>
            <w:r w:rsidRPr="00BA7CCB">
              <w:rPr>
                <w:rFonts w:ascii="Arial Negrita" w:hAnsi="Arial Negrita"/>
                <w:b/>
                <w:color w:val="000000"/>
                <w:szCs w:val="18"/>
                <w:vertAlign w:val="superscript"/>
              </w:rPr>
              <w:t>1</w:t>
            </w:r>
            <w:r w:rsidRPr="00BA7CCB">
              <w:rPr>
                <w:b/>
                <w:color w:val="000000"/>
                <w:sz w:val="16"/>
                <w:szCs w:val="16"/>
              </w:rPr>
              <w:t xml:space="preserve">: </w:t>
            </w:r>
          </w:p>
        </w:tc>
      </w:tr>
      <w:tr w:rsidR="00C53E33" w:rsidRPr="00BA7CCB" w14:paraId="765391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7C707306" w14:textId="77777777" w:rsidR="00C53E33" w:rsidRPr="00BA7CCB" w:rsidRDefault="00C53E33" w:rsidP="00FB0ABC">
            <w:pPr>
              <w:pStyle w:val="Texto"/>
              <w:spacing w:after="69"/>
              <w:ind w:firstLine="0"/>
              <w:jc w:val="center"/>
              <w:rPr>
                <w:b/>
                <w:color w:val="000000"/>
                <w:sz w:val="16"/>
                <w:szCs w:val="16"/>
              </w:rPr>
            </w:pPr>
            <w:r w:rsidRPr="00BA7CC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00F9A020" w14:textId="77777777" w:rsidR="00C53E33" w:rsidRPr="00BA7CCB" w:rsidRDefault="00C53E33" w:rsidP="00FB0ABC">
            <w:pPr>
              <w:pStyle w:val="Texto"/>
              <w:spacing w:after="69"/>
              <w:ind w:firstLine="0"/>
              <w:jc w:val="center"/>
              <w:rPr>
                <w:b/>
                <w:color w:val="000000"/>
                <w:sz w:val="16"/>
                <w:szCs w:val="16"/>
              </w:rPr>
            </w:pPr>
            <w:r w:rsidRPr="00BA7CC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03809151" w14:textId="77777777" w:rsidR="00C53E33" w:rsidRPr="00BA7CCB" w:rsidRDefault="00C53E33" w:rsidP="00FB0ABC">
            <w:pPr>
              <w:pStyle w:val="Texto"/>
              <w:spacing w:after="69"/>
              <w:ind w:firstLine="0"/>
              <w:jc w:val="center"/>
              <w:rPr>
                <w:b/>
                <w:color w:val="000000"/>
                <w:sz w:val="16"/>
                <w:szCs w:val="16"/>
              </w:rPr>
            </w:pPr>
            <w:r w:rsidRPr="00BA7CCB">
              <w:rPr>
                <w:b/>
                <w:color w:val="000000"/>
                <w:sz w:val="16"/>
                <w:szCs w:val="16"/>
              </w:rPr>
              <w:t>Acotación</w:t>
            </w:r>
          </w:p>
        </w:tc>
      </w:tr>
      <w:tr w:rsidR="00C53E33" w:rsidRPr="00BA7CCB" w14:paraId="273EDE4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1199E6"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2106.10.01</w:t>
            </w:r>
          </w:p>
        </w:tc>
        <w:tc>
          <w:tcPr>
            <w:tcW w:w="2967" w:type="pct"/>
            <w:tcBorders>
              <w:top w:val="single" w:sz="6" w:space="0" w:color="auto"/>
              <w:left w:val="single" w:sz="6" w:space="0" w:color="auto"/>
              <w:bottom w:val="single" w:sz="6" w:space="0" w:color="auto"/>
              <w:right w:val="single" w:sz="6" w:space="0" w:color="auto"/>
            </w:tcBorders>
            <w:vAlign w:val="center"/>
          </w:tcPr>
          <w:p w14:paraId="614A100D"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Concentrados de proteína de soja (soya).</w:t>
            </w:r>
          </w:p>
        </w:tc>
        <w:tc>
          <w:tcPr>
            <w:tcW w:w="1095" w:type="pct"/>
            <w:tcBorders>
              <w:top w:val="single" w:sz="6" w:space="0" w:color="auto"/>
              <w:left w:val="single" w:sz="6" w:space="0" w:color="auto"/>
              <w:bottom w:val="single" w:sz="6" w:space="0" w:color="auto"/>
              <w:right w:val="single" w:sz="6" w:space="0" w:color="auto"/>
            </w:tcBorders>
            <w:vAlign w:val="center"/>
          </w:tcPr>
          <w:p w14:paraId="7156BA88"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05C5D14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E13E5A"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921DB43" w14:textId="77777777" w:rsidR="00C53E33" w:rsidRPr="00BA7CCB" w:rsidRDefault="00C53E33" w:rsidP="00FB0ABC">
            <w:pPr>
              <w:pStyle w:val="Texto"/>
              <w:spacing w:after="69"/>
              <w:ind w:firstLine="0"/>
              <w:rPr>
                <w:color w:val="000000"/>
                <w:sz w:val="16"/>
                <w:szCs w:val="16"/>
              </w:rPr>
            </w:pPr>
            <w:r w:rsidRPr="00BA7CCB">
              <w:rPr>
                <w:color w:val="000000"/>
                <w:sz w:val="16"/>
                <w:szCs w:val="16"/>
              </w:rPr>
              <w:t>Concentrados de proteína de soja (soya).</w:t>
            </w:r>
          </w:p>
        </w:tc>
        <w:tc>
          <w:tcPr>
            <w:tcW w:w="1095" w:type="pct"/>
            <w:tcBorders>
              <w:top w:val="single" w:sz="6" w:space="0" w:color="auto"/>
              <w:left w:val="single" w:sz="6" w:space="0" w:color="auto"/>
              <w:bottom w:val="single" w:sz="6" w:space="0" w:color="auto"/>
              <w:right w:val="single" w:sz="6" w:space="0" w:color="auto"/>
            </w:tcBorders>
            <w:vAlign w:val="center"/>
          </w:tcPr>
          <w:p w14:paraId="12E567A5" w14:textId="77777777" w:rsidR="00C53E33" w:rsidRPr="00BA7CCB" w:rsidRDefault="00C53E33" w:rsidP="00FB0ABC">
            <w:pPr>
              <w:pStyle w:val="Texto"/>
              <w:spacing w:after="69"/>
              <w:ind w:firstLine="0"/>
              <w:rPr>
                <w:color w:val="000000"/>
                <w:sz w:val="16"/>
                <w:szCs w:val="16"/>
              </w:rPr>
            </w:pPr>
            <w:r w:rsidRPr="00BA7CCB">
              <w:rPr>
                <w:color w:val="000000"/>
                <w:sz w:val="16"/>
                <w:szCs w:val="16"/>
              </w:rPr>
              <w:t xml:space="preserve"> </w:t>
            </w:r>
          </w:p>
        </w:tc>
      </w:tr>
      <w:tr w:rsidR="00C53E33" w:rsidRPr="00BA7CCB" w14:paraId="461D1F0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FB3ED5"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2106.10.99</w:t>
            </w:r>
          </w:p>
        </w:tc>
        <w:tc>
          <w:tcPr>
            <w:tcW w:w="2967" w:type="pct"/>
            <w:tcBorders>
              <w:top w:val="single" w:sz="6" w:space="0" w:color="auto"/>
              <w:left w:val="single" w:sz="6" w:space="0" w:color="auto"/>
              <w:bottom w:val="single" w:sz="6" w:space="0" w:color="auto"/>
              <w:right w:val="single" w:sz="6" w:space="0" w:color="auto"/>
            </w:tcBorders>
            <w:vAlign w:val="center"/>
          </w:tcPr>
          <w:p w14:paraId="11A62C47"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EFD4A6E"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25CBE0E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3B0FF3"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2DFCC07" w14:textId="77777777" w:rsidR="00C53E33" w:rsidRPr="00BA7CCB" w:rsidRDefault="00C53E33" w:rsidP="00FB0ABC">
            <w:pPr>
              <w:pStyle w:val="Texto"/>
              <w:spacing w:after="69"/>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EA2C77D" w14:textId="77777777" w:rsidR="00C53E33" w:rsidRPr="00BA7CCB" w:rsidRDefault="00C53E33" w:rsidP="00FB0ABC">
            <w:pPr>
              <w:pStyle w:val="Texto"/>
              <w:spacing w:after="69"/>
              <w:ind w:firstLine="0"/>
              <w:rPr>
                <w:color w:val="000000"/>
                <w:sz w:val="16"/>
                <w:szCs w:val="16"/>
              </w:rPr>
            </w:pPr>
            <w:r w:rsidRPr="00BA7CCB">
              <w:rPr>
                <w:color w:val="000000"/>
                <w:sz w:val="16"/>
                <w:szCs w:val="16"/>
              </w:rPr>
              <w:t xml:space="preserve"> </w:t>
            </w:r>
          </w:p>
        </w:tc>
      </w:tr>
      <w:tr w:rsidR="00C53E33" w:rsidRPr="00BA7CCB" w14:paraId="5B2BE38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80BEC3"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2106.90.12</w:t>
            </w:r>
          </w:p>
        </w:tc>
        <w:tc>
          <w:tcPr>
            <w:tcW w:w="2967" w:type="pct"/>
            <w:tcBorders>
              <w:top w:val="single" w:sz="6" w:space="0" w:color="auto"/>
              <w:left w:val="single" w:sz="6" w:space="0" w:color="auto"/>
              <w:bottom w:val="single" w:sz="6" w:space="0" w:color="auto"/>
              <w:right w:val="single" w:sz="6" w:space="0" w:color="auto"/>
            </w:tcBorders>
            <w:vAlign w:val="center"/>
          </w:tcPr>
          <w:p w14:paraId="7B23106F"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Derivados de proteína de leche, cuya composición sea: manteca de coco hidrogenada 44%, glucosa anhidra 38%, caseinato de sodio 10%, emulsificantes 6%, estabilizador 2%, en peso.</w:t>
            </w:r>
          </w:p>
        </w:tc>
        <w:tc>
          <w:tcPr>
            <w:tcW w:w="1095" w:type="pct"/>
            <w:tcBorders>
              <w:top w:val="single" w:sz="6" w:space="0" w:color="auto"/>
              <w:left w:val="single" w:sz="6" w:space="0" w:color="auto"/>
              <w:bottom w:val="single" w:sz="6" w:space="0" w:color="auto"/>
              <w:right w:val="single" w:sz="6" w:space="0" w:color="auto"/>
            </w:tcBorders>
            <w:vAlign w:val="center"/>
          </w:tcPr>
          <w:p w14:paraId="0B3A6B1D"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4DC940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C430B2"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A8CEC2A" w14:textId="77777777" w:rsidR="00C53E33" w:rsidRPr="00BA7CCB" w:rsidRDefault="00C53E33" w:rsidP="00FB0ABC">
            <w:pPr>
              <w:pStyle w:val="Texto"/>
              <w:spacing w:after="69"/>
              <w:ind w:firstLine="0"/>
              <w:rPr>
                <w:color w:val="000000"/>
                <w:sz w:val="16"/>
                <w:szCs w:val="16"/>
              </w:rPr>
            </w:pPr>
            <w:r w:rsidRPr="00BA7CCB">
              <w:rPr>
                <w:color w:val="000000"/>
                <w:sz w:val="16"/>
                <w:szCs w:val="16"/>
              </w:rPr>
              <w:t>Derivados de proteína de leche, cuya composición sea: manteca de coco hidrogenada 44%, glucosa anhidra 38%, caseinato de sodio 10%, emulsificantes 6%, estabilizador 2%, en peso.</w:t>
            </w:r>
          </w:p>
        </w:tc>
        <w:tc>
          <w:tcPr>
            <w:tcW w:w="1095" w:type="pct"/>
            <w:tcBorders>
              <w:top w:val="single" w:sz="6" w:space="0" w:color="auto"/>
              <w:left w:val="single" w:sz="6" w:space="0" w:color="auto"/>
              <w:bottom w:val="single" w:sz="6" w:space="0" w:color="auto"/>
              <w:right w:val="single" w:sz="6" w:space="0" w:color="auto"/>
            </w:tcBorders>
            <w:vAlign w:val="center"/>
          </w:tcPr>
          <w:p w14:paraId="7B4CD661" w14:textId="77777777" w:rsidR="00C53E33" w:rsidRPr="00BA7CCB" w:rsidRDefault="00C53E33" w:rsidP="00FB0ABC">
            <w:pPr>
              <w:pStyle w:val="Texto"/>
              <w:spacing w:after="69"/>
              <w:ind w:firstLine="0"/>
              <w:rPr>
                <w:color w:val="000000"/>
                <w:sz w:val="16"/>
                <w:szCs w:val="16"/>
              </w:rPr>
            </w:pPr>
            <w:r w:rsidRPr="00BA7CCB">
              <w:rPr>
                <w:color w:val="000000"/>
                <w:sz w:val="16"/>
                <w:szCs w:val="16"/>
              </w:rPr>
              <w:t xml:space="preserve"> </w:t>
            </w:r>
          </w:p>
        </w:tc>
      </w:tr>
      <w:tr w:rsidR="00C53E33" w:rsidRPr="00BA7CCB" w14:paraId="6301A5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B29837" w14:textId="77777777" w:rsidR="00C53E33" w:rsidRPr="00BA7CCB" w:rsidRDefault="00C53E33" w:rsidP="00FB0ABC">
            <w:pPr>
              <w:pStyle w:val="Texto"/>
              <w:spacing w:after="69"/>
              <w:ind w:firstLine="0"/>
              <w:rPr>
                <w:color w:val="000000"/>
                <w:sz w:val="16"/>
                <w:szCs w:val="16"/>
              </w:rPr>
            </w:pPr>
            <w:r w:rsidRPr="00BA7CCB">
              <w:rPr>
                <w:b/>
                <w:color w:val="000000"/>
                <w:sz w:val="16"/>
                <w:szCs w:val="16"/>
              </w:rPr>
              <w:t>2106.90.92</w:t>
            </w:r>
          </w:p>
        </w:tc>
        <w:tc>
          <w:tcPr>
            <w:tcW w:w="2967" w:type="pct"/>
            <w:tcBorders>
              <w:top w:val="single" w:sz="6" w:space="0" w:color="auto"/>
              <w:left w:val="single" w:sz="6" w:space="0" w:color="auto"/>
              <w:bottom w:val="single" w:sz="6" w:space="0" w:color="auto"/>
              <w:right w:val="single" w:sz="6" w:space="0" w:color="auto"/>
            </w:tcBorders>
            <w:vAlign w:val="center"/>
          </w:tcPr>
          <w:p w14:paraId="2A863BF7" w14:textId="77777777" w:rsidR="00C53E33" w:rsidRPr="00BA7CCB" w:rsidRDefault="00C53E33" w:rsidP="00FB0ABC">
            <w:pPr>
              <w:pStyle w:val="Texto"/>
              <w:spacing w:after="69"/>
              <w:ind w:firstLine="0"/>
              <w:rPr>
                <w:color w:val="000000"/>
                <w:sz w:val="16"/>
                <w:szCs w:val="16"/>
              </w:rPr>
            </w:pPr>
            <w:r w:rsidRPr="00BA7CCB">
              <w:rPr>
                <w:b/>
                <w:color w:val="000000"/>
                <w:sz w:val="16"/>
                <w:szCs w:val="16"/>
              </w:rPr>
              <w:t>Las demás de proteína de soja (soya), cuyo contenido de proteína sea inferior o igual al 50%, en peso.</w:t>
            </w:r>
          </w:p>
        </w:tc>
        <w:tc>
          <w:tcPr>
            <w:tcW w:w="1095" w:type="pct"/>
            <w:tcBorders>
              <w:top w:val="single" w:sz="6" w:space="0" w:color="auto"/>
              <w:left w:val="single" w:sz="6" w:space="0" w:color="auto"/>
              <w:bottom w:val="single" w:sz="6" w:space="0" w:color="auto"/>
              <w:right w:val="single" w:sz="6" w:space="0" w:color="auto"/>
            </w:tcBorders>
            <w:vAlign w:val="center"/>
          </w:tcPr>
          <w:p w14:paraId="7AB73F3B" w14:textId="77777777" w:rsidR="00C53E33" w:rsidRPr="00BA7CCB" w:rsidRDefault="00C53E33" w:rsidP="00FB0ABC">
            <w:pPr>
              <w:pStyle w:val="Texto"/>
              <w:spacing w:after="69"/>
              <w:ind w:firstLine="0"/>
              <w:rPr>
                <w:color w:val="000000"/>
                <w:sz w:val="16"/>
                <w:szCs w:val="16"/>
              </w:rPr>
            </w:pPr>
          </w:p>
        </w:tc>
      </w:tr>
      <w:tr w:rsidR="00C53E33" w:rsidRPr="00BA7CCB" w14:paraId="5B6A8AD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3FD4F8"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8DA065D" w14:textId="77777777" w:rsidR="00C53E33" w:rsidRPr="00BA7CCB" w:rsidRDefault="00C53E33" w:rsidP="00FB0ABC">
            <w:pPr>
              <w:pStyle w:val="Texto"/>
              <w:spacing w:after="69"/>
              <w:ind w:firstLine="0"/>
              <w:rPr>
                <w:color w:val="000000"/>
                <w:sz w:val="16"/>
                <w:szCs w:val="16"/>
              </w:rPr>
            </w:pPr>
            <w:r w:rsidRPr="00BA7CCB">
              <w:rPr>
                <w:color w:val="000000"/>
                <w:sz w:val="16"/>
                <w:szCs w:val="16"/>
              </w:rPr>
              <w:t>Las demás de proteína de soja (soya), cuyo contenido de proteína sea inferior o igual al 50%, en peso.</w:t>
            </w:r>
          </w:p>
        </w:tc>
        <w:tc>
          <w:tcPr>
            <w:tcW w:w="1095" w:type="pct"/>
            <w:tcBorders>
              <w:top w:val="single" w:sz="6" w:space="0" w:color="auto"/>
              <w:left w:val="single" w:sz="6" w:space="0" w:color="auto"/>
              <w:bottom w:val="single" w:sz="6" w:space="0" w:color="auto"/>
              <w:right w:val="single" w:sz="6" w:space="0" w:color="auto"/>
            </w:tcBorders>
            <w:vAlign w:val="center"/>
          </w:tcPr>
          <w:p w14:paraId="7F32D035" w14:textId="77777777" w:rsidR="00C53E33" w:rsidRPr="00BA7CCB" w:rsidRDefault="00C53E33" w:rsidP="00FB0ABC">
            <w:pPr>
              <w:pStyle w:val="Texto"/>
              <w:spacing w:after="69"/>
              <w:ind w:firstLine="0"/>
              <w:rPr>
                <w:color w:val="000000"/>
                <w:sz w:val="16"/>
                <w:szCs w:val="16"/>
              </w:rPr>
            </w:pPr>
          </w:p>
        </w:tc>
      </w:tr>
      <w:tr w:rsidR="00C53E33" w:rsidRPr="00BA7CCB" w14:paraId="3A073B6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5C8703"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2202.99.01</w:t>
            </w:r>
          </w:p>
        </w:tc>
        <w:tc>
          <w:tcPr>
            <w:tcW w:w="2967" w:type="pct"/>
            <w:tcBorders>
              <w:top w:val="single" w:sz="6" w:space="0" w:color="auto"/>
              <w:left w:val="single" w:sz="6" w:space="0" w:color="auto"/>
              <w:bottom w:val="single" w:sz="6" w:space="0" w:color="auto"/>
              <w:right w:val="single" w:sz="6" w:space="0" w:color="auto"/>
            </w:tcBorders>
            <w:vAlign w:val="center"/>
          </w:tcPr>
          <w:p w14:paraId="75B44711"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A base de ginseng y jalea real.</w:t>
            </w:r>
          </w:p>
        </w:tc>
        <w:tc>
          <w:tcPr>
            <w:tcW w:w="1095" w:type="pct"/>
            <w:tcBorders>
              <w:top w:val="single" w:sz="6" w:space="0" w:color="auto"/>
              <w:left w:val="single" w:sz="6" w:space="0" w:color="auto"/>
              <w:bottom w:val="single" w:sz="6" w:space="0" w:color="auto"/>
              <w:right w:val="single" w:sz="6" w:space="0" w:color="auto"/>
            </w:tcBorders>
            <w:vAlign w:val="center"/>
          </w:tcPr>
          <w:p w14:paraId="2017543C"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61EAF31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7F457F"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799F9DF" w14:textId="77777777" w:rsidR="00C53E33" w:rsidRPr="00BA7CCB" w:rsidRDefault="00C53E33" w:rsidP="00FB0ABC">
            <w:pPr>
              <w:pStyle w:val="Texto"/>
              <w:spacing w:after="69"/>
              <w:ind w:firstLine="0"/>
              <w:rPr>
                <w:color w:val="000000"/>
                <w:sz w:val="16"/>
                <w:szCs w:val="16"/>
              </w:rPr>
            </w:pPr>
            <w:r w:rsidRPr="00BA7CCB">
              <w:rPr>
                <w:color w:val="000000"/>
                <w:sz w:val="16"/>
                <w:szCs w:val="16"/>
              </w:rPr>
              <w:t>A base de ginseng y jalea real.</w:t>
            </w:r>
          </w:p>
        </w:tc>
        <w:tc>
          <w:tcPr>
            <w:tcW w:w="1095" w:type="pct"/>
            <w:tcBorders>
              <w:top w:val="single" w:sz="6" w:space="0" w:color="auto"/>
              <w:left w:val="single" w:sz="6" w:space="0" w:color="auto"/>
              <w:bottom w:val="single" w:sz="6" w:space="0" w:color="auto"/>
              <w:right w:val="single" w:sz="6" w:space="0" w:color="auto"/>
            </w:tcBorders>
            <w:vAlign w:val="center"/>
          </w:tcPr>
          <w:p w14:paraId="5913A698" w14:textId="77777777" w:rsidR="00C53E33" w:rsidRPr="00BA7CCB" w:rsidRDefault="00C53E33" w:rsidP="00FB0ABC">
            <w:pPr>
              <w:pStyle w:val="Texto"/>
              <w:spacing w:after="69"/>
              <w:ind w:firstLine="0"/>
              <w:rPr>
                <w:color w:val="000000"/>
                <w:sz w:val="16"/>
                <w:szCs w:val="16"/>
              </w:rPr>
            </w:pPr>
            <w:r w:rsidRPr="00BA7CCB">
              <w:rPr>
                <w:color w:val="000000"/>
                <w:sz w:val="16"/>
                <w:szCs w:val="16"/>
              </w:rPr>
              <w:t>Únicamente a base de Ginseng y Jalea real.</w:t>
            </w:r>
          </w:p>
        </w:tc>
      </w:tr>
      <w:tr w:rsidR="00C53E33" w:rsidRPr="00BA7CCB" w14:paraId="4E9DF0D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7D1D24"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2202.99.02</w:t>
            </w:r>
          </w:p>
        </w:tc>
        <w:tc>
          <w:tcPr>
            <w:tcW w:w="2967" w:type="pct"/>
            <w:tcBorders>
              <w:top w:val="single" w:sz="6" w:space="0" w:color="auto"/>
              <w:left w:val="single" w:sz="6" w:space="0" w:color="auto"/>
              <w:bottom w:val="single" w:sz="6" w:space="0" w:color="auto"/>
              <w:right w:val="single" w:sz="6" w:space="0" w:color="auto"/>
            </w:tcBorders>
            <w:vAlign w:val="center"/>
          </w:tcPr>
          <w:p w14:paraId="13D3A8C0"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A base de jugos de una sola fruta, legumbre u hortaliza, enriquecidos con minerales o vitaminas.</w:t>
            </w:r>
          </w:p>
        </w:tc>
        <w:tc>
          <w:tcPr>
            <w:tcW w:w="1095" w:type="pct"/>
            <w:tcBorders>
              <w:top w:val="single" w:sz="6" w:space="0" w:color="auto"/>
              <w:left w:val="single" w:sz="6" w:space="0" w:color="auto"/>
              <w:bottom w:val="single" w:sz="6" w:space="0" w:color="auto"/>
              <w:right w:val="single" w:sz="6" w:space="0" w:color="auto"/>
            </w:tcBorders>
            <w:vAlign w:val="center"/>
          </w:tcPr>
          <w:p w14:paraId="39FD89D8"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4D4F3DF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2E66D7"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B2C190D" w14:textId="77777777" w:rsidR="00C53E33" w:rsidRPr="00BA7CCB" w:rsidRDefault="00C53E33" w:rsidP="00FB0ABC">
            <w:pPr>
              <w:pStyle w:val="Texto"/>
              <w:spacing w:after="69"/>
              <w:ind w:firstLine="0"/>
              <w:rPr>
                <w:color w:val="000000"/>
                <w:sz w:val="16"/>
                <w:szCs w:val="16"/>
              </w:rPr>
            </w:pPr>
            <w:r w:rsidRPr="00BA7CCB">
              <w:rPr>
                <w:color w:val="000000"/>
                <w:sz w:val="16"/>
                <w:szCs w:val="16"/>
              </w:rPr>
              <w:t>Néctar.</w:t>
            </w:r>
          </w:p>
        </w:tc>
        <w:tc>
          <w:tcPr>
            <w:tcW w:w="1095" w:type="pct"/>
            <w:tcBorders>
              <w:top w:val="single" w:sz="6" w:space="0" w:color="auto"/>
              <w:left w:val="single" w:sz="6" w:space="0" w:color="auto"/>
              <w:bottom w:val="single" w:sz="6" w:space="0" w:color="auto"/>
              <w:right w:val="single" w:sz="6" w:space="0" w:color="auto"/>
            </w:tcBorders>
            <w:vAlign w:val="center"/>
          </w:tcPr>
          <w:p w14:paraId="25C9E47C" w14:textId="77777777" w:rsidR="00C53E33" w:rsidRPr="00BA7CCB" w:rsidRDefault="00C53E33" w:rsidP="00FB0ABC">
            <w:pPr>
              <w:pStyle w:val="Texto"/>
              <w:spacing w:after="69"/>
              <w:ind w:firstLine="0"/>
              <w:rPr>
                <w:color w:val="000000"/>
                <w:sz w:val="16"/>
                <w:szCs w:val="16"/>
              </w:rPr>
            </w:pPr>
            <w:r w:rsidRPr="00BA7CCB">
              <w:rPr>
                <w:color w:val="000000"/>
                <w:sz w:val="16"/>
                <w:szCs w:val="16"/>
              </w:rPr>
              <w:t xml:space="preserve"> </w:t>
            </w:r>
          </w:p>
        </w:tc>
      </w:tr>
      <w:tr w:rsidR="00C53E33" w:rsidRPr="00BA7CCB" w14:paraId="025E989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0818AB"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5A75B51" w14:textId="77777777" w:rsidR="00C53E33" w:rsidRPr="00BA7CCB" w:rsidRDefault="00C53E33" w:rsidP="00FB0ABC">
            <w:pPr>
              <w:pStyle w:val="Texto"/>
              <w:spacing w:after="69"/>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06734BA" w14:textId="77777777" w:rsidR="00C53E33" w:rsidRPr="00BA7CCB" w:rsidRDefault="00C53E33" w:rsidP="00FB0ABC">
            <w:pPr>
              <w:pStyle w:val="Texto"/>
              <w:spacing w:after="69"/>
              <w:ind w:firstLine="0"/>
              <w:rPr>
                <w:color w:val="000000"/>
                <w:sz w:val="16"/>
                <w:szCs w:val="16"/>
              </w:rPr>
            </w:pPr>
            <w:r w:rsidRPr="00BA7CCB">
              <w:rPr>
                <w:color w:val="000000"/>
                <w:sz w:val="16"/>
                <w:szCs w:val="16"/>
              </w:rPr>
              <w:t>Únicamente a base de jugos de una sola fruta, legumbre u hortaliza, enriquecidos con minerales o vitaminas.</w:t>
            </w:r>
          </w:p>
        </w:tc>
      </w:tr>
      <w:tr w:rsidR="00C53E33" w:rsidRPr="00BA7CCB" w14:paraId="35C483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119F19"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2202.99.03</w:t>
            </w:r>
          </w:p>
        </w:tc>
        <w:tc>
          <w:tcPr>
            <w:tcW w:w="2967" w:type="pct"/>
            <w:tcBorders>
              <w:top w:val="single" w:sz="6" w:space="0" w:color="auto"/>
              <w:left w:val="single" w:sz="6" w:space="0" w:color="auto"/>
              <w:bottom w:val="single" w:sz="6" w:space="0" w:color="auto"/>
              <w:right w:val="single" w:sz="6" w:space="0" w:color="auto"/>
            </w:tcBorders>
            <w:vAlign w:val="center"/>
          </w:tcPr>
          <w:p w14:paraId="79113050"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A base de mezclas de jugos de frutas, legumbres u hortalizas, enriquecidos con minerales o vitaminas.</w:t>
            </w:r>
          </w:p>
        </w:tc>
        <w:tc>
          <w:tcPr>
            <w:tcW w:w="1095" w:type="pct"/>
            <w:tcBorders>
              <w:top w:val="single" w:sz="6" w:space="0" w:color="auto"/>
              <w:left w:val="single" w:sz="6" w:space="0" w:color="auto"/>
              <w:bottom w:val="single" w:sz="6" w:space="0" w:color="auto"/>
              <w:right w:val="single" w:sz="6" w:space="0" w:color="auto"/>
            </w:tcBorders>
            <w:vAlign w:val="center"/>
          </w:tcPr>
          <w:p w14:paraId="237760AD"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0D226F7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E8FCE9"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5B3B4CE3" w14:textId="77777777" w:rsidR="00C53E33" w:rsidRPr="00BA7CCB" w:rsidRDefault="00C53E33" w:rsidP="00FB0ABC">
            <w:pPr>
              <w:pStyle w:val="Texto"/>
              <w:spacing w:after="69"/>
              <w:ind w:firstLine="0"/>
              <w:rPr>
                <w:color w:val="000000"/>
                <w:sz w:val="16"/>
                <w:szCs w:val="16"/>
              </w:rPr>
            </w:pPr>
            <w:r w:rsidRPr="00BA7CCB">
              <w:rPr>
                <w:color w:val="000000"/>
                <w:sz w:val="16"/>
                <w:szCs w:val="16"/>
              </w:rPr>
              <w:t>A base de mezclas de jugos de frutas, legumbres u hortalizas, enriquecidos con minerales o vitaminas.</w:t>
            </w:r>
          </w:p>
        </w:tc>
        <w:tc>
          <w:tcPr>
            <w:tcW w:w="1095" w:type="pct"/>
            <w:tcBorders>
              <w:top w:val="single" w:sz="6" w:space="0" w:color="auto"/>
              <w:left w:val="single" w:sz="6" w:space="0" w:color="auto"/>
              <w:bottom w:val="single" w:sz="6" w:space="0" w:color="auto"/>
              <w:right w:val="single" w:sz="6" w:space="0" w:color="auto"/>
            </w:tcBorders>
            <w:vAlign w:val="center"/>
          </w:tcPr>
          <w:p w14:paraId="0D017CEE" w14:textId="77777777" w:rsidR="00C53E33" w:rsidRPr="00BA7CCB" w:rsidRDefault="00C53E33" w:rsidP="00FB0ABC">
            <w:pPr>
              <w:pStyle w:val="Texto"/>
              <w:spacing w:after="69"/>
              <w:ind w:firstLine="0"/>
              <w:rPr>
                <w:color w:val="000000"/>
                <w:sz w:val="16"/>
                <w:szCs w:val="16"/>
              </w:rPr>
            </w:pPr>
            <w:r w:rsidRPr="00BA7CCB">
              <w:rPr>
                <w:color w:val="000000"/>
                <w:sz w:val="16"/>
                <w:szCs w:val="16"/>
              </w:rPr>
              <w:t xml:space="preserve"> </w:t>
            </w:r>
          </w:p>
        </w:tc>
      </w:tr>
      <w:tr w:rsidR="00C53E33" w:rsidRPr="00BA7CCB" w14:paraId="528D7CD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1BA449"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2202.99.04</w:t>
            </w:r>
          </w:p>
        </w:tc>
        <w:tc>
          <w:tcPr>
            <w:tcW w:w="2967" w:type="pct"/>
            <w:tcBorders>
              <w:top w:val="single" w:sz="6" w:space="0" w:color="auto"/>
              <w:left w:val="single" w:sz="6" w:space="0" w:color="auto"/>
              <w:bottom w:val="single" w:sz="6" w:space="0" w:color="auto"/>
              <w:right w:val="single" w:sz="6" w:space="0" w:color="auto"/>
            </w:tcBorders>
            <w:vAlign w:val="center"/>
          </w:tcPr>
          <w:p w14:paraId="287A8639"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Que contengan leche.</w:t>
            </w:r>
          </w:p>
        </w:tc>
        <w:tc>
          <w:tcPr>
            <w:tcW w:w="1095" w:type="pct"/>
            <w:tcBorders>
              <w:top w:val="single" w:sz="6" w:space="0" w:color="auto"/>
              <w:left w:val="single" w:sz="6" w:space="0" w:color="auto"/>
              <w:bottom w:val="single" w:sz="6" w:space="0" w:color="auto"/>
              <w:right w:val="single" w:sz="6" w:space="0" w:color="auto"/>
            </w:tcBorders>
            <w:vAlign w:val="center"/>
          </w:tcPr>
          <w:p w14:paraId="7F7BFC5D"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785B34B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FA0950"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43FC0E" w14:textId="77777777" w:rsidR="00C53E33" w:rsidRPr="00BA7CCB" w:rsidRDefault="00C53E33" w:rsidP="00FB0ABC">
            <w:pPr>
              <w:pStyle w:val="Texto"/>
              <w:spacing w:after="69"/>
              <w:ind w:firstLine="0"/>
              <w:rPr>
                <w:color w:val="000000"/>
                <w:sz w:val="16"/>
                <w:szCs w:val="16"/>
              </w:rPr>
            </w:pPr>
            <w:r w:rsidRPr="00BA7CCB">
              <w:rPr>
                <w:color w:val="000000"/>
                <w:sz w:val="16"/>
                <w:szCs w:val="16"/>
              </w:rPr>
              <w:t>Que contengan leche.</w:t>
            </w:r>
          </w:p>
        </w:tc>
        <w:tc>
          <w:tcPr>
            <w:tcW w:w="1095" w:type="pct"/>
            <w:tcBorders>
              <w:top w:val="single" w:sz="6" w:space="0" w:color="auto"/>
              <w:left w:val="single" w:sz="6" w:space="0" w:color="auto"/>
              <w:bottom w:val="single" w:sz="6" w:space="0" w:color="auto"/>
              <w:right w:val="single" w:sz="6" w:space="0" w:color="auto"/>
            </w:tcBorders>
            <w:vAlign w:val="center"/>
          </w:tcPr>
          <w:p w14:paraId="0A29958F" w14:textId="77777777" w:rsidR="00C53E33" w:rsidRPr="00BA7CCB" w:rsidRDefault="00C53E33" w:rsidP="00FB0ABC">
            <w:pPr>
              <w:pStyle w:val="Texto"/>
              <w:spacing w:after="69"/>
              <w:ind w:firstLine="0"/>
              <w:rPr>
                <w:color w:val="000000"/>
                <w:sz w:val="16"/>
                <w:szCs w:val="16"/>
              </w:rPr>
            </w:pPr>
            <w:r w:rsidRPr="00BA7CCB">
              <w:rPr>
                <w:color w:val="000000"/>
                <w:sz w:val="16"/>
                <w:szCs w:val="16"/>
              </w:rPr>
              <w:t xml:space="preserve"> </w:t>
            </w:r>
          </w:p>
        </w:tc>
      </w:tr>
      <w:tr w:rsidR="00C53E33" w:rsidRPr="00BA7CCB" w14:paraId="07FBDA0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0218EF"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2202.99.99</w:t>
            </w:r>
          </w:p>
        </w:tc>
        <w:tc>
          <w:tcPr>
            <w:tcW w:w="2967" w:type="pct"/>
            <w:tcBorders>
              <w:top w:val="single" w:sz="6" w:space="0" w:color="auto"/>
              <w:left w:val="single" w:sz="6" w:space="0" w:color="auto"/>
              <w:bottom w:val="single" w:sz="6" w:space="0" w:color="auto"/>
              <w:right w:val="single" w:sz="6" w:space="0" w:color="auto"/>
            </w:tcBorders>
            <w:vAlign w:val="center"/>
          </w:tcPr>
          <w:p w14:paraId="11837B8B"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7C273A7D"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7E594E6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E8FC50"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C246FDC" w14:textId="77777777" w:rsidR="00C53E33" w:rsidRPr="00BA7CCB" w:rsidRDefault="00C53E33" w:rsidP="00FB0ABC">
            <w:pPr>
              <w:pStyle w:val="Texto"/>
              <w:spacing w:after="69"/>
              <w:ind w:firstLine="0"/>
              <w:rPr>
                <w:color w:val="000000"/>
                <w:sz w:val="16"/>
                <w:szCs w:val="16"/>
              </w:rPr>
            </w:pPr>
            <w:r w:rsidRPr="00BA7CC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CE45338" w14:textId="77777777" w:rsidR="00C53E33" w:rsidRPr="00BA7CCB" w:rsidRDefault="00C53E33" w:rsidP="00FB0ABC">
            <w:pPr>
              <w:pStyle w:val="Texto"/>
              <w:spacing w:after="69"/>
              <w:ind w:firstLine="0"/>
              <w:rPr>
                <w:color w:val="000000"/>
                <w:sz w:val="16"/>
                <w:szCs w:val="16"/>
              </w:rPr>
            </w:pPr>
            <w:r w:rsidRPr="00BA7CCB">
              <w:rPr>
                <w:color w:val="000000"/>
                <w:sz w:val="16"/>
                <w:szCs w:val="16"/>
              </w:rPr>
              <w:t xml:space="preserve"> </w:t>
            </w:r>
          </w:p>
        </w:tc>
      </w:tr>
      <w:tr w:rsidR="00C53E33" w:rsidRPr="00BA7CCB" w14:paraId="61F2E6D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21B510"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3006.93.03</w:t>
            </w:r>
          </w:p>
        </w:tc>
        <w:tc>
          <w:tcPr>
            <w:tcW w:w="2967" w:type="pct"/>
            <w:tcBorders>
              <w:top w:val="single" w:sz="6" w:space="0" w:color="auto"/>
              <w:left w:val="single" w:sz="6" w:space="0" w:color="auto"/>
              <w:bottom w:val="single" w:sz="6" w:space="0" w:color="auto"/>
              <w:right w:val="single" w:sz="6" w:space="0" w:color="auto"/>
            </w:tcBorders>
            <w:vAlign w:val="center"/>
          </w:tcPr>
          <w:p w14:paraId="7F2BF329"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En forma líquida para ingestión oral.</w:t>
            </w:r>
          </w:p>
        </w:tc>
        <w:tc>
          <w:tcPr>
            <w:tcW w:w="1095" w:type="pct"/>
            <w:tcBorders>
              <w:top w:val="single" w:sz="6" w:space="0" w:color="auto"/>
              <w:left w:val="single" w:sz="6" w:space="0" w:color="auto"/>
              <w:bottom w:val="single" w:sz="6" w:space="0" w:color="auto"/>
              <w:right w:val="single" w:sz="6" w:space="0" w:color="auto"/>
            </w:tcBorders>
            <w:vAlign w:val="center"/>
          </w:tcPr>
          <w:p w14:paraId="541C6F9E" w14:textId="77777777" w:rsidR="00C53E33" w:rsidRPr="00BA7CCB" w:rsidRDefault="00C53E33" w:rsidP="00FB0ABC">
            <w:pPr>
              <w:pStyle w:val="Texto"/>
              <w:spacing w:after="69"/>
              <w:ind w:firstLine="0"/>
              <w:rPr>
                <w:color w:val="000000"/>
                <w:sz w:val="16"/>
                <w:szCs w:val="16"/>
              </w:rPr>
            </w:pPr>
          </w:p>
        </w:tc>
      </w:tr>
      <w:tr w:rsidR="00C53E33" w:rsidRPr="00BA7CCB" w14:paraId="45145B7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8E121B"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B596D66" w14:textId="77777777" w:rsidR="00C53E33" w:rsidRPr="00BA7CCB" w:rsidRDefault="00C53E33" w:rsidP="00FB0ABC">
            <w:pPr>
              <w:pStyle w:val="Texto"/>
              <w:spacing w:after="69"/>
              <w:ind w:firstLine="0"/>
              <w:rPr>
                <w:color w:val="000000"/>
                <w:sz w:val="16"/>
                <w:szCs w:val="16"/>
              </w:rPr>
            </w:pPr>
            <w:r w:rsidRPr="00BA7CCB">
              <w:rPr>
                <w:color w:val="000000"/>
                <w:sz w:val="16"/>
                <w:szCs w:val="16"/>
              </w:rPr>
              <w:t>En forma líquida para ingestión oral.</w:t>
            </w:r>
          </w:p>
        </w:tc>
        <w:tc>
          <w:tcPr>
            <w:tcW w:w="1095" w:type="pct"/>
            <w:tcBorders>
              <w:top w:val="single" w:sz="6" w:space="0" w:color="auto"/>
              <w:left w:val="single" w:sz="6" w:space="0" w:color="auto"/>
              <w:bottom w:val="single" w:sz="6" w:space="0" w:color="auto"/>
              <w:right w:val="single" w:sz="6" w:space="0" w:color="auto"/>
            </w:tcBorders>
            <w:vAlign w:val="center"/>
          </w:tcPr>
          <w:p w14:paraId="60C6C8DB" w14:textId="77777777" w:rsidR="00C53E33" w:rsidRPr="00BA7CCB" w:rsidRDefault="00C53E33" w:rsidP="00FB0ABC">
            <w:pPr>
              <w:pStyle w:val="Texto"/>
              <w:spacing w:after="69"/>
              <w:ind w:firstLine="0"/>
              <w:rPr>
                <w:color w:val="000000"/>
                <w:sz w:val="16"/>
                <w:szCs w:val="16"/>
              </w:rPr>
            </w:pPr>
          </w:p>
        </w:tc>
      </w:tr>
    </w:tbl>
    <w:p w14:paraId="3906B3C3" w14:textId="77777777" w:rsidR="00C53E33" w:rsidRPr="0021324E" w:rsidRDefault="00C53E33" w:rsidP="00C53E33">
      <w:pPr>
        <w:pStyle w:val="Texto"/>
        <w:spacing w:after="69"/>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A7CCB" w14:paraId="79FE627D"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512B0227" w14:textId="77777777" w:rsidR="00C53E33" w:rsidRPr="00BA7CCB" w:rsidRDefault="00C53E33" w:rsidP="00FB0ABC">
            <w:pPr>
              <w:pStyle w:val="Texto"/>
              <w:spacing w:after="69"/>
              <w:ind w:left="720" w:firstLine="0"/>
              <w:rPr>
                <w:b/>
                <w:color w:val="000000"/>
                <w:sz w:val="16"/>
                <w:szCs w:val="16"/>
              </w:rPr>
            </w:pPr>
            <w:r w:rsidRPr="00BA7CCB">
              <w:rPr>
                <w:b/>
                <w:color w:val="000000"/>
                <w:sz w:val="16"/>
                <w:szCs w:val="16"/>
              </w:rPr>
              <w:t>Sector 8. Minerales de hierro y sus concentrados:</w:t>
            </w:r>
          </w:p>
        </w:tc>
      </w:tr>
      <w:tr w:rsidR="00C53E33" w:rsidRPr="00BA7CCB" w14:paraId="6C3ADC5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2F154AD3" w14:textId="77777777" w:rsidR="00C53E33" w:rsidRPr="00BA7CCB" w:rsidRDefault="00C53E33" w:rsidP="00FB0ABC">
            <w:pPr>
              <w:pStyle w:val="Texto"/>
              <w:spacing w:after="69"/>
              <w:ind w:firstLine="0"/>
              <w:jc w:val="center"/>
              <w:rPr>
                <w:b/>
                <w:color w:val="000000"/>
                <w:sz w:val="16"/>
                <w:szCs w:val="16"/>
              </w:rPr>
            </w:pPr>
            <w:r w:rsidRPr="00BA7CC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5EE44C67" w14:textId="77777777" w:rsidR="00C53E33" w:rsidRPr="00BA7CCB" w:rsidRDefault="00C53E33" w:rsidP="00FB0ABC">
            <w:pPr>
              <w:pStyle w:val="Texto"/>
              <w:spacing w:after="69"/>
              <w:ind w:firstLine="0"/>
              <w:jc w:val="center"/>
              <w:rPr>
                <w:b/>
                <w:color w:val="000000"/>
                <w:sz w:val="16"/>
                <w:szCs w:val="16"/>
              </w:rPr>
            </w:pPr>
            <w:r w:rsidRPr="00BA7CC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7753FDC1" w14:textId="77777777" w:rsidR="00C53E33" w:rsidRPr="00BA7CCB" w:rsidRDefault="00C53E33" w:rsidP="00FB0ABC">
            <w:pPr>
              <w:pStyle w:val="Texto"/>
              <w:spacing w:after="69"/>
              <w:ind w:firstLine="0"/>
              <w:jc w:val="center"/>
              <w:rPr>
                <w:b/>
                <w:color w:val="000000"/>
                <w:sz w:val="16"/>
                <w:szCs w:val="16"/>
              </w:rPr>
            </w:pPr>
            <w:r w:rsidRPr="00BA7CCB">
              <w:rPr>
                <w:b/>
                <w:color w:val="000000"/>
                <w:sz w:val="16"/>
                <w:szCs w:val="16"/>
              </w:rPr>
              <w:t>Acotación</w:t>
            </w:r>
          </w:p>
        </w:tc>
      </w:tr>
      <w:tr w:rsidR="00C53E33" w:rsidRPr="00BA7CCB" w14:paraId="7371DB9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248A05"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2601.11.01</w:t>
            </w:r>
          </w:p>
        </w:tc>
        <w:tc>
          <w:tcPr>
            <w:tcW w:w="2967" w:type="pct"/>
            <w:tcBorders>
              <w:top w:val="single" w:sz="6" w:space="0" w:color="auto"/>
              <w:left w:val="single" w:sz="6" w:space="0" w:color="auto"/>
              <w:bottom w:val="single" w:sz="6" w:space="0" w:color="auto"/>
              <w:right w:val="single" w:sz="6" w:space="0" w:color="auto"/>
            </w:tcBorders>
            <w:vAlign w:val="center"/>
          </w:tcPr>
          <w:p w14:paraId="79CF9823"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Sin aglomerar.</w:t>
            </w:r>
          </w:p>
        </w:tc>
        <w:tc>
          <w:tcPr>
            <w:tcW w:w="1095" w:type="pct"/>
            <w:tcBorders>
              <w:top w:val="single" w:sz="6" w:space="0" w:color="auto"/>
              <w:left w:val="single" w:sz="6" w:space="0" w:color="auto"/>
              <w:bottom w:val="single" w:sz="6" w:space="0" w:color="auto"/>
              <w:right w:val="single" w:sz="6" w:space="0" w:color="auto"/>
            </w:tcBorders>
            <w:vAlign w:val="center"/>
          </w:tcPr>
          <w:p w14:paraId="2C0C6B01"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3000C6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02A5C4"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A9E5619" w14:textId="77777777" w:rsidR="00C53E33" w:rsidRPr="00BA7CCB" w:rsidRDefault="00C53E33" w:rsidP="00FB0ABC">
            <w:pPr>
              <w:pStyle w:val="Texto"/>
              <w:spacing w:after="69"/>
              <w:ind w:firstLine="0"/>
              <w:rPr>
                <w:color w:val="000000"/>
                <w:sz w:val="16"/>
                <w:szCs w:val="16"/>
              </w:rPr>
            </w:pPr>
            <w:r w:rsidRPr="00BA7CCB">
              <w:rPr>
                <w:color w:val="000000"/>
                <w:sz w:val="16"/>
                <w:szCs w:val="16"/>
              </w:rPr>
              <w:t>Sin aglomerar.</w:t>
            </w:r>
          </w:p>
        </w:tc>
        <w:tc>
          <w:tcPr>
            <w:tcW w:w="1095" w:type="pct"/>
            <w:tcBorders>
              <w:top w:val="single" w:sz="6" w:space="0" w:color="auto"/>
              <w:left w:val="single" w:sz="6" w:space="0" w:color="auto"/>
              <w:bottom w:val="single" w:sz="6" w:space="0" w:color="auto"/>
              <w:right w:val="single" w:sz="6" w:space="0" w:color="auto"/>
            </w:tcBorders>
            <w:vAlign w:val="center"/>
          </w:tcPr>
          <w:p w14:paraId="5759EDB3" w14:textId="77777777" w:rsidR="00C53E33" w:rsidRPr="00BA7CCB" w:rsidRDefault="00C53E33" w:rsidP="00FB0ABC">
            <w:pPr>
              <w:pStyle w:val="Texto"/>
              <w:spacing w:after="69"/>
              <w:ind w:firstLine="0"/>
              <w:rPr>
                <w:color w:val="000000"/>
                <w:sz w:val="16"/>
                <w:szCs w:val="16"/>
              </w:rPr>
            </w:pPr>
            <w:r w:rsidRPr="00BA7CCB">
              <w:rPr>
                <w:color w:val="000000"/>
                <w:sz w:val="16"/>
                <w:szCs w:val="16"/>
              </w:rPr>
              <w:t xml:space="preserve"> </w:t>
            </w:r>
          </w:p>
        </w:tc>
      </w:tr>
      <w:tr w:rsidR="00C53E33" w:rsidRPr="00BA7CCB" w14:paraId="2F34B10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BC46EF"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2601.12.01</w:t>
            </w:r>
          </w:p>
        </w:tc>
        <w:tc>
          <w:tcPr>
            <w:tcW w:w="2967" w:type="pct"/>
            <w:tcBorders>
              <w:top w:val="single" w:sz="6" w:space="0" w:color="auto"/>
              <w:left w:val="single" w:sz="6" w:space="0" w:color="auto"/>
              <w:bottom w:val="single" w:sz="6" w:space="0" w:color="auto"/>
              <w:right w:val="single" w:sz="6" w:space="0" w:color="auto"/>
            </w:tcBorders>
            <w:vAlign w:val="center"/>
          </w:tcPr>
          <w:p w14:paraId="59FA0BD9"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Aglomerados.</w:t>
            </w:r>
          </w:p>
        </w:tc>
        <w:tc>
          <w:tcPr>
            <w:tcW w:w="1095" w:type="pct"/>
            <w:tcBorders>
              <w:top w:val="single" w:sz="6" w:space="0" w:color="auto"/>
              <w:left w:val="single" w:sz="6" w:space="0" w:color="auto"/>
              <w:bottom w:val="single" w:sz="6" w:space="0" w:color="auto"/>
              <w:right w:val="single" w:sz="6" w:space="0" w:color="auto"/>
            </w:tcBorders>
            <w:vAlign w:val="center"/>
          </w:tcPr>
          <w:p w14:paraId="68A5798B" w14:textId="77777777" w:rsidR="00C53E33" w:rsidRPr="00BA7CCB" w:rsidRDefault="00C53E33" w:rsidP="00FB0ABC">
            <w:pPr>
              <w:pStyle w:val="Texto"/>
              <w:spacing w:after="69"/>
              <w:ind w:firstLine="0"/>
              <w:rPr>
                <w:b/>
                <w:color w:val="000000"/>
                <w:sz w:val="16"/>
                <w:szCs w:val="16"/>
              </w:rPr>
            </w:pPr>
            <w:r w:rsidRPr="00BA7CCB">
              <w:rPr>
                <w:b/>
                <w:color w:val="000000"/>
                <w:sz w:val="16"/>
                <w:szCs w:val="16"/>
              </w:rPr>
              <w:t xml:space="preserve"> </w:t>
            </w:r>
          </w:p>
        </w:tc>
      </w:tr>
      <w:tr w:rsidR="00C53E33" w:rsidRPr="00BA7CCB" w14:paraId="3ABF367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78F440" w14:textId="77777777" w:rsidR="00C53E33" w:rsidRPr="00BA7CCB" w:rsidRDefault="00C53E33" w:rsidP="00FB0ABC">
            <w:pPr>
              <w:pStyle w:val="Texto"/>
              <w:spacing w:after="69"/>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23EFB64" w14:textId="77777777" w:rsidR="00C53E33" w:rsidRPr="00BA7CCB" w:rsidRDefault="00C53E33" w:rsidP="00FB0ABC">
            <w:pPr>
              <w:pStyle w:val="Texto"/>
              <w:spacing w:after="69"/>
              <w:ind w:firstLine="0"/>
              <w:rPr>
                <w:color w:val="000000"/>
                <w:sz w:val="16"/>
                <w:szCs w:val="16"/>
              </w:rPr>
            </w:pPr>
            <w:r w:rsidRPr="00BA7CCB">
              <w:rPr>
                <w:color w:val="000000"/>
                <w:sz w:val="16"/>
                <w:szCs w:val="16"/>
              </w:rPr>
              <w:t>Aglomerados.</w:t>
            </w:r>
          </w:p>
        </w:tc>
        <w:tc>
          <w:tcPr>
            <w:tcW w:w="1095" w:type="pct"/>
            <w:tcBorders>
              <w:top w:val="single" w:sz="6" w:space="0" w:color="auto"/>
              <w:left w:val="single" w:sz="6" w:space="0" w:color="auto"/>
              <w:bottom w:val="single" w:sz="6" w:space="0" w:color="auto"/>
              <w:right w:val="single" w:sz="6" w:space="0" w:color="auto"/>
            </w:tcBorders>
            <w:vAlign w:val="center"/>
          </w:tcPr>
          <w:p w14:paraId="653EF162" w14:textId="77777777" w:rsidR="00C53E33" w:rsidRPr="00BA7CCB" w:rsidRDefault="00C53E33" w:rsidP="00FB0ABC">
            <w:pPr>
              <w:pStyle w:val="Texto"/>
              <w:spacing w:after="69"/>
              <w:ind w:firstLine="0"/>
              <w:rPr>
                <w:color w:val="000000"/>
                <w:sz w:val="16"/>
                <w:szCs w:val="16"/>
              </w:rPr>
            </w:pPr>
            <w:r w:rsidRPr="00BA7CCB">
              <w:rPr>
                <w:color w:val="000000"/>
                <w:sz w:val="16"/>
                <w:szCs w:val="16"/>
              </w:rPr>
              <w:t>Únicamente cuando se trate de minerales de hierro conocidos como Hematites y Magnetita.</w:t>
            </w:r>
          </w:p>
        </w:tc>
      </w:tr>
    </w:tbl>
    <w:p w14:paraId="54982780" w14:textId="77777777" w:rsidR="00C53E33" w:rsidRPr="0021324E" w:rsidRDefault="00C53E33" w:rsidP="00C53E33">
      <w:pPr>
        <w:pStyle w:val="Texto"/>
        <w:spacing w:after="98" w:line="14"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A7CCB" w14:paraId="10DDBA64"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6C3037E8" w14:textId="77777777" w:rsidR="00C53E33" w:rsidRPr="00BA7CCB" w:rsidRDefault="00C53E33" w:rsidP="00FB0ABC">
            <w:pPr>
              <w:pStyle w:val="Texto"/>
              <w:spacing w:line="227" w:lineRule="exact"/>
              <w:ind w:left="720" w:firstLine="0"/>
              <w:rPr>
                <w:b/>
                <w:color w:val="000000"/>
                <w:sz w:val="16"/>
                <w:szCs w:val="16"/>
              </w:rPr>
            </w:pPr>
            <w:r w:rsidRPr="00BA7CCB">
              <w:rPr>
                <w:b/>
                <w:color w:val="000000"/>
                <w:sz w:val="16"/>
                <w:szCs w:val="16"/>
              </w:rPr>
              <w:t>Sector 9. Oro, plata y cobre:</w:t>
            </w:r>
          </w:p>
        </w:tc>
      </w:tr>
      <w:tr w:rsidR="00C53E33" w:rsidRPr="00BA7CCB" w14:paraId="2B7BA20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25445297" w14:textId="77777777" w:rsidR="00C53E33" w:rsidRPr="00BA7CCB" w:rsidRDefault="00C53E33" w:rsidP="00FB0ABC">
            <w:pPr>
              <w:pStyle w:val="Texto"/>
              <w:spacing w:line="227" w:lineRule="exact"/>
              <w:ind w:firstLine="0"/>
              <w:jc w:val="center"/>
              <w:rPr>
                <w:b/>
                <w:color w:val="000000"/>
                <w:sz w:val="16"/>
                <w:szCs w:val="16"/>
              </w:rPr>
            </w:pPr>
            <w:r w:rsidRPr="00BA7CC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4921308A" w14:textId="77777777" w:rsidR="00C53E33" w:rsidRPr="00BA7CCB" w:rsidRDefault="00C53E33" w:rsidP="00FB0ABC">
            <w:pPr>
              <w:pStyle w:val="Texto"/>
              <w:spacing w:line="227" w:lineRule="exact"/>
              <w:ind w:firstLine="0"/>
              <w:jc w:val="center"/>
              <w:rPr>
                <w:b/>
                <w:color w:val="000000"/>
                <w:sz w:val="16"/>
                <w:szCs w:val="16"/>
              </w:rPr>
            </w:pPr>
            <w:r w:rsidRPr="00BA7CC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94FF521" w14:textId="77777777" w:rsidR="00C53E33" w:rsidRPr="00BA7CCB" w:rsidRDefault="00C53E33" w:rsidP="00FB0ABC">
            <w:pPr>
              <w:pStyle w:val="Texto"/>
              <w:spacing w:line="227" w:lineRule="exact"/>
              <w:ind w:firstLine="0"/>
              <w:jc w:val="center"/>
              <w:rPr>
                <w:b/>
                <w:color w:val="000000"/>
                <w:sz w:val="16"/>
                <w:szCs w:val="16"/>
              </w:rPr>
            </w:pPr>
            <w:r w:rsidRPr="00BA7CCB">
              <w:rPr>
                <w:b/>
                <w:color w:val="000000"/>
                <w:sz w:val="16"/>
                <w:szCs w:val="16"/>
              </w:rPr>
              <w:t>Acotación</w:t>
            </w:r>
          </w:p>
        </w:tc>
      </w:tr>
      <w:tr w:rsidR="00C53E33" w:rsidRPr="00BA7CCB" w14:paraId="0B8F74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045C88"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2603.00.01</w:t>
            </w:r>
          </w:p>
        </w:tc>
        <w:tc>
          <w:tcPr>
            <w:tcW w:w="2967" w:type="pct"/>
            <w:tcBorders>
              <w:top w:val="single" w:sz="6" w:space="0" w:color="auto"/>
              <w:left w:val="single" w:sz="6" w:space="0" w:color="auto"/>
              <w:bottom w:val="single" w:sz="6" w:space="0" w:color="auto"/>
              <w:right w:val="single" w:sz="6" w:space="0" w:color="auto"/>
            </w:tcBorders>
            <w:vAlign w:val="center"/>
          </w:tcPr>
          <w:p w14:paraId="5F5EB3C2"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Minerales de cobre y sus concentrados.</w:t>
            </w:r>
          </w:p>
        </w:tc>
        <w:tc>
          <w:tcPr>
            <w:tcW w:w="1095" w:type="pct"/>
            <w:tcBorders>
              <w:top w:val="single" w:sz="6" w:space="0" w:color="auto"/>
              <w:left w:val="single" w:sz="6" w:space="0" w:color="auto"/>
              <w:bottom w:val="single" w:sz="6" w:space="0" w:color="auto"/>
              <w:right w:val="single" w:sz="6" w:space="0" w:color="auto"/>
            </w:tcBorders>
            <w:vAlign w:val="center"/>
          </w:tcPr>
          <w:p w14:paraId="4F22F7F6"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4638E73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6509B2"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431B0C1"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Minerales de cobre y sus concentrados.</w:t>
            </w:r>
          </w:p>
        </w:tc>
        <w:tc>
          <w:tcPr>
            <w:tcW w:w="1095" w:type="pct"/>
            <w:tcBorders>
              <w:top w:val="single" w:sz="6" w:space="0" w:color="auto"/>
              <w:left w:val="single" w:sz="6" w:space="0" w:color="auto"/>
              <w:bottom w:val="single" w:sz="6" w:space="0" w:color="auto"/>
              <w:right w:val="single" w:sz="6" w:space="0" w:color="auto"/>
            </w:tcBorders>
            <w:vAlign w:val="center"/>
          </w:tcPr>
          <w:p w14:paraId="1156B3B5"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3C1DC0C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0A24BC"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7106.10.01</w:t>
            </w:r>
          </w:p>
        </w:tc>
        <w:tc>
          <w:tcPr>
            <w:tcW w:w="2967" w:type="pct"/>
            <w:tcBorders>
              <w:top w:val="single" w:sz="6" w:space="0" w:color="auto"/>
              <w:left w:val="single" w:sz="6" w:space="0" w:color="auto"/>
              <w:bottom w:val="single" w:sz="6" w:space="0" w:color="auto"/>
              <w:right w:val="single" w:sz="6" w:space="0" w:color="auto"/>
            </w:tcBorders>
            <w:vAlign w:val="center"/>
          </w:tcPr>
          <w:p w14:paraId="70300348"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Polvo.</w:t>
            </w:r>
          </w:p>
        </w:tc>
        <w:tc>
          <w:tcPr>
            <w:tcW w:w="1095" w:type="pct"/>
            <w:tcBorders>
              <w:top w:val="single" w:sz="6" w:space="0" w:color="auto"/>
              <w:left w:val="single" w:sz="6" w:space="0" w:color="auto"/>
              <w:bottom w:val="single" w:sz="6" w:space="0" w:color="auto"/>
              <w:right w:val="single" w:sz="6" w:space="0" w:color="auto"/>
            </w:tcBorders>
            <w:vAlign w:val="center"/>
          </w:tcPr>
          <w:p w14:paraId="7CFAC9D4"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14253E2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796862"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8A66C7E"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Polvo.</w:t>
            </w:r>
          </w:p>
        </w:tc>
        <w:tc>
          <w:tcPr>
            <w:tcW w:w="1095" w:type="pct"/>
            <w:tcBorders>
              <w:top w:val="single" w:sz="6" w:space="0" w:color="auto"/>
              <w:left w:val="single" w:sz="6" w:space="0" w:color="auto"/>
              <w:bottom w:val="single" w:sz="6" w:space="0" w:color="auto"/>
              <w:right w:val="single" w:sz="6" w:space="0" w:color="auto"/>
            </w:tcBorders>
            <w:vAlign w:val="center"/>
          </w:tcPr>
          <w:p w14:paraId="639CDF09"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4234C4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CD3401"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7106.91.01</w:t>
            </w:r>
          </w:p>
        </w:tc>
        <w:tc>
          <w:tcPr>
            <w:tcW w:w="2967" w:type="pct"/>
            <w:tcBorders>
              <w:top w:val="single" w:sz="6" w:space="0" w:color="auto"/>
              <w:left w:val="single" w:sz="6" w:space="0" w:color="auto"/>
              <w:bottom w:val="single" w:sz="6" w:space="0" w:color="auto"/>
              <w:right w:val="single" w:sz="6" w:space="0" w:color="auto"/>
            </w:tcBorders>
            <w:vAlign w:val="center"/>
          </w:tcPr>
          <w:p w14:paraId="2250F729"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En bruto.</w:t>
            </w:r>
          </w:p>
        </w:tc>
        <w:tc>
          <w:tcPr>
            <w:tcW w:w="1095" w:type="pct"/>
            <w:tcBorders>
              <w:top w:val="single" w:sz="6" w:space="0" w:color="auto"/>
              <w:left w:val="single" w:sz="6" w:space="0" w:color="auto"/>
              <w:bottom w:val="single" w:sz="6" w:space="0" w:color="auto"/>
              <w:right w:val="single" w:sz="6" w:space="0" w:color="auto"/>
            </w:tcBorders>
            <w:vAlign w:val="center"/>
          </w:tcPr>
          <w:p w14:paraId="1726AFD9"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61A9786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5193EA"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DA46182"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En bruto.</w:t>
            </w:r>
          </w:p>
        </w:tc>
        <w:tc>
          <w:tcPr>
            <w:tcW w:w="1095" w:type="pct"/>
            <w:tcBorders>
              <w:top w:val="single" w:sz="6" w:space="0" w:color="auto"/>
              <w:left w:val="single" w:sz="6" w:space="0" w:color="auto"/>
              <w:bottom w:val="single" w:sz="6" w:space="0" w:color="auto"/>
              <w:right w:val="single" w:sz="6" w:space="0" w:color="auto"/>
            </w:tcBorders>
            <w:vAlign w:val="center"/>
          </w:tcPr>
          <w:p w14:paraId="663D8879"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210D36C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7CD738"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7106.92.01</w:t>
            </w:r>
          </w:p>
        </w:tc>
        <w:tc>
          <w:tcPr>
            <w:tcW w:w="2967" w:type="pct"/>
            <w:tcBorders>
              <w:top w:val="single" w:sz="6" w:space="0" w:color="auto"/>
              <w:left w:val="single" w:sz="6" w:space="0" w:color="auto"/>
              <w:bottom w:val="single" w:sz="6" w:space="0" w:color="auto"/>
              <w:right w:val="single" w:sz="6" w:space="0" w:color="auto"/>
            </w:tcBorders>
            <w:vAlign w:val="center"/>
          </w:tcPr>
          <w:p w14:paraId="795943FA"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Semilabrada.</w:t>
            </w:r>
          </w:p>
        </w:tc>
        <w:tc>
          <w:tcPr>
            <w:tcW w:w="1095" w:type="pct"/>
            <w:tcBorders>
              <w:top w:val="single" w:sz="6" w:space="0" w:color="auto"/>
              <w:left w:val="single" w:sz="6" w:space="0" w:color="auto"/>
              <w:bottom w:val="single" w:sz="6" w:space="0" w:color="auto"/>
              <w:right w:val="single" w:sz="6" w:space="0" w:color="auto"/>
            </w:tcBorders>
            <w:vAlign w:val="center"/>
          </w:tcPr>
          <w:p w14:paraId="7091B658"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616AA9B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FBE815"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5033B67"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Semilabrada.</w:t>
            </w:r>
          </w:p>
        </w:tc>
        <w:tc>
          <w:tcPr>
            <w:tcW w:w="1095" w:type="pct"/>
            <w:tcBorders>
              <w:top w:val="single" w:sz="6" w:space="0" w:color="auto"/>
              <w:left w:val="single" w:sz="6" w:space="0" w:color="auto"/>
              <w:bottom w:val="single" w:sz="6" w:space="0" w:color="auto"/>
              <w:right w:val="single" w:sz="6" w:space="0" w:color="auto"/>
            </w:tcBorders>
            <w:vAlign w:val="center"/>
          </w:tcPr>
          <w:p w14:paraId="480ACD16"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0C81AA1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FCF04C"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7107.00.01</w:t>
            </w:r>
          </w:p>
        </w:tc>
        <w:tc>
          <w:tcPr>
            <w:tcW w:w="2967" w:type="pct"/>
            <w:tcBorders>
              <w:top w:val="single" w:sz="6" w:space="0" w:color="auto"/>
              <w:left w:val="single" w:sz="6" w:space="0" w:color="auto"/>
              <w:bottom w:val="single" w:sz="6" w:space="0" w:color="auto"/>
              <w:right w:val="single" w:sz="6" w:space="0" w:color="auto"/>
            </w:tcBorders>
            <w:vAlign w:val="center"/>
          </w:tcPr>
          <w:p w14:paraId="299B7D43"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Chapado (plaqué) de plata sobre metal común, en bruto o semilabrado.</w:t>
            </w:r>
          </w:p>
        </w:tc>
        <w:tc>
          <w:tcPr>
            <w:tcW w:w="1095" w:type="pct"/>
            <w:tcBorders>
              <w:top w:val="single" w:sz="6" w:space="0" w:color="auto"/>
              <w:left w:val="single" w:sz="6" w:space="0" w:color="auto"/>
              <w:bottom w:val="single" w:sz="6" w:space="0" w:color="auto"/>
              <w:right w:val="single" w:sz="6" w:space="0" w:color="auto"/>
            </w:tcBorders>
            <w:vAlign w:val="center"/>
          </w:tcPr>
          <w:p w14:paraId="4D212B29"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77C7891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6751A1"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7B37171"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Chapado (plaqué) de plata sobre metal común, en bruto o semilabrado.</w:t>
            </w:r>
          </w:p>
        </w:tc>
        <w:tc>
          <w:tcPr>
            <w:tcW w:w="1095" w:type="pct"/>
            <w:tcBorders>
              <w:top w:val="single" w:sz="6" w:space="0" w:color="auto"/>
              <w:left w:val="single" w:sz="6" w:space="0" w:color="auto"/>
              <w:bottom w:val="single" w:sz="6" w:space="0" w:color="auto"/>
              <w:right w:val="single" w:sz="6" w:space="0" w:color="auto"/>
            </w:tcBorders>
            <w:vAlign w:val="center"/>
          </w:tcPr>
          <w:p w14:paraId="4A13E1BA"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65281E3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E22B9D"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7108.11.01</w:t>
            </w:r>
          </w:p>
        </w:tc>
        <w:tc>
          <w:tcPr>
            <w:tcW w:w="2967" w:type="pct"/>
            <w:tcBorders>
              <w:top w:val="single" w:sz="6" w:space="0" w:color="auto"/>
              <w:left w:val="single" w:sz="6" w:space="0" w:color="auto"/>
              <w:bottom w:val="single" w:sz="6" w:space="0" w:color="auto"/>
              <w:right w:val="single" w:sz="6" w:space="0" w:color="auto"/>
            </w:tcBorders>
            <w:vAlign w:val="center"/>
          </w:tcPr>
          <w:p w14:paraId="4BB0092A"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Polvo.</w:t>
            </w:r>
          </w:p>
        </w:tc>
        <w:tc>
          <w:tcPr>
            <w:tcW w:w="1095" w:type="pct"/>
            <w:tcBorders>
              <w:top w:val="single" w:sz="6" w:space="0" w:color="auto"/>
              <w:left w:val="single" w:sz="6" w:space="0" w:color="auto"/>
              <w:bottom w:val="single" w:sz="6" w:space="0" w:color="auto"/>
              <w:right w:val="single" w:sz="6" w:space="0" w:color="auto"/>
            </w:tcBorders>
            <w:vAlign w:val="center"/>
          </w:tcPr>
          <w:p w14:paraId="3B5C7603"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1D56184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1B141E"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CDFA654"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Polvo.</w:t>
            </w:r>
          </w:p>
        </w:tc>
        <w:tc>
          <w:tcPr>
            <w:tcW w:w="1095" w:type="pct"/>
            <w:tcBorders>
              <w:top w:val="single" w:sz="6" w:space="0" w:color="auto"/>
              <w:left w:val="single" w:sz="6" w:space="0" w:color="auto"/>
              <w:bottom w:val="single" w:sz="6" w:space="0" w:color="auto"/>
              <w:right w:val="single" w:sz="6" w:space="0" w:color="auto"/>
            </w:tcBorders>
            <w:vAlign w:val="center"/>
          </w:tcPr>
          <w:p w14:paraId="0AFCBFC8"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0193FA7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EE0D40" w14:textId="77777777" w:rsidR="00C53E33" w:rsidRPr="00BA7CCB" w:rsidRDefault="00C53E33" w:rsidP="00FB0ABC">
            <w:pPr>
              <w:pStyle w:val="Texto"/>
              <w:spacing w:line="227" w:lineRule="exact"/>
              <w:ind w:firstLine="0"/>
              <w:rPr>
                <w:color w:val="000000"/>
                <w:sz w:val="16"/>
                <w:szCs w:val="16"/>
              </w:rPr>
            </w:pPr>
            <w:r w:rsidRPr="00BA7CCB">
              <w:rPr>
                <w:b/>
                <w:color w:val="000000"/>
                <w:sz w:val="16"/>
                <w:szCs w:val="16"/>
              </w:rPr>
              <w:t>7108.12.91</w:t>
            </w:r>
          </w:p>
        </w:tc>
        <w:tc>
          <w:tcPr>
            <w:tcW w:w="2967" w:type="pct"/>
            <w:tcBorders>
              <w:top w:val="single" w:sz="6" w:space="0" w:color="auto"/>
              <w:left w:val="single" w:sz="6" w:space="0" w:color="auto"/>
              <w:bottom w:val="single" w:sz="6" w:space="0" w:color="auto"/>
              <w:right w:val="single" w:sz="6" w:space="0" w:color="auto"/>
            </w:tcBorders>
            <w:vAlign w:val="center"/>
          </w:tcPr>
          <w:p w14:paraId="697EFF3A" w14:textId="77777777" w:rsidR="00C53E33" w:rsidRPr="00BA7CCB" w:rsidRDefault="00C53E33" w:rsidP="00FB0ABC">
            <w:pPr>
              <w:pStyle w:val="Texto"/>
              <w:spacing w:line="227" w:lineRule="exact"/>
              <w:ind w:firstLine="0"/>
              <w:rPr>
                <w:color w:val="000000"/>
                <w:sz w:val="16"/>
                <w:szCs w:val="16"/>
              </w:rPr>
            </w:pPr>
            <w:r w:rsidRPr="00BA7CCB">
              <w:rPr>
                <w:b/>
                <w:color w:val="000000"/>
                <w:sz w:val="16"/>
                <w:szCs w:val="16"/>
              </w:rPr>
              <w:t>Las demás formas en bruto.</w:t>
            </w:r>
          </w:p>
        </w:tc>
        <w:tc>
          <w:tcPr>
            <w:tcW w:w="1095" w:type="pct"/>
            <w:tcBorders>
              <w:top w:val="single" w:sz="6" w:space="0" w:color="auto"/>
              <w:left w:val="single" w:sz="6" w:space="0" w:color="auto"/>
              <w:bottom w:val="single" w:sz="6" w:space="0" w:color="auto"/>
              <w:right w:val="single" w:sz="6" w:space="0" w:color="auto"/>
            </w:tcBorders>
            <w:vAlign w:val="center"/>
          </w:tcPr>
          <w:p w14:paraId="48125000" w14:textId="77777777" w:rsidR="00C53E33" w:rsidRPr="00BA7CCB" w:rsidRDefault="00C53E33" w:rsidP="00FB0ABC">
            <w:pPr>
              <w:pStyle w:val="Texto"/>
              <w:spacing w:line="227" w:lineRule="exact"/>
              <w:ind w:firstLine="0"/>
              <w:rPr>
                <w:color w:val="000000"/>
                <w:sz w:val="16"/>
                <w:szCs w:val="16"/>
              </w:rPr>
            </w:pPr>
          </w:p>
        </w:tc>
      </w:tr>
      <w:tr w:rsidR="00C53E33" w:rsidRPr="00BA7CCB" w14:paraId="7CBFB84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FCD212"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213B56A"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Las demás formas en bruto.</w:t>
            </w:r>
          </w:p>
        </w:tc>
        <w:tc>
          <w:tcPr>
            <w:tcW w:w="1095" w:type="pct"/>
            <w:tcBorders>
              <w:top w:val="single" w:sz="6" w:space="0" w:color="auto"/>
              <w:left w:val="single" w:sz="6" w:space="0" w:color="auto"/>
              <w:bottom w:val="single" w:sz="6" w:space="0" w:color="auto"/>
              <w:right w:val="single" w:sz="6" w:space="0" w:color="auto"/>
            </w:tcBorders>
            <w:vAlign w:val="center"/>
          </w:tcPr>
          <w:p w14:paraId="19235D51" w14:textId="77777777" w:rsidR="00C53E33" w:rsidRPr="00BA7CCB" w:rsidRDefault="00C53E33" w:rsidP="00FB0ABC">
            <w:pPr>
              <w:pStyle w:val="Texto"/>
              <w:spacing w:line="227" w:lineRule="exact"/>
              <w:ind w:firstLine="0"/>
              <w:rPr>
                <w:color w:val="000000"/>
                <w:sz w:val="16"/>
                <w:szCs w:val="16"/>
              </w:rPr>
            </w:pPr>
          </w:p>
        </w:tc>
      </w:tr>
      <w:tr w:rsidR="00C53E33" w:rsidRPr="00BA7CCB" w14:paraId="4F20D6D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0DD87E" w14:textId="77777777" w:rsidR="00C53E33" w:rsidRPr="00BA7CCB" w:rsidRDefault="00C53E33" w:rsidP="00FB0ABC">
            <w:pPr>
              <w:pStyle w:val="Texto"/>
              <w:spacing w:line="227" w:lineRule="exact"/>
              <w:ind w:firstLine="0"/>
              <w:rPr>
                <w:color w:val="000000"/>
                <w:sz w:val="16"/>
                <w:szCs w:val="16"/>
              </w:rPr>
            </w:pPr>
            <w:r w:rsidRPr="00BA7CCB">
              <w:rPr>
                <w:b/>
                <w:color w:val="000000"/>
                <w:sz w:val="16"/>
                <w:szCs w:val="16"/>
              </w:rPr>
              <w:t>7108.13.91</w:t>
            </w:r>
          </w:p>
        </w:tc>
        <w:tc>
          <w:tcPr>
            <w:tcW w:w="2967" w:type="pct"/>
            <w:tcBorders>
              <w:top w:val="single" w:sz="6" w:space="0" w:color="auto"/>
              <w:left w:val="single" w:sz="6" w:space="0" w:color="auto"/>
              <w:bottom w:val="single" w:sz="6" w:space="0" w:color="auto"/>
              <w:right w:val="single" w:sz="6" w:space="0" w:color="auto"/>
            </w:tcBorders>
            <w:vAlign w:val="center"/>
          </w:tcPr>
          <w:p w14:paraId="483747B1" w14:textId="77777777" w:rsidR="00C53E33" w:rsidRPr="00BA7CCB" w:rsidRDefault="00C53E33" w:rsidP="00FB0ABC">
            <w:pPr>
              <w:pStyle w:val="Texto"/>
              <w:spacing w:line="227" w:lineRule="exact"/>
              <w:ind w:firstLine="0"/>
              <w:rPr>
                <w:color w:val="000000"/>
                <w:sz w:val="16"/>
                <w:szCs w:val="16"/>
              </w:rPr>
            </w:pPr>
            <w:r w:rsidRPr="00BA7CCB">
              <w:rPr>
                <w:b/>
                <w:color w:val="000000"/>
                <w:sz w:val="16"/>
                <w:szCs w:val="16"/>
              </w:rPr>
              <w:t>Las demás formas semilabradas.</w:t>
            </w:r>
          </w:p>
        </w:tc>
        <w:tc>
          <w:tcPr>
            <w:tcW w:w="1095" w:type="pct"/>
            <w:tcBorders>
              <w:top w:val="single" w:sz="6" w:space="0" w:color="auto"/>
              <w:left w:val="single" w:sz="6" w:space="0" w:color="auto"/>
              <w:bottom w:val="single" w:sz="6" w:space="0" w:color="auto"/>
              <w:right w:val="single" w:sz="6" w:space="0" w:color="auto"/>
            </w:tcBorders>
            <w:vAlign w:val="center"/>
          </w:tcPr>
          <w:p w14:paraId="0BC63D0D" w14:textId="77777777" w:rsidR="00C53E33" w:rsidRPr="00BA7CCB" w:rsidRDefault="00C53E33" w:rsidP="00FB0ABC">
            <w:pPr>
              <w:pStyle w:val="Texto"/>
              <w:spacing w:line="227" w:lineRule="exact"/>
              <w:ind w:firstLine="0"/>
              <w:rPr>
                <w:color w:val="000000"/>
                <w:sz w:val="16"/>
                <w:szCs w:val="16"/>
              </w:rPr>
            </w:pPr>
          </w:p>
        </w:tc>
      </w:tr>
      <w:tr w:rsidR="00C53E33" w:rsidRPr="00BA7CCB" w14:paraId="5970CBF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DEDC02"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5AB13C4"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Las demás formas semilabradas.</w:t>
            </w:r>
          </w:p>
        </w:tc>
        <w:tc>
          <w:tcPr>
            <w:tcW w:w="1095" w:type="pct"/>
            <w:tcBorders>
              <w:top w:val="single" w:sz="6" w:space="0" w:color="auto"/>
              <w:left w:val="single" w:sz="6" w:space="0" w:color="auto"/>
              <w:bottom w:val="single" w:sz="6" w:space="0" w:color="auto"/>
              <w:right w:val="single" w:sz="6" w:space="0" w:color="auto"/>
            </w:tcBorders>
            <w:vAlign w:val="center"/>
          </w:tcPr>
          <w:p w14:paraId="7F221446" w14:textId="77777777" w:rsidR="00C53E33" w:rsidRPr="00BA7CCB" w:rsidRDefault="00C53E33" w:rsidP="00FB0ABC">
            <w:pPr>
              <w:pStyle w:val="Texto"/>
              <w:spacing w:line="227" w:lineRule="exact"/>
              <w:ind w:firstLine="0"/>
              <w:rPr>
                <w:color w:val="000000"/>
                <w:sz w:val="16"/>
                <w:szCs w:val="16"/>
              </w:rPr>
            </w:pPr>
          </w:p>
        </w:tc>
      </w:tr>
      <w:tr w:rsidR="00C53E33" w:rsidRPr="00BA7CCB" w14:paraId="4E8AFB1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4DE3C0"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7108.20.01</w:t>
            </w:r>
          </w:p>
        </w:tc>
        <w:tc>
          <w:tcPr>
            <w:tcW w:w="2967" w:type="pct"/>
            <w:tcBorders>
              <w:top w:val="single" w:sz="6" w:space="0" w:color="auto"/>
              <w:left w:val="single" w:sz="6" w:space="0" w:color="auto"/>
              <w:bottom w:val="single" w:sz="6" w:space="0" w:color="auto"/>
              <w:right w:val="single" w:sz="6" w:space="0" w:color="auto"/>
            </w:tcBorders>
            <w:vAlign w:val="center"/>
          </w:tcPr>
          <w:p w14:paraId="622723D9"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Oro en bruto o semilabrado.</w:t>
            </w:r>
          </w:p>
        </w:tc>
        <w:tc>
          <w:tcPr>
            <w:tcW w:w="1095" w:type="pct"/>
            <w:tcBorders>
              <w:top w:val="single" w:sz="6" w:space="0" w:color="auto"/>
              <w:left w:val="single" w:sz="6" w:space="0" w:color="auto"/>
              <w:bottom w:val="single" w:sz="6" w:space="0" w:color="auto"/>
              <w:right w:val="single" w:sz="6" w:space="0" w:color="auto"/>
            </w:tcBorders>
            <w:vAlign w:val="center"/>
          </w:tcPr>
          <w:p w14:paraId="129739A4"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2DCAC85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CF1870"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7E96949"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Oro en bruto o semilabrado.</w:t>
            </w:r>
          </w:p>
        </w:tc>
        <w:tc>
          <w:tcPr>
            <w:tcW w:w="1095" w:type="pct"/>
            <w:tcBorders>
              <w:top w:val="single" w:sz="6" w:space="0" w:color="auto"/>
              <w:left w:val="single" w:sz="6" w:space="0" w:color="auto"/>
              <w:bottom w:val="single" w:sz="6" w:space="0" w:color="auto"/>
              <w:right w:val="single" w:sz="6" w:space="0" w:color="auto"/>
            </w:tcBorders>
            <w:vAlign w:val="center"/>
          </w:tcPr>
          <w:p w14:paraId="3079053D"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2E456DD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74302E"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lastRenderedPageBreak/>
              <w:t>7108.20.99</w:t>
            </w:r>
          </w:p>
        </w:tc>
        <w:tc>
          <w:tcPr>
            <w:tcW w:w="2967" w:type="pct"/>
            <w:tcBorders>
              <w:top w:val="single" w:sz="6" w:space="0" w:color="auto"/>
              <w:left w:val="single" w:sz="6" w:space="0" w:color="auto"/>
              <w:bottom w:val="single" w:sz="6" w:space="0" w:color="auto"/>
              <w:right w:val="single" w:sz="6" w:space="0" w:color="auto"/>
            </w:tcBorders>
            <w:vAlign w:val="center"/>
          </w:tcPr>
          <w:p w14:paraId="1F69439B"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453648E"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57F30F6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945555"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9A7180"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9010A41"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0C0BEC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A3515E"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7109.00.01</w:t>
            </w:r>
          </w:p>
        </w:tc>
        <w:tc>
          <w:tcPr>
            <w:tcW w:w="2967" w:type="pct"/>
            <w:tcBorders>
              <w:top w:val="single" w:sz="6" w:space="0" w:color="auto"/>
              <w:left w:val="single" w:sz="6" w:space="0" w:color="auto"/>
              <w:bottom w:val="single" w:sz="6" w:space="0" w:color="auto"/>
              <w:right w:val="single" w:sz="6" w:space="0" w:color="auto"/>
            </w:tcBorders>
            <w:vAlign w:val="center"/>
          </w:tcPr>
          <w:p w14:paraId="6E75404A"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Chapado (plaqué) de oro sobre metal común o sobre plata, en bruto o semilabrado.</w:t>
            </w:r>
          </w:p>
        </w:tc>
        <w:tc>
          <w:tcPr>
            <w:tcW w:w="1095" w:type="pct"/>
            <w:tcBorders>
              <w:top w:val="single" w:sz="6" w:space="0" w:color="auto"/>
              <w:left w:val="single" w:sz="6" w:space="0" w:color="auto"/>
              <w:bottom w:val="single" w:sz="6" w:space="0" w:color="auto"/>
              <w:right w:val="single" w:sz="6" w:space="0" w:color="auto"/>
            </w:tcBorders>
            <w:vAlign w:val="center"/>
          </w:tcPr>
          <w:p w14:paraId="2330391E"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1EDD092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7B96C1"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05337D0"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Chapado (plaqué) de oro sobre metal común o sobre plata, en bruto o semilabrado.</w:t>
            </w:r>
          </w:p>
        </w:tc>
        <w:tc>
          <w:tcPr>
            <w:tcW w:w="1095" w:type="pct"/>
            <w:tcBorders>
              <w:top w:val="single" w:sz="6" w:space="0" w:color="auto"/>
              <w:left w:val="single" w:sz="6" w:space="0" w:color="auto"/>
              <w:bottom w:val="single" w:sz="6" w:space="0" w:color="auto"/>
              <w:right w:val="single" w:sz="6" w:space="0" w:color="auto"/>
            </w:tcBorders>
            <w:vAlign w:val="center"/>
          </w:tcPr>
          <w:p w14:paraId="73910E43"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1919A25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B56E98"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7112.30.01</w:t>
            </w:r>
          </w:p>
        </w:tc>
        <w:tc>
          <w:tcPr>
            <w:tcW w:w="2967" w:type="pct"/>
            <w:tcBorders>
              <w:top w:val="single" w:sz="6" w:space="0" w:color="auto"/>
              <w:left w:val="single" w:sz="6" w:space="0" w:color="auto"/>
              <w:bottom w:val="single" w:sz="6" w:space="0" w:color="auto"/>
              <w:right w:val="single" w:sz="6" w:space="0" w:color="auto"/>
            </w:tcBorders>
            <w:vAlign w:val="center"/>
          </w:tcPr>
          <w:p w14:paraId="6B608AFE"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Cenizas que contengan metal precioso o compuestos de metal precioso.</w:t>
            </w:r>
          </w:p>
        </w:tc>
        <w:tc>
          <w:tcPr>
            <w:tcW w:w="1095" w:type="pct"/>
            <w:tcBorders>
              <w:top w:val="single" w:sz="6" w:space="0" w:color="auto"/>
              <w:left w:val="single" w:sz="6" w:space="0" w:color="auto"/>
              <w:bottom w:val="single" w:sz="6" w:space="0" w:color="auto"/>
              <w:right w:val="single" w:sz="6" w:space="0" w:color="auto"/>
            </w:tcBorders>
            <w:vAlign w:val="center"/>
          </w:tcPr>
          <w:p w14:paraId="71C120F1"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33A9476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755632"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78824C"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Cenizas que contengan metal precioso o compuestos de metal precioso.</w:t>
            </w:r>
          </w:p>
        </w:tc>
        <w:tc>
          <w:tcPr>
            <w:tcW w:w="1095" w:type="pct"/>
            <w:tcBorders>
              <w:top w:val="single" w:sz="6" w:space="0" w:color="auto"/>
              <w:left w:val="single" w:sz="6" w:space="0" w:color="auto"/>
              <w:bottom w:val="single" w:sz="6" w:space="0" w:color="auto"/>
              <w:right w:val="single" w:sz="6" w:space="0" w:color="auto"/>
            </w:tcBorders>
            <w:vAlign w:val="center"/>
          </w:tcPr>
          <w:p w14:paraId="192B780D"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3CAE241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258C4C"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7112.91.02</w:t>
            </w:r>
          </w:p>
        </w:tc>
        <w:tc>
          <w:tcPr>
            <w:tcW w:w="2967" w:type="pct"/>
            <w:tcBorders>
              <w:top w:val="single" w:sz="6" w:space="0" w:color="auto"/>
              <w:left w:val="single" w:sz="6" w:space="0" w:color="auto"/>
              <w:bottom w:val="single" w:sz="6" w:space="0" w:color="auto"/>
              <w:right w:val="single" w:sz="6" w:space="0" w:color="auto"/>
            </w:tcBorders>
            <w:vAlign w:val="center"/>
          </w:tcPr>
          <w:p w14:paraId="3B83EA78"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De oro o de chapado (plaqué) de oro, excepto las barreduras que contengan otro metal precioso.</w:t>
            </w:r>
          </w:p>
        </w:tc>
        <w:tc>
          <w:tcPr>
            <w:tcW w:w="1095" w:type="pct"/>
            <w:tcBorders>
              <w:top w:val="single" w:sz="6" w:space="0" w:color="auto"/>
              <w:left w:val="single" w:sz="6" w:space="0" w:color="auto"/>
              <w:bottom w:val="single" w:sz="6" w:space="0" w:color="auto"/>
              <w:right w:val="single" w:sz="6" w:space="0" w:color="auto"/>
            </w:tcBorders>
            <w:vAlign w:val="center"/>
          </w:tcPr>
          <w:p w14:paraId="4EC6D38A"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31F4DA7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AC0AE1"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62A493C"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Desperdicios y desechos, de los tipos utilizados principalmente para la recuperación del oro.</w:t>
            </w:r>
          </w:p>
        </w:tc>
        <w:tc>
          <w:tcPr>
            <w:tcW w:w="1095" w:type="pct"/>
            <w:tcBorders>
              <w:top w:val="single" w:sz="6" w:space="0" w:color="auto"/>
              <w:left w:val="single" w:sz="6" w:space="0" w:color="auto"/>
              <w:bottom w:val="single" w:sz="6" w:space="0" w:color="auto"/>
              <w:right w:val="single" w:sz="6" w:space="0" w:color="auto"/>
            </w:tcBorders>
            <w:vAlign w:val="center"/>
          </w:tcPr>
          <w:p w14:paraId="1F484111"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3E2B3E5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6E6818"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B9C182B"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E57ECFB"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265809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034B7A"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7112.92.01</w:t>
            </w:r>
          </w:p>
        </w:tc>
        <w:tc>
          <w:tcPr>
            <w:tcW w:w="2967" w:type="pct"/>
            <w:tcBorders>
              <w:top w:val="single" w:sz="6" w:space="0" w:color="auto"/>
              <w:left w:val="single" w:sz="6" w:space="0" w:color="auto"/>
              <w:bottom w:val="single" w:sz="6" w:space="0" w:color="auto"/>
              <w:right w:val="single" w:sz="6" w:space="0" w:color="auto"/>
            </w:tcBorders>
            <w:vAlign w:val="center"/>
          </w:tcPr>
          <w:p w14:paraId="45733FD1"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De platino o de chapado (plaqué) de platino, excepto las barreduras que contengan otro metal precioso.</w:t>
            </w:r>
          </w:p>
        </w:tc>
        <w:tc>
          <w:tcPr>
            <w:tcW w:w="1095" w:type="pct"/>
            <w:tcBorders>
              <w:top w:val="single" w:sz="6" w:space="0" w:color="auto"/>
              <w:left w:val="single" w:sz="6" w:space="0" w:color="auto"/>
              <w:bottom w:val="single" w:sz="6" w:space="0" w:color="auto"/>
              <w:right w:val="single" w:sz="6" w:space="0" w:color="auto"/>
            </w:tcBorders>
            <w:vAlign w:val="center"/>
          </w:tcPr>
          <w:p w14:paraId="71640D1D"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6643D08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79BF2C"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A7C0F8"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De platino o de chapado (plaqué) de platino, excepto las barreduras que contengan otro metal precioso.</w:t>
            </w:r>
          </w:p>
        </w:tc>
        <w:tc>
          <w:tcPr>
            <w:tcW w:w="1095" w:type="pct"/>
            <w:tcBorders>
              <w:top w:val="single" w:sz="6" w:space="0" w:color="auto"/>
              <w:left w:val="single" w:sz="6" w:space="0" w:color="auto"/>
              <w:bottom w:val="single" w:sz="6" w:space="0" w:color="auto"/>
              <w:right w:val="single" w:sz="6" w:space="0" w:color="auto"/>
            </w:tcBorders>
            <w:vAlign w:val="center"/>
          </w:tcPr>
          <w:p w14:paraId="7DA2B698"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394657E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A335FD"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7112.99.99</w:t>
            </w:r>
          </w:p>
        </w:tc>
        <w:tc>
          <w:tcPr>
            <w:tcW w:w="2967" w:type="pct"/>
            <w:tcBorders>
              <w:top w:val="single" w:sz="6" w:space="0" w:color="auto"/>
              <w:left w:val="single" w:sz="6" w:space="0" w:color="auto"/>
              <w:bottom w:val="single" w:sz="6" w:space="0" w:color="auto"/>
              <w:right w:val="single" w:sz="6" w:space="0" w:color="auto"/>
            </w:tcBorders>
            <w:vAlign w:val="center"/>
          </w:tcPr>
          <w:p w14:paraId="5A5B032D"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095AE23" w14:textId="77777777" w:rsidR="00C53E33" w:rsidRPr="00BA7CCB" w:rsidRDefault="00C53E33" w:rsidP="00FB0ABC">
            <w:pPr>
              <w:pStyle w:val="Texto"/>
              <w:spacing w:line="227" w:lineRule="exact"/>
              <w:ind w:firstLine="0"/>
              <w:rPr>
                <w:b/>
                <w:color w:val="000000"/>
                <w:sz w:val="16"/>
                <w:szCs w:val="16"/>
              </w:rPr>
            </w:pPr>
            <w:r w:rsidRPr="00BA7CCB">
              <w:rPr>
                <w:b/>
                <w:color w:val="000000"/>
                <w:sz w:val="16"/>
                <w:szCs w:val="16"/>
              </w:rPr>
              <w:t xml:space="preserve"> </w:t>
            </w:r>
          </w:p>
        </w:tc>
      </w:tr>
      <w:tr w:rsidR="00C53E33" w:rsidRPr="00BA7CCB" w14:paraId="519EBBD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A7BF17" w14:textId="77777777" w:rsidR="00C53E33" w:rsidRPr="00BA7CCB" w:rsidRDefault="00C53E33" w:rsidP="00FB0ABC">
            <w:pPr>
              <w:pStyle w:val="Texto"/>
              <w:spacing w:line="227"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05AC4B2"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538DDB8" w14:textId="77777777" w:rsidR="00C53E33" w:rsidRPr="00BA7CCB" w:rsidRDefault="00C53E33" w:rsidP="00FB0ABC">
            <w:pPr>
              <w:pStyle w:val="Texto"/>
              <w:spacing w:line="227" w:lineRule="exact"/>
              <w:ind w:firstLine="0"/>
              <w:rPr>
                <w:color w:val="000000"/>
                <w:sz w:val="16"/>
                <w:szCs w:val="16"/>
              </w:rPr>
            </w:pPr>
            <w:r w:rsidRPr="00BA7CCB">
              <w:rPr>
                <w:color w:val="000000"/>
                <w:sz w:val="16"/>
                <w:szCs w:val="16"/>
              </w:rPr>
              <w:t xml:space="preserve"> </w:t>
            </w:r>
          </w:p>
        </w:tc>
      </w:tr>
      <w:tr w:rsidR="00C53E33" w:rsidRPr="00BA7CCB" w14:paraId="32E507D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9881A4"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7113.11.01</w:t>
            </w:r>
          </w:p>
        </w:tc>
        <w:tc>
          <w:tcPr>
            <w:tcW w:w="2967" w:type="pct"/>
            <w:tcBorders>
              <w:top w:val="single" w:sz="6" w:space="0" w:color="auto"/>
              <w:left w:val="single" w:sz="6" w:space="0" w:color="auto"/>
              <w:bottom w:val="single" w:sz="6" w:space="0" w:color="auto"/>
              <w:right w:val="single" w:sz="6" w:space="0" w:color="auto"/>
            </w:tcBorders>
            <w:vAlign w:val="center"/>
          </w:tcPr>
          <w:p w14:paraId="62B2514F"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Sujetadores (“broches”) de plata, incluso revestida o chapada de otro metal precioso.</w:t>
            </w:r>
          </w:p>
        </w:tc>
        <w:tc>
          <w:tcPr>
            <w:tcW w:w="1095" w:type="pct"/>
            <w:tcBorders>
              <w:top w:val="single" w:sz="6" w:space="0" w:color="auto"/>
              <w:left w:val="single" w:sz="6" w:space="0" w:color="auto"/>
              <w:bottom w:val="single" w:sz="6" w:space="0" w:color="auto"/>
              <w:right w:val="single" w:sz="6" w:space="0" w:color="auto"/>
            </w:tcBorders>
            <w:vAlign w:val="center"/>
          </w:tcPr>
          <w:p w14:paraId="6DE630A4"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580B9B1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6A1A6C"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C8462DF"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Sujetadores (“broches”) de plata, incluso revestida o chapada de otro metal precioso.</w:t>
            </w:r>
          </w:p>
        </w:tc>
        <w:tc>
          <w:tcPr>
            <w:tcW w:w="1095" w:type="pct"/>
            <w:tcBorders>
              <w:top w:val="single" w:sz="6" w:space="0" w:color="auto"/>
              <w:left w:val="single" w:sz="6" w:space="0" w:color="auto"/>
              <w:bottom w:val="single" w:sz="6" w:space="0" w:color="auto"/>
              <w:right w:val="single" w:sz="6" w:space="0" w:color="auto"/>
            </w:tcBorders>
            <w:vAlign w:val="center"/>
          </w:tcPr>
          <w:p w14:paraId="5DD1E358"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22730B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4A497A"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7113.11.02</w:t>
            </w:r>
          </w:p>
        </w:tc>
        <w:tc>
          <w:tcPr>
            <w:tcW w:w="2967" w:type="pct"/>
            <w:tcBorders>
              <w:top w:val="single" w:sz="6" w:space="0" w:color="auto"/>
              <w:left w:val="single" w:sz="6" w:space="0" w:color="auto"/>
              <w:bottom w:val="single" w:sz="6" w:space="0" w:color="auto"/>
              <w:right w:val="single" w:sz="6" w:space="0" w:color="auto"/>
            </w:tcBorders>
            <w:vAlign w:val="center"/>
          </w:tcPr>
          <w:p w14:paraId="4CF1B206"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Cadenas en rollo continuo, de longitud superior o igual a 10 m.</w:t>
            </w:r>
          </w:p>
        </w:tc>
        <w:tc>
          <w:tcPr>
            <w:tcW w:w="1095" w:type="pct"/>
            <w:tcBorders>
              <w:top w:val="single" w:sz="6" w:space="0" w:color="auto"/>
              <w:left w:val="single" w:sz="6" w:space="0" w:color="auto"/>
              <w:bottom w:val="single" w:sz="6" w:space="0" w:color="auto"/>
              <w:right w:val="single" w:sz="6" w:space="0" w:color="auto"/>
            </w:tcBorders>
            <w:vAlign w:val="center"/>
          </w:tcPr>
          <w:p w14:paraId="6F476ED0"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48E4220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81F4F4"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E9F026B"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Cadenas en rollo continuo, de longitud superior o igual a 10 m.</w:t>
            </w:r>
          </w:p>
        </w:tc>
        <w:tc>
          <w:tcPr>
            <w:tcW w:w="1095" w:type="pct"/>
            <w:tcBorders>
              <w:top w:val="single" w:sz="6" w:space="0" w:color="auto"/>
              <w:left w:val="single" w:sz="6" w:space="0" w:color="auto"/>
              <w:bottom w:val="single" w:sz="6" w:space="0" w:color="auto"/>
              <w:right w:val="single" w:sz="6" w:space="0" w:color="auto"/>
            </w:tcBorders>
            <w:vAlign w:val="center"/>
          </w:tcPr>
          <w:p w14:paraId="752C8B2D"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26FF492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FB2B5B"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7113.11.99</w:t>
            </w:r>
          </w:p>
        </w:tc>
        <w:tc>
          <w:tcPr>
            <w:tcW w:w="2967" w:type="pct"/>
            <w:tcBorders>
              <w:top w:val="single" w:sz="6" w:space="0" w:color="auto"/>
              <w:left w:val="single" w:sz="6" w:space="0" w:color="auto"/>
              <w:bottom w:val="single" w:sz="6" w:space="0" w:color="auto"/>
              <w:right w:val="single" w:sz="6" w:space="0" w:color="auto"/>
            </w:tcBorders>
            <w:vAlign w:val="center"/>
          </w:tcPr>
          <w:p w14:paraId="28BB2BB6"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F889D17"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7628881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A565A9"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639C2BD"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0F084EF"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2CBD6D5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FA785C"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7113.19.03</w:t>
            </w:r>
          </w:p>
        </w:tc>
        <w:tc>
          <w:tcPr>
            <w:tcW w:w="2967" w:type="pct"/>
            <w:tcBorders>
              <w:top w:val="single" w:sz="6" w:space="0" w:color="auto"/>
              <w:left w:val="single" w:sz="6" w:space="0" w:color="auto"/>
              <w:bottom w:val="single" w:sz="6" w:space="0" w:color="auto"/>
              <w:right w:val="single" w:sz="6" w:space="0" w:color="auto"/>
            </w:tcBorders>
            <w:vAlign w:val="center"/>
          </w:tcPr>
          <w:p w14:paraId="22E82156"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Cadenas en rollo continuo, de longitud superior o igual a 10 m.</w:t>
            </w:r>
          </w:p>
        </w:tc>
        <w:tc>
          <w:tcPr>
            <w:tcW w:w="1095" w:type="pct"/>
            <w:tcBorders>
              <w:top w:val="single" w:sz="6" w:space="0" w:color="auto"/>
              <w:left w:val="single" w:sz="6" w:space="0" w:color="auto"/>
              <w:bottom w:val="single" w:sz="6" w:space="0" w:color="auto"/>
              <w:right w:val="single" w:sz="6" w:space="0" w:color="auto"/>
            </w:tcBorders>
            <w:vAlign w:val="center"/>
          </w:tcPr>
          <w:p w14:paraId="3E53B7C2"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186D6C4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1755C0"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C418FB9"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Cadenas en rollo continuo, de longitud superior o igual a 10 m.</w:t>
            </w:r>
          </w:p>
        </w:tc>
        <w:tc>
          <w:tcPr>
            <w:tcW w:w="1095" w:type="pct"/>
            <w:tcBorders>
              <w:top w:val="single" w:sz="6" w:space="0" w:color="auto"/>
              <w:left w:val="single" w:sz="6" w:space="0" w:color="auto"/>
              <w:bottom w:val="single" w:sz="6" w:space="0" w:color="auto"/>
              <w:right w:val="single" w:sz="6" w:space="0" w:color="auto"/>
            </w:tcBorders>
            <w:vAlign w:val="center"/>
          </w:tcPr>
          <w:p w14:paraId="2A33987B"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068D00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E04945"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7113.19.99</w:t>
            </w:r>
          </w:p>
        </w:tc>
        <w:tc>
          <w:tcPr>
            <w:tcW w:w="2967" w:type="pct"/>
            <w:tcBorders>
              <w:top w:val="single" w:sz="6" w:space="0" w:color="auto"/>
              <w:left w:val="single" w:sz="6" w:space="0" w:color="auto"/>
              <w:bottom w:val="single" w:sz="6" w:space="0" w:color="auto"/>
              <w:right w:val="single" w:sz="6" w:space="0" w:color="auto"/>
            </w:tcBorders>
            <w:vAlign w:val="center"/>
          </w:tcPr>
          <w:p w14:paraId="0F67B59C"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8AED779"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65F54B4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57C851"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4ACCBA1"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Sujetadores (“broches”) de oro.</w:t>
            </w:r>
          </w:p>
        </w:tc>
        <w:tc>
          <w:tcPr>
            <w:tcW w:w="1095" w:type="pct"/>
            <w:tcBorders>
              <w:top w:val="single" w:sz="6" w:space="0" w:color="auto"/>
              <w:left w:val="single" w:sz="6" w:space="0" w:color="auto"/>
              <w:bottom w:val="single" w:sz="6" w:space="0" w:color="auto"/>
              <w:right w:val="single" w:sz="6" w:space="0" w:color="auto"/>
            </w:tcBorders>
            <w:vAlign w:val="center"/>
          </w:tcPr>
          <w:p w14:paraId="340CB129"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5CCABAF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55FDBF"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3F45424"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F4CB50F"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0B64A2E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73909C"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7113.20.01</w:t>
            </w:r>
          </w:p>
        </w:tc>
        <w:tc>
          <w:tcPr>
            <w:tcW w:w="2967" w:type="pct"/>
            <w:tcBorders>
              <w:top w:val="single" w:sz="6" w:space="0" w:color="auto"/>
              <w:left w:val="single" w:sz="6" w:space="0" w:color="auto"/>
              <w:bottom w:val="single" w:sz="6" w:space="0" w:color="auto"/>
              <w:right w:val="single" w:sz="6" w:space="0" w:color="auto"/>
            </w:tcBorders>
            <w:vAlign w:val="center"/>
          </w:tcPr>
          <w:p w14:paraId="347FACAE"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De chapado de metal precioso (plaqué) sobre metal común.</w:t>
            </w:r>
          </w:p>
        </w:tc>
        <w:tc>
          <w:tcPr>
            <w:tcW w:w="1095" w:type="pct"/>
            <w:tcBorders>
              <w:top w:val="single" w:sz="6" w:space="0" w:color="auto"/>
              <w:left w:val="single" w:sz="6" w:space="0" w:color="auto"/>
              <w:bottom w:val="single" w:sz="6" w:space="0" w:color="auto"/>
              <w:right w:val="single" w:sz="6" w:space="0" w:color="auto"/>
            </w:tcBorders>
            <w:vAlign w:val="center"/>
          </w:tcPr>
          <w:p w14:paraId="21105A4B"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03D745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C9249F"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58EB8E8"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De chapado de metal precioso (plaqué) sobre metal común.</w:t>
            </w:r>
          </w:p>
        </w:tc>
        <w:tc>
          <w:tcPr>
            <w:tcW w:w="1095" w:type="pct"/>
            <w:tcBorders>
              <w:top w:val="single" w:sz="6" w:space="0" w:color="auto"/>
              <w:left w:val="single" w:sz="6" w:space="0" w:color="auto"/>
              <w:bottom w:val="single" w:sz="6" w:space="0" w:color="auto"/>
              <w:right w:val="single" w:sz="6" w:space="0" w:color="auto"/>
            </w:tcBorders>
            <w:vAlign w:val="center"/>
          </w:tcPr>
          <w:p w14:paraId="7F58919E"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3C3FBD0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96BBE7"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7118.10.01</w:t>
            </w:r>
          </w:p>
        </w:tc>
        <w:tc>
          <w:tcPr>
            <w:tcW w:w="2967" w:type="pct"/>
            <w:tcBorders>
              <w:top w:val="single" w:sz="6" w:space="0" w:color="auto"/>
              <w:left w:val="single" w:sz="6" w:space="0" w:color="auto"/>
              <w:bottom w:val="single" w:sz="6" w:space="0" w:color="auto"/>
              <w:right w:val="single" w:sz="6" w:space="0" w:color="auto"/>
            </w:tcBorders>
            <w:vAlign w:val="center"/>
          </w:tcPr>
          <w:p w14:paraId="55B37046"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Monedas sin curso legal, excepto las de oro.</w:t>
            </w:r>
          </w:p>
        </w:tc>
        <w:tc>
          <w:tcPr>
            <w:tcW w:w="1095" w:type="pct"/>
            <w:tcBorders>
              <w:top w:val="single" w:sz="6" w:space="0" w:color="auto"/>
              <w:left w:val="single" w:sz="6" w:space="0" w:color="auto"/>
              <w:bottom w:val="single" w:sz="6" w:space="0" w:color="auto"/>
              <w:right w:val="single" w:sz="6" w:space="0" w:color="auto"/>
            </w:tcBorders>
            <w:vAlign w:val="center"/>
          </w:tcPr>
          <w:p w14:paraId="5FE701DF"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68B78AB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446AEB"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FC6B958"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Monedas sin curso legal, excepto las de oro.</w:t>
            </w:r>
          </w:p>
        </w:tc>
        <w:tc>
          <w:tcPr>
            <w:tcW w:w="1095" w:type="pct"/>
            <w:tcBorders>
              <w:top w:val="single" w:sz="6" w:space="0" w:color="auto"/>
              <w:left w:val="single" w:sz="6" w:space="0" w:color="auto"/>
              <w:bottom w:val="single" w:sz="6" w:space="0" w:color="auto"/>
              <w:right w:val="single" w:sz="6" w:space="0" w:color="auto"/>
            </w:tcBorders>
            <w:vAlign w:val="center"/>
          </w:tcPr>
          <w:p w14:paraId="05C16E77"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3FC42E8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50A2BB"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7118.90.99</w:t>
            </w:r>
          </w:p>
        </w:tc>
        <w:tc>
          <w:tcPr>
            <w:tcW w:w="2967" w:type="pct"/>
            <w:tcBorders>
              <w:top w:val="single" w:sz="6" w:space="0" w:color="auto"/>
              <w:left w:val="single" w:sz="6" w:space="0" w:color="auto"/>
              <w:bottom w:val="single" w:sz="6" w:space="0" w:color="auto"/>
              <w:right w:val="single" w:sz="6" w:space="0" w:color="auto"/>
            </w:tcBorders>
            <w:vAlign w:val="center"/>
          </w:tcPr>
          <w:p w14:paraId="047FD87F"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7A13D94"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4E56CB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38FF9A"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9B290A2"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26380F3"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122CDB7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D9771E"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7401.00.03</w:t>
            </w:r>
          </w:p>
        </w:tc>
        <w:tc>
          <w:tcPr>
            <w:tcW w:w="2967" w:type="pct"/>
            <w:tcBorders>
              <w:top w:val="single" w:sz="6" w:space="0" w:color="auto"/>
              <w:left w:val="single" w:sz="6" w:space="0" w:color="auto"/>
              <w:bottom w:val="single" w:sz="6" w:space="0" w:color="auto"/>
              <w:right w:val="single" w:sz="6" w:space="0" w:color="auto"/>
            </w:tcBorders>
            <w:vAlign w:val="center"/>
          </w:tcPr>
          <w:p w14:paraId="1BBBB30F"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Matas de cobre; cobre de cementación (cobre precipitado).</w:t>
            </w:r>
          </w:p>
        </w:tc>
        <w:tc>
          <w:tcPr>
            <w:tcW w:w="1095" w:type="pct"/>
            <w:tcBorders>
              <w:top w:val="single" w:sz="6" w:space="0" w:color="auto"/>
              <w:left w:val="single" w:sz="6" w:space="0" w:color="auto"/>
              <w:bottom w:val="single" w:sz="6" w:space="0" w:color="auto"/>
              <w:right w:val="single" w:sz="6" w:space="0" w:color="auto"/>
            </w:tcBorders>
            <w:vAlign w:val="center"/>
          </w:tcPr>
          <w:p w14:paraId="0AD1155A"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66A7092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EB24F0"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0F4EF72"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Matas de cobre.</w:t>
            </w:r>
          </w:p>
        </w:tc>
        <w:tc>
          <w:tcPr>
            <w:tcW w:w="1095" w:type="pct"/>
            <w:tcBorders>
              <w:top w:val="single" w:sz="6" w:space="0" w:color="auto"/>
              <w:left w:val="single" w:sz="6" w:space="0" w:color="auto"/>
              <w:bottom w:val="single" w:sz="6" w:space="0" w:color="auto"/>
              <w:right w:val="single" w:sz="6" w:space="0" w:color="auto"/>
            </w:tcBorders>
            <w:vAlign w:val="center"/>
          </w:tcPr>
          <w:p w14:paraId="6F929D3C"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42BA6B7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17B8EC"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lastRenderedPageBreak/>
              <w:t>02</w:t>
            </w:r>
          </w:p>
        </w:tc>
        <w:tc>
          <w:tcPr>
            <w:tcW w:w="2967" w:type="pct"/>
            <w:tcBorders>
              <w:top w:val="single" w:sz="6" w:space="0" w:color="auto"/>
              <w:left w:val="single" w:sz="6" w:space="0" w:color="auto"/>
              <w:bottom w:val="single" w:sz="6" w:space="0" w:color="auto"/>
              <w:right w:val="single" w:sz="6" w:space="0" w:color="auto"/>
            </w:tcBorders>
            <w:vAlign w:val="center"/>
          </w:tcPr>
          <w:p w14:paraId="761E0AB3"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Cobre de cementación (cobre precipitado).</w:t>
            </w:r>
          </w:p>
        </w:tc>
        <w:tc>
          <w:tcPr>
            <w:tcW w:w="1095" w:type="pct"/>
            <w:tcBorders>
              <w:top w:val="single" w:sz="6" w:space="0" w:color="auto"/>
              <w:left w:val="single" w:sz="6" w:space="0" w:color="auto"/>
              <w:bottom w:val="single" w:sz="6" w:space="0" w:color="auto"/>
              <w:right w:val="single" w:sz="6" w:space="0" w:color="auto"/>
            </w:tcBorders>
            <w:vAlign w:val="center"/>
          </w:tcPr>
          <w:p w14:paraId="798D747A"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26715B2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B9E43E"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7402.00.01</w:t>
            </w:r>
          </w:p>
        </w:tc>
        <w:tc>
          <w:tcPr>
            <w:tcW w:w="2967" w:type="pct"/>
            <w:tcBorders>
              <w:top w:val="single" w:sz="6" w:space="0" w:color="auto"/>
              <w:left w:val="single" w:sz="6" w:space="0" w:color="auto"/>
              <w:bottom w:val="single" w:sz="6" w:space="0" w:color="auto"/>
              <w:right w:val="single" w:sz="6" w:space="0" w:color="auto"/>
            </w:tcBorders>
            <w:vAlign w:val="center"/>
          </w:tcPr>
          <w:p w14:paraId="6A75C57C"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Cobre sin refinar; ánodos de cobre para refinado electrolítico.</w:t>
            </w:r>
          </w:p>
        </w:tc>
        <w:tc>
          <w:tcPr>
            <w:tcW w:w="1095" w:type="pct"/>
            <w:tcBorders>
              <w:top w:val="single" w:sz="6" w:space="0" w:color="auto"/>
              <w:left w:val="single" w:sz="6" w:space="0" w:color="auto"/>
              <w:bottom w:val="single" w:sz="6" w:space="0" w:color="auto"/>
              <w:right w:val="single" w:sz="6" w:space="0" w:color="auto"/>
            </w:tcBorders>
            <w:vAlign w:val="center"/>
          </w:tcPr>
          <w:p w14:paraId="43261145"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1B6B307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C203BC"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F164213"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Cobre sin refinar; ánodos de cobre para refinado electrolítico.</w:t>
            </w:r>
          </w:p>
        </w:tc>
        <w:tc>
          <w:tcPr>
            <w:tcW w:w="1095" w:type="pct"/>
            <w:tcBorders>
              <w:top w:val="single" w:sz="6" w:space="0" w:color="auto"/>
              <w:left w:val="single" w:sz="6" w:space="0" w:color="auto"/>
              <w:bottom w:val="single" w:sz="6" w:space="0" w:color="auto"/>
              <w:right w:val="single" w:sz="6" w:space="0" w:color="auto"/>
            </w:tcBorders>
            <w:vAlign w:val="center"/>
          </w:tcPr>
          <w:p w14:paraId="73F1B9A0"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016BBCF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2E9965"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7403.11.01</w:t>
            </w:r>
          </w:p>
        </w:tc>
        <w:tc>
          <w:tcPr>
            <w:tcW w:w="2967" w:type="pct"/>
            <w:tcBorders>
              <w:top w:val="single" w:sz="6" w:space="0" w:color="auto"/>
              <w:left w:val="single" w:sz="6" w:space="0" w:color="auto"/>
              <w:bottom w:val="single" w:sz="6" w:space="0" w:color="auto"/>
              <w:right w:val="single" w:sz="6" w:space="0" w:color="auto"/>
            </w:tcBorders>
            <w:vAlign w:val="center"/>
          </w:tcPr>
          <w:p w14:paraId="68BFADED"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Cátodos y secciones de cátodos.</w:t>
            </w:r>
          </w:p>
        </w:tc>
        <w:tc>
          <w:tcPr>
            <w:tcW w:w="1095" w:type="pct"/>
            <w:tcBorders>
              <w:top w:val="single" w:sz="6" w:space="0" w:color="auto"/>
              <w:left w:val="single" w:sz="6" w:space="0" w:color="auto"/>
              <w:bottom w:val="single" w:sz="6" w:space="0" w:color="auto"/>
              <w:right w:val="single" w:sz="6" w:space="0" w:color="auto"/>
            </w:tcBorders>
            <w:vAlign w:val="center"/>
          </w:tcPr>
          <w:p w14:paraId="1C804F37"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52ACFB1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3CE3E3"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3FF4FFC"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Cátodos y secciones de cátodos.</w:t>
            </w:r>
          </w:p>
        </w:tc>
        <w:tc>
          <w:tcPr>
            <w:tcW w:w="1095" w:type="pct"/>
            <w:tcBorders>
              <w:top w:val="single" w:sz="6" w:space="0" w:color="auto"/>
              <w:left w:val="single" w:sz="6" w:space="0" w:color="auto"/>
              <w:bottom w:val="single" w:sz="6" w:space="0" w:color="auto"/>
              <w:right w:val="single" w:sz="6" w:space="0" w:color="auto"/>
            </w:tcBorders>
            <w:vAlign w:val="center"/>
          </w:tcPr>
          <w:p w14:paraId="34AC57B1"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0877FBB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2885E1"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7403.19.99</w:t>
            </w:r>
          </w:p>
        </w:tc>
        <w:tc>
          <w:tcPr>
            <w:tcW w:w="2967" w:type="pct"/>
            <w:tcBorders>
              <w:top w:val="single" w:sz="6" w:space="0" w:color="auto"/>
              <w:left w:val="single" w:sz="6" w:space="0" w:color="auto"/>
              <w:bottom w:val="single" w:sz="6" w:space="0" w:color="auto"/>
              <w:right w:val="single" w:sz="6" w:space="0" w:color="auto"/>
            </w:tcBorders>
            <w:vAlign w:val="center"/>
          </w:tcPr>
          <w:p w14:paraId="1AA4E640"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321F31A"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73E2305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00A26C"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9640E9B"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E913670"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053869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6568A6"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7404.00.03</w:t>
            </w:r>
          </w:p>
        </w:tc>
        <w:tc>
          <w:tcPr>
            <w:tcW w:w="2967" w:type="pct"/>
            <w:tcBorders>
              <w:top w:val="single" w:sz="6" w:space="0" w:color="auto"/>
              <w:left w:val="single" w:sz="6" w:space="0" w:color="auto"/>
              <w:bottom w:val="single" w:sz="6" w:space="0" w:color="auto"/>
              <w:right w:val="single" w:sz="6" w:space="0" w:color="auto"/>
            </w:tcBorders>
            <w:vAlign w:val="center"/>
          </w:tcPr>
          <w:p w14:paraId="186C89A4"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Desperdicios y desechos, de cobre.</w:t>
            </w:r>
          </w:p>
        </w:tc>
        <w:tc>
          <w:tcPr>
            <w:tcW w:w="1095" w:type="pct"/>
            <w:tcBorders>
              <w:top w:val="single" w:sz="6" w:space="0" w:color="auto"/>
              <w:left w:val="single" w:sz="6" w:space="0" w:color="auto"/>
              <w:bottom w:val="single" w:sz="6" w:space="0" w:color="auto"/>
              <w:right w:val="single" w:sz="6" w:space="0" w:color="auto"/>
            </w:tcBorders>
            <w:vAlign w:val="center"/>
          </w:tcPr>
          <w:p w14:paraId="16E90A2F"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657DDD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470299"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F3B92CF"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Aleados, excepto lo comprendido en el número de identificación comercial 7404.00.03.02.</w:t>
            </w:r>
          </w:p>
        </w:tc>
        <w:tc>
          <w:tcPr>
            <w:tcW w:w="1095" w:type="pct"/>
            <w:tcBorders>
              <w:top w:val="single" w:sz="6" w:space="0" w:color="auto"/>
              <w:left w:val="single" w:sz="6" w:space="0" w:color="auto"/>
              <w:bottom w:val="single" w:sz="6" w:space="0" w:color="auto"/>
              <w:right w:val="single" w:sz="6" w:space="0" w:color="auto"/>
            </w:tcBorders>
            <w:vAlign w:val="center"/>
          </w:tcPr>
          <w:p w14:paraId="4B7BBFE7"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69B48FA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9FD1C1"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63E997B"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Anodos gastados; desperdicios y desechos con contenido de cobre inferior al 94%, en peso.</w:t>
            </w:r>
          </w:p>
        </w:tc>
        <w:tc>
          <w:tcPr>
            <w:tcW w:w="1095" w:type="pct"/>
            <w:tcBorders>
              <w:top w:val="single" w:sz="6" w:space="0" w:color="auto"/>
              <w:left w:val="single" w:sz="6" w:space="0" w:color="auto"/>
              <w:bottom w:val="single" w:sz="6" w:space="0" w:color="auto"/>
              <w:right w:val="single" w:sz="6" w:space="0" w:color="auto"/>
            </w:tcBorders>
            <w:vAlign w:val="center"/>
          </w:tcPr>
          <w:p w14:paraId="7A92B848"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3DD9DD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F6D580"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E696A50"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D205E98"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6E969B1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2034CE"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7407.10.01</w:t>
            </w:r>
          </w:p>
        </w:tc>
        <w:tc>
          <w:tcPr>
            <w:tcW w:w="2967" w:type="pct"/>
            <w:tcBorders>
              <w:top w:val="single" w:sz="6" w:space="0" w:color="auto"/>
              <w:left w:val="single" w:sz="6" w:space="0" w:color="auto"/>
              <w:bottom w:val="single" w:sz="6" w:space="0" w:color="auto"/>
              <w:right w:val="single" w:sz="6" w:space="0" w:color="auto"/>
            </w:tcBorders>
            <w:vAlign w:val="center"/>
          </w:tcPr>
          <w:p w14:paraId="7096A969"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Barras.</w:t>
            </w:r>
          </w:p>
        </w:tc>
        <w:tc>
          <w:tcPr>
            <w:tcW w:w="1095" w:type="pct"/>
            <w:tcBorders>
              <w:top w:val="single" w:sz="6" w:space="0" w:color="auto"/>
              <w:left w:val="single" w:sz="6" w:space="0" w:color="auto"/>
              <w:bottom w:val="single" w:sz="6" w:space="0" w:color="auto"/>
              <w:right w:val="single" w:sz="6" w:space="0" w:color="auto"/>
            </w:tcBorders>
            <w:vAlign w:val="center"/>
          </w:tcPr>
          <w:p w14:paraId="5EEE1488"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640A532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C9B574"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F42D7D1"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Barras.</w:t>
            </w:r>
          </w:p>
        </w:tc>
        <w:tc>
          <w:tcPr>
            <w:tcW w:w="1095" w:type="pct"/>
            <w:tcBorders>
              <w:top w:val="single" w:sz="6" w:space="0" w:color="auto"/>
              <w:left w:val="single" w:sz="6" w:space="0" w:color="auto"/>
              <w:bottom w:val="single" w:sz="6" w:space="0" w:color="auto"/>
              <w:right w:val="single" w:sz="6" w:space="0" w:color="auto"/>
            </w:tcBorders>
            <w:vAlign w:val="center"/>
          </w:tcPr>
          <w:p w14:paraId="325E3B01"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 xml:space="preserve"> </w:t>
            </w:r>
          </w:p>
        </w:tc>
      </w:tr>
      <w:tr w:rsidR="00C53E33" w:rsidRPr="00BA7CCB" w14:paraId="311F40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25DFED"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7407.21.99</w:t>
            </w:r>
          </w:p>
        </w:tc>
        <w:tc>
          <w:tcPr>
            <w:tcW w:w="2967" w:type="pct"/>
            <w:tcBorders>
              <w:top w:val="single" w:sz="6" w:space="0" w:color="auto"/>
              <w:left w:val="single" w:sz="6" w:space="0" w:color="auto"/>
              <w:bottom w:val="single" w:sz="6" w:space="0" w:color="auto"/>
              <w:right w:val="single" w:sz="6" w:space="0" w:color="auto"/>
            </w:tcBorders>
            <w:vAlign w:val="center"/>
          </w:tcPr>
          <w:p w14:paraId="770C8D97"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7A0DBDB"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52D1F60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EAA2E7"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27824A6"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Barras.</w:t>
            </w:r>
          </w:p>
        </w:tc>
        <w:tc>
          <w:tcPr>
            <w:tcW w:w="1095" w:type="pct"/>
            <w:tcBorders>
              <w:top w:val="single" w:sz="6" w:space="0" w:color="auto"/>
              <w:left w:val="single" w:sz="6" w:space="0" w:color="auto"/>
              <w:bottom w:val="single" w:sz="6" w:space="0" w:color="auto"/>
              <w:right w:val="single" w:sz="6" w:space="0" w:color="auto"/>
            </w:tcBorders>
            <w:vAlign w:val="center"/>
          </w:tcPr>
          <w:p w14:paraId="1622DF01"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Únicamente barras de cobre y cinc.</w:t>
            </w:r>
          </w:p>
        </w:tc>
      </w:tr>
      <w:tr w:rsidR="00C53E33" w:rsidRPr="00BA7CCB" w14:paraId="0EFEC73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D7CA53"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7407.29.99</w:t>
            </w:r>
          </w:p>
        </w:tc>
        <w:tc>
          <w:tcPr>
            <w:tcW w:w="2967" w:type="pct"/>
            <w:tcBorders>
              <w:top w:val="single" w:sz="6" w:space="0" w:color="auto"/>
              <w:left w:val="single" w:sz="6" w:space="0" w:color="auto"/>
              <w:bottom w:val="single" w:sz="6" w:space="0" w:color="auto"/>
              <w:right w:val="single" w:sz="6" w:space="0" w:color="auto"/>
            </w:tcBorders>
            <w:vAlign w:val="center"/>
          </w:tcPr>
          <w:p w14:paraId="0079A7F3"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62CC7EE" w14:textId="77777777" w:rsidR="00C53E33" w:rsidRPr="00BA7CCB" w:rsidRDefault="00C53E33" w:rsidP="00FB0ABC">
            <w:pPr>
              <w:pStyle w:val="Texto"/>
              <w:spacing w:line="224" w:lineRule="exact"/>
              <w:ind w:firstLine="0"/>
              <w:rPr>
                <w:b/>
                <w:color w:val="000000"/>
                <w:sz w:val="16"/>
                <w:szCs w:val="16"/>
              </w:rPr>
            </w:pPr>
            <w:r w:rsidRPr="00BA7CCB">
              <w:rPr>
                <w:b/>
                <w:color w:val="000000"/>
                <w:sz w:val="16"/>
                <w:szCs w:val="16"/>
              </w:rPr>
              <w:t xml:space="preserve"> </w:t>
            </w:r>
          </w:p>
        </w:tc>
      </w:tr>
      <w:tr w:rsidR="00C53E33" w:rsidRPr="00BA7CCB" w14:paraId="58A49AB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2D2813" w14:textId="77777777" w:rsidR="00C53E33" w:rsidRPr="00BA7CCB" w:rsidRDefault="00C53E33" w:rsidP="00FB0ABC">
            <w:pPr>
              <w:pStyle w:val="Texto"/>
              <w:spacing w:line="224" w:lineRule="exact"/>
              <w:ind w:firstLine="0"/>
              <w:jc w:val="right"/>
              <w:rPr>
                <w:color w:val="000000"/>
                <w:sz w:val="16"/>
                <w:szCs w:val="16"/>
              </w:rPr>
            </w:pPr>
            <w:r w:rsidRPr="00BA7CC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267495A" w14:textId="77777777" w:rsidR="00C53E33" w:rsidRPr="00BA7CCB" w:rsidRDefault="00C53E33" w:rsidP="00FB0ABC">
            <w:pPr>
              <w:pStyle w:val="Texto"/>
              <w:spacing w:line="224"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F75E37A" w14:textId="77777777" w:rsidR="00C53E33" w:rsidRPr="00BA7CCB" w:rsidRDefault="00C53E33" w:rsidP="00FB0ABC">
            <w:pPr>
              <w:pStyle w:val="Texto"/>
              <w:spacing w:line="224" w:lineRule="exact"/>
              <w:ind w:firstLine="0"/>
              <w:rPr>
                <w:color w:val="000000"/>
                <w:sz w:val="16"/>
                <w:szCs w:val="16"/>
              </w:rPr>
            </w:pPr>
          </w:p>
        </w:tc>
      </w:tr>
      <w:tr w:rsidR="00C53E33" w:rsidRPr="00BA7CCB" w14:paraId="552682E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D0E8DA"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7408.11.02</w:t>
            </w:r>
          </w:p>
        </w:tc>
        <w:tc>
          <w:tcPr>
            <w:tcW w:w="2967" w:type="pct"/>
            <w:tcBorders>
              <w:top w:val="single" w:sz="6" w:space="0" w:color="auto"/>
              <w:left w:val="single" w:sz="6" w:space="0" w:color="auto"/>
              <w:bottom w:val="single" w:sz="6" w:space="0" w:color="auto"/>
              <w:right w:val="single" w:sz="6" w:space="0" w:color="auto"/>
            </w:tcBorders>
            <w:vAlign w:val="center"/>
          </w:tcPr>
          <w:p w14:paraId="1281C2C6"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Con la mayor dimensión de la sección transversal superior a 6 mm.</w:t>
            </w:r>
          </w:p>
        </w:tc>
        <w:tc>
          <w:tcPr>
            <w:tcW w:w="1095" w:type="pct"/>
            <w:tcBorders>
              <w:top w:val="single" w:sz="6" w:space="0" w:color="auto"/>
              <w:left w:val="single" w:sz="6" w:space="0" w:color="auto"/>
              <w:bottom w:val="single" w:sz="6" w:space="0" w:color="auto"/>
              <w:right w:val="single" w:sz="6" w:space="0" w:color="auto"/>
            </w:tcBorders>
            <w:vAlign w:val="center"/>
          </w:tcPr>
          <w:p w14:paraId="1719D5A9"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44A988F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7958FF"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758107E"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De sección transversal inferior o igual a 9.5 mm.</w:t>
            </w:r>
          </w:p>
        </w:tc>
        <w:tc>
          <w:tcPr>
            <w:tcW w:w="1095" w:type="pct"/>
            <w:tcBorders>
              <w:top w:val="single" w:sz="6" w:space="0" w:color="auto"/>
              <w:left w:val="single" w:sz="6" w:space="0" w:color="auto"/>
              <w:bottom w:val="single" w:sz="6" w:space="0" w:color="auto"/>
              <w:right w:val="single" w:sz="6" w:space="0" w:color="auto"/>
            </w:tcBorders>
            <w:vAlign w:val="center"/>
          </w:tcPr>
          <w:p w14:paraId="387D9428"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5B5D4CC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F83BAE"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C1654C8"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FBF5CF1"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77519DE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56AC0F"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7408.19.01</w:t>
            </w:r>
          </w:p>
        </w:tc>
        <w:tc>
          <w:tcPr>
            <w:tcW w:w="2967" w:type="pct"/>
            <w:tcBorders>
              <w:top w:val="single" w:sz="6" w:space="0" w:color="auto"/>
              <w:left w:val="single" w:sz="6" w:space="0" w:color="auto"/>
              <w:bottom w:val="single" w:sz="6" w:space="0" w:color="auto"/>
              <w:right w:val="single" w:sz="6" w:space="0" w:color="auto"/>
            </w:tcBorders>
            <w:vAlign w:val="center"/>
          </w:tcPr>
          <w:p w14:paraId="09137F6A"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De cobre libres de oxígeno, con pureza superior o igual al 99.22%, de diámetro inferior o igual a 1 mm, con o sin recubrimiento de níquel, reconocibles para la fabricación de electrodos para cátodos de encendido de focos, tubos de descarga o tubos de rayos catódicos.</w:t>
            </w:r>
          </w:p>
        </w:tc>
        <w:tc>
          <w:tcPr>
            <w:tcW w:w="1095" w:type="pct"/>
            <w:tcBorders>
              <w:top w:val="single" w:sz="6" w:space="0" w:color="auto"/>
              <w:left w:val="single" w:sz="6" w:space="0" w:color="auto"/>
              <w:bottom w:val="single" w:sz="6" w:space="0" w:color="auto"/>
              <w:right w:val="single" w:sz="6" w:space="0" w:color="auto"/>
            </w:tcBorders>
            <w:vAlign w:val="center"/>
          </w:tcPr>
          <w:p w14:paraId="4C0BAF51"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1BCF8F6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237AD7"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92C4E5E"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De cobre libres de oxígeno, con pureza superior o igual al 99.22%, de diámetro inferior o igual a 1 mm, con o sin recubrimiento de níquel, reconocibles para la fabricación de electrodos para cátodos de encendido de focos, tubos de descarga o tubos de rayos catódicos.</w:t>
            </w:r>
          </w:p>
        </w:tc>
        <w:tc>
          <w:tcPr>
            <w:tcW w:w="1095" w:type="pct"/>
            <w:tcBorders>
              <w:top w:val="single" w:sz="6" w:space="0" w:color="auto"/>
              <w:left w:val="single" w:sz="6" w:space="0" w:color="auto"/>
              <w:bottom w:val="single" w:sz="6" w:space="0" w:color="auto"/>
              <w:right w:val="single" w:sz="6" w:space="0" w:color="auto"/>
            </w:tcBorders>
            <w:vAlign w:val="center"/>
          </w:tcPr>
          <w:p w14:paraId="53C731D5"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7FBF3E6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BC04EF"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7408.19.02</w:t>
            </w:r>
          </w:p>
        </w:tc>
        <w:tc>
          <w:tcPr>
            <w:tcW w:w="2967" w:type="pct"/>
            <w:tcBorders>
              <w:top w:val="single" w:sz="6" w:space="0" w:color="auto"/>
              <w:left w:val="single" w:sz="6" w:space="0" w:color="auto"/>
              <w:bottom w:val="single" w:sz="6" w:space="0" w:color="auto"/>
              <w:right w:val="single" w:sz="6" w:space="0" w:color="auto"/>
            </w:tcBorders>
            <w:vAlign w:val="center"/>
          </w:tcPr>
          <w:p w14:paraId="3C15FAFF"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Con recubrimiento de plata inferior o igual al 2% (plateado), inclusive, con diámetro de 0.08 mm a 1 mm.</w:t>
            </w:r>
          </w:p>
        </w:tc>
        <w:tc>
          <w:tcPr>
            <w:tcW w:w="1095" w:type="pct"/>
            <w:tcBorders>
              <w:top w:val="single" w:sz="6" w:space="0" w:color="auto"/>
              <w:left w:val="single" w:sz="6" w:space="0" w:color="auto"/>
              <w:bottom w:val="single" w:sz="6" w:space="0" w:color="auto"/>
              <w:right w:val="single" w:sz="6" w:space="0" w:color="auto"/>
            </w:tcBorders>
            <w:vAlign w:val="center"/>
          </w:tcPr>
          <w:p w14:paraId="324AEEFD"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0EA2DD5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C98467"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BE949D8"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Con recubrimiento de plata inferior o igual al 2% (plateado), inclusive, con diámetro de 0.08 mm a 1 mm.</w:t>
            </w:r>
          </w:p>
        </w:tc>
        <w:tc>
          <w:tcPr>
            <w:tcW w:w="1095" w:type="pct"/>
            <w:tcBorders>
              <w:top w:val="single" w:sz="6" w:space="0" w:color="auto"/>
              <w:left w:val="single" w:sz="6" w:space="0" w:color="auto"/>
              <w:bottom w:val="single" w:sz="6" w:space="0" w:color="auto"/>
              <w:right w:val="single" w:sz="6" w:space="0" w:color="auto"/>
            </w:tcBorders>
            <w:vAlign w:val="center"/>
          </w:tcPr>
          <w:p w14:paraId="1FC2C8ED"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5847BDA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119FF5"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7408.19.99</w:t>
            </w:r>
          </w:p>
        </w:tc>
        <w:tc>
          <w:tcPr>
            <w:tcW w:w="2967" w:type="pct"/>
            <w:tcBorders>
              <w:top w:val="single" w:sz="6" w:space="0" w:color="auto"/>
              <w:left w:val="single" w:sz="6" w:space="0" w:color="auto"/>
              <w:bottom w:val="single" w:sz="6" w:space="0" w:color="auto"/>
              <w:right w:val="single" w:sz="6" w:space="0" w:color="auto"/>
            </w:tcBorders>
            <w:vAlign w:val="center"/>
          </w:tcPr>
          <w:p w14:paraId="54323592"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53E0B64"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3B5579F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430CE7"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E52C8F7"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8F49DC5"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Únicamente alambre de cobre refinado de sección transversal inferior o igual a 9.5 mm.</w:t>
            </w:r>
          </w:p>
        </w:tc>
      </w:tr>
      <w:tr w:rsidR="00C53E33" w:rsidRPr="00BA7CCB" w14:paraId="7E153FF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33D131"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7408.21.01</w:t>
            </w:r>
          </w:p>
        </w:tc>
        <w:tc>
          <w:tcPr>
            <w:tcW w:w="2967" w:type="pct"/>
            <w:tcBorders>
              <w:top w:val="single" w:sz="6" w:space="0" w:color="auto"/>
              <w:left w:val="single" w:sz="6" w:space="0" w:color="auto"/>
              <w:bottom w:val="single" w:sz="6" w:space="0" w:color="auto"/>
              <w:right w:val="single" w:sz="6" w:space="0" w:color="auto"/>
            </w:tcBorders>
            <w:vAlign w:val="center"/>
          </w:tcPr>
          <w:p w14:paraId="33ED18F2"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A base de cobre-cinc (latón).</w:t>
            </w:r>
          </w:p>
        </w:tc>
        <w:tc>
          <w:tcPr>
            <w:tcW w:w="1095" w:type="pct"/>
            <w:tcBorders>
              <w:top w:val="single" w:sz="6" w:space="0" w:color="auto"/>
              <w:left w:val="single" w:sz="6" w:space="0" w:color="auto"/>
              <w:bottom w:val="single" w:sz="6" w:space="0" w:color="auto"/>
              <w:right w:val="single" w:sz="6" w:space="0" w:color="auto"/>
            </w:tcBorders>
            <w:vAlign w:val="center"/>
          </w:tcPr>
          <w:p w14:paraId="29E2D515"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77EB3AA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432565"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7AFE5E8B"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A base de cobre-cinc (latón).</w:t>
            </w:r>
          </w:p>
        </w:tc>
        <w:tc>
          <w:tcPr>
            <w:tcW w:w="1095" w:type="pct"/>
            <w:tcBorders>
              <w:top w:val="single" w:sz="6" w:space="0" w:color="auto"/>
              <w:left w:val="single" w:sz="6" w:space="0" w:color="auto"/>
              <w:bottom w:val="single" w:sz="6" w:space="0" w:color="auto"/>
              <w:right w:val="single" w:sz="6" w:space="0" w:color="auto"/>
            </w:tcBorders>
            <w:vAlign w:val="center"/>
          </w:tcPr>
          <w:p w14:paraId="0B7DE5F2"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70EA9E2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36B673"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7408.22.01</w:t>
            </w:r>
          </w:p>
        </w:tc>
        <w:tc>
          <w:tcPr>
            <w:tcW w:w="2967" w:type="pct"/>
            <w:tcBorders>
              <w:top w:val="single" w:sz="6" w:space="0" w:color="auto"/>
              <w:left w:val="single" w:sz="6" w:space="0" w:color="auto"/>
              <w:bottom w:val="single" w:sz="6" w:space="0" w:color="auto"/>
              <w:right w:val="single" w:sz="6" w:space="0" w:color="auto"/>
            </w:tcBorders>
            <w:vAlign w:val="center"/>
          </w:tcPr>
          <w:p w14:paraId="4C0204DC"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A base de cobre-níquel (cuproníquel) de cualquier diámetro, o a base de cobre-níquel-cinc (alpaca) de diámetro superior o igual a 0.5 mm.</w:t>
            </w:r>
          </w:p>
        </w:tc>
        <w:tc>
          <w:tcPr>
            <w:tcW w:w="1095" w:type="pct"/>
            <w:tcBorders>
              <w:top w:val="single" w:sz="6" w:space="0" w:color="auto"/>
              <w:left w:val="single" w:sz="6" w:space="0" w:color="auto"/>
              <w:bottom w:val="single" w:sz="6" w:space="0" w:color="auto"/>
              <w:right w:val="single" w:sz="6" w:space="0" w:color="auto"/>
            </w:tcBorders>
            <w:vAlign w:val="center"/>
          </w:tcPr>
          <w:p w14:paraId="048156C6"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187EF23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C22F28"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B980E6F"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A base de cobre-níquel (cuproníquel) de cualquier diámetro, o a base de cobre-níquel-cinc (alpaca) de diámetro superior o igual a 0.5 mm.</w:t>
            </w:r>
          </w:p>
        </w:tc>
        <w:tc>
          <w:tcPr>
            <w:tcW w:w="1095" w:type="pct"/>
            <w:tcBorders>
              <w:top w:val="single" w:sz="6" w:space="0" w:color="auto"/>
              <w:left w:val="single" w:sz="6" w:space="0" w:color="auto"/>
              <w:bottom w:val="single" w:sz="6" w:space="0" w:color="auto"/>
              <w:right w:val="single" w:sz="6" w:space="0" w:color="auto"/>
            </w:tcBorders>
            <w:vAlign w:val="center"/>
          </w:tcPr>
          <w:p w14:paraId="136EB0BD"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7A37971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1FF51C"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7408.22.99</w:t>
            </w:r>
          </w:p>
        </w:tc>
        <w:tc>
          <w:tcPr>
            <w:tcW w:w="2967" w:type="pct"/>
            <w:tcBorders>
              <w:top w:val="single" w:sz="6" w:space="0" w:color="auto"/>
              <w:left w:val="single" w:sz="6" w:space="0" w:color="auto"/>
              <w:bottom w:val="single" w:sz="6" w:space="0" w:color="auto"/>
              <w:right w:val="single" w:sz="6" w:space="0" w:color="auto"/>
            </w:tcBorders>
            <w:vAlign w:val="center"/>
          </w:tcPr>
          <w:p w14:paraId="3A0B230A"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84C17BD"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2E6A3EE2"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ABF046"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C2D79C7"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7A5CB04"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12FD312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FB2344"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7408.29.99</w:t>
            </w:r>
          </w:p>
        </w:tc>
        <w:tc>
          <w:tcPr>
            <w:tcW w:w="2967" w:type="pct"/>
            <w:tcBorders>
              <w:top w:val="single" w:sz="6" w:space="0" w:color="auto"/>
              <w:left w:val="single" w:sz="6" w:space="0" w:color="auto"/>
              <w:bottom w:val="single" w:sz="6" w:space="0" w:color="auto"/>
              <w:right w:val="single" w:sz="6" w:space="0" w:color="auto"/>
            </w:tcBorders>
            <w:vAlign w:val="center"/>
          </w:tcPr>
          <w:p w14:paraId="0984C644"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5B6DB05"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125D28A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525818"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00A3E6C"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409ADCB"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3B995CC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EC60D6"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7409.11.01</w:t>
            </w:r>
          </w:p>
        </w:tc>
        <w:tc>
          <w:tcPr>
            <w:tcW w:w="2967" w:type="pct"/>
            <w:tcBorders>
              <w:top w:val="single" w:sz="6" w:space="0" w:color="auto"/>
              <w:left w:val="single" w:sz="6" w:space="0" w:color="auto"/>
              <w:bottom w:val="single" w:sz="6" w:space="0" w:color="auto"/>
              <w:right w:val="single" w:sz="6" w:space="0" w:color="auto"/>
            </w:tcBorders>
            <w:vAlign w:val="center"/>
          </w:tcPr>
          <w:p w14:paraId="794BBBFE"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Enrolladas.</w:t>
            </w:r>
          </w:p>
        </w:tc>
        <w:tc>
          <w:tcPr>
            <w:tcW w:w="1095" w:type="pct"/>
            <w:tcBorders>
              <w:top w:val="single" w:sz="6" w:space="0" w:color="auto"/>
              <w:left w:val="single" w:sz="6" w:space="0" w:color="auto"/>
              <w:bottom w:val="single" w:sz="6" w:space="0" w:color="auto"/>
              <w:right w:val="single" w:sz="6" w:space="0" w:color="auto"/>
            </w:tcBorders>
            <w:vAlign w:val="center"/>
          </w:tcPr>
          <w:p w14:paraId="6977FFB3"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2671886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883315"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51C4D5F"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Enrolladas.</w:t>
            </w:r>
          </w:p>
        </w:tc>
        <w:tc>
          <w:tcPr>
            <w:tcW w:w="1095" w:type="pct"/>
            <w:tcBorders>
              <w:top w:val="single" w:sz="6" w:space="0" w:color="auto"/>
              <w:left w:val="single" w:sz="6" w:space="0" w:color="auto"/>
              <w:bottom w:val="single" w:sz="6" w:space="0" w:color="auto"/>
              <w:right w:val="single" w:sz="6" w:space="0" w:color="auto"/>
            </w:tcBorders>
            <w:vAlign w:val="center"/>
          </w:tcPr>
          <w:p w14:paraId="39D11DD0"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4974942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8AE16F"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7409.19.99</w:t>
            </w:r>
          </w:p>
        </w:tc>
        <w:tc>
          <w:tcPr>
            <w:tcW w:w="2967" w:type="pct"/>
            <w:tcBorders>
              <w:top w:val="single" w:sz="6" w:space="0" w:color="auto"/>
              <w:left w:val="single" w:sz="6" w:space="0" w:color="auto"/>
              <w:bottom w:val="single" w:sz="6" w:space="0" w:color="auto"/>
              <w:right w:val="single" w:sz="6" w:space="0" w:color="auto"/>
            </w:tcBorders>
            <w:vAlign w:val="center"/>
          </w:tcPr>
          <w:p w14:paraId="26F74F7E"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78B16B76"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11C9AE4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63EFBD"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CF0E426"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06D7260"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3FDE0ED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2FDF18"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7409.21.01</w:t>
            </w:r>
          </w:p>
        </w:tc>
        <w:tc>
          <w:tcPr>
            <w:tcW w:w="2967" w:type="pct"/>
            <w:tcBorders>
              <w:top w:val="single" w:sz="6" w:space="0" w:color="auto"/>
              <w:left w:val="single" w:sz="6" w:space="0" w:color="auto"/>
              <w:bottom w:val="single" w:sz="6" w:space="0" w:color="auto"/>
              <w:right w:val="single" w:sz="6" w:space="0" w:color="auto"/>
            </w:tcBorders>
            <w:vAlign w:val="center"/>
          </w:tcPr>
          <w:p w14:paraId="248E5484"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Enrolladas.</w:t>
            </w:r>
          </w:p>
        </w:tc>
        <w:tc>
          <w:tcPr>
            <w:tcW w:w="1095" w:type="pct"/>
            <w:tcBorders>
              <w:top w:val="single" w:sz="6" w:space="0" w:color="auto"/>
              <w:left w:val="single" w:sz="6" w:space="0" w:color="auto"/>
              <w:bottom w:val="single" w:sz="6" w:space="0" w:color="auto"/>
              <w:right w:val="single" w:sz="6" w:space="0" w:color="auto"/>
            </w:tcBorders>
            <w:vAlign w:val="center"/>
          </w:tcPr>
          <w:p w14:paraId="034D19A9"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7E8B99B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ED5220"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F7464E6"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Enrolladas.</w:t>
            </w:r>
          </w:p>
        </w:tc>
        <w:tc>
          <w:tcPr>
            <w:tcW w:w="1095" w:type="pct"/>
            <w:tcBorders>
              <w:top w:val="single" w:sz="6" w:space="0" w:color="auto"/>
              <w:left w:val="single" w:sz="6" w:space="0" w:color="auto"/>
              <w:bottom w:val="single" w:sz="6" w:space="0" w:color="auto"/>
              <w:right w:val="single" w:sz="6" w:space="0" w:color="auto"/>
            </w:tcBorders>
            <w:vAlign w:val="center"/>
          </w:tcPr>
          <w:p w14:paraId="0F4FAC24"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796E2EF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953455"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7409.29.99</w:t>
            </w:r>
          </w:p>
        </w:tc>
        <w:tc>
          <w:tcPr>
            <w:tcW w:w="2967" w:type="pct"/>
            <w:tcBorders>
              <w:top w:val="single" w:sz="6" w:space="0" w:color="auto"/>
              <w:left w:val="single" w:sz="6" w:space="0" w:color="auto"/>
              <w:bottom w:val="single" w:sz="6" w:space="0" w:color="auto"/>
              <w:right w:val="single" w:sz="6" w:space="0" w:color="auto"/>
            </w:tcBorders>
            <w:vAlign w:val="center"/>
          </w:tcPr>
          <w:p w14:paraId="130590E6"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794903C"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2CA7B21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0D1D37"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9268C23"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6DB0DA7"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233FE0D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67B77B"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7409.31.01</w:t>
            </w:r>
          </w:p>
        </w:tc>
        <w:tc>
          <w:tcPr>
            <w:tcW w:w="2967" w:type="pct"/>
            <w:tcBorders>
              <w:top w:val="single" w:sz="6" w:space="0" w:color="auto"/>
              <w:left w:val="single" w:sz="6" w:space="0" w:color="auto"/>
              <w:bottom w:val="single" w:sz="6" w:space="0" w:color="auto"/>
              <w:right w:val="single" w:sz="6" w:space="0" w:color="auto"/>
            </w:tcBorders>
            <w:vAlign w:val="center"/>
          </w:tcPr>
          <w:p w14:paraId="7DF6BA14"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Enrolladas.</w:t>
            </w:r>
          </w:p>
        </w:tc>
        <w:tc>
          <w:tcPr>
            <w:tcW w:w="1095" w:type="pct"/>
            <w:tcBorders>
              <w:top w:val="single" w:sz="6" w:space="0" w:color="auto"/>
              <w:left w:val="single" w:sz="6" w:space="0" w:color="auto"/>
              <w:bottom w:val="single" w:sz="6" w:space="0" w:color="auto"/>
              <w:right w:val="single" w:sz="6" w:space="0" w:color="auto"/>
            </w:tcBorders>
            <w:vAlign w:val="center"/>
          </w:tcPr>
          <w:p w14:paraId="7D4D8DA5" w14:textId="77777777" w:rsidR="00C53E33" w:rsidRPr="00BA7CCB" w:rsidRDefault="00C53E33" w:rsidP="00FB0ABC">
            <w:pPr>
              <w:pStyle w:val="Texto"/>
              <w:spacing w:line="243" w:lineRule="exact"/>
              <w:ind w:firstLine="0"/>
              <w:rPr>
                <w:b/>
                <w:color w:val="000000"/>
                <w:sz w:val="16"/>
                <w:szCs w:val="16"/>
              </w:rPr>
            </w:pPr>
            <w:r w:rsidRPr="00BA7CCB">
              <w:rPr>
                <w:b/>
                <w:color w:val="000000"/>
                <w:sz w:val="16"/>
                <w:szCs w:val="16"/>
              </w:rPr>
              <w:t xml:space="preserve"> </w:t>
            </w:r>
          </w:p>
        </w:tc>
      </w:tr>
      <w:tr w:rsidR="00C53E33" w:rsidRPr="00BA7CCB" w14:paraId="437CBD1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A243BE" w14:textId="77777777" w:rsidR="00C53E33" w:rsidRPr="00BA7CCB" w:rsidRDefault="00C53E33" w:rsidP="00FB0ABC">
            <w:pPr>
              <w:pStyle w:val="Texto"/>
              <w:spacing w:line="243"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00DB879"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Enrolladas.</w:t>
            </w:r>
          </w:p>
        </w:tc>
        <w:tc>
          <w:tcPr>
            <w:tcW w:w="1095" w:type="pct"/>
            <w:tcBorders>
              <w:top w:val="single" w:sz="6" w:space="0" w:color="auto"/>
              <w:left w:val="single" w:sz="6" w:space="0" w:color="auto"/>
              <w:bottom w:val="single" w:sz="6" w:space="0" w:color="auto"/>
              <w:right w:val="single" w:sz="6" w:space="0" w:color="auto"/>
            </w:tcBorders>
            <w:vAlign w:val="center"/>
          </w:tcPr>
          <w:p w14:paraId="696ADBBC" w14:textId="77777777" w:rsidR="00C53E33" w:rsidRPr="00BA7CCB" w:rsidRDefault="00C53E33" w:rsidP="00FB0ABC">
            <w:pPr>
              <w:pStyle w:val="Texto"/>
              <w:spacing w:line="243" w:lineRule="exact"/>
              <w:ind w:firstLine="0"/>
              <w:rPr>
                <w:color w:val="000000"/>
                <w:sz w:val="16"/>
                <w:szCs w:val="16"/>
              </w:rPr>
            </w:pPr>
            <w:r w:rsidRPr="00BA7CCB">
              <w:rPr>
                <w:color w:val="000000"/>
                <w:sz w:val="16"/>
                <w:szCs w:val="16"/>
              </w:rPr>
              <w:t xml:space="preserve"> </w:t>
            </w:r>
          </w:p>
        </w:tc>
      </w:tr>
      <w:tr w:rsidR="00C53E33" w:rsidRPr="00BA7CCB" w14:paraId="23CB8CF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6E4C75"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7409.39.99</w:t>
            </w:r>
          </w:p>
        </w:tc>
        <w:tc>
          <w:tcPr>
            <w:tcW w:w="2967" w:type="pct"/>
            <w:tcBorders>
              <w:top w:val="single" w:sz="6" w:space="0" w:color="auto"/>
              <w:left w:val="single" w:sz="6" w:space="0" w:color="auto"/>
              <w:bottom w:val="single" w:sz="6" w:space="0" w:color="auto"/>
              <w:right w:val="single" w:sz="6" w:space="0" w:color="auto"/>
            </w:tcBorders>
            <w:vAlign w:val="center"/>
          </w:tcPr>
          <w:p w14:paraId="5977F414"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9DB795B"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4CCF89A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EB078A"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D8D1AFE"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9513E4A"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670D832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E1A829"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7409.40.01</w:t>
            </w:r>
          </w:p>
        </w:tc>
        <w:tc>
          <w:tcPr>
            <w:tcW w:w="2967" w:type="pct"/>
            <w:tcBorders>
              <w:top w:val="single" w:sz="6" w:space="0" w:color="auto"/>
              <w:left w:val="single" w:sz="6" w:space="0" w:color="auto"/>
              <w:bottom w:val="single" w:sz="6" w:space="0" w:color="auto"/>
              <w:right w:val="single" w:sz="6" w:space="0" w:color="auto"/>
            </w:tcBorders>
            <w:vAlign w:val="center"/>
          </w:tcPr>
          <w:p w14:paraId="7BFCFF76"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De aleaciones a base de cobre-níquel (cuproníquel) o de cobre-níquel-cinc (alpaca).</w:t>
            </w:r>
          </w:p>
        </w:tc>
        <w:tc>
          <w:tcPr>
            <w:tcW w:w="1095" w:type="pct"/>
            <w:tcBorders>
              <w:top w:val="single" w:sz="6" w:space="0" w:color="auto"/>
              <w:left w:val="single" w:sz="6" w:space="0" w:color="auto"/>
              <w:bottom w:val="single" w:sz="6" w:space="0" w:color="auto"/>
              <w:right w:val="single" w:sz="6" w:space="0" w:color="auto"/>
            </w:tcBorders>
            <w:vAlign w:val="center"/>
          </w:tcPr>
          <w:p w14:paraId="33E15884"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107178F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6DB97A"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8714147"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De aleaciones a base de cobre-níquel (cuproníquel) o de cobre-níquel-cinc (alpaca).</w:t>
            </w:r>
          </w:p>
        </w:tc>
        <w:tc>
          <w:tcPr>
            <w:tcW w:w="1095" w:type="pct"/>
            <w:tcBorders>
              <w:top w:val="single" w:sz="6" w:space="0" w:color="auto"/>
              <w:left w:val="single" w:sz="6" w:space="0" w:color="auto"/>
              <w:bottom w:val="single" w:sz="6" w:space="0" w:color="auto"/>
              <w:right w:val="single" w:sz="6" w:space="0" w:color="auto"/>
            </w:tcBorders>
            <w:vAlign w:val="center"/>
          </w:tcPr>
          <w:p w14:paraId="5BE23754"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065A8E0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3B7C31" w14:textId="77777777" w:rsidR="00C53E33" w:rsidRPr="00BA7CCB" w:rsidRDefault="00C53E33" w:rsidP="00FB0ABC">
            <w:pPr>
              <w:pStyle w:val="Texto"/>
              <w:spacing w:line="276" w:lineRule="exact"/>
              <w:ind w:firstLine="0"/>
              <w:rPr>
                <w:color w:val="000000"/>
                <w:sz w:val="16"/>
                <w:szCs w:val="16"/>
              </w:rPr>
            </w:pPr>
            <w:r w:rsidRPr="00BA7CCB">
              <w:rPr>
                <w:b/>
                <w:color w:val="000000"/>
                <w:sz w:val="16"/>
                <w:szCs w:val="16"/>
              </w:rPr>
              <w:t>7409.90.91</w:t>
            </w:r>
          </w:p>
        </w:tc>
        <w:tc>
          <w:tcPr>
            <w:tcW w:w="2967" w:type="pct"/>
            <w:tcBorders>
              <w:top w:val="single" w:sz="6" w:space="0" w:color="auto"/>
              <w:left w:val="single" w:sz="6" w:space="0" w:color="auto"/>
              <w:bottom w:val="single" w:sz="6" w:space="0" w:color="auto"/>
              <w:right w:val="single" w:sz="6" w:space="0" w:color="auto"/>
            </w:tcBorders>
            <w:vAlign w:val="center"/>
          </w:tcPr>
          <w:p w14:paraId="41184E6D" w14:textId="77777777" w:rsidR="00C53E33" w:rsidRPr="00BA7CCB" w:rsidRDefault="00C53E33" w:rsidP="00FB0ABC">
            <w:pPr>
              <w:pStyle w:val="Texto"/>
              <w:spacing w:line="276" w:lineRule="exact"/>
              <w:ind w:firstLine="0"/>
              <w:rPr>
                <w:color w:val="000000"/>
                <w:sz w:val="16"/>
                <w:szCs w:val="16"/>
              </w:rPr>
            </w:pPr>
            <w:r w:rsidRPr="00BA7CCB">
              <w:rPr>
                <w:b/>
                <w:color w:val="000000"/>
                <w:sz w:val="16"/>
                <w:szCs w:val="16"/>
              </w:rPr>
              <w:t>De las demás aleaciones de cobre.</w:t>
            </w:r>
          </w:p>
        </w:tc>
        <w:tc>
          <w:tcPr>
            <w:tcW w:w="1095" w:type="pct"/>
            <w:tcBorders>
              <w:top w:val="single" w:sz="6" w:space="0" w:color="auto"/>
              <w:left w:val="single" w:sz="6" w:space="0" w:color="auto"/>
              <w:bottom w:val="single" w:sz="6" w:space="0" w:color="auto"/>
              <w:right w:val="single" w:sz="6" w:space="0" w:color="auto"/>
            </w:tcBorders>
            <w:vAlign w:val="center"/>
          </w:tcPr>
          <w:p w14:paraId="5C85715B" w14:textId="77777777" w:rsidR="00C53E33" w:rsidRPr="00BA7CCB" w:rsidRDefault="00C53E33" w:rsidP="00FB0ABC">
            <w:pPr>
              <w:pStyle w:val="Texto"/>
              <w:spacing w:line="276" w:lineRule="exact"/>
              <w:ind w:firstLine="0"/>
              <w:rPr>
                <w:color w:val="000000"/>
                <w:sz w:val="16"/>
                <w:szCs w:val="16"/>
              </w:rPr>
            </w:pPr>
          </w:p>
        </w:tc>
      </w:tr>
      <w:tr w:rsidR="00C53E33" w:rsidRPr="00BA7CCB" w14:paraId="6A08B2C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07271D"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C746072"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De las demás aleaciones de cobre.</w:t>
            </w:r>
          </w:p>
        </w:tc>
        <w:tc>
          <w:tcPr>
            <w:tcW w:w="1095" w:type="pct"/>
            <w:tcBorders>
              <w:top w:val="single" w:sz="6" w:space="0" w:color="auto"/>
              <w:left w:val="single" w:sz="6" w:space="0" w:color="auto"/>
              <w:bottom w:val="single" w:sz="6" w:space="0" w:color="auto"/>
              <w:right w:val="single" w:sz="6" w:space="0" w:color="auto"/>
            </w:tcBorders>
            <w:vAlign w:val="center"/>
          </w:tcPr>
          <w:p w14:paraId="57A4D83E" w14:textId="77777777" w:rsidR="00C53E33" w:rsidRPr="00BA7CCB" w:rsidRDefault="00C53E33" w:rsidP="00FB0ABC">
            <w:pPr>
              <w:pStyle w:val="Texto"/>
              <w:spacing w:line="276" w:lineRule="exact"/>
              <w:ind w:firstLine="0"/>
              <w:rPr>
                <w:color w:val="000000"/>
                <w:sz w:val="16"/>
                <w:szCs w:val="16"/>
              </w:rPr>
            </w:pPr>
          </w:p>
        </w:tc>
      </w:tr>
      <w:tr w:rsidR="00C53E33" w:rsidRPr="00BA7CCB" w14:paraId="5840ECF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BEE6C9"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7410.11.01</w:t>
            </w:r>
          </w:p>
        </w:tc>
        <w:tc>
          <w:tcPr>
            <w:tcW w:w="2967" w:type="pct"/>
            <w:tcBorders>
              <w:top w:val="single" w:sz="6" w:space="0" w:color="auto"/>
              <w:left w:val="single" w:sz="6" w:space="0" w:color="auto"/>
              <w:bottom w:val="single" w:sz="6" w:space="0" w:color="auto"/>
              <w:right w:val="single" w:sz="6" w:space="0" w:color="auto"/>
            </w:tcBorders>
            <w:vAlign w:val="center"/>
          </w:tcPr>
          <w:p w14:paraId="38A8A834"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De cobre refinado.</w:t>
            </w:r>
          </w:p>
        </w:tc>
        <w:tc>
          <w:tcPr>
            <w:tcW w:w="1095" w:type="pct"/>
            <w:tcBorders>
              <w:top w:val="single" w:sz="6" w:space="0" w:color="auto"/>
              <w:left w:val="single" w:sz="6" w:space="0" w:color="auto"/>
              <w:bottom w:val="single" w:sz="6" w:space="0" w:color="auto"/>
              <w:right w:val="single" w:sz="6" w:space="0" w:color="auto"/>
            </w:tcBorders>
            <w:vAlign w:val="center"/>
          </w:tcPr>
          <w:p w14:paraId="39499E0B"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7538F87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CF2821"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F434B83"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De cobre refinado.</w:t>
            </w:r>
          </w:p>
        </w:tc>
        <w:tc>
          <w:tcPr>
            <w:tcW w:w="1095" w:type="pct"/>
            <w:tcBorders>
              <w:top w:val="single" w:sz="6" w:space="0" w:color="auto"/>
              <w:left w:val="single" w:sz="6" w:space="0" w:color="auto"/>
              <w:bottom w:val="single" w:sz="6" w:space="0" w:color="auto"/>
              <w:right w:val="single" w:sz="6" w:space="0" w:color="auto"/>
            </w:tcBorders>
            <w:vAlign w:val="center"/>
          </w:tcPr>
          <w:p w14:paraId="73B4AC0A"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0186311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A0B863"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7410.12.01</w:t>
            </w:r>
          </w:p>
        </w:tc>
        <w:tc>
          <w:tcPr>
            <w:tcW w:w="2967" w:type="pct"/>
            <w:tcBorders>
              <w:top w:val="single" w:sz="6" w:space="0" w:color="auto"/>
              <w:left w:val="single" w:sz="6" w:space="0" w:color="auto"/>
              <w:bottom w:val="single" w:sz="6" w:space="0" w:color="auto"/>
              <w:right w:val="single" w:sz="6" w:space="0" w:color="auto"/>
            </w:tcBorders>
            <w:vAlign w:val="center"/>
          </w:tcPr>
          <w:p w14:paraId="21CE68A3"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De aleaciones de cobre.</w:t>
            </w:r>
          </w:p>
        </w:tc>
        <w:tc>
          <w:tcPr>
            <w:tcW w:w="1095" w:type="pct"/>
            <w:tcBorders>
              <w:top w:val="single" w:sz="6" w:space="0" w:color="auto"/>
              <w:left w:val="single" w:sz="6" w:space="0" w:color="auto"/>
              <w:bottom w:val="single" w:sz="6" w:space="0" w:color="auto"/>
              <w:right w:val="single" w:sz="6" w:space="0" w:color="auto"/>
            </w:tcBorders>
            <w:vAlign w:val="center"/>
          </w:tcPr>
          <w:p w14:paraId="0690F150"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7D5CA73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167E47"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DF71660"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De aleaciones de cobre.</w:t>
            </w:r>
          </w:p>
        </w:tc>
        <w:tc>
          <w:tcPr>
            <w:tcW w:w="1095" w:type="pct"/>
            <w:tcBorders>
              <w:top w:val="single" w:sz="6" w:space="0" w:color="auto"/>
              <w:left w:val="single" w:sz="6" w:space="0" w:color="auto"/>
              <w:bottom w:val="single" w:sz="6" w:space="0" w:color="auto"/>
              <w:right w:val="single" w:sz="6" w:space="0" w:color="auto"/>
            </w:tcBorders>
            <w:vAlign w:val="center"/>
          </w:tcPr>
          <w:p w14:paraId="4B224923"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4A68021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87F193"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7410.21.04</w:t>
            </w:r>
          </w:p>
        </w:tc>
        <w:tc>
          <w:tcPr>
            <w:tcW w:w="2967" w:type="pct"/>
            <w:tcBorders>
              <w:top w:val="single" w:sz="6" w:space="0" w:color="auto"/>
              <w:left w:val="single" w:sz="6" w:space="0" w:color="auto"/>
              <w:bottom w:val="single" w:sz="6" w:space="0" w:color="auto"/>
              <w:right w:val="single" w:sz="6" w:space="0" w:color="auto"/>
            </w:tcBorders>
            <w:vAlign w:val="center"/>
          </w:tcPr>
          <w:p w14:paraId="084B7357"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De cobre refinado.</w:t>
            </w:r>
          </w:p>
        </w:tc>
        <w:tc>
          <w:tcPr>
            <w:tcW w:w="1095" w:type="pct"/>
            <w:tcBorders>
              <w:top w:val="single" w:sz="6" w:space="0" w:color="auto"/>
              <w:left w:val="single" w:sz="6" w:space="0" w:color="auto"/>
              <w:bottom w:val="single" w:sz="6" w:space="0" w:color="auto"/>
              <w:right w:val="single" w:sz="6" w:space="0" w:color="auto"/>
            </w:tcBorders>
            <w:vAlign w:val="center"/>
          </w:tcPr>
          <w:p w14:paraId="51948966"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247C36C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26209A"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8BD7668"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De cobre refinado.</w:t>
            </w:r>
          </w:p>
        </w:tc>
        <w:tc>
          <w:tcPr>
            <w:tcW w:w="1095" w:type="pct"/>
            <w:tcBorders>
              <w:top w:val="single" w:sz="6" w:space="0" w:color="auto"/>
              <w:left w:val="single" w:sz="6" w:space="0" w:color="auto"/>
              <w:bottom w:val="single" w:sz="6" w:space="0" w:color="auto"/>
              <w:right w:val="single" w:sz="6" w:space="0" w:color="auto"/>
            </w:tcBorders>
            <w:vAlign w:val="center"/>
          </w:tcPr>
          <w:p w14:paraId="5774520A"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Únicamente las hojas de cobre refinado.</w:t>
            </w:r>
          </w:p>
        </w:tc>
      </w:tr>
      <w:tr w:rsidR="00C53E33" w:rsidRPr="00BA7CCB" w14:paraId="0DAC00B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4F4943"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7410.22.01</w:t>
            </w:r>
          </w:p>
        </w:tc>
        <w:tc>
          <w:tcPr>
            <w:tcW w:w="2967" w:type="pct"/>
            <w:tcBorders>
              <w:top w:val="single" w:sz="6" w:space="0" w:color="auto"/>
              <w:left w:val="single" w:sz="6" w:space="0" w:color="auto"/>
              <w:bottom w:val="single" w:sz="6" w:space="0" w:color="auto"/>
              <w:right w:val="single" w:sz="6" w:space="0" w:color="auto"/>
            </w:tcBorders>
            <w:vAlign w:val="center"/>
          </w:tcPr>
          <w:p w14:paraId="18BA73AC"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De aleaciones de cobre.</w:t>
            </w:r>
          </w:p>
        </w:tc>
        <w:tc>
          <w:tcPr>
            <w:tcW w:w="1095" w:type="pct"/>
            <w:tcBorders>
              <w:top w:val="single" w:sz="6" w:space="0" w:color="auto"/>
              <w:left w:val="single" w:sz="6" w:space="0" w:color="auto"/>
              <w:bottom w:val="single" w:sz="6" w:space="0" w:color="auto"/>
              <w:right w:val="single" w:sz="6" w:space="0" w:color="auto"/>
            </w:tcBorders>
            <w:vAlign w:val="center"/>
          </w:tcPr>
          <w:p w14:paraId="43F44947"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27BBC38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A315E3"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7D8B76E9"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De aleaciones de cobre.</w:t>
            </w:r>
          </w:p>
        </w:tc>
        <w:tc>
          <w:tcPr>
            <w:tcW w:w="1095" w:type="pct"/>
            <w:tcBorders>
              <w:top w:val="single" w:sz="6" w:space="0" w:color="auto"/>
              <w:left w:val="single" w:sz="6" w:space="0" w:color="auto"/>
              <w:bottom w:val="single" w:sz="6" w:space="0" w:color="auto"/>
              <w:right w:val="single" w:sz="6" w:space="0" w:color="auto"/>
            </w:tcBorders>
            <w:vAlign w:val="center"/>
          </w:tcPr>
          <w:p w14:paraId="6A5DB37D"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4595744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485127"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7411.10.01</w:t>
            </w:r>
          </w:p>
        </w:tc>
        <w:tc>
          <w:tcPr>
            <w:tcW w:w="2967" w:type="pct"/>
            <w:tcBorders>
              <w:top w:val="single" w:sz="6" w:space="0" w:color="auto"/>
              <w:left w:val="single" w:sz="6" w:space="0" w:color="auto"/>
              <w:bottom w:val="single" w:sz="6" w:space="0" w:color="auto"/>
              <w:right w:val="single" w:sz="6" w:space="0" w:color="auto"/>
            </w:tcBorders>
            <w:vAlign w:val="center"/>
          </w:tcPr>
          <w:p w14:paraId="165E39D6"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Con espesor de pared inferior o igual a 3 mm, excepto serpentines.</w:t>
            </w:r>
          </w:p>
        </w:tc>
        <w:tc>
          <w:tcPr>
            <w:tcW w:w="1095" w:type="pct"/>
            <w:tcBorders>
              <w:top w:val="single" w:sz="6" w:space="0" w:color="auto"/>
              <w:left w:val="single" w:sz="6" w:space="0" w:color="auto"/>
              <w:bottom w:val="single" w:sz="6" w:space="0" w:color="auto"/>
              <w:right w:val="single" w:sz="6" w:space="0" w:color="auto"/>
            </w:tcBorders>
            <w:vAlign w:val="center"/>
          </w:tcPr>
          <w:p w14:paraId="37DD731A"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274466B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9B8F3C"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D29B6F"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Con espesor de pared inferior o igual a 3 mm, excepto serpentines.</w:t>
            </w:r>
          </w:p>
        </w:tc>
        <w:tc>
          <w:tcPr>
            <w:tcW w:w="1095" w:type="pct"/>
            <w:tcBorders>
              <w:top w:val="single" w:sz="6" w:space="0" w:color="auto"/>
              <w:left w:val="single" w:sz="6" w:space="0" w:color="auto"/>
              <w:bottom w:val="single" w:sz="6" w:space="0" w:color="auto"/>
              <w:right w:val="single" w:sz="6" w:space="0" w:color="auto"/>
            </w:tcBorders>
            <w:vAlign w:val="center"/>
          </w:tcPr>
          <w:p w14:paraId="05A1B25E"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09AB60D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26290B"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7411.10.99</w:t>
            </w:r>
          </w:p>
        </w:tc>
        <w:tc>
          <w:tcPr>
            <w:tcW w:w="2967" w:type="pct"/>
            <w:tcBorders>
              <w:top w:val="single" w:sz="6" w:space="0" w:color="auto"/>
              <w:left w:val="single" w:sz="6" w:space="0" w:color="auto"/>
              <w:bottom w:val="single" w:sz="6" w:space="0" w:color="auto"/>
              <w:right w:val="single" w:sz="6" w:space="0" w:color="auto"/>
            </w:tcBorders>
            <w:vAlign w:val="center"/>
          </w:tcPr>
          <w:p w14:paraId="0101504F"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A729ADA"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501E2DF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AF97BA"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15C7475"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Con espesor de pared superior a 3 mm, sin exceder de 15 mm, excepto lo comprendido en el número de identificación comercial 7411.10.99.02.</w:t>
            </w:r>
          </w:p>
        </w:tc>
        <w:tc>
          <w:tcPr>
            <w:tcW w:w="1095" w:type="pct"/>
            <w:tcBorders>
              <w:top w:val="single" w:sz="6" w:space="0" w:color="auto"/>
              <w:left w:val="single" w:sz="6" w:space="0" w:color="auto"/>
              <w:bottom w:val="single" w:sz="6" w:space="0" w:color="auto"/>
              <w:right w:val="single" w:sz="6" w:space="0" w:color="auto"/>
            </w:tcBorders>
            <w:vAlign w:val="center"/>
          </w:tcPr>
          <w:p w14:paraId="52EC58F9"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792FCBB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D596AC"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D0224B2"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Serpentines.</w:t>
            </w:r>
          </w:p>
        </w:tc>
        <w:tc>
          <w:tcPr>
            <w:tcW w:w="1095" w:type="pct"/>
            <w:tcBorders>
              <w:top w:val="single" w:sz="6" w:space="0" w:color="auto"/>
              <w:left w:val="single" w:sz="6" w:space="0" w:color="auto"/>
              <w:bottom w:val="single" w:sz="6" w:space="0" w:color="auto"/>
              <w:right w:val="single" w:sz="6" w:space="0" w:color="auto"/>
            </w:tcBorders>
            <w:vAlign w:val="center"/>
          </w:tcPr>
          <w:p w14:paraId="26467CD5"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5AF4A55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A84C75"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889F7E7"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Tubos aletados de una sola pieza.</w:t>
            </w:r>
          </w:p>
        </w:tc>
        <w:tc>
          <w:tcPr>
            <w:tcW w:w="1095" w:type="pct"/>
            <w:tcBorders>
              <w:top w:val="single" w:sz="6" w:space="0" w:color="auto"/>
              <w:left w:val="single" w:sz="6" w:space="0" w:color="auto"/>
              <w:bottom w:val="single" w:sz="6" w:space="0" w:color="auto"/>
              <w:right w:val="single" w:sz="6" w:space="0" w:color="auto"/>
            </w:tcBorders>
            <w:vAlign w:val="center"/>
          </w:tcPr>
          <w:p w14:paraId="2FF812C4"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0AB6B16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7901E1"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B4A02CF"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15A9299"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0248FF8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C18522"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7411.21.01</w:t>
            </w:r>
          </w:p>
        </w:tc>
        <w:tc>
          <w:tcPr>
            <w:tcW w:w="2967" w:type="pct"/>
            <w:tcBorders>
              <w:top w:val="single" w:sz="6" w:space="0" w:color="auto"/>
              <w:left w:val="single" w:sz="6" w:space="0" w:color="auto"/>
              <w:bottom w:val="single" w:sz="6" w:space="0" w:color="auto"/>
              <w:right w:val="single" w:sz="6" w:space="0" w:color="auto"/>
            </w:tcBorders>
            <w:vAlign w:val="center"/>
          </w:tcPr>
          <w:p w14:paraId="241D22DC"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Con espesor de pared inferior o igual a 3 mm, excepto serpentines y lo comprendido en la fracción arancelaria 7411.21.05.</w:t>
            </w:r>
          </w:p>
        </w:tc>
        <w:tc>
          <w:tcPr>
            <w:tcW w:w="1095" w:type="pct"/>
            <w:tcBorders>
              <w:top w:val="single" w:sz="6" w:space="0" w:color="auto"/>
              <w:left w:val="single" w:sz="6" w:space="0" w:color="auto"/>
              <w:bottom w:val="single" w:sz="6" w:space="0" w:color="auto"/>
              <w:right w:val="single" w:sz="6" w:space="0" w:color="auto"/>
            </w:tcBorders>
            <w:vAlign w:val="center"/>
          </w:tcPr>
          <w:p w14:paraId="0CCF2848"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7BB28DB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7FA410"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CC5DCFB"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Con espesor de pared inferior o igual a 3 mm, excepto serpentines y lo comprendido en la fracción arancelaria 7411.21.05.</w:t>
            </w:r>
          </w:p>
        </w:tc>
        <w:tc>
          <w:tcPr>
            <w:tcW w:w="1095" w:type="pct"/>
            <w:tcBorders>
              <w:top w:val="single" w:sz="6" w:space="0" w:color="auto"/>
              <w:left w:val="single" w:sz="6" w:space="0" w:color="auto"/>
              <w:bottom w:val="single" w:sz="6" w:space="0" w:color="auto"/>
              <w:right w:val="single" w:sz="6" w:space="0" w:color="auto"/>
            </w:tcBorders>
            <w:vAlign w:val="center"/>
          </w:tcPr>
          <w:p w14:paraId="5DBB7634"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r w:rsidR="00C53E33" w:rsidRPr="00BA7CCB" w14:paraId="692C5B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F49E99"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7411.21.99</w:t>
            </w:r>
          </w:p>
        </w:tc>
        <w:tc>
          <w:tcPr>
            <w:tcW w:w="2967" w:type="pct"/>
            <w:tcBorders>
              <w:top w:val="single" w:sz="6" w:space="0" w:color="auto"/>
              <w:left w:val="single" w:sz="6" w:space="0" w:color="auto"/>
              <w:bottom w:val="single" w:sz="6" w:space="0" w:color="auto"/>
              <w:right w:val="single" w:sz="6" w:space="0" w:color="auto"/>
            </w:tcBorders>
            <w:vAlign w:val="center"/>
          </w:tcPr>
          <w:p w14:paraId="42750EB3"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FC1CEEF"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680C787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BF0B93"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D2BEA94"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Con espesor de pared superior a 3 mm, sin exceder de 15 mm, excepto serpentines.</w:t>
            </w:r>
          </w:p>
        </w:tc>
        <w:tc>
          <w:tcPr>
            <w:tcW w:w="1095" w:type="pct"/>
            <w:tcBorders>
              <w:top w:val="single" w:sz="6" w:space="0" w:color="auto"/>
              <w:left w:val="single" w:sz="6" w:space="0" w:color="auto"/>
              <w:bottom w:val="single" w:sz="6" w:space="0" w:color="auto"/>
              <w:right w:val="single" w:sz="6" w:space="0" w:color="auto"/>
            </w:tcBorders>
            <w:vAlign w:val="center"/>
          </w:tcPr>
          <w:p w14:paraId="48D32A59"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Únicamente aleaciones de cobre Zinc con espesor de pared superior a 3 mm sin exceder 15 mm.</w:t>
            </w:r>
          </w:p>
        </w:tc>
      </w:tr>
      <w:tr w:rsidR="00C53E33" w:rsidRPr="00BA7CCB" w14:paraId="3CB3E39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7648CB"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7411.22.01</w:t>
            </w:r>
          </w:p>
        </w:tc>
        <w:tc>
          <w:tcPr>
            <w:tcW w:w="2967" w:type="pct"/>
            <w:tcBorders>
              <w:top w:val="single" w:sz="6" w:space="0" w:color="auto"/>
              <w:left w:val="single" w:sz="6" w:space="0" w:color="auto"/>
              <w:bottom w:val="single" w:sz="6" w:space="0" w:color="auto"/>
              <w:right w:val="single" w:sz="6" w:space="0" w:color="auto"/>
            </w:tcBorders>
            <w:vAlign w:val="center"/>
          </w:tcPr>
          <w:p w14:paraId="71D36C3C"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Con espesor de pared inferior o igual a 3 mm, excepto serpentines.</w:t>
            </w:r>
          </w:p>
        </w:tc>
        <w:tc>
          <w:tcPr>
            <w:tcW w:w="1095" w:type="pct"/>
            <w:tcBorders>
              <w:top w:val="single" w:sz="6" w:space="0" w:color="auto"/>
              <w:left w:val="single" w:sz="6" w:space="0" w:color="auto"/>
              <w:bottom w:val="single" w:sz="6" w:space="0" w:color="auto"/>
              <w:right w:val="single" w:sz="6" w:space="0" w:color="auto"/>
            </w:tcBorders>
            <w:vAlign w:val="center"/>
          </w:tcPr>
          <w:p w14:paraId="56EC277E" w14:textId="77777777" w:rsidR="00C53E33" w:rsidRPr="00BA7CCB" w:rsidRDefault="00C53E33" w:rsidP="00FB0ABC">
            <w:pPr>
              <w:pStyle w:val="Texto"/>
              <w:spacing w:line="276" w:lineRule="exact"/>
              <w:ind w:firstLine="0"/>
              <w:rPr>
                <w:b/>
                <w:color w:val="000000"/>
                <w:sz w:val="16"/>
                <w:szCs w:val="16"/>
              </w:rPr>
            </w:pPr>
            <w:r w:rsidRPr="00BA7CCB">
              <w:rPr>
                <w:b/>
                <w:color w:val="000000"/>
                <w:sz w:val="16"/>
                <w:szCs w:val="16"/>
              </w:rPr>
              <w:t xml:space="preserve"> </w:t>
            </w:r>
          </w:p>
        </w:tc>
      </w:tr>
      <w:tr w:rsidR="00C53E33" w:rsidRPr="00BA7CCB" w14:paraId="61FB191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2FEBE1" w14:textId="77777777" w:rsidR="00C53E33" w:rsidRPr="00BA7CCB" w:rsidRDefault="00C53E33" w:rsidP="00FB0ABC">
            <w:pPr>
              <w:pStyle w:val="Texto"/>
              <w:spacing w:line="276"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578FB85"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Con espesor de pared inferior o igual a 3 mm, excepto serpentines.</w:t>
            </w:r>
          </w:p>
        </w:tc>
        <w:tc>
          <w:tcPr>
            <w:tcW w:w="1095" w:type="pct"/>
            <w:tcBorders>
              <w:top w:val="single" w:sz="6" w:space="0" w:color="auto"/>
              <w:left w:val="single" w:sz="6" w:space="0" w:color="auto"/>
              <w:bottom w:val="single" w:sz="6" w:space="0" w:color="auto"/>
              <w:right w:val="single" w:sz="6" w:space="0" w:color="auto"/>
            </w:tcBorders>
            <w:vAlign w:val="center"/>
          </w:tcPr>
          <w:p w14:paraId="7D55DC8D" w14:textId="77777777" w:rsidR="00C53E33" w:rsidRPr="00BA7CCB" w:rsidRDefault="00C53E33" w:rsidP="00FB0ABC">
            <w:pPr>
              <w:pStyle w:val="Texto"/>
              <w:spacing w:line="276" w:lineRule="exact"/>
              <w:ind w:firstLine="0"/>
              <w:rPr>
                <w:color w:val="000000"/>
                <w:sz w:val="16"/>
                <w:szCs w:val="16"/>
              </w:rPr>
            </w:pPr>
            <w:r w:rsidRPr="00BA7CCB">
              <w:rPr>
                <w:color w:val="000000"/>
                <w:sz w:val="16"/>
                <w:szCs w:val="16"/>
              </w:rPr>
              <w:t xml:space="preserve"> </w:t>
            </w:r>
          </w:p>
        </w:tc>
      </w:tr>
    </w:tbl>
    <w:p w14:paraId="78FF4C2B" w14:textId="77777777" w:rsidR="00C53E33" w:rsidRPr="0021324E" w:rsidRDefault="00C53E33" w:rsidP="00C53E33">
      <w:pPr>
        <w:pStyle w:val="Texto"/>
        <w:spacing w:line="14"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A7CCB" w14:paraId="002FF068"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7519F744" w14:textId="77777777" w:rsidR="00C53E33" w:rsidRPr="00BA7CCB" w:rsidRDefault="00C53E33" w:rsidP="00FB0ABC">
            <w:pPr>
              <w:pStyle w:val="Texto"/>
              <w:spacing w:line="244" w:lineRule="exact"/>
              <w:ind w:left="720" w:firstLine="0"/>
              <w:rPr>
                <w:b/>
                <w:color w:val="000000"/>
                <w:sz w:val="16"/>
                <w:szCs w:val="16"/>
              </w:rPr>
            </w:pPr>
            <w:r w:rsidRPr="00BA7CCB">
              <w:rPr>
                <w:b/>
                <w:color w:val="000000"/>
                <w:sz w:val="16"/>
                <w:szCs w:val="16"/>
              </w:rPr>
              <w:t>Sector 10. Plásticos:</w:t>
            </w:r>
          </w:p>
        </w:tc>
      </w:tr>
      <w:tr w:rsidR="00C53E33" w:rsidRPr="00BA7CCB" w14:paraId="5384F09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4A266D45" w14:textId="77777777" w:rsidR="00C53E33" w:rsidRPr="00BA7CCB" w:rsidRDefault="00C53E33" w:rsidP="00FB0ABC">
            <w:pPr>
              <w:pStyle w:val="Texto"/>
              <w:spacing w:line="244" w:lineRule="exact"/>
              <w:ind w:firstLine="0"/>
              <w:jc w:val="center"/>
              <w:rPr>
                <w:b/>
                <w:color w:val="000000"/>
                <w:sz w:val="16"/>
                <w:szCs w:val="16"/>
              </w:rPr>
            </w:pPr>
            <w:r w:rsidRPr="00BA7CC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3F3ABF58" w14:textId="77777777" w:rsidR="00C53E33" w:rsidRPr="00BA7CCB" w:rsidRDefault="00C53E33" w:rsidP="00FB0ABC">
            <w:pPr>
              <w:pStyle w:val="Texto"/>
              <w:spacing w:line="244" w:lineRule="exact"/>
              <w:ind w:firstLine="0"/>
              <w:jc w:val="center"/>
              <w:rPr>
                <w:b/>
                <w:color w:val="000000"/>
                <w:sz w:val="16"/>
                <w:szCs w:val="16"/>
              </w:rPr>
            </w:pPr>
            <w:r w:rsidRPr="00BA7CC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4BCB5B93" w14:textId="77777777" w:rsidR="00C53E33" w:rsidRPr="00BA7CCB" w:rsidRDefault="00C53E33" w:rsidP="00FB0ABC">
            <w:pPr>
              <w:pStyle w:val="Texto"/>
              <w:spacing w:line="244" w:lineRule="exact"/>
              <w:ind w:firstLine="0"/>
              <w:jc w:val="center"/>
              <w:rPr>
                <w:b/>
                <w:color w:val="000000"/>
                <w:sz w:val="16"/>
                <w:szCs w:val="16"/>
              </w:rPr>
            </w:pPr>
            <w:r w:rsidRPr="00BA7CCB">
              <w:rPr>
                <w:b/>
                <w:color w:val="000000"/>
                <w:sz w:val="16"/>
                <w:szCs w:val="16"/>
              </w:rPr>
              <w:t>Acotación</w:t>
            </w:r>
          </w:p>
        </w:tc>
      </w:tr>
      <w:tr w:rsidR="00C53E33" w:rsidRPr="00BA7CCB" w14:paraId="6469982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0FAB8D"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3915.10.01</w:t>
            </w:r>
          </w:p>
        </w:tc>
        <w:tc>
          <w:tcPr>
            <w:tcW w:w="2967" w:type="pct"/>
            <w:tcBorders>
              <w:top w:val="single" w:sz="6" w:space="0" w:color="auto"/>
              <w:left w:val="single" w:sz="6" w:space="0" w:color="auto"/>
              <w:bottom w:val="single" w:sz="6" w:space="0" w:color="auto"/>
              <w:right w:val="single" w:sz="6" w:space="0" w:color="auto"/>
            </w:tcBorders>
            <w:vAlign w:val="center"/>
          </w:tcPr>
          <w:p w14:paraId="2A350502"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De polímeros de etileno.</w:t>
            </w:r>
          </w:p>
        </w:tc>
        <w:tc>
          <w:tcPr>
            <w:tcW w:w="1095" w:type="pct"/>
            <w:tcBorders>
              <w:top w:val="single" w:sz="6" w:space="0" w:color="auto"/>
              <w:left w:val="single" w:sz="6" w:space="0" w:color="auto"/>
              <w:bottom w:val="single" w:sz="6" w:space="0" w:color="auto"/>
              <w:right w:val="single" w:sz="6" w:space="0" w:color="auto"/>
            </w:tcBorders>
            <w:vAlign w:val="center"/>
          </w:tcPr>
          <w:p w14:paraId="4F0DEDD3"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 xml:space="preserve"> </w:t>
            </w:r>
          </w:p>
        </w:tc>
      </w:tr>
      <w:tr w:rsidR="00C53E33" w:rsidRPr="00BA7CCB" w14:paraId="20B8A87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FF34EF"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69E9F12"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De polímeros de etileno.</w:t>
            </w:r>
          </w:p>
        </w:tc>
        <w:tc>
          <w:tcPr>
            <w:tcW w:w="1095" w:type="pct"/>
            <w:tcBorders>
              <w:top w:val="single" w:sz="6" w:space="0" w:color="auto"/>
              <w:left w:val="single" w:sz="6" w:space="0" w:color="auto"/>
              <w:bottom w:val="single" w:sz="6" w:space="0" w:color="auto"/>
              <w:right w:val="single" w:sz="6" w:space="0" w:color="auto"/>
            </w:tcBorders>
            <w:vAlign w:val="center"/>
          </w:tcPr>
          <w:p w14:paraId="3E49651C"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r w:rsidR="00C53E33" w:rsidRPr="00BA7CCB" w14:paraId="7CEC5030"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245132"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3915.20.01</w:t>
            </w:r>
          </w:p>
        </w:tc>
        <w:tc>
          <w:tcPr>
            <w:tcW w:w="2967" w:type="pct"/>
            <w:tcBorders>
              <w:top w:val="single" w:sz="6" w:space="0" w:color="auto"/>
              <w:left w:val="single" w:sz="6" w:space="0" w:color="auto"/>
              <w:bottom w:val="single" w:sz="6" w:space="0" w:color="auto"/>
              <w:right w:val="single" w:sz="6" w:space="0" w:color="auto"/>
            </w:tcBorders>
            <w:vAlign w:val="center"/>
          </w:tcPr>
          <w:p w14:paraId="774BD52F"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De polímeros de estireno.</w:t>
            </w:r>
          </w:p>
        </w:tc>
        <w:tc>
          <w:tcPr>
            <w:tcW w:w="1095" w:type="pct"/>
            <w:tcBorders>
              <w:top w:val="single" w:sz="6" w:space="0" w:color="auto"/>
              <w:left w:val="single" w:sz="6" w:space="0" w:color="auto"/>
              <w:bottom w:val="single" w:sz="6" w:space="0" w:color="auto"/>
              <w:right w:val="single" w:sz="6" w:space="0" w:color="auto"/>
            </w:tcBorders>
            <w:vAlign w:val="center"/>
          </w:tcPr>
          <w:p w14:paraId="333E6D1A"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 xml:space="preserve"> </w:t>
            </w:r>
          </w:p>
        </w:tc>
      </w:tr>
      <w:tr w:rsidR="00C53E33" w:rsidRPr="00BA7CCB" w14:paraId="4B1FB93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CD4829"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E561726"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De polímeros de estireno.</w:t>
            </w:r>
          </w:p>
        </w:tc>
        <w:tc>
          <w:tcPr>
            <w:tcW w:w="1095" w:type="pct"/>
            <w:tcBorders>
              <w:top w:val="single" w:sz="6" w:space="0" w:color="auto"/>
              <w:left w:val="single" w:sz="6" w:space="0" w:color="auto"/>
              <w:bottom w:val="single" w:sz="6" w:space="0" w:color="auto"/>
              <w:right w:val="single" w:sz="6" w:space="0" w:color="auto"/>
            </w:tcBorders>
            <w:vAlign w:val="center"/>
          </w:tcPr>
          <w:p w14:paraId="37C2E6DF"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r w:rsidR="00C53E33" w:rsidRPr="00BA7CCB" w14:paraId="2085707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11B319"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3915.30.01</w:t>
            </w:r>
          </w:p>
        </w:tc>
        <w:tc>
          <w:tcPr>
            <w:tcW w:w="2967" w:type="pct"/>
            <w:tcBorders>
              <w:top w:val="single" w:sz="6" w:space="0" w:color="auto"/>
              <w:left w:val="single" w:sz="6" w:space="0" w:color="auto"/>
              <w:bottom w:val="single" w:sz="6" w:space="0" w:color="auto"/>
              <w:right w:val="single" w:sz="6" w:space="0" w:color="auto"/>
            </w:tcBorders>
            <w:vAlign w:val="center"/>
          </w:tcPr>
          <w:p w14:paraId="1110956F"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De polímeros de cloruro de vinilo.</w:t>
            </w:r>
          </w:p>
        </w:tc>
        <w:tc>
          <w:tcPr>
            <w:tcW w:w="1095" w:type="pct"/>
            <w:tcBorders>
              <w:top w:val="single" w:sz="6" w:space="0" w:color="auto"/>
              <w:left w:val="single" w:sz="6" w:space="0" w:color="auto"/>
              <w:bottom w:val="single" w:sz="6" w:space="0" w:color="auto"/>
              <w:right w:val="single" w:sz="6" w:space="0" w:color="auto"/>
            </w:tcBorders>
            <w:vAlign w:val="center"/>
          </w:tcPr>
          <w:p w14:paraId="44418483"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 xml:space="preserve"> </w:t>
            </w:r>
          </w:p>
        </w:tc>
      </w:tr>
      <w:tr w:rsidR="00C53E33" w:rsidRPr="00BA7CCB" w14:paraId="2EA550A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38DED3"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2C90AB6"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De polímeros de cloruro de vinilo.</w:t>
            </w:r>
          </w:p>
        </w:tc>
        <w:tc>
          <w:tcPr>
            <w:tcW w:w="1095" w:type="pct"/>
            <w:tcBorders>
              <w:top w:val="single" w:sz="6" w:space="0" w:color="auto"/>
              <w:left w:val="single" w:sz="6" w:space="0" w:color="auto"/>
              <w:bottom w:val="single" w:sz="6" w:space="0" w:color="auto"/>
              <w:right w:val="single" w:sz="6" w:space="0" w:color="auto"/>
            </w:tcBorders>
            <w:vAlign w:val="center"/>
          </w:tcPr>
          <w:p w14:paraId="65ACBB96"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r w:rsidR="00C53E33" w:rsidRPr="00BA7CCB" w14:paraId="5C4D39C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148E89"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3915.90.01</w:t>
            </w:r>
          </w:p>
        </w:tc>
        <w:tc>
          <w:tcPr>
            <w:tcW w:w="2967" w:type="pct"/>
            <w:tcBorders>
              <w:top w:val="single" w:sz="6" w:space="0" w:color="auto"/>
              <w:left w:val="single" w:sz="6" w:space="0" w:color="auto"/>
              <w:bottom w:val="single" w:sz="6" w:space="0" w:color="auto"/>
              <w:right w:val="single" w:sz="6" w:space="0" w:color="auto"/>
            </w:tcBorders>
            <w:vAlign w:val="center"/>
          </w:tcPr>
          <w:p w14:paraId="0AACCC27"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De manufacturas de polimetacrilato de metilo.</w:t>
            </w:r>
          </w:p>
        </w:tc>
        <w:tc>
          <w:tcPr>
            <w:tcW w:w="1095" w:type="pct"/>
            <w:tcBorders>
              <w:top w:val="single" w:sz="6" w:space="0" w:color="auto"/>
              <w:left w:val="single" w:sz="6" w:space="0" w:color="auto"/>
              <w:bottom w:val="single" w:sz="6" w:space="0" w:color="auto"/>
              <w:right w:val="single" w:sz="6" w:space="0" w:color="auto"/>
            </w:tcBorders>
            <w:vAlign w:val="center"/>
          </w:tcPr>
          <w:p w14:paraId="2220B85B"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 xml:space="preserve"> </w:t>
            </w:r>
          </w:p>
        </w:tc>
      </w:tr>
      <w:tr w:rsidR="00C53E33" w:rsidRPr="00BA7CCB" w14:paraId="58EE9CE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AE3C0C"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C42470A"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De manufacturas de polimetacrilato de metilo.</w:t>
            </w:r>
          </w:p>
        </w:tc>
        <w:tc>
          <w:tcPr>
            <w:tcW w:w="1095" w:type="pct"/>
            <w:tcBorders>
              <w:top w:val="single" w:sz="6" w:space="0" w:color="auto"/>
              <w:left w:val="single" w:sz="6" w:space="0" w:color="auto"/>
              <w:bottom w:val="single" w:sz="6" w:space="0" w:color="auto"/>
              <w:right w:val="single" w:sz="6" w:space="0" w:color="auto"/>
            </w:tcBorders>
            <w:vAlign w:val="center"/>
          </w:tcPr>
          <w:p w14:paraId="25AC2AB1"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r w:rsidR="00C53E33" w:rsidRPr="00BA7CCB" w14:paraId="24E8464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05D9CD"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3915.90.99</w:t>
            </w:r>
          </w:p>
        </w:tc>
        <w:tc>
          <w:tcPr>
            <w:tcW w:w="2967" w:type="pct"/>
            <w:tcBorders>
              <w:top w:val="single" w:sz="6" w:space="0" w:color="auto"/>
              <w:left w:val="single" w:sz="6" w:space="0" w:color="auto"/>
              <w:bottom w:val="single" w:sz="6" w:space="0" w:color="auto"/>
              <w:right w:val="single" w:sz="6" w:space="0" w:color="auto"/>
            </w:tcBorders>
            <w:vAlign w:val="center"/>
          </w:tcPr>
          <w:p w14:paraId="5C817ACB"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E50981B"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 xml:space="preserve"> </w:t>
            </w:r>
          </w:p>
        </w:tc>
      </w:tr>
      <w:tr w:rsidR="00C53E33" w:rsidRPr="00BA7CCB" w14:paraId="4956976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DC34F4"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3E872D3"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Desechos, desperdicios y recortes de poli (tereftalato de etileno) (PET).</w:t>
            </w:r>
          </w:p>
        </w:tc>
        <w:tc>
          <w:tcPr>
            <w:tcW w:w="1095" w:type="pct"/>
            <w:tcBorders>
              <w:top w:val="single" w:sz="6" w:space="0" w:color="auto"/>
              <w:left w:val="single" w:sz="6" w:space="0" w:color="auto"/>
              <w:bottom w:val="single" w:sz="6" w:space="0" w:color="auto"/>
              <w:right w:val="single" w:sz="6" w:space="0" w:color="auto"/>
            </w:tcBorders>
            <w:vAlign w:val="center"/>
          </w:tcPr>
          <w:p w14:paraId="0789B7A3"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r w:rsidR="00C53E33" w:rsidRPr="00BA7CCB" w14:paraId="457DAD3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FBCE59"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C27E414"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165B280"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bl>
    <w:p w14:paraId="016C0E13" w14:textId="77777777" w:rsidR="00C53E33" w:rsidRPr="0021324E" w:rsidRDefault="00C53E33" w:rsidP="00C53E33">
      <w:pPr>
        <w:pStyle w:val="Texto"/>
        <w:spacing w:line="244"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A7CCB" w14:paraId="16656184"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2964AD9E" w14:textId="77777777" w:rsidR="00C53E33" w:rsidRPr="00BA7CCB" w:rsidRDefault="00C53E33" w:rsidP="00FB0ABC">
            <w:pPr>
              <w:pStyle w:val="Texto"/>
              <w:spacing w:line="244" w:lineRule="exact"/>
              <w:ind w:left="720" w:firstLine="0"/>
              <w:rPr>
                <w:b/>
                <w:color w:val="000000"/>
                <w:sz w:val="16"/>
                <w:szCs w:val="16"/>
              </w:rPr>
            </w:pPr>
            <w:r w:rsidRPr="00BA7CCB">
              <w:rPr>
                <w:b/>
                <w:color w:val="000000"/>
                <w:sz w:val="16"/>
                <w:szCs w:val="16"/>
              </w:rPr>
              <w:lastRenderedPageBreak/>
              <w:t>Sector 11. Caucho:</w:t>
            </w:r>
          </w:p>
        </w:tc>
      </w:tr>
      <w:tr w:rsidR="00C53E33" w:rsidRPr="00BA7CCB" w14:paraId="3BDF5FF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4A5ABF22" w14:textId="77777777" w:rsidR="00C53E33" w:rsidRPr="00BA7CCB" w:rsidRDefault="00C53E33" w:rsidP="00FB0ABC">
            <w:pPr>
              <w:pStyle w:val="Texto"/>
              <w:spacing w:line="244" w:lineRule="exact"/>
              <w:ind w:firstLine="0"/>
              <w:jc w:val="center"/>
              <w:rPr>
                <w:b/>
                <w:color w:val="000000"/>
                <w:sz w:val="16"/>
                <w:szCs w:val="16"/>
              </w:rPr>
            </w:pPr>
            <w:r w:rsidRPr="00BA7CC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16636A10" w14:textId="77777777" w:rsidR="00C53E33" w:rsidRPr="00BA7CCB" w:rsidRDefault="00C53E33" w:rsidP="00FB0ABC">
            <w:pPr>
              <w:pStyle w:val="Texto"/>
              <w:spacing w:line="244" w:lineRule="exact"/>
              <w:ind w:firstLine="0"/>
              <w:jc w:val="center"/>
              <w:rPr>
                <w:b/>
                <w:color w:val="000000"/>
                <w:sz w:val="16"/>
                <w:szCs w:val="16"/>
              </w:rPr>
            </w:pPr>
            <w:r w:rsidRPr="00BA7CC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7EE8966A" w14:textId="77777777" w:rsidR="00C53E33" w:rsidRPr="00BA7CCB" w:rsidRDefault="00C53E33" w:rsidP="00FB0ABC">
            <w:pPr>
              <w:pStyle w:val="Texto"/>
              <w:spacing w:line="244" w:lineRule="exact"/>
              <w:ind w:firstLine="0"/>
              <w:jc w:val="center"/>
              <w:rPr>
                <w:b/>
                <w:color w:val="000000"/>
                <w:sz w:val="16"/>
                <w:szCs w:val="16"/>
              </w:rPr>
            </w:pPr>
            <w:r w:rsidRPr="00BA7CCB">
              <w:rPr>
                <w:b/>
                <w:color w:val="000000"/>
                <w:sz w:val="16"/>
                <w:szCs w:val="16"/>
              </w:rPr>
              <w:t>Acotación</w:t>
            </w:r>
          </w:p>
        </w:tc>
      </w:tr>
      <w:tr w:rsidR="00C53E33" w:rsidRPr="00BA7CCB" w14:paraId="245F63C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713929"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4004.00.01</w:t>
            </w:r>
          </w:p>
        </w:tc>
        <w:tc>
          <w:tcPr>
            <w:tcW w:w="2967" w:type="pct"/>
            <w:tcBorders>
              <w:top w:val="single" w:sz="6" w:space="0" w:color="auto"/>
              <w:left w:val="single" w:sz="6" w:space="0" w:color="auto"/>
              <w:bottom w:val="single" w:sz="6" w:space="0" w:color="auto"/>
              <w:right w:val="single" w:sz="6" w:space="0" w:color="auto"/>
            </w:tcBorders>
            <w:vAlign w:val="center"/>
          </w:tcPr>
          <w:p w14:paraId="29AA96BD"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Recortes de neumáticos o de desperdicios, de hule o caucho vulcanizados, sin endurecer.</w:t>
            </w:r>
          </w:p>
        </w:tc>
        <w:tc>
          <w:tcPr>
            <w:tcW w:w="1095" w:type="pct"/>
            <w:tcBorders>
              <w:top w:val="single" w:sz="6" w:space="0" w:color="auto"/>
              <w:left w:val="single" w:sz="6" w:space="0" w:color="auto"/>
              <w:bottom w:val="single" w:sz="6" w:space="0" w:color="auto"/>
              <w:right w:val="single" w:sz="6" w:space="0" w:color="auto"/>
            </w:tcBorders>
            <w:vAlign w:val="center"/>
          </w:tcPr>
          <w:p w14:paraId="10659705"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 xml:space="preserve"> </w:t>
            </w:r>
          </w:p>
        </w:tc>
      </w:tr>
      <w:tr w:rsidR="00C53E33" w:rsidRPr="00BA7CCB" w14:paraId="0FD4D9D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845FCC"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35C1B62"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Recortes de neumáticos o de desperdicios, de hule o caucho vulcanizados, sin endurecer.</w:t>
            </w:r>
          </w:p>
        </w:tc>
        <w:tc>
          <w:tcPr>
            <w:tcW w:w="1095" w:type="pct"/>
            <w:tcBorders>
              <w:top w:val="single" w:sz="6" w:space="0" w:color="auto"/>
              <w:left w:val="single" w:sz="6" w:space="0" w:color="auto"/>
              <w:bottom w:val="single" w:sz="6" w:space="0" w:color="auto"/>
              <w:right w:val="single" w:sz="6" w:space="0" w:color="auto"/>
            </w:tcBorders>
            <w:vAlign w:val="center"/>
          </w:tcPr>
          <w:p w14:paraId="3F934542"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r w:rsidR="00C53E33" w:rsidRPr="00BA7CCB" w14:paraId="5542E99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B58695"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4004.00.99</w:t>
            </w:r>
          </w:p>
        </w:tc>
        <w:tc>
          <w:tcPr>
            <w:tcW w:w="2967" w:type="pct"/>
            <w:tcBorders>
              <w:top w:val="single" w:sz="6" w:space="0" w:color="auto"/>
              <w:left w:val="single" w:sz="6" w:space="0" w:color="auto"/>
              <w:bottom w:val="single" w:sz="6" w:space="0" w:color="auto"/>
              <w:right w:val="single" w:sz="6" w:space="0" w:color="auto"/>
            </w:tcBorders>
            <w:vAlign w:val="center"/>
          </w:tcPr>
          <w:p w14:paraId="15F909E7"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DFD9B7E"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 xml:space="preserve"> </w:t>
            </w:r>
          </w:p>
        </w:tc>
      </w:tr>
      <w:tr w:rsidR="00C53E33" w:rsidRPr="00BA7CCB" w14:paraId="2462392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0753BE"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24615C"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DB7EF40"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bl>
    <w:p w14:paraId="67374AE8" w14:textId="77777777" w:rsidR="00C53E33" w:rsidRPr="0021324E" w:rsidRDefault="00C53E33" w:rsidP="00C53E33">
      <w:pPr>
        <w:pStyle w:val="Texto"/>
        <w:spacing w:line="244"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A7CCB" w14:paraId="22B9CA73"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4F4199E5" w14:textId="77777777" w:rsidR="00C53E33" w:rsidRPr="00BA7CCB" w:rsidRDefault="00C53E33" w:rsidP="00FB0ABC">
            <w:pPr>
              <w:pStyle w:val="Texto"/>
              <w:spacing w:line="244" w:lineRule="exact"/>
              <w:ind w:left="720" w:firstLine="0"/>
              <w:rPr>
                <w:b/>
                <w:color w:val="000000"/>
                <w:sz w:val="16"/>
                <w:szCs w:val="16"/>
              </w:rPr>
            </w:pPr>
            <w:r w:rsidRPr="00BA7CCB">
              <w:rPr>
                <w:b/>
                <w:color w:val="000000"/>
                <w:sz w:val="16"/>
                <w:szCs w:val="16"/>
              </w:rPr>
              <w:t>Sector 12. Madera y papel:</w:t>
            </w:r>
          </w:p>
        </w:tc>
      </w:tr>
      <w:tr w:rsidR="00C53E33" w:rsidRPr="00BA7CCB" w14:paraId="14923D8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4C98529A" w14:textId="77777777" w:rsidR="00C53E33" w:rsidRPr="00BA7CCB" w:rsidRDefault="00C53E33" w:rsidP="00FB0ABC">
            <w:pPr>
              <w:pStyle w:val="Texto"/>
              <w:spacing w:line="244" w:lineRule="exact"/>
              <w:ind w:firstLine="0"/>
              <w:jc w:val="center"/>
              <w:rPr>
                <w:b/>
                <w:color w:val="000000"/>
                <w:sz w:val="16"/>
                <w:szCs w:val="16"/>
              </w:rPr>
            </w:pPr>
            <w:r w:rsidRPr="00BA7CC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0AA5B9F6" w14:textId="77777777" w:rsidR="00C53E33" w:rsidRPr="00BA7CCB" w:rsidRDefault="00C53E33" w:rsidP="00FB0ABC">
            <w:pPr>
              <w:pStyle w:val="Texto"/>
              <w:spacing w:line="244" w:lineRule="exact"/>
              <w:ind w:firstLine="0"/>
              <w:jc w:val="center"/>
              <w:rPr>
                <w:b/>
                <w:color w:val="000000"/>
                <w:sz w:val="16"/>
                <w:szCs w:val="16"/>
              </w:rPr>
            </w:pPr>
            <w:r w:rsidRPr="00BA7CC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2DBC7F2" w14:textId="77777777" w:rsidR="00C53E33" w:rsidRPr="00BA7CCB" w:rsidRDefault="00C53E33" w:rsidP="00FB0ABC">
            <w:pPr>
              <w:pStyle w:val="Texto"/>
              <w:spacing w:line="244" w:lineRule="exact"/>
              <w:ind w:firstLine="0"/>
              <w:jc w:val="center"/>
              <w:rPr>
                <w:b/>
                <w:color w:val="000000"/>
                <w:sz w:val="16"/>
                <w:szCs w:val="16"/>
              </w:rPr>
            </w:pPr>
            <w:r w:rsidRPr="00BA7CCB">
              <w:rPr>
                <w:b/>
                <w:color w:val="000000"/>
                <w:sz w:val="16"/>
                <w:szCs w:val="16"/>
              </w:rPr>
              <w:t>Acotación</w:t>
            </w:r>
          </w:p>
        </w:tc>
      </w:tr>
      <w:tr w:rsidR="00C53E33" w:rsidRPr="00BA7CCB" w14:paraId="741C0F6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4EF068"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4707.10.01</w:t>
            </w:r>
          </w:p>
        </w:tc>
        <w:tc>
          <w:tcPr>
            <w:tcW w:w="2967" w:type="pct"/>
            <w:tcBorders>
              <w:top w:val="single" w:sz="6" w:space="0" w:color="auto"/>
              <w:left w:val="single" w:sz="6" w:space="0" w:color="auto"/>
              <w:bottom w:val="single" w:sz="6" w:space="0" w:color="auto"/>
              <w:right w:val="single" w:sz="6" w:space="0" w:color="auto"/>
            </w:tcBorders>
            <w:vAlign w:val="center"/>
          </w:tcPr>
          <w:p w14:paraId="74699E7E"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Papel o cartón Kraft crudo o papel o cartón corrugado.</w:t>
            </w:r>
          </w:p>
        </w:tc>
        <w:tc>
          <w:tcPr>
            <w:tcW w:w="1095" w:type="pct"/>
            <w:tcBorders>
              <w:top w:val="single" w:sz="6" w:space="0" w:color="auto"/>
              <w:left w:val="single" w:sz="6" w:space="0" w:color="auto"/>
              <w:bottom w:val="single" w:sz="6" w:space="0" w:color="auto"/>
              <w:right w:val="single" w:sz="6" w:space="0" w:color="auto"/>
            </w:tcBorders>
            <w:vAlign w:val="center"/>
          </w:tcPr>
          <w:p w14:paraId="12F24A60"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 xml:space="preserve"> </w:t>
            </w:r>
          </w:p>
        </w:tc>
      </w:tr>
      <w:tr w:rsidR="00C53E33" w:rsidRPr="00BA7CCB" w14:paraId="2A69177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88BE88"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0026403"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Papel o cartón Kraft crudo o papel o cartón corrugado.</w:t>
            </w:r>
          </w:p>
        </w:tc>
        <w:tc>
          <w:tcPr>
            <w:tcW w:w="1095" w:type="pct"/>
            <w:tcBorders>
              <w:top w:val="single" w:sz="6" w:space="0" w:color="auto"/>
              <w:left w:val="single" w:sz="6" w:space="0" w:color="auto"/>
              <w:bottom w:val="single" w:sz="6" w:space="0" w:color="auto"/>
              <w:right w:val="single" w:sz="6" w:space="0" w:color="auto"/>
            </w:tcBorders>
            <w:vAlign w:val="center"/>
          </w:tcPr>
          <w:p w14:paraId="56C3A3A0"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r w:rsidR="00C53E33" w:rsidRPr="00BA7CCB" w14:paraId="58CC21F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B681CF" w14:textId="77777777" w:rsidR="00C53E33" w:rsidRPr="00BA7CCB" w:rsidRDefault="00C53E33" w:rsidP="00FB0ABC">
            <w:pPr>
              <w:pStyle w:val="Texto"/>
              <w:spacing w:line="244" w:lineRule="exact"/>
              <w:ind w:firstLine="0"/>
              <w:rPr>
                <w:color w:val="000000"/>
                <w:sz w:val="16"/>
                <w:szCs w:val="16"/>
              </w:rPr>
            </w:pPr>
            <w:r w:rsidRPr="00BA7CCB">
              <w:rPr>
                <w:b/>
                <w:color w:val="000000"/>
                <w:sz w:val="16"/>
                <w:szCs w:val="16"/>
              </w:rPr>
              <w:t>4707.20.91</w:t>
            </w:r>
          </w:p>
        </w:tc>
        <w:tc>
          <w:tcPr>
            <w:tcW w:w="2967" w:type="pct"/>
            <w:tcBorders>
              <w:top w:val="single" w:sz="6" w:space="0" w:color="auto"/>
              <w:left w:val="single" w:sz="6" w:space="0" w:color="auto"/>
              <w:bottom w:val="single" w:sz="6" w:space="0" w:color="auto"/>
              <w:right w:val="single" w:sz="6" w:space="0" w:color="auto"/>
            </w:tcBorders>
            <w:vAlign w:val="center"/>
          </w:tcPr>
          <w:p w14:paraId="209E978D" w14:textId="77777777" w:rsidR="00C53E33" w:rsidRPr="00BA7CCB" w:rsidRDefault="00C53E33" w:rsidP="00FB0ABC">
            <w:pPr>
              <w:pStyle w:val="Texto"/>
              <w:spacing w:line="244" w:lineRule="exact"/>
              <w:ind w:firstLine="0"/>
              <w:rPr>
                <w:color w:val="000000"/>
                <w:sz w:val="16"/>
                <w:szCs w:val="16"/>
              </w:rPr>
            </w:pPr>
            <w:r w:rsidRPr="00BA7CCB">
              <w:rPr>
                <w:b/>
                <w:color w:val="000000"/>
                <w:sz w:val="16"/>
                <w:szCs w:val="16"/>
              </w:rPr>
              <w:t>Los demás papeles o cartones obtenidos principalmente a partir de pasta química blanqueada sin colorear en la masa.</w:t>
            </w:r>
          </w:p>
        </w:tc>
        <w:tc>
          <w:tcPr>
            <w:tcW w:w="1095" w:type="pct"/>
            <w:tcBorders>
              <w:top w:val="single" w:sz="6" w:space="0" w:color="auto"/>
              <w:left w:val="single" w:sz="6" w:space="0" w:color="auto"/>
              <w:bottom w:val="single" w:sz="6" w:space="0" w:color="auto"/>
              <w:right w:val="single" w:sz="6" w:space="0" w:color="auto"/>
            </w:tcBorders>
            <w:vAlign w:val="center"/>
          </w:tcPr>
          <w:p w14:paraId="7F28BC48" w14:textId="77777777" w:rsidR="00C53E33" w:rsidRPr="00BA7CCB" w:rsidRDefault="00C53E33" w:rsidP="00FB0ABC">
            <w:pPr>
              <w:pStyle w:val="Texto"/>
              <w:spacing w:line="244" w:lineRule="exact"/>
              <w:ind w:firstLine="0"/>
              <w:rPr>
                <w:color w:val="000000"/>
                <w:sz w:val="16"/>
                <w:szCs w:val="16"/>
              </w:rPr>
            </w:pPr>
          </w:p>
        </w:tc>
      </w:tr>
      <w:tr w:rsidR="00C53E33" w:rsidRPr="00BA7CCB" w14:paraId="5F6C9A7B"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402533"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9DFE3E6"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Los demás papeles o cartones obtenidos principalmente a partir de pasta química blanqueada sin colorear en la masa.</w:t>
            </w:r>
          </w:p>
        </w:tc>
        <w:tc>
          <w:tcPr>
            <w:tcW w:w="1095" w:type="pct"/>
            <w:tcBorders>
              <w:top w:val="single" w:sz="6" w:space="0" w:color="auto"/>
              <w:left w:val="single" w:sz="6" w:space="0" w:color="auto"/>
              <w:bottom w:val="single" w:sz="6" w:space="0" w:color="auto"/>
              <w:right w:val="single" w:sz="6" w:space="0" w:color="auto"/>
            </w:tcBorders>
            <w:vAlign w:val="center"/>
          </w:tcPr>
          <w:p w14:paraId="1D36EE9C" w14:textId="77777777" w:rsidR="00C53E33" w:rsidRPr="00BA7CCB" w:rsidRDefault="00C53E33" w:rsidP="00FB0ABC">
            <w:pPr>
              <w:pStyle w:val="Texto"/>
              <w:spacing w:line="244" w:lineRule="exact"/>
              <w:ind w:firstLine="0"/>
              <w:rPr>
                <w:color w:val="000000"/>
                <w:sz w:val="16"/>
                <w:szCs w:val="16"/>
              </w:rPr>
            </w:pPr>
          </w:p>
        </w:tc>
      </w:tr>
      <w:tr w:rsidR="00C53E33" w:rsidRPr="00BA7CCB" w14:paraId="403DC82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6F4948"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4707.30.01</w:t>
            </w:r>
          </w:p>
        </w:tc>
        <w:tc>
          <w:tcPr>
            <w:tcW w:w="2967" w:type="pct"/>
            <w:tcBorders>
              <w:top w:val="single" w:sz="6" w:space="0" w:color="auto"/>
              <w:left w:val="single" w:sz="6" w:space="0" w:color="auto"/>
              <w:bottom w:val="single" w:sz="6" w:space="0" w:color="auto"/>
              <w:right w:val="single" w:sz="6" w:space="0" w:color="auto"/>
            </w:tcBorders>
            <w:vAlign w:val="center"/>
          </w:tcPr>
          <w:p w14:paraId="1C5B3EE0"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Papel o cartón obtenido principalmente a partir de pasta mecánica (por ejemplo: diarios, periódicos e impresos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7387EA8B" w14:textId="77777777" w:rsidR="00C53E33" w:rsidRPr="00BA7CCB" w:rsidRDefault="00C53E33" w:rsidP="00FB0ABC">
            <w:pPr>
              <w:pStyle w:val="Texto"/>
              <w:spacing w:line="244" w:lineRule="exact"/>
              <w:ind w:firstLine="0"/>
              <w:rPr>
                <w:b/>
                <w:color w:val="000000"/>
                <w:sz w:val="16"/>
                <w:szCs w:val="16"/>
              </w:rPr>
            </w:pPr>
            <w:r w:rsidRPr="00BA7CCB">
              <w:rPr>
                <w:b/>
                <w:color w:val="000000"/>
                <w:sz w:val="16"/>
                <w:szCs w:val="16"/>
              </w:rPr>
              <w:t xml:space="preserve"> </w:t>
            </w:r>
          </w:p>
        </w:tc>
      </w:tr>
      <w:tr w:rsidR="00C53E33" w:rsidRPr="00BA7CCB" w14:paraId="697BB673"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34BBDE"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B17E781"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Papel o cartón obtenido principalmente a partir de pasta mecánica (por ejemplo: diarios, periódicos e impresos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2F18E7A7"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 xml:space="preserve"> </w:t>
            </w:r>
          </w:p>
        </w:tc>
      </w:tr>
      <w:tr w:rsidR="00C53E33" w:rsidRPr="00BA7CCB" w14:paraId="27FA5B2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13503D" w14:textId="77777777" w:rsidR="00C53E33" w:rsidRPr="00BA7CCB" w:rsidRDefault="00C53E33" w:rsidP="00FB0ABC">
            <w:pPr>
              <w:pStyle w:val="Texto"/>
              <w:spacing w:line="244" w:lineRule="exact"/>
              <w:ind w:firstLine="0"/>
              <w:rPr>
                <w:color w:val="000000"/>
                <w:sz w:val="16"/>
                <w:szCs w:val="16"/>
              </w:rPr>
            </w:pPr>
            <w:r w:rsidRPr="00BA7CCB">
              <w:rPr>
                <w:b/>
                <w:color w:val="000000"/>
                <w:sz w:val="16"/>
                <w:szCs w:val="16"/>
              </w:rPr>
              <w:t>4707.90.91</w:t>
            </w:r>
          </w:p>
        </w:tc>
        <w:tc>
          <w:tcPr>
            <w:tcW w:w="2967" w:type="pct"/>
            <w:tcBorders>
              <w:top w:val="single" w:sz="6" w:space="0" w:color="auto"/>
              <w:left w:val="single" w:sz="6" w:space="0" w:color="auto"/>
              <w:bottom w:val="single" w:sz="6" w:space="0" w:color="auto"/>
              <w:right w:val="single" w:sz="6" w:space="0" w:color="auto"/>
            </w:tcBorders>
            <w:vAlign w:val="center"/>
          </w:tcPr>
          <w:p w14:paraId="61FA14AB" w14:textId="77777777" w:rsidR="00C53E33" w:rsidRPr="00BA7CCB" w:rsidRDefault="00C53E33" w:rsidP="00FB0ABC">
            <w:pPr>
              <w:pStyle w:val="Texto"/>
              <w:spacing w:line="244" w:lineRule="exact"/>
              <w:ind w:firstLine="0"/>
              <w:rPr>
                <w:color w:val="000000"/>
                <w:sz w:val="16"/>
                <w:szCs w:val="16"/>
              </w:rPr>
            </w:pPr>
            <w:r w:rsidRPr="00BA7CCB">
              <w:rPr>
                <w:b/>
                <w:color w:val="000000"/>
                <w:sz w:val="16"/>
                <w:szCs w:val="16"/>
              </w:rPr>
              <w:t>Los demás, incluidos los desperdicios y desechos sin clasificar.</w:t>
            </w:r>
          </w:p>
        </w:tc>
        <w:tc>
          <w:tcPr>
            <w:tcW w:w="1095" w:type="pct"/>
            <w:tcBorders>
              <w:top w:val="single" w:sz="6" w:space="0" w:color="auto"/>
              <w:left w:val="single" w:sz="6" w:space="0" w:color="auto"/>
              <w:bottom w:val="single" w:sz="6" w:space="0" w:color="auto"/>
              <w:right w:val="single" w:sz="6" w:space="0" w:color="auto"/>
            </w:tcBorders>
            <w:vAlign w:val="center"/>
          </w:tcPr>
          <w:p w14:paraId="51F7BC29" w14:textId="77777777" w:rsidR="00C53E33" w:rsidRPr="00BA7CCB" w:rsidRDefault="00C53E33" w:rsidP="00FB0ABC">
            <w:pPr>
              <w:pStyle w:val="Texto"/>
              <w:spacing w:line="244" w:lineRule="exact"/>
              <w:ind w:firstLine="0"/>
              <w:rPr>
                <w:color w:val="000000"/>
                <w:sz w:val="16"/>
                <w:szCs w:val="16"/>
              </w:rPr>
            </w:pPr>
          </w:p>
        </w:tc>
      </w:tr>
      <w:tr w:rsidR="00C53E33" w:rsidRPr="00BA7CCB" w14:paraId="78D533F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8763A5" w14:textId="77777777" w:rsidR="00C53E33" w:rsidRPr="00BA7CCB" w:rsidRDefault="00C53E33" w:rsidP="00FB0ABC">
            <w:pPr>
              <w:pStyle w:val="Texto"/>
              <w:spacing w:line="244" w:lineRule="exact"/>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7069C8A" w14:textId="77777777" w:rsidR="00C53E33" w:rsidRPr="00BA7CCB" w:rsidRDefault="00C53E33" w:rsidP="00FB0ABC">
            <w:pPr>
              <w:pStyle w:val="Texto"/>
              <w:spacing w:line="244" w:lineRule="exact"/>
              <w:ind w:firstLine="0"/>
              <w:rPr>
                <w:color w:val="000000"/>
                <w:sz w:val="16"/>
                <w:szCs w:val="16"/>
              </w:rPr>
            </w:pPr>
            <w:r w:rsidRPr="00BA7CCB">
              <w:rPr>
                <w:color w:val="000000"/>
                <w:sz w:val="16"/>
                <w:szCs w:val="16"/>
              </w:rPr>
              <w:t>Los demás, incluidos los desperdicios y desechos sin clasificar.</w:t>
            </w:r>
          </w:p>
        </w:tc>
        <w:tc>
          <w:tcPr>
            <w:tcW w:w="1095" w:type="pct"/>
            <w:tcBorders>
              <w:top w:val="single" w:sz="6" w:space="0" w:color="auto"/>
              <w:left w:val="single" w:sz="6" w:space="0" w:color="auto"/>
              <w:bottom w:val="single" w:sz="6" w:space="0" w:color="auto"/>
              <w:right w:val="single" w:sz="6" w:space="0" w:color="auto"/>
            </w:tcBorders>
            <w:vAlign w:val="center"/>
          </w:tcPr>
          <w:p w14:paraId="63B02DAD" w14:textId="77777777" w:rsidR="00C53E33" w:rsidRPr="00BA7CCB" w:rsidRDefault="00C53E33" w:rsidP="00FB0ABC">
            <w:pPr>
              <w:pStyle w:val="Texto"/>
              <w:spacing w:line="244" w:lineRule="exact"/>
              <w:ind w:firstLine="0"/>
              <w:rPr>
                <w:color w:val="000000"/>
                <w:sz w:val="16"/>
                <w:szCs w:val="16"/>
              </w:rPr>
            </w:pPr>
          </w:p>
        </w:tc>
      </w:tr>
    </w:tbl>
    <w:p w14:paraId="26387190" w14:textId="77777777" w:rsidR="00C53E33" w:rsidRPr="0021324E" w:rsidRDefault="00C53E33" w:rsidP="00C53E33">
      <w:pPr>
        <w:pStyle w:val="Texto"/>
        <w:spacing w:line="14" w:lineRule="exact"/>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A7CCB" w14:paraId="0EF420DD"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5E697681" w14:textId="77777777" w:rsidR="00C53E33" w:rsidRPr="00BA7CCB" w:rsidRDefault="00C53E33" w:rsidP="00FB0ABC">
            <w:pPr>
              <w:pStyle w:val="Texto"/>
              <w:spacing w:after="94"/>
              <w:ind w:left="720" w:firstLine="0"/>
              <w:rPr>
                <w:b/>
                <w:color w:val="000000"/>
                <w:sz w:val="16"/>
                <w:szCs w:val="16"/>
              </w:rPr>
            </w:pPr>
            <w:r w:rsidRPr="00BA7CCB">
              <w:rPr>
                <w:b/>
                <w:color w:val="000000"/>
                <w:sz w:val="16"/>
                <w:szCs w:val="16"/>
              </w:rPr>
              <w:t>Sector 13. Vidrio:</w:t>
            </w:r>
          </w:p>
        </w:tc>
      </w:tr>
      <w:tr w:rsidR="00C53E33" w:rsidRPr="00BA7CCB" w14:paraId="4E3167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469D6446" w14:textId="77777777" w:rsidR="00C53E33" w:rsidRPr="00BA7CCB" w:rsidRDefault="00C53E33" w:rsidP="00FB0ABC">
            <w:pPr>
              <w:pStyle w:val="Texto"/>
              <w:spacing w:after="94"/>
              <w:ind w:firstLine="0"/>
              <w:jc w:val="center"/>
              <w:rPr>
                <w:b/>
                <w:color w:val="000000"/>
                <w:sz w:val="16"/>
                <w:szCs w:val="16"/>
              </w:rPr>
            </w:pPr>
            <w:r w:rsidRPr="00BA7CC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1F1CAECB" w14:textId="77777777" w:rsidR="00C53E33" w:rsidRPr="00BA7CCB" w:rsidRDefault="00C53E33" w:rsidP="00FB0ABC">
            <w:pPr>
              <w:pStyle w:val="Texto"/>
              <w:spacing w:after="94"/>
              <w:ind w:firstLine="0"/>
              <w:jc w:val="center"/>
              <w:rPr>
                <w:b/>
                <w:color w:val="000000"/>
                <w:sz w:val="16"/>
                <w:szCs w:val="16"/>
              </w:rPr>
            </w:pPr>
            <w:r w:rsidRPr="00BA7CC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2A6A61A9" w14:textId="77777777" w:rsidR="00C53E33" w:rsidRPr="00BA7CCB" w:rsidRDefault="00C53E33" w:rsidP="00FB0ABC">
            <w:pPr>
              <w:pStyle w:val="Texto"/>
              <w:spacing w:after="94"/>
              <w:ind w:firstLine="0"/>
              <w:jc w:val="center"/>
              <w:rPr>
                <w:b/>
                <w:color w:val="000000"/>
                <w:sz w:val="16"/>
                <w:szCs w:val="16"/>
              </w:rPr>
            </w:pPr>
            <w:r w:rsidRPr="00BA7CCB">
              <w:rPr>
                <w:b/>
                <w:color w:val="000000"/>
                <w:sz w:val="16"/>
                <w:szCs w:val="16"/>
              </w:rPr>
              <w:t>Acotación</w:t>
            </w:r>
          </w:p>
        </w:tc>
      </w:tr>
      <w:tr w:rsidR="00C53E33" w:rsidRPr="00BA7CCB" w14:paraId="1070193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6C357A"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7001.00.01</w:t>
            </w:r>
          </w:p>
        </w:tc>
        <w:tc>
          <w:tcPr>
            <w:tcW w:w="2967" w:type="pct"/>
            <w:tcBorders>
              <w:top w:val="single" w:sz="6" w:space="0" w:color="auto"/>
              <w:left w:val="single" w:sz="6" w:space="0" w:color="auto"/>
              <w:bottom w:val="single" w:sz="6" w:space="0" w:color="auto"/>
              <w:right w:val="single" w:sz="6" w:space="0" w:color="auto"/>
            </w:tcBorders>
            <w:vAlign w:val="center"/>
          </w:tcPr>
          <w:p w14:paraId="4A4C6F5F"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Calcín y demás desperdicios y desechos de vidrio, excepto el vidrio de tubos de rayos catódicos y demás vidrios activados de la partida 85.49; vidrio en masa.</w:t>
            </w:r>
          </w:p>
        </w:tc>
        <w:tc>
          <w:tcPr>
            <w:tcW w:w="1095" w:type="pct"/>
            <w:tcBorders>
              <w:top w:val="single" w:sz="6" w:space="0" w:color="auto"/>
              <w:left w:val="single" w:sz="6" w:space="0" w:color="auto"/>
              <w:bottom w:val="single" w:sz="6" w:space="0" w:color="auto"/>
              <w:right w:val="single" w:sz="6" w:space="0" w:color="auto"/>
            </w:tcBorders>
            <w:vAlign w:val="center"/>
          </w:tcPr>
          <w:p w14:paraId="7159787C"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 xml:space="preserve"> </w:t>
            </w:r>
          </w:p>
        </w:tc>
      </w:tr>
      <w:tr w:rsidR="00C53E33" w:rsidRPr="00BA7CCB" w14:paraId="0C5D606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854474" w14:textId="77777777" w:rsidR="00C53E33" w:rsidRPr="00BA7CCB" w:rsidRDefault="00C53E33" w:rsidP="00FB0ABC">
            <w:pPr>
              <w:pStyle w:val="Texto"/>
              <w:spacing w:after="94"/>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E9FE352" w14:textId="77777777" w:rsidR="00C53E33" w:rsidRPr="00BA7CCB" w:rsidRDefault="00C53E33" w:rsidP="00FB0ABC">
            <w:pPr>
              <w:pStyle w:val="Texto"/>
              <w:spacing w:after="94"/>
              <w:ind w:firstLine="0"/>
              <w:rPr>
                <w:color w:val="000000"/>
                <w:sz w:val="16"/>
                <w:szCs w:val="16"/>
              </w:rPr>
            </w:pPr>
            <w:r w:rsidRPr="00BA7CCB">
              <w:rPr>
                <w:color w:val="000000"/>
                <w:sz w:val="16"/>
                <w:szCs w:val="16"/>
              </w:rPr>
              <w:t>Calcín y demás desperdicios y desechos de vidrio, excepto el vidrio de tubos de rayos catódicos y demás vidrios activados de la partida 85.49; vidrio en masa.</w:t>
            </w:r>
          </w:p>
        </w:tc>
        <w:tc>
          <w:tcPr>
            <w:tcW w:w="1095" w:type="pct"/>
            <w:tcBorders>
              <w:top w:val="single" w:sz="6" w:space="0" w:color="auto"/>
              <w:left w:val="single" w:sz="6" w:space="0" w:color="auto"/>
              <w:bottom w:val="single" w:sz="6" w:space="0" w:color="auto"/>
              <w:right w:val="single" w:sz="6" w:space="0" w:color="auto"/>
            </w:tcBorders>
            <w:vAlign w:val="center"/>
          </w:tcPr>
          <w:p w14:paraId="26E077B7" w14:textId="77777777" w:rsidR="00C53E33" w:rsidRPr="00BA7CCB" w:rsidRDefault="00C53E33" w:rsidP="00FB0ABC">
            <w:pPr>
              <w:pStyle w:val="Texto"/>
              <w:spacing w:after="94"/>
              <w:ind w:firstLine="0"/>
              <w:rPr>
                <w:color w:val="000000"/>
                <w:sz w:val="16"/>
                <w:szCs w:val="16"/>
              </w:rPr>
            </w:pPr>
            <w:r w:rsidRPr="00BA7CCB">
              <w:rPr>
                <w:color w:val="000000"/>
                <w:sz w:val="16"/>
                <w:szCs w:val="16"/>
              </w:rPr>
              <w:t xml:space="preserve"> </w:t>
            </w:r>
          </w:p>
        </w:tc>
      </w:tr>
    </w:tbl>
    <w:p w14:paraId="7549113B" w14:textId="77777777" w:rsidR="00C53E33" w:rsidRPr="0021324E" w:rsidRDefault="00C53E33" w:rsidP="00C53E33">
      <w:pPr>
        <w:pStyle w:val="Texto"/>
        <w:spacing w:after="94"/>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A7CCB" w14:paraId="67C14956"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0F270A42" w14:textId="77777777" w:rsidR="00C53E33" w:rsidRPr="00BA7CCB" w:rsidRDefault="00C53E33" w:rsidP="00FB0ABC">
            <w:pPr>
              <w:pStyle w:val="Texto"/>
              <w:spacing w:after="94"/>
              <w:ind w:left="720" w:firstLine="0"/>
              <w:rPr>
                <w:b/>
                <w:color w:val="000000"/>
                <w:sz w:val="16"/>
                <w:szCs w:val="16"/>
              </w:rPr>
            </w:pPr>
            <w:r w:rsidRPr="00BA7CCB">
              <w:rPr>
                <w:b/>
                <w:color w:val="000000"/>
                <w:sz w:val="16"/>
                <w:szCs w:val="16"/>
              </w:rPr>
              <w:t>Sector 14. Hierro y acero:</w:t>
            </w:r>
          </w:p>
        </w:tc>
      </w:tr>
      <w:tr w:rsidR="00C53E33" w:rsidRPr="00BA7CCB" w14:paraId="58E71C7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7D274D64" w14:textId="77777777" w:rsidR="00C53E33" w:rsidRPr="00BA7CCB" w:rsidRDefault="00C53E33" w:rsidP="00FB0ABC">
            <w:pPr>
              <w:pStyle w:val="Texto"/>
              <w:spacing w:after="94"/>
              <w:ind w:firstLine="0"/>
              <w:jc w:val="center"/>
              <w:rPr>
                <w:b/>
                <w:color w:val="000000"/>
                <w:sz w:val="16"/>
                <w:szCs w:val="16"/>
              </w:rPr>
            </w:pPr>
            <w:r w:rsidRPr="00BA7CC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67D0FDC5" w14:textId="77777777" w:rsidR="00C53E33" w:rsidRPr="00BA7CCB" w:rsidRDefault="00C53E33" w:rsidP="00FB0ABC">
            <w:pPr>
              <w:pStyle w:val="Texto"/>
              <w:spacing w:after="94"/>
              <w:ind w:firstLine="0"/>
              <w:jc w:val="center"/>
              <w:rPr>
                <w:b/>
                <w:color w:val="000000"/>
                <w:sz w:val="16"/>
                <w:szCs w:val="16"/>
              </w:rPr>
            </w:pPr>
            <w:r w:rsidRPr="00BA7CC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57A465ED" w14:textId="77777777" w:rsidR="00C53E33" w:rsidRPr="00BA7CCB" w:rsidRDefault="00C53E33" w:rsidP="00FB0ABC">
            <w:pPr>
              <w:pStyle w:val="Texto"/>
              <w:spacing w:after="94"/>
              <w:ind w:firstLine="0"/>
              <w:jc w:val="center"/>
              <w:rPr>
                <w:b/>
                <w:color w:val="000000"/>
                <w:sz w:val="16"/>
                <w:szCs w:val="16"/>
              </w:rPr>
            </w:pPr>
            <w:r w:rsidRPr="00BA7CCB">
              <w:rPr>
                <w:b/>
                <w:color w:val="000000"/>
                <w:sz w:val="16"/>
                <w:szCs w:val="16"/>
              </w:rPr>
              <w:t>Acotación</w:t>
            </w:r>
          </w:p>
        </w:tc>
      </w:tr>
      <w:tr w:rsidR="00C53E33" w:rsidRPr="00BA7CCB" w14:paraId="31B2566D"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3D2774"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7204.10.01</w:t>
            </w:r>
          </w:p>
        </w:tc>
        <w:tc>
          <w:tcPr>
            <w:tcW w:w="2967" w:type="pct"/>
            <w:tcBorders>
              <w:top w:val="single" w:sz="6" w:space="0" w:color="auto"/>
              <w:left w:val="single" w:sz="6" w:space="0" w:color="auto"/>
              <w:bottom w:val="single" w:sz="6" w:space="0" w:color="auto"/>
              <w:right w:val="single" w:sz="6" w:space="0" w:color="auto"/>
            </w:tcBorders>
            <w:vAlign w:val="center"/>
          </w:tcPr>
          <w:p w14:paraId="061F5586"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Desperdicios y desechos, de fundición.</w:t>
            </w:r>
          </w:p>
        </w:tc>
        <w:tc>
          <w:tcPr>
            <w:tcW w:w="1095" w:type="pct"/>
            <w:tcBorders>
              <w:top w:val="single" w:sz="6" w:space="0" w:color="auto"/>
              <w:left w:val="single" w:sz="6" w:space="0" w:color="auto"/>
              <w:bottom w:val="single" w:sz="6" w:space="0" w:color="auto"/>
              <w:right w:val="single" w:sz="6" w:space="0" w:color="auto"/>
            </w:tcBorders>
            <w:vAlign w:val="center"/>
          </w:tcPr>
          <w:p w14:paraId="7B20BAFC"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 xml:space="preserve"> </w:t>
            </w:r>
          </w:p>
        </w:tc>
      </w:tr>
      <w:tr w:rsidR="00C53E33" w:rsidRPr="00BA7CCB" w14:paraId="471422C5"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AA5743" w14:textId="77777777" w:rsidR="00C53E33" w:rsidRPr="00BA7CCB" w:rsidRDefault="00C53E33" w:rsidP="00FB0ABC">
            <w:pPr>
              <w:pStyle w:val="Texto"/>
              <w:spacing w:after="94"/>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EE259A4" w14:textId="77777777" w:rsidR="00C53E33" w:rsidRPr="00BA7CCB" w:rsidRDefault="00C53E33" w:rsidP="00FB0ABC">
            <w:pPr>
              <w:pStyle w:val="Texto"/>
              <w:spacing w:after="94"/>
              <w:ind w:firstLine="0"/>
              <w:rPr>
                <w:color w:val="000000"/>
                <w:sz w:val="16"/>
                <w:szCs w:val="16"/>
              </w:rPr>
            </w:pPr>
            <w:r w:rsidRPr="00BA7CCB">
              <w:rPr>
                <w:color w:val="000000"/>
                <w:sz w:val="16"/>
                <w:szCs w:val="16"/>
              </w:rPr>
              <w:t>Desperdicios y desechos, de fundición.</w:t>
            </w:r>
          </w:p>
        </w:tc>
        <w:tc>
          <w:tcPr>
            <w:tcW w:w="1095" w:type="pct"/>
            <w:tcBorders>
              <w:top w:val="single" w:sz="6" w:space="0" w:color="auto"/>
              <w:left w:val="single" w:sz="6" w:space="0" w:color="auto"/>
              <w:bottom w:val="single" w:sz="6" w:space="0" w:color="auto"/>
              <w:right w:val="single" w:sz="6" w:space="0" w:color="auto"/>
            </w:tcBorders>
            <w:vAlign w:val="center"/>
          </w:tcPr>
          <w:p w14:paraId="6C95BA2C" w14:textId="77777777" w:rsidR="00C53E33" w:rsidRPr="00BA7CCB" w:rsidRDefault="00C53E33" w:rsidP="00FB0ABC">
            <w:pPr>
              <w:pStyle w:val="Texto"/>
              <w:spacing w:after="94"/>
              <w:ind w:firstLine="0"/>
              <w:rPr>
                <w:color w:val="000000"/>
                <w:sz w:val="16"/>
                <w:szCs w:val="16"/>
              </w:rPr>
            </w:pPr>
            <w:r w:rsidRPr="00BA7CCB">
              <w:rPr>
                <w:color w:val="000000"/>
                <w:sz w:val="16"/>
                <w:szCs w:val="16"/>
              </w:rPr>
              <w:t xml:space="preserve"> </w:t>
            </w:r>
          </w:p>
        </w:tc>
      </w:tr>
      <w:tr w:rsidR="00C53E33" w:rsidRPr="00BA7CCB" w14:paraId="1290C65C"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86B1E9"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7204.21.01</w:t>
            </w:r>
          </w:p>
        </w:tc>
        <w:tc>
          <w:tcPr>
            <w:tcW w:w="2967" w:type="pct"/>
            <w:tcBorders>
              <w:top w:val="single" w:sz="6" w:space="0" w:color="auto"/>
              <w:left w:val="single" w:sz="6" w:space="0" w:color="auto"/>
              <w:bottom w:val="single" w:sz="6" w:space="0" w:color="auto"/>
              <w:right w:val="single" w:sz="6" w:space="0" w:color="auto"/>
            </w:tcBorders>
            <w:vAlign w:val="center"/>
          </w:tcPr>
          <w:p w14:paraId="4C642963"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De acero inoxidable.</w:t>
            </w:r>
          </w:p>
        </w:tc>
        <w:tc>
          <w:tcPr>
            <w:tcW w:w="1095" w:type="pct"/>
            <w:tcBorders>
              <w:top w:val="single" w:sz="6" w:space="0" w:color="auto"/>
              <w:left w:val="single" w:sz="6" w:space="0" w:color="auto"/>
              <w:bottom w:val="single" w:sz="6" w:space="0" w:color="auto"/>
              <w:right w:val="single" w:sz="6" w:space="0" w:color="auto"/>
            </w:tcBorders>
            <w:vAlign w:val="center"/>
          </w:tcPr>
          <w:p w14:paraId="39948A77"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 xml:space="preserve"> </w:t>
            </w:r>
          </w:p>
        </w:tc>
      </w:tr>
      <w:tr w:rsidR="00C53E33" w:rsidRPr="00BA7CCB" w14:paraId="3414EEA1"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1663B4" w14:textId="77777777" w:rsidR="00C53E33" w:rsidRPr="00BA7CCB" w:rsidRDefault="00C53E33" w:rsidP="00FB0ABC">
            <w:pPr>
              <w:pStyle w:val="Texto"/>
              <w:spacing w:after="94"/>
              <w:ind w:firstLine="0"/>
              <w:jc w:val="right"/>
              <w:rPr>
                <w:color w:val="000000"/>
                <w:sz w:val="16"/>
                <w:szCs w:val="16"/>
              </w:rPr>
            </w:pPr>
            <w:r w:rsidRPr="00BA7CCB">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10FBD7A5" w14:textId="77777777" w:rsidR="00C53E33" w:rsidRPr="00BA7CCB" w:rsidRDefault="00C53E33" w:rsidP="00FB0ABC">
            <w:pPr>
              <w:pStyle w:val="Texto"/>
              <w:spacing w:after="94"/>
              <w:ind w:firstLine="0"/>
              <w:rPr>
                <w:color w:val="000000"/>
                <w:sz w:val="16"/>
                <w:szCs w:val="16"/>
              </w:rPr>
            </w:pPr>
            <w:r w:rsidRPr="00BA7CCB">
              <w:rPr>
                <w:color w:val="000000"/>
                <w:sz w:val="16"/>
                <w:szCs w:val="16"/>
              </w:rPr>
              <w:t>De acero inoxidable.</w:t>
            </w:r>
          </w:p>
        </w:tc>
        <w:tc>
          <w:tcPr>
            <w:tcW w:w="1095" w:type="pct"/>
            <w:tcBorders>
              <w:top w:val="single" w:sz="6" w:space="0" w:color="auto"/>
              <w:left w:val="single" w:sz="6" w:space="0" w:color="auto"/>
              <w:bottom w:val="single" w:sz="6" w:space="0" w:color="auto"/>
              <w:right w:val="single" w:sz="6" w:space="0" w:color="auto"/>
            </w:tcBorders>
            <w:vAlign w:val="center"/>
          </w:tcPr>
          <w:p w14:paraId="288C93F5" w14:textId="77777777" w:rsidR="00C53E33" w:rsidRPr="00BA7CCB" w:rsidRDefault="00C53E33" w:rsidP="00FB0ABC">
            <w:pPr>
              <w:pStyle w:val="Texto"/>
              <w:spacing w:after="94"/>
              <w:ind w:firstLine="0"/>
              <w:rPr>
                <w:color w:val="000000"/>
                <w:sz w:val="16"/>
                <w:szCs w:val="16"/>
              </w:rPr>
            </w:pPr>
            <w:r w:rsidRPr="00BA7CCB">
              <w:rPr>
                <w:color w:val="000000"/>
                <w:sz w:val="16"/>
                <w:szCs w:val="16"/>
              </w:rPr>
              <w:t xml:space="preserve"> </w:t>
            </w:r>
          </w:p>
        </w:tc>
      </w:tr>
      <w:tr w:rsidR="00C53E33" w:rsidRPr="00BA7CCB" w14:paraId="0CE313A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135B0D"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7204.29.99</w:t>
            </w:r>
          </w:p>
        </w:tc>
        <w:tc>
          <w:tcPr>
            <w:tcW w:w="2967" w:type="pct"/>
            <w:tcBorders>
              <w:top w:val="single" w:sz="6" w:space="0" w:color="auto"/>
              <w:left w:val="single" w:sz="6" w:space="0" w:color="auto"/>
              <w:bottom w:val="single" w:sz="6" w:space="0" w:color="auto"/>
              <w:right w:val="single" w:sz="6" w:space="0" w:color="auto"/>
            </w:tcBorders>
            <w:vAlign w:val="center"/>
          </w:tcPr>
          <w:p w14:paraId="5B98BCEA"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D9449E2"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 xml:space="preserve"> </w:t>
            </w:r>
          </w:p>
        </w:tc>
      </w:tr>
      <w:tr w:rsidR="00C53E33" w:rsidRPr="00BA7CCB" w14:paraId="7DD439DF"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75E27A" w14:textId="77777777" w:rsidR="00C53E33" w:rsidRPr="00BA7CCB" w:rsidRDefault="00C53E33" w:rsidP="00FB0ABC">
            <w:pPr>
              <w:pStyle w:val="Texto"/>
              <w:spacing w:after="94"/>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B7E6958" w14:textId="77777777" w:rsidR="00C53E33" w:rsidRPr="00BA7CCB" w:rsidRDefault="00C53E33" w:rsidP="00FB0ABC">
            <w:pPr>
              <w:pStyle w:val="Texto"/>
              <w:spacing w:after="94"/>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B9C14BC" w14:textId="77777777" w:rsidR="00C53E33" w:rsidRPr="00BA7CCB" w:rsidRDefault="00C53E33" w:rsidP="00FB0ABC">
            <w:pPr>
              <w:pStyle w:val="Texto"/>
              <w:spacing w:after="94"/>
              <w:ind w:firstLine="0"/>
              <w:rPr>
                <w:color w:val="000000"/>
                <w:sz w:val="16"/>
                <w:szCs w:val="16"/>
              </w:rPr>
            </w:pPr>
            <w:r w:rsidRPr="00BA7CCB">
              <w:rPr>
                <w:color w:val="000000"/>
                <w:sz w:val="16"/>
                <w:szCs w:val="16"/>
              </w:rPr>
              <w:t xml:space="preserve"> </w:t>
            </w:r>
          </w:p>
        </w:tc>
      </w:tr>
      <w:tr w:rsidR="00C53E33" w:rsidRPr="00BA7CCB" w14:paraId="3248C518"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BD2E73"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7204.30.01</w:t>
            </w:r>
          </w:p>
        </w:tc>
        <w:tc>
          <w:tcPr>
            <w:tcW w:w="2967" w:type="pct"/>
            <w:tcBorders>
              <w:top w:val="single" w:sz="6" w:space="0" w:color="auto"/>
              <w:left w:val="single" w:sz="6" w:space="0" w:color="auto"/>
              <w:bottom w:val="single" w:sz="6" w:space="0" w:color="auto"/>
              <w:right w:val="single" w:sz="6" w:space="0" w:color="auto"/>
            </w:tcBorders>
            <w:vAlign w:val="center"/>
          </w:tcPr>
          <w:p w14:paraId="61ABD727"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Desperdicios y desechos, de hierro o acero estañados.</w:t>
            </w:r>
          </w:p>
        </w:tc>
        <w:tc>
          <w:tcPr>
            <w:tcW w:w="1095" w:type="pct"/>
            <w:tcBorders>
              <w:top w:val="single" w:sz="6" w:space="0" w:color="auto"/>
              <w:left w:val="single" w:sz="6" w:space="0" w:color="auto"/>
              <w:bottom w:val="single" w:sz="6" w:space="0" w:color="auto"/>
              <w:right w:val="single" w:sz="6" w:space="0" w:color="auto"/>
            </w:tcBorders>
            <w:vAlign w:val="center"/>
          </w:tcPr>
          <w:p w14:paraId="1869EA28"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 xml:space="preserve"> </w:t>
            </w:r>
          </w:p>
        </w:tc>
      </w:tr>
      <w:tr w:rsidR="00C53E33" w:rsidRPr="00BA7CCB" w14:paraId="069BE277"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BDE4EA" w14:textId="77777777" w:rsidR="00C53E33" w:rsidRPr="00BA7CCB" w:rsidRDefault="00C53E33" w:rsidP="00FB0ABC">
            <w:pPr>
              <w:pStyle w:val="Texto"/>
              <w:spacing w:after="94"/>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C03AB85" w14:textId="77777777" w:rsidR="00C53E33" w:rsidRPr="00BA7CCB" w:rsidRDefault="00C53E33" w:rsidP="00FB0ABC">
            <w:pPr>
              <w:pStyle w:val="Texto"/>
              <w:spacing w:after="94"/>
              <w:ind w:firstLine="0"/>
              <w:rPr>
                <w:color w:val="000000"/>
                <w:sz w:val="16"/>
                <w:szCs w:val="16"/>
              </w:rPr>
            </w:pPr>
            <w:r w:rsidRPr="00BA7CCB">
              <w:rPr>
                <w:color w:val="000000"/>
                <w:sz w:val="16"/>
                <w:szCs w:val="16"/>
              </w:rPr>
              <w:t>Desperdicios y desechos, de hierro o acero estañados.</w:t>
            </w:r>
          </w:p>
        </w:tc>
        <w:tc>
          <w:tcPr>
            <w:tcW w:w="1095" w:type="pct"/>
            <w:tcBorders>
              <w:top w:val="single" w:sz="6" w:space="0" w:color="auto"/>
              <w:left w:val="single" w:sz="6" w:space="0" w:color="auto"/>
              <w:bottom w:val="single" w:sz="6" w:space="0" w:color="auto"/>
              <w:right w:val="single" w:sz="6" w:space="0" w:color="auto"/>
            </w:tcBorders>
            <w:vAlign w:val="center"/>
          </w:tcPr>
          <w:p w14:paraId="03D7BDE0" w14:textId="77777777" w:rsidR="00C53E33" w:rsidRPr="00BA7CCB" w:rsidRDefault="00C53E33" w:rsidP="00FB0ABC">
            <w:pPr>
              <w:pStyle w:val="Texto"/>
              <w:spacing w:after="94"/>
              <w:ind w:firstLine="0"/>
              <w:rPr>
                <w:color w:val="000000"/>
                <w:sz w:val="16"/>
                <w:szCs w:val="16"/>
              </w:rPr>
            </w:pPr>
            <w:r w:rsidRPr="00BA7CCB">
              <w:rPr>
                <w:color w:val="000000"/>
                <w:sz w:val="16"/>
                <w:szCs w:val="16"/>
              </w:rPr>
              <w:t xml:space="preserve"> </w:t>
            </w:r>
          </w:p>
        </w:tc>
      </w:tr>
      <w:tr w:rsidR="00C53E33" w:rsidRPr="00BA7CCB" w14:paraId="6B14539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4BA987"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7204.41.01</w:t>
            </w:r>
          </w:p>
        </w:tc>
        <w:tc>
          <w:tcPr>
            <w:tcW w:w="2967" w:type="pct"/>
            <w:tcBorders>
              <w:top w:val="single" w:sz="6" w:space="0" w:color="auto"/>
              <w:left w:val="single" w:sz="6" w:space="0" w:color="auto"/>
              <w:bottom w:val="single" w:sz="6" w:space="0" w:color="auto"/>
              <w:right w:val="single" w:sz="6" w:space="0" w:color="auto"/>
            </w:tcBorders>
            <w:vAlign w:val="center"/>
          </w:tcPr>
          <w:p w14:paraId="62B35FA8"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Torneaduras, virutas, esquirlas, limaduras (de amolado, aserrado, limado) y recortes de estampado o de corte, incluso en paquetes.</w:t>
            </w:r>
          </w:p>
        </w:tc>
        <w:tc>
          <w:tcPr>
            <w:tcW w:w="1095" w:type="pct"/>
            <w:tcBorders>
              <w:top w:val="single" w:sz="6" w:space="0" w:color="auto"/>
              <w:left w:val="single" w:sz="6" w:space="0" w:color="auto"/>
              <w:bottom w:val="single" w:sz="6" w:space="0" w:color="auto"/>
              <w:right w:val="single" w:sz="6" w:space="0" w:color="auto"/>
            </w:tcBorders>
            <w:vAlign w:val="center"/>
          </w:tcPr>
          <w:p w14:paraId="1669920A"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 xml:space="preserve"> </w:t>
            </w:r>
          </w:p>
        </w:tc>
      </w:tr>
      <w:tr w:rsidR="00C53E33" w:rsidRPr="00BA7CCB" w14:paraId="22F9AD0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D7860D" w14:textId="77777777" w:rsidR="00C53E33" w:rsidRPr="00BA7CCB" w:rsidRDefault="00C53E33" w:rsidP="00FB0ABC">
            <w:pPr>
              <w:pStyle w:val="Texto"/>
              <w:spacing w:after="94"/>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83E4B35" w14:textId="77777777" w:rsidR="00C53E33" w:rsidRPr="00BA7CCB" w:rsidRDefault="00C53E33" w:rsidP="00FB0ABC">
            <w:pPr>
              <w:pStyle w:val="Texto"/>
              <w:spacing w:after="94"/>
              <w:ind w:firstLine="0"/>
              <w:rPr>
                <w:color w:val="000000"/>
                <w:sz w:val="16"/>
                <w:szCs w:val="16"/>
              </w:rPr>
            </w:pPr>
            <w:r w:rsidRPr="00BA7CCB">
              <w:rPr>
                <w:color w:val="000000"/>
                <w:sz w:val="16"/>
                <w:szCs w:val="16"/>
              </w:rPr>
              <w:t>Torneaduras, virutas, esquirlas, limaduras (de amolado, aserrado, limado) y recortes de estampado o de corte, incluso en paquetes.</w:t>
            </w:r>
          </w:p>
        </w:tc>
        <w:tc>
          <w:tcPr>
            <w:tcW w:w="1095" w:type="pct"/>
            <w:tcBorders>
              <w:top w:val="single" w:sz="6" w:space="0" w:color="auto"/>
              <w:left w:val="single" w:sz="6" w:space="0" w:color="auto"/>
              <w:bottom w:val="single" w:sz="6" w:space="0" w:color="auto"/>
              <w:right w:val="single" w:sz="6" w:space="0" w:color="auto"/>
            </w:tcBorders>
            <w:vAlign w:val="center"/>
          </w:tcPr>
          <w:p w14:paraId="48D809B8" w14:textId="77777777" w:rsidR="00C53E33" w:rsidRPr="00BA7CCB" w:rsidRDefault="00C53E33" w:rsidP="00FB0ABC">
            <w:pPr>
              <w:pStyle w:val="Texto"/>
              <w:spacing w:after="94"/>
              <w:ind w:firstLine="0"/>
              <w:rPr>
                <w:color w:val="000000"/>
                <w:sz w:val="16"/>
                <w:szCs w:val="16"/>
              </w:rPr>
            </w:pPr>
            <w:r w:rsidRPr="00BA7CCB">
              <w:rPr>
                <w:color w:val="000000"/>
                <w:sz w:val="16"/>
                <w:szCs w:val="16"/>
              </w:rPr>
              <w:t xml:space="preserve"> </w:t>
            </w:r>
          </w:p>
        </w:tc>
      </w:tr>
      <w:tr w:rsidR="00C53E33" w:rsidRPr="00BA7CCB" w14:paraId="7F179ED6"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702043"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7204.49.99</w:t>
            </w:r>
          </w:p>
        </w:tc>
        <w:tc>
          <w:tcPr>
            <w:tcW w:w="2967" w:type="pct"/>
            <w:tcBorders>
              <w:top w:val="single" w:sz="6" w:space="0" w:color="auto"/>
              <w:left w:val="single" w:sz="6" w:space="0" w:color="auto"/>
              <w:bottom w:val="single" w:sz="6" w:space="0" w:color="auto"/>
              <w:right w:val="single" w:sz="6" w:space="0" w:color="auto"/>
            </w:tcBorders>
            <w:vAlign w:val="center"/>
          </w:tcPr>
          <w:p w14:paraId="6B929D0D"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29FFF72"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 xml:space="preserve"> </w:t>
            </w:r>
          </w:p>
        </w:tc>
      </w:tr>
      <w:tr w:rsidR="00C53E33" w:rsidRPr="00BA7CCB" w14:paraId="2A2AECDA"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3583A2" w14:textId="77777777" w:rsidR="00C53E33" w:rsidRPr="00BA7CCB" w:rsidRDefault="00C53E33" w:rsidP="00FB0ABC">
            <w:pPr>
              <w:pStyle w:val="Texto"/>
              <w:spacing w:after="94"/>
              <w:ind w:firstLine="0"/>
              <w:jc w:val="right"/>
              <w:rPr>
                <w:color w:val="000000"/>
                <w:sz w:val="16"/>
                <w:szCs w:val="16"/>
              </w:rPr>
            </w:pPr>
            <w:r w:rsidRPr="00BA7CCB">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807BC7C" w14:textId="77777777" w:rsidR="00C53E33" w:rsidRPr="00BA7CCB" w:rsidRDefault="00C53E33" w:rsidP="00FB0ABC">
            <w:pPr>
              <w:pStyle w:val="Texto"/>
              <w:spacing w:after="94"/>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BD6CAB2" w14:textId="77777777" w:rsidR="00C53E33" w:rsidRPr="00BA7CCB" w:rsidRDefault="00C53E33" w:rsidP="00FB0ABC">
            <w:pPr>
              <w:pStyle w:val="Texto"/>
              <w:spacing w:after="94"/>
              <w:ind w:firstLine="0"/>
              <w:rPr>
                <w:color w:val="000000"/>
                <w:sz w:val="16"/>
                <w:szCs w:val="16"/>
              </w:rPr>
            </w:pPr>
            <w:r w:rsidRPr="00BA7CCB">
              <w:rPr>
                <w:color w:val="000000"/>
                <w:sz w:val="16"/>
                <w:szCs w:val="16"/>
              </w:rPr>
              <w:t xml:space="preserve"> </w:t>
            </w:r>
          </w:p>
        </w:tc>
      </w:tr>
    </w:tbl>
    <w:p w14:paraId="4BCD271C" w14:textId="77777777" w:rsidR="00C53E33" w:rsidRPr="0021324E" w:rsidRDefault="00C53E33" w:rsidP="00C53E33">
      <w:pPr>
        <w:pStyle w:val="Texto"/>
        <w:spacing w:after="94"/>
      </w:pPr>
    </w:p>
    <w:tbl>
      <w:tblPr>
        <w:tblW w:w="5000" w:type="pct"/>
        <w:tblLayout w:type="fixed"/>
        <w:tblCellMar>
          <w:left w:w="70" w:type="dxa"/>
          <w:right w:w="70" w:type="dxa"/>
        </w:tblCellMar>
        <w:tblLook w:val="0000" w:firstRow="0" w:lastRow="0" w:firstColumn="0" w:lastColumn="0" w:noHBand="0" w:noVBand="0"/>
      </w:tblPr>
      <w:tblGrid>
        <w:gridCol w:w="1658"/>
        <w:gridCol w:w="5244"/>
        <w:gridCol w:w="1936"/>
      </w:tblGrid>
      <w:tr w:rsidR="00C53E33" w:rsidRPr="00BA7CCB" w14:paraId="0A8C23C6" w14:textId="77777777" w:rsidTr="00FB0ABC">
        <w:tblPrEx>
          <w:tblCellMar>
            <w:top w:w="0" w:type="dxa"/>
            <w:bottom w:w="0" w:type="dxa"/>
          </w:tblCellMar>
        </w:tblPrEx>
        <w:trPr>
          <w:trHeight w:val="20"/>
        </w:trPr>
        <w:tc>
          <w:tcPr>
            <w:tcW w:w="5000" w:type="pct"/>
            <w:gridSpan w:val="3"/>
            <w:tcBorders>
              <w:bottom w:val="single" w:sz="6" w:space="0" w:color="auto"/>
            </w:tcBorders>
            <w:vAlign w:val="center"/>
          </w:tcPr>
          <w:p w14:paraId="186234B1" w14:textId="77777777" w:rsidR="00C53E33" w:rsidRPr="00BA7CCB" w:rsidRDefault="00C53E33" w:rsidP="00FB0ABC">
            <w:pPr>
              <w:pStyle w:val="Texto"/>
              <w:spacing w:after="94"/>
              <w:ind w:left="720" w:firstLine="0"/>
              <w:rPr>
                <w:b/>
                <w:color w:val="000000"/>
                <w:sz w:val="16"/>
                <w:szCs w:val="16"/>
              </w:rPr>
            </w:pPr>
            <w:r w:rsidRPr="00BA7CCB">
              <w:rPr>
                <w:b/>
                <w:color w:val="000000"/>
                <w:sz w:val="16"/>
                <w:szCs w:val="16"/>
              </w:rPr>
              <w:t>Sector 15. Aluminio:</w:t>
            </w:r>
          </w:p>
        </w:tc>
      </w:tr>
      <w:tr w:rsidR="00C53E33" w:rsidRPr="00BA7CCB" w14:paraId="7356FCA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3D45229F" w14:textId="77777777" w:rsidR="00C53E33" w:rsidRPr="00BA7CCB" w:rsidRDefault="00C53E33" w:rsidP="00FB0ABC">
            <w:pPr>
              <w:pStyle w:val="Texto"/>
              <w:spacing w:after="94"/>
              <w:ind w:firstLine="0"/>
              <w:jc w:val="center"/>
              <w:rPr>
                <w:b/>
                <w:color w:val="000000"/>
                <w:sz w:val="16"/>
                <w:szCs w:val="16"/>
              </w:rPr>
            </w:pPr>
            <w:r w:rsidRPr="00BA7CCB">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204DF060" w14:textId="77777777" w:rsidR="00C53E33" w:rsidRPr="00BA7CCB" w:rsidRDefault="00C53E33" w:rsidP="00FB0ABC">
            <w:pPr>
              <w:pStyle w:val="Texto"/>
              <w:spacing w:after="94"/>
              <w:ind w:firstLine="0"/>
              <w:jc w:val="center"/>
              <w:rPr>
                <w:b/>
                <w:color w:val="000000"/>
                <w:sz w:val="16"/>
                <w:szCs w:val="16"/>
              </w:rPr>
            </w:pPr>
            <w:r w:rsidRPr="00BA7CCB">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690B58B5" w14:textId="77777777" w:rsidR="00C53E33" w:rsidRPr="00BA7CCB" w:rsidRDefault="00C53E33" w:rsidP="00FB0ABC">
            <w:pPr>
              <w:pStyle w:val="Texto"/>
              <w:spacing w:after="94"/>
              <w:ind w:firstLine="0"/>
              <w:jc w:val="center"/>
              <w:rPr>
                <w:b/>
                <w:color w:val="000000"/>
                <w:sz w:val="16"/>
                <w:szCs w:val="16"/>
              </w:rPr>
            </w:pPr>
            <w:r w:rsidRPr="00BA7CCB">
              <w:rPr>
                <w:b/>
                <w:color w:val="000000"/>
                <w:sz w:val="16"/>
                <w:szCs w:val="16"/>
              </w:rPr>
              <w:t>Acotación</w:t>
            </w:r>
          </w:p>
        </w:tc>
      </w:tr>
      <w:tr w:rsidR="00C53E33" w:rsidRPr="00BA7CCB" w14:paraId="360FEA0E"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2892C0"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7602.00.02</w:t>
            </w:r>
          </w:p>
        </w:tc>
        <w:tc>
          <w:tcPr>
            <w:tcW w:w="2967" w:type="pct"/>
            <w:tcBorders>
              <w:top w:val="single" w:sz="6" w:space="0" w:color="auto"/>
              <w:left w:val="single" w:sz="6" w:space="0" w:color="auto"/>
              <w:bottom w:val="single" w:sz="6" w:space="0" w:color="auto"/>
              <w:right w:val="single" w:sz="6" w:space="0" w:color="auto"/>
            </w:tcBorders>
            <w:vAlign w:val="center"/>
          </w:tcPr>
          <w:p w14:paraId="0E92AD30"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Desperdicios y desechos, de aluminio.</w:t>
            </w:r>
          </w:p>
        </w:tc>
        <w:tc>
          <w:tcPr>
            <w:tcW w:w="1095" w:type="pct"/>
            <w:tcBorders>
              <w:top w:val="single" w:sz="6" w:space="0" w:color="auto"/>
              <w:left w:val="single" w:sz="6" w:space="0" w:color="auto"/>
              <w:bottom w:val="single" w:sz="6" w:space="0" w:color="auto"/>
              <w:right w:val="single" w:sz="6" w:space="0" w:color="auto"/>
            </w:tcBorders>
            <w:vAlign w:val="center"/>
          </w:tcPr>
          <w:p w14:paraId="2C0AD165" w14:textId="77777777" w:rsidR="00C53E33" w:rsidRPr="00BA7CCB" w:rsidRDefault="00C53E33" w:rsidP="00FB0ABC">
            <w:pPr>
              <w:pStyle w:val="Texto"/>
              <w:spacing w:after="94"/>
              <w:ind w:firstLine="0"/>
              <w:rPr>
                <w:b/>
                <w:color w:val="000000"/>
                <w:sz w:val="16"/>
                <w:szCs w:val="16"/>
              </w:rPr>
            </w:pPr>
            <w:r w:rsidRPr="00BA7CCB">
              <w:rPr>
                <w:b/>
                <w:color w:val="000000"/>
                <w:sz w:val="16"/>
                <w:szCs w:val="16"/>
              </w:rPr>
              <w:t xml:space="preserve"> </w:t>
            </w:r>
          </w:p>
        </w:tc>
      </w:tr>
      <w:tr w:rsidR="00C53E33" w:rsidRPr="00BA7CCB" w14:paraId="0DAD9264"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92F72D" w14:textId="77777777" w:rsidR="00C53E33" w:rsidRPr="00BA7CCB" w:rsidRDefault="00C53E33" w:rsidP="00FB0ABC">
            <w:pPr>
              <w:pStyle w:val="Texto"/>
              <w:spacing w:after="94"/>
              <w:ind w:firstLine="0"/>
              <w:jc w:val="right"/>
              <w:rPr>
                <w:color w:val="000000"/>
                <w:sz w:val="16"/>
                <w:szCs w:val="16"/>
              </w:rPr>
            </w:pPr>
            <w:r w:rsidRPr="00BA7CCB">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02135E3" w14:textId="77777777" w:rsidR="00C53E33" w:rsidRPr="00BA7CCB" w:rsidRDefault="00C53E33" w:rsidP="00FB0ABC">
            <w:pPr>
              <w:pStyle w:val="Texto"/>
              <w:spacing w:after="94"/>
              <w:ind w:firstLine="0"/>
              <w:rPr>
                <w:color w:val="000000"/>
                <w:sz w:val="16"/>
                <w:szCs w:val="16"/>
              </w:rPr>
            </w:pPr>
            <w:r w:rsidRPr="00BA7CCB">
              <w:rPr>
                <w:color w:val="000000"/>
                <w:sz w:val="16"/>
                <w:szCs w:val="16"/>
              </w:rPr>
              <w:t>Chatarra o desperdicios de aluminio provenientes de cables, placas, hojas, barras, perfiles o tubos.</w:t>
            </w:r>
          </w:p>
        </w:tc>
        <w:tc>
          <w:tcPr>
            <w:tcW w:w="1095" w:type="pct"/>
            <w:tcBorders>
              <w:top w:val="single" w:sz="6" w:space="0" w:color="auto"/>
              <w:left w:val="single" w:sz="6" w:space="0" w:color="auto"/>
              <w:bottom w:val="single" w:sz="6" w:space="0" w:color="auto"/>
              <w:right w:val="single" w:sz="6" w:space="0" w:color="auto"/>
            </w:tcBorders>
            <w:vAlign w:val="center"/>
          </w:tcPr>
          <w:p w14:paraId="451D3CAD" w14:textId="77777777" w:rsidR="00C53E33" w:rsidRPr="00BA7CCB" w:rsidRDefault="00C53E33" w:rsidP="00FB0ABC">
            <w:pPr>
              <w:pStyle w:val="Texto"/>
              <w:spacing w:after="94"/>
              <w:ind w:firstLine="0"/>
              <w:rPr>
                <w:color w:val="000000"/>
                <w:sz w:val="16"/>
                <w:szCs w:val="16"/>
              </w:rPr>
            </w:pPr>
          </w:p>
        </w:tc>
      </w:tr>
      <w:tr w:rsidR="00C53E33" w:rsidRPr="00BA7CCB" w14:paraId="348A82E9" w14:textId="77777777" w:rsidTr="00FB0ABC">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D5BC20" w14:textId="77777777" w:rsidR="00C53E33" w:rsidRPr="00BA7CCB" w:rsidRDefault="00C53E33" w:rsidP="00FB0ABC">
            <w:pPr>
              <w:pStyle w:val="Texto"/>
              <w:spacing w:after="94"/>
              <w:ind w:firstLine="0"/>
              <w:jc w:val="right"/>
              <w:rPr>
                <w:color w:val="000000"/>
                <w:sz w:val="16"/>
                <w:szCs w:val="16"/>
              </w:rPr>
            </w:pPr>
            <w:r w:rsidRPr="00BA7CCB">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09F017F" w14:textId="77777777" w:rsidR="00C53E33" w:rsidRPr="00BA7CCB" w:rsidRDefault="00C53E33" w:rsidP="00FB0ABC">
            <w:pPr>
              <w:pStyle w:val="Texto"/>
              <w:spacing w:after="94"/>
              <w:ind w:firstLine="0"/>
              <w:rPr>
                <w:color w:val="000000"/>
                <w:sz w:val="16"/>
                <w:szCs w:val="16"/>
              </w:rPr>
            </w:pPr>
            <w:r w:rsidRPr="00BA7CCB">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F09583A" w14:textId="77777777" w:rsidR="00C53E33" w:rsidRPr="00BA7CCB" w:rsidRDefault="00C53E33" w:rsidP="00FB0ABC">
            <w:pPr>
              <w:pStyle w:val="Texto"/>
              <w:spacing w:after="94"/>
              <w:ind w:firstLine="0"/>
              <w:rPr>
                <w:color w:val="000000"/>
                <w:sz w:val="16"/>
                <w:szCs w:val="16"/>
              </w:rPr>
            </w:pPr>
            <w:r w:rsidRPr="00BA7CCB">
              <w:rPr>
                <w:color w:val="000000"/>
                <w:sz w:val="16"/>
                <w:szCs w:val="16"/>
              </w:rPr>
              <w:t xml:space="preserve"> </w:t>
            </w:r>
          </w:p>
        </w:tc>
      </w:tr>
    </w:tbl>
    <w:p w14:paraId="40CCF651" w14:textId="77777777" w:rsidR="00C53E33" w:rsidRPr="0021324E" w:rsidRDefault="00C53E33" w:rsidP="00C53E33">
      <w:pPr>
        <w:pStyle w:val="Texto"/>
        <w:spacing w:after="94"/>
        <w:ind w:left="720" w:hanging="432"/>
      </w:pPr>
      <w:r w:rsidRPr="00D32EB9">
        <w:rPr>
          <w:szCs w:val="16"/>
          <w:vertAlign w:val="superscript"/>
        </w:rPr>
        <w:t xml:space="preserve">1 </w:t>
      </w:r>
      <w:r w:rsidRPr="0021324E">
        <w:tab/>
        <w:t>Para efectos del Sector 7 “Bebidas energetizantes, así como concentrados polvos y jarabes para preparar bebidas energetizantes” de la presente fracción, se entenderá por bebidas energetizantes, las bebidas no alcohólicas adicionadas con la mezcla de cafeína en cantidades superiores a veinte miligramos por cada cien mililitros de producto y taurina o glucoronolactona o tiamina y/o cualquier otra sustancia que produzca efectos estimulantes similares.</w:t>
      </w:r>
    </w:p>
    <w:p w14:paraId="12125AD2" w14:textId="77777777" w:rsidR="00C53E33" w:rsidRPr="0021324E" w:rsidRDefault="00C53E33" w:rsidP="00C53E33">
      <w:pPr>
        <w:pStyle w:val="Texto"/>
        <w:spacing w:after="94"/>
        <w:ind w:left="720" w:hanging="432"/>
      </w:pPr>
      <w:r w:rsidRPr="0021324E">
        <w:tab/>
        <w:t>Asimismo, se consideran concentrados, polvos y jarabes para preparar bebidas energetizantes, aquéllos que por dilución permiten obtener bebidas energetizantes con las características señaladas en el párrafo anterior.</w:t>
      </w:r>
    </w:p>
    <w:p w14:paraId="6532D226" w14:textId="77777777" w:rsidR="00C53E33" w:rsidRPr="0021324E" w:rsidRDefault="00C53E33" w:rsidP="00C53E33">
      <w:pPr>
        <w:pStyle w:val="Texto"/>
        <w:spacing w:after="94"/>
        <w:rPr>
          <w:color w:val="000000"/>
          <w:lang w:val="es-MX"/>
        </w:rPr>
      </w:pPr>
      <w:bookmarkStart w:id="2" w:name="N_Hlk139477869"/>
      <w:r w:rsidRPr="0021324E">
        <w:rPr>
          <w:color w:val="000000"/>
          <w:lang w:val="es-MX"/>
        </w:rPr>
        <w:t>Atentamente.</w:t>
      </w:r>
    </w:p>
    <w:p w14:paraId="69B4EDEB" w14:textId="77777777" w:rsidR="00C53E33" w:rsidRPr="00BA7CCB" w:rsidRDefault="00C53E33" w:rsidP="00C53E33">
      <w:pPr>
        <w:pStyle w:val="Texto"/>
        <w:spacing w:after="94"/>
        <w:rPr>
          <w:color w:val="000000"/>
          <w:lang w:val="es-MX"/>
        </w:rPr>
      </w:pPr>
      <w:r w:rsidRPr="0021324E">
        <w:rPr>
          <w:color w:val="000000"/>
          <w:lang w:val="es-MX"/>
        </w:rPr>
        <w:t>Ciudad de México, a 20 de diciembre de 2024.</w:t>
      </w:r>
      <w:r>
        <w:rPr>
          <w:color w:val="000000"/>
          <w:lang w:val="es-MX"/>
        </w:rPr>
        <w:t xml:space="preserve">- </w:t>
      </w:r>
      <w:r w:rsidRPr="0021324E">
        <w:rPr>
          <w:lang w:val="es-MX"/>
        </w:rPr>
        <w:t>En suplencia por ausencia del Jefe del Servicio de Administración Tributaria, con fundamento en el artículo 4, primer párrafo del Reglamento Interior del Servicio de Administración Tributaria, firma el</w:t>
      </w:r>
      <w:r>
        <w:rPr>
          <w:lang w:val="es-MX"/>
        </w:rPr>
        <w:t xml:space="preserve"> Administrador General Jurídico, </w:t>
      </w:r>
      <w:r w:rsidRPr="0021324E">
        <w:rPr>
          <w:color w:val="000000"/>
          <w:lang w:val="es-MX"/>
        </w:rPr>
        <w:t xml:space="preserve">Lic. </w:t>
      </w:r>
      <w:r w:rsidRPr="00BA7CCB">
        <w:rPr>
          <w:b/>
          <w:color w:val="000000"/>
          <w:lang w:val="es-MX"/>
        </w:rPr>
        <w:t>Ricardo Carrasco Varona</w:t>
      </w:r>
      <w:bookmarkEnd w:id="2"/>
      <w:r>
        <w:rPr>
          <w:color w:val="000000"/>
          <w:lang w:val="es-MX"/>
        </w:rPr>
        <w:t>.- Rúbrica.</w:t>
      </w:r>
    </w:p>
    <w:p w14:paraId="5D1842B6" w14:textId="77777777" w:rsidR="00301412" w:rsidRDefault="00301412"/>
    <w:sectPr w:rsidR="0030141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36BB" w14:textId="77777777" w:rsidR="00C53E33" w:rsidRDefault="00C53E33" w:rsidP="00C53E33">
      <w:r>
        <w:separator/>
      </w:r>
    </w:p>
  </w:endnote>
  <w:endnote w:type="continuationSeparator" w:id="0">
    <w:p w14:paraId="054209B5" w14:textId="77777777" w:rsidR="00C53E33" w:rsidRDefault="00C53E33" w:rsidP="00C5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dAbe Caslon Pro">
    <w:altName w:val="Cambria"/>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auto"/>
    <w:notTrueType/>
    <w:pitch w:val="default"/>
    <w:sig w:usb0="00000003" w:usb1="00000000" w:usb2="00000000" w:usb3="00000000" w:csb0="00000001" w:csb1="00000000"/>
  </w:font>
  <w:font w:name="R Arutiger Roman">
    <w:panose1 w:val="00000000000000000000"/>
    <w:charset w:val="00"/>
    <w:family w:val="auto"/>
    <w:notTrueType/>
    <w:pitch w:val="default"/>
    <w:sig w:usb0="00000003" w:usb1="00000000" w:usb2="00000000" w:usb3="00000000" w:csb0="00000001" w:csb1="00000000"/>
  </w:font>
  <w:font w:name="CoAstantia">
    <w:panose1 w:val="00000000000000000000"/>
    <w:charset w:val="00"/>
    <w:family w:val="roman"/>
    <w:notTrueType/>
    <w:pitch w:val="default"/>
    <w:sig w:usb0="00000003" w:usb1="00000000" w:usb2="00000000" w:usb3="00000000" w:csb0="00000001" w:csb1="00000000"/>
  </w:font>
  <w:font w:name="SoAerana Sans">
    <w:panose1 w:val="00000000000000000000"/>
    <w:charset w:val="00"/>
    <w:family w:val="moder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E33AD" w14:textId="77777777" w:rsidR="00C53E33" w:rsidRDefault="00C53E33" w:rsidP="00C53E33">
      <w:r>
        <w:separator/>
      </w:r>
    </w:p>
  </w:footnote>
  <w:footnote w:type="continuationSeparator" w:id="0">
    <w:p w14:paraId="6BF3F097" w14:textId="77777777" w:rsidR="00C53E33" w:rsidRDefault="00C53E33" w:rsidP="00C5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61F7" w14:textId="77777777" w:rsidR="00C53E33" w:rsidRPr="00F57A80" w:rsidRDefault="00C53E33" w:rsidP="00C53E33">
    <w:pPr>
      <w:pStyle w:val="Fechas"/>
      <w:rPr>
        <w:rFonts w:cs="Times New Roman"/>
      </w:rPr>
    </w:pPr>
    <w:r w:rsidRPr="00F57A80">
      <w:rPr>
        <w:rFonts w:cs="Times New Roman"/>
      </w:rPr>
      <w:tab/>
      <w:t>DIARIO OFICIAL</w:t>
    </w:r>
    <w:r w:rsidRPr="00F57A80">
      <w:rPr>
        <w:rFonts w:cs="Times New Roman"/>
      </w:rPr>
      <w:tab/>
      <w:t>Martes 7 de enero de 2025</w:t>
    </w:r>
  </w:p>
  <w:p w14:paraId="27C2DA7D" w14:textId="77777777" w:rsidR="00C53E33" w:rsidRPr="00C53E33" w:rsidRDefault="00C53E33">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01DB"/>
    <w:multiLevelType w:val="hybridMultilevel"/>
    <w:tmpl w:val="AADC3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3D5849"/>
    <w:multiLevelType w:val="hybridMultilevel"/>
    <w:tmpl w:val="7F74F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053C8A"/>
    <w:multiLevelType w:val="hybridMultilevel"/>
    <w:tmpl w:val="6896D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BE2F87"/>
    <w:multiLevelType w:val="hybridMultilevel"/>
    <w:tmpl w:val="F91C3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3D0BA0"/>
    <w:multiLevelType w:val="hybridMultilevel"/>
    <w:tmpl w:val="4A06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BF47AD4"/>
    <w:multiLevelType w:val="hybridMultilevel"/>
    <w:tmpl w:val="B2202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C1E14F3"/>
    <w:multiLevelType w:val="hybridMultilevel"/>
    <w:tmpl w:val="42A638F8"/>
    <w:lvl w:ilvl="0" w:tplc="23B8960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2865C9"/>
    <w:multiLevelType w:val="hybridMultilevel"/>
    <w:tmpl w:val="4C76A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97351C"/>
    <w:multiLevelType w:val="hybridMultilevel"/>
    <w:tmpl w:val="83305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AC7A96"/>
    <w:multiLevelType w:val="hybridMultilevel"/>
    <w:tmpl w:val="365E1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C0346F"/>
    <w:multiLevelType w:val="hybridMultilevel"/>
    <w:tmpl w:val="92146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746B39"/>
    <w:multiLevelType w:val="hybridMultilevel"/>
    <w:tmpl w:val="60669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3C1F61"/>
    <w:multiLevelType w:val="hybridMultilevel"/>
    <w:tmpl w:val="EF040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76AC6C76"/>
    <w:multiLevelType w:val="hybridMultilevel"/>
    <w:tmpl w:val="91060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A15C1E"/>
    <w:multiLevelType w:val="hybridMultilevel"/>
    <w:tmpl w:val="451EF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5853351">
    <w:abstractNumId w:val="7"/>
  </w:num>
  <w:num w:numId="2" w16cid:durableId="979113309">
    <w:abstractNumId w:val="15"/>
  </w:num>
  <w:num w:numId="3" w16cid:durableId="1228800592">
    <w:abstractNumId w:val="5"/>
  </w:num>
  <w:num w:numId="4" w16cid:durableId="1620260301">
    <w:abstractNumId w:val="3"/>
  </w:num>
  <w:num w:numId="5" w16cid:durableId="693768734">
    <w:abstractNumId w:val="8"/>
  </w:num>
  <w:num w:numId="6" w16cid:durableId="1178617750">
    <w:abstractNumId w:val="1"/>
  </w:num>
  <w:num w:numId="7" w16cid:durableId="38864687">
    <w:abstractNumId w:val="0"/>
  </w:num>
  <w:num w:numId="8" w16cid:durableId="1303969850">
    <w:abstractNumId w:val="6"/>
  </w:num>
  <w:num w:numId="9" w16cid:durableId="1854806166">
    <w:abstractNumId w:val="12"/>
  </w:num>
  <w:num w:numId="10" w16cid:durableId="1919946875">
    <w:abstractNumId w:val="4"/>
  </w:num>
  <w:num w:numId="11" w16cid:durableId="55784912">
    <w:abstractNumId w:val="11"/>
  </w:num>
  <w:num w:numId="12" w16cid:durableId="808863170">
    <w:abstractNumId w:val="17"/>
  </w:num>
  <w:num w:numId="13" w16cid:durableId="1438135159">
    <w:abstractNumId w:val="9"/>
  </w:num>
  <w:num w:numId="14" w16cid:durableId="727806787">
    <w:abstractNumId w:val="2"/>
  </w:num>
  <w:num w:numId="15" w16cid:durableId="462507184">
    <w:abstractNumId w:val="13"/>
  </w:num>
  <w:num w:numId="16" w16cid:durableId="1090390442">
    <w:abstractNumId w:val="10"/>
  </w:num>
  <w:num w:numId="17" w16cid:durableId="1664505131">
    <w:abstractNumId w:val="14"/>
  </w:num>
  <w:num w:numId="18" w16cid:durableId="696391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33"/>
    <w:rsid w:val="0000599D"/>
    <w:rsid w:val="002D1906"/>
    <w:rsid w:val="00301412"/>
    <w:rsid w:val="00C53E33"/>
    <w:rsid w:val="00F13FAF"/>
    <w:rsid w:val="00FD0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72C4"/>
  <w15:chartTrackingRefBased/>
  <w15:docId w15:val="{A6103EBA-0E27-434B-A986-DD9C39DF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33"/>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C53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C53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C53E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C53E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C53E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C53E3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C53E3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C53E3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C53E3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3E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53E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C53E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C53E33"/>
    <w:rPr>
      <w:rFonts w:eastAsiaTheme="majorEastAsia" w:cstheme="majorBidi"/>
      <w:i/>
      <w:iCs/>
      <w:color w:val="0F4761" w:themeColor="accent1" w:themeShade="BF"/>
    </w:rPr>
  </w:style>
  <w:style w:type="character" w:customStyle="1" w:styleId="Ttulo5Car">
    <w:name w:val="Título 5 Car"/>
    <w:basedOn w:val="Fuentedeprrafopredeter"/>
    <w:link w:val="Ttulo5"/>
    <w:rsid w:val="00C53E33"/>
    <w:rPr>
      <w:rFonts w:eastAsiaTheme="majorEastAsia" w:cstheme="majorBidi"/>
      <w:color w:val="0F4761" w:themeColor="accent1" w:themeShade="BF"/>
    </w:rPr>
  </w:style>
  <w:style w:type="character" w:customStyle="1" w:styleId="Ttulo6Car">
    <w:name w:val="Título 6 Car"/>
    <w:basedOn w:val="Fuentedeprrafopredeter"/>
    <w:link w:val="Ttulo6"/>
    <w:rsid w:val="00C53E33"/>
    <w:rPr>
      <w:rFonts w:eastAsiaTheme="majorEastAsia" w:cstheme="majorBidi"/>
      <w:i/>
      <w:iCs/>
      <w:color w:val="595959" w:themeColor="text1" w:themeTint="A6"/>
    </w:rPr>
  </w:style>
  <w:style w:type="character" w:customStyle="1" w:styleId="Ttulo7Car">
    <w:name w:val="Título 7 Car"/>
    <w:basedOn w:val="Fuentedeprrafopredeter"/>
    <w:link w:val="Ttulo7"/>
    <w:rsid w:val="00C53E33"/>
    <w:rPr>
      <w:rFonts w:eastAsiaTheme="majorEastAsia" w:cstheme="majorBidi"/>
      <w:color w:val="595959" w:themeColor="text1" w:themeTint="A6"/>
    </w:rPr>
  </w:style>
  <w:style w:type="character" w:customStyle="1" w:styleId="Ttulo8Car">
    <w:name w:val="Título 8 Car"/>
    <w:basedOn w:val="Fuentedeprrafopredeter"/>
    <w:link w:val="Ttulo8"/>
    <w:rsid w:val="00C53E33"/>
    <w:rPr>
      <w:rFonts w:eastAsiaTheme="majorEastAsia" w:cstheme="majorBidi"/>
      <w:i/>
      <w:iCs/>
      <w:color w:val="272727" w:themeColor="text1" w:themeTint="D8"/>
    </w:rPr>
  </w:style>
  <w:style w:type="character" w:customStyle="1" w:styleId="Ttulo9Car">
    <w:name w:val="Título 9 Car"/>
    <w:basedOn w:val="Fuentedeprrafopredeter"/>
    <w:link w:val="Ttulo9"/>
    <w:rsid w:val="00C53E33"/>
    <w:rPr>
      <w:rFonts w:eastAsiaTheme="majorEastAsia" w:cstheme="majorBidi"/>
      <w:color w:val="272727" w:themeColor="text1" w:themeTint="D8"/>
    </w:rPr>
  </w:style>
  <w:style w:type="paragraph" w:styleId="Ttulo">
    <w:name w:val="Title"/>
    <w:basedOn w:val="Normal"/>
    <w:next w:val="Normal"/>
    <w:link w:val="TtuloCar"/>
    <w:uiPriority w:val="10"/>
    <w:qFormat/>
    <w:rsid w:val="00C53E3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3E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53E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C53E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3E33"/>
    <w:pPr>
      <w:spacing w:before="160"/>
      <w:jc w:val="center"/>
    </w:pPr>
    <w:rPr>
      <w:i/>
      <w:iCs/>
      <w:color w:val="404040" w:themeColor="text1" w:themeTint="BF"/>
    </w:rPr>
  </w:style>
  <w:style w:type="character" w:customStyle="1" w:styleId="CitaCar">
    <w:name w:val="Cita Car"/>
    <w:basedOn w:val="Fuentedeprrafopredeter"/>
    <w:link w:val="Cita"/>
    <w:uiPriority w:val="29"/>
    <w:rsid w:val="00C53E33"/>
    <w:rPr>
      <w:i/>
      <w:iCs/>
      <w:color w:val="404040" w:themeColor="text1" w:themeTint="BF"/>
    </w:rPr>
  </w:style>
  <w:style w:type="paragraph" w:styleId="Prrafodelista">
    <w:name w:val="List Paragraph"/>
    <w:basedOn w:val="Normal"/>
    <w:qFormat/>
    <w:rsid w:val="00C53E33"/>
    <w:pPr>
      <w:ind w:left="720"/>
      <w:contextualSpacing/>
    </w:pPr>
  </w:style>
  <w:style w:type="character" w:styleId="nfasisintenso">
    <w:name w:val="Intense Emphasis"/>
    <w:basedOn w:val="Fuentedeprrafopredeter"/>
    <w:uiPriority w:val="21"/>
    <w:qFormat/>
    <w:rsid w:val="00C53E33"/>
    <w:rPr>
      <w:i/>
      <w:iCs/>
      <w:color w:val="0F4761" w:themeColor="accent1" w:themeShade="BF"/>
    </w:rPr>
  </w:style>
  <w:style w:type="paragraph" w:styleId="Citadestacada">
    <w:name w:val="Intense Quote"/>
    <w:basedOn w:val="Normal"/>
    <w:next w:val="Normal"/>
    <w:link w:val="CitadestacadaCar"/>
    <w:uiPriority w:val="30"/>
    <w:qFormat/>
    <w:rsid w:val="00C53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3E33"/>
    <w:rPr>
      <w:i/>
      <w:iCs/>
      <w:color w:val="0F4761" w:themeColor="accent1" w:themeShade="BF"/>
    </w:rPr>
  </w:style>
  <w:style w:type="character" w:styleId="Referenciaintensa">
    <w:name w:val="Intense Reference"/>
    <w:basedOn w:val="Fuentedeprrafopredeter"/>
    <w:uiPriority w:val="32"/>
    <w:qFormat/>
    <w:rsid w:val="00C53E33"/>
    <w:rPr>
      <w:b/>
      <w:bCs/>
      <w:smallCaps/>
      <w:color w:val="0F4761" w:themeColor="accent1" w:themeShade="BF"/>
      <w:spacing w:val="5"/>
    </w:rPr>
  </w:style>
  <w:style w:type="paragraph" w:customStyle="1" w:styleId="Texto">
    <w:name w:val="Texto"/>
    <w:basedOn w:val="Normal"/>
    <w:link w:val="TextoCar"/>
    <w:rsid w:val="00C53E33"/>
    <w:pPr>
      <w:spacing w:after="101" w:line="216" w:lineRule="exact"/>
      <w:ind w:firstLine="288"/>
      <w:jc w:val="both"/>
    </w:pPr>
    <w:rPr>
      <w:rFonts w:ascii="Arial" w:hAnsi="Arial" w:cs="Arial"/>
      <w:sz w:val="18"/>
      <w:szCs w:val="20"/>
    </w:rPr>
  </w:style>
  <w:style w:type="paragraph" w:customStyle="1" w:styleId="CABEZA">
    <w:name w:val="CABEZA"/>
    <w:basedOn w:val="Normal"/>
    <w:rsid w:val="00C53E33"/>
    <w:pPr>
      <w:jc w:val="center"/>
    </w:pPr>
    <w:rPr>
      <w:rFonts w:eastAsia="Calibri" w:cs="Arial"/>
      <w:b/>
      <w:sz w:val="28"/>
      <w:szCs w:val="28"/>
      <w:lang w:val="es-ES_tradnl" w:eastAsia="es-MX"/>
    </w:rPr>
  </w:style>
  <w:style w:type="paragraph" w:customStyle="1" w:styleId="ROMANOS">
    <w:name w:val="ROMANOS"/>
    <w:basedOn w:val="Normal"/>
    <w:link w:val="ROMANOSCar"/>
    <w:rsid w:val="00C53E33"/>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53E33"/>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53E3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C53E33"/>
    <w:pPr>
      <w:spacing w:before="101" w:after="101" w:line="216" w:lineRule="atLeast"/>
      <w:jc w:val="center"/>
    </w:pPr>
    <w:rPr>
      <w:b/>
      <w:sz w:val="18"/>
      <w:szCs w:val="20"/>
      <w:lang w:val="es-ES_tradnl"/>
    </w:rPr>
  </w:style>
  <w:style w:type="paragraph" w:customStyle="1" w:styleId="SUBIN">
    <w:name w:val="SUBIN"/>
    <w:basedOn w:val="Texto"/>
    <w:rsid w:val="00C53E33"/>
    <w:pPr>
      <w:ind w:left="1987" w:hanging="720"/>
    </w:pPr>
    <w:rPr>
      <w:lang w:val="es-MX"/>
    </w:rPr>
  </w:style>
  <w:style w:type="paragraph" w:customStyle="1" w:styleId="Titulo1">
    <w:name w:val="Titulo 1"/>
    <w:basedOn w:val="Texto"/>
    <w:rsid w:val="00C53E3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53E33"/>
    <w:pPr>
      <w:pBdr>
        <w:top w:val="double" w:sz="6" w:space="1" w:color="auto"/>
      </w:pBdr>
      <w:spacing w:line="240" w:lineRule="auto"/>
      <w:ind w:firstLine="0"/>
      <w:outlineLvl w:val="1"/>
    </w:pPr>
    <w:rPr>
      <w:lang w:val="es-MX"/>
    </w:rPr>
  </w:style>
  <w:style w:type="paragraph" w:customStyle="1" w:styleId="tt">
    <w:name w:val="tt"/>
    <w:basedOn w:val="Texto"/>
    <w:rsid w:val="00C53E33"/>
    <w:pPr>
      <w:tabs>
        <w:tab w:val="left" w:pos="1320"/>
        <w:tab w:val="left" w:pos="1629"/>
      </w:tabs>
      <w:ind w:left="1647" w:hanging="1440"/>
    </w:pPr>
    <w:rPr>
      <w:lang w:val="es-ES_tradnl"/>
    </w:rPr>
  </w:style>
  <w:style w:type="paragraph" w:customStyle="1" w:styleId="sum">
    <w:name w:val="sum"/>
    <w:basedOn w:val="Texto"/>
    <w:rsid w:val="00C53E3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C53E33"/>
    <w:pPr>
      <w:tabs>
        <w:tab w:val="center" w:pos="4419"/>
        <w:tab w:val="right" w:pos="8838"/>
      </w:tabs>
    </w:pPr>
  </w:style>
  <w:style w:type="character" w:customStyle="1" w:styleId="EncabezadoCar">
    <w:name w:val="Encabezado Car"/>
    <w:basedOn w:val="Fuentedeprrafopredeter"/>
    <w:link w:val="Encabezado"/>
    <w:rsid w:val="00C53E33"/>
    <w:rPr>
      <w:rFonts w:ascii="Times New Roman" w:eastAsia="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C53E33"/>
    <w:pPr>
      <w:spacing w:after="101" w:line="216" w:lineRule="exact"/>
      <w:jc w:val="both"/>
    </w:pPr>
    <w:rPr>
      <w:rFonts w:ascii="Arial" w:hAnsi="Arial"/>
      <w:sz w:val="18"/>
      <w:szCs w:val="20"/>
      <w:lang w:val="es-MX" w:eastAsia="es-MX"/>
    </w:rPr>
  </w:style>
  <w:style w:type="character" w:customStyle="1" w:styleId="TextoCar">
    <w:name w:val="Texto Car"/>
    <w:link w:val="Texto"/>
    <w:locked/>
    <w:rsid w:val="00C53E33"/>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C53E33"/>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C53E33"/>
    <w:rPr>
      <w:rFonts w:ascii="Times New Roman" w:eastAsia="Times New Roman" w:hAnsi="Times New Roman" w:cs="Times New Roman"/>
      <w:b/>
      <w:kern w:val="0"/>
      <w:sz w:val="18"/>
      <w:szCs w:val="20"/>
      <w:lang w:val="es-ES_tradnl" w:eastAsia="es-ES"/>
      <w14:ligatures w14:val="none"/>
    </w:rPr>
  </w:style>
  <w:style w:type="paragraph" w:styleId="Piedepgina">
    <w:name w:val="footer"/>
    <w:basedOn w:val="Normal"/>
    <w:link w:val="PiedepginaCar"/>
    <w:rsid w:val="00C53E33"/>
    <w:pPr>
      <w:tabs>
        <w:tab w:val="center" w:pos="4419"/>
        <w:tab w:val="right" w:pos="8838"/>
      </w:tabs>
    </w:pPr>
  </w:style>
  <w:style w:type="character" w:customStyle="1" w:styleId="PiedepginaCar">
    <w:name w:val="Pie de página Car"/>
    <w:basedOn w:val="Fuentedeprrafopredeter"/>
    <w:link w:val="Piedepgina"/>
    <w:rsid w:val="00C53E33"/>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C53E33"/>
  </w:style>
  <w:style w:type="paragraph" w:customStyle="1" w:styleId="texto0">
    <w:name w:val="texto"/>
    <w:basedOn w:val="Normal"/>
    <w:rsid w:val="00C53E33"/>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C53E33"/>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C53E33"/>
    <w:rPr>
      <w:rFonts w:ascii="AdAbe Caslon Pro" w:eastAsia="Times New Roman" w:hAnsi="AdAbe Caslon Pro" w:cs="AdAbe Caslon Pro"/>
      <w:kern w:val="0"/>
      <w:szCs w:val="20"/>
      <w:lang w:val="es-ES_tradnl" w:eastAsia="es-MX"/>
      <w14:ligatures w14:val="none"/>
    </w:rPr>
  </w:style>
  <w:style w:type="paragraph" w:styleId="TDC8">
    <w:name w:val="toc 8"/>
    <w:basedOn w:val="Normal"/>
    <w:next w:val="Normal"/>
    <w:rsid w:val="00C53E33"/>
    <w:pPr>
      <w:ind w:left="1400"/>
    </w:pPr>
    <w:rPr>
      <w:rFonts w:ascii="TiAes New Roman" w:hAnsi="TiAes New Roman" w:cs="TiAes New Roman"/>
      <w:sz w:val="20"/>
      <w:szCs w:val="20"/>
      <w:lang w:eastAsia="es-MX"/>
    </w:rPr>
  </w:style>
  <w:style w:type="paragraph" w:styleId="TDC7">
    <w:name w:val="toc 7"/>
    <w:basedOn w:val="Normal"/>
    <w:next w:val="Normal"/>
    <w:rsid w:val="00C53E33"/>
    <w:pPr>
      <w:ind w:left="1200"/>
    </w:pPr>
    <w:rPr>
      <w:rFonts w:ascii="TiAes New Roman" w:hAnsi="TiAes New Roman" w:cs="TiAes New Roman"/>
      <w:sz w:val="20"/>
      <w:szCs w:val="20"/>
      <w:lang w:eastAsia="es-MX"/>
    </w:rPr>
  </w:style>
  <w:style w:type="paragraph" w:styleId="TDC6">
    <w:name w:val="toc 6"/>
    <w:basedOn w:val="Normal"/>
    <w:next w:val="Normal"/>
    <w:rsid w:val="00C53E33"/>
    <w:pPr>
      <w:ind w:left="1000"/>
    </w:pPr>
    <w:rPr>
      <w:rFonts w:ascii="TiAes New Roman" w:hAnsi="TiAes New Roman" w:cs="TiAes New Roman"/>
      <w:sz w:val="20"/>
      <w:szCs w:val="20"/>
      <w:lang w:eastAsia="es-MX"/>
    </w:rPr>
  </w:style>
  <w:style w:type="paragraph" w:styleId="TDC5">
    <w:name w:val="toc 5"/>
    <w:basedOn w:val="Normal"/>
    <w:next w:val="Normal"/>
    <w:rsid w:val="00C53E33"/>
    <w:pPr>
      <w:ind w:left="800"/>
    </w:pPr>
    <w:rPr>
      <w:rFonts w:ascii="TiAes New Roman" w:hAnsi="TiAes New Roman" w:cs="TiAes New Roman"/>
      <w:sz w:val="20"/>
      <w:szCs w:val="20"/>
      <w:lang w:eastAsia="es-MX"/>
    </w:rPr>
  </w:style>
  <w:style w:type="paragraph" w:styleId="TDC4">
    <w:name w:val="toc 4"/>
    <w:basedOn w:val="Normal"/>
    <w:next w:val="Normal"/>
    <w:rsid w:val="00C53E33"/>
    <w:pPr>
      <w:ind w:left="600"/>
    </w:pPr>
    <w:rPr>
      <w:rFonts w:ascii="TiAes New Roman" w:hAnsi="TiAes New Roman" w:cs="TiAes New Roman"/>
      <w:sz w:val="20"/>
      <w:szCs w:val="20"/>
      <w:lang w:eastAsia="es-MX"/>
    </w:rPr>
  </w:style>
  <w:style w:type="paragraph" w:styleId="TDC3">
    <w:name w:val="toc 3"/>
    <w:basedOn w:val="Normal"/>
    <w:next w:val="Normal"/>
    <w:rsid w:val="00C53E33"/>
    <w:pPr>
      <w:ind w:left="400"/>
    </w:pPr>
    <w:rPr>
      <w:rFonts w:ascii="TiAes New Roman" w:hAnsi="TiAes New Roman" w:cs="TiAes New Roman"/>
      <w:sz w:val="20"/>
      <w:szCs w:val="20"/>
      <w:lang w:eastAsia="es-MX"/>
    </w:rPr>
  </w:style>
  <w:style w:type="paragraph" w:styleId="TDC2">
    <w:name w:val="toc 2"/>
    <w:basedOn w:val="Normal"/>
    <w:next w:val="Normal"/>
    <w:rsid w:val="00C53E33"/>
    <w:pPr>
      <w:ind w:left="200"/>
    </w:pPr>
    <w:rPr>
      <w:rFonts w:ascii="TiAes New Roman" w:hAnsi="TiAes New Roman" w:cs="TiAes New Roman"/>
      <w:sz w:val="20"/>
      <w:szCs w:val="20"/>
      <w:lang w:eastAsia="es-MX"/>
    </w:rPr>
  </w:style>
  <w:style w:type="paragraph" w:styleId="TDC1">
    <w:name w:val="toc 1"/>
    <w:basedOn w:val="Normal"/>
    <w:next w:val="Normal"/>
    <w:rsid w:val="00C53E33"/>
    <w:rPr>
      <w:rFonts w:ascii="TiAes New Roman" w:hAnsi="TiAes New Roman" w:cs="TiAes New Roman"/>
      <w:sz w:val="20"/>
      <w:szCs w:val="20"/>
      <w:lang w:eastAsia="es-MX"/>
    </w:rPr>
  </w:style>
  <w:style w:type="paragraph" w:styleId="ndice7">
    <w:name w:val="index 7"/>
    <w:basedOn w:val="Normal"/>
    <w:next w:val="Normal"/>
    <w:rsid w:val="00C53E33"/>
    <w:pPr>
      <w:ind w:left="1400" w:hanging="200"/>
    </w:pPr>
    <w:rPr>
      <w:rFonts w:ascii="TiAes New Roman" w:hAnsi="TiAes New Roman" w:cs="TiAes New Roman"/>
      <w:sz w:val="20"/>
      <w:szCs w:val="20"/>
      <w:lang w:eastAsia="es-MX"/>
    </w:rPr>
  </w:style>
  <w:style w:type="paragraph" w:styleId="ndice6">
    <w:name w:val="index 6"/>
    <w:basedOn w:val="Normal"/>
    <w:next w:val="Normal"/>
    <w:rsid w:val="00C53E33"/>
    <w:pPr>
      <w:ind w:left="1200" w:hanging="200"/>
    </w:pPr>
    <w:rPr>
      <w:rFonts w:ascii="TiAes New Roman" w:hAnsi="TiAes New Roman" w:cs="TiAes New Roman"/>
      <w:sz w:val="20"/>
      <w:szCs w:val="20"/>
      <w:lang w:eastAsia="es-MX"/>
    </w:rPr>
  </w:style>
  <w:style w:type="paragraph" w:styleId="ndice5">
    <w:name w:val="index 5"/>
    <w:basedOn w:val="Normal"/>
    <w:next w:val="Normal"/>
    <w:rsid w:val="00C53E33"/>
    <w:pPr>
      <w:ind w:left="1000" w:hanging="200"/>
    </w:pPr>
    <w:rPr>
      <w:rFonts w:ascii="TiAes New Roman" w:hAnsi="TiAes New Roman" w:cs="TiAes New Roman"/>
      <w:sz w:val="20"/>
      <w:szCs w:val="20"/>
      <w:lang w:eastAsia="es-MX"/>
    </w:rPr>
  </w:style>
  <w:style w:type="paragraph" w:styleId="ndice4">
    <w:name w:val="index 4"/>
    <w:basedOn w:val="Normal"/>
    <w:next w:val="Normal"/>
    <w:rsid w:val="00C53E33"/>
    <w:pPr>
      <w:ind w:left="800" w:hanging="200"/>
    </w:pPr>
    <w:rPr>
      <w:rFonts w:ascii="TiAes New Roman" w:hAnsi="TiAes New Roman" w:cs="TiAes New Roman"/>
      <w:sz w:val="20"/>
      <w:szCs w:val="20"/>
      <w:lang w:eastAsia="es-MX"/>
    </w:rPr>
  </w:style>
  <w:style w:type="paragraph" w:styleId="ndice3">
    <w:name w:val="index 3"/>
    <w:basedOn w:val="Normal"/>
    <w:next w:val="Normal"/>
    <w:rsid w:val="00C53E33"/>
    <w:pPr>
      <w:ind w:left="600" w:hanging="200"/>
    </w:pPr>
    <w:rPr>
      <w:rFonts w:ascii="TiAes New Roman" w:hAnsi="TiAes New Roman" w:cs="TiAes New Roman"/>
      <w:sz w:val="20"/>
      <w:szCs w:val="20"/>
      <w:lang w:eastAsia="es-MX"/>
    </w:rPr>
  </w:style>
  <w:style w:type="paragraph" w:styleId="ndice2">
    <w:name w:val="index 2"/>
    <w:basedOn w:val="Normal"/>
    <w:next w:val="Normal"/>
    <w:rsid w:val="00C53E33"/>
    <w:pPr>
      <w:ind w:left="400" w:hanging="200"/>
    </w:pPr>
    <w:rPr>
      <w:rFonts w:ascii="TiAes New Roman" w:hAnsi="TiAes New Roman" w:cs="TiAes New Roman"/>
      <w:sz w:val="20"/>
      <w:szCs w:val="20"/>
      <w:lang w:eastAsia="es-MX"/>
    </w:rPr>
  </w:style>
  <w:style w:type="paragraph" w:styleId="ndice1">
    <w:name w:val="index 1"/>
    <w:basedOn w:val="Normal"/>
    <w:next w:val="Normal"/>
    <w:rsid w:val="00C53E33"/>
    <w:pPr>
      <w:ind w:left="220" w:hanging="220"/>
    </w:pPr>
    <w:rPr>
      <w:rFonts w:ascii="ArAal" w:hAnsi="ArAal" w:cs="ArAal"/>
      <w:sz w:val="22"/>
      <w:szCs w:val="20"/>
      <w:lang w:val="es-MX" w:eastAsia="es-MX"/>
    </w:rPr>
  </w:style>
  <w:style w:type="paragraph" w:styleId="Ttulodendice">
    <w:name w:val="index heading"/>
    <w:basedOn w:val="Normal"/>
    <w:next w:val="ndice1"/>
    <w:rsid w:val="00C53E33"/>
    <w:rPr>
      <w:rFonts w:ascii="ArAal" w:hAnsi="ArAal" w:cs="ArAal"/>
      <w:b/>
      <w:sz w:val="20"/>
      <w:szCs w:val="20"/>
      <w:lang w:eastAsia="es-MX"/>
    </w:rPr>
  </w:style>
  <w:style w:type="paragraph" w:styleId="Textonotapie">
    <w:name w:val="footnote text"/>
    <w:basedOn w:val="Normal"/>
    <w:link w:val="TextonotapieCar"/>
    <w:rsid w:val="00C53E33"/>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C53E33"/>
    <w:rPr>
      <w:rFonts w:ascii="TiAes New Roman" w:eastAsia="Times New Roman" w:hAnsi="TiAes New Roman" w:cs="TiAes New Roman"/>
      <w:kern w:val="0"/>
      <w:szCs w:val="20"/>
      <w:lang w:eastAsia="es-MX"/>
      <w14:ligatures w14:val="none"/>
    </w:rPr>
  </w:style>
  <w:style w:type="paragraph" w:styleId="Sangranormal">
    <w:name w:val="Normal Indent"/>
    <w:basedOn w:val="Normal"/>
    <w:rsid w:val="00C53E33"/>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C53E33"/>
    <w:pPr>
      <w:spacing w:after="101" w:line="216" w:lineRule="exact"/>
      <w:jc w:val="both"/>
    </w:pPr>
    <w:rPr>
      <w:rFonts w:ascii="ArAal" w:hAnsi="ArAal" w:cs="ArAal"/>
      <w:sz w:val="18"/>
      <w:szCs w:val="20"/>
      <w:lang w:val="es-MX" w:eastAsia="es-MX"/>
    </w:rPr>
  </w:style>
  <w:style w:type="paragraph" w:styleId="NormalWeb">
    <w:name w:val="Normal (Web)"/>
    <w:basedOn w:val="Normal"/>
    <w:rsid w:val="00C53E33"/>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C53E33"/>
    <w:rPr>
      <w:rFonts w:ascii="CaAibri" w:hAnsi="CaAibri" w:cs="CaAibri"/>
      <w:sz w:val="22"/>
      <w:szCs w:val="20"/>
      <w:lang w:val="es-MX" w:eastAsia="es-MX"/>
    </w:rPr>
  </w:style>
  <w:style w:type="paragraph" w:styleId="Textomacro">
    <w:name w:val="macro"/>
    <w:link w:val="TextomacroCar"/>
    <w:rsid w:val="00C53E3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rier New" w:eastAsia="Times New Roman" w:hAnsi="CoArier New" w:cs="CoArier New"/>
      <w:kern w:val="0"/>
      <w:szCs w:val="20"/>
      <w:lang w:val="es-ES" w:eastAsia="es-MX"/>
      <w14:ligatures w14:val="none"/>
    </w:rPr>
  </w:style>
  <w:style w:type="character" w:customStyle="1" w:styleId="TextomacroCar">
    <w:name w:val="Texto macro Car"/>
    <w:basedOn w:val="Fuentedeprrafopredeter"/>
    <w:link w:val="Textomacro"/>
    <w:rsid w:val="00C53E33"/>
    <w:rPr>
      <w:rFonts w:ascii="CoArier New" w:eastAsia="Times New Roman" w:hAnsi="CoArier New" w:cs="CoArier New"/>
      <w:kern w:val="0"/>
      <w:szCs w:val="20"/>
      <w:lang w:val="es-ES" w:eastAsia="es-MX"/>
      <w14:ligatures w14:val="none"/>
    </w:rPr>
  </w:style>
  <w:style w:type="paragraph" w:styleId="Lista4">
    <w:name w:val="List 4"/>
    <w:basedOn w:val="Normal"/>
    <w:rsid w:val="00C53E33"/>
    <w:pPr>
      <w:ind w:left="283" w:hanging="283"/>
    </w:pPr>
    <w:rPr>
      <w:rFonts w:ascii="CaAibri" w:hAnsi="CaAibri" w:cs="CaAibri"/>
      <w:sz w:val="22"/>
      <w:szCs w:val="20"/>
      <w:lang w:val="es-MX" w:eastAsia="es-MX"/>
    </w:rPr>
  </w:style>
  <w:style w:type="paragraph" w:styleId="Lista5">
    <w:name w:val="List 5"/>
    <w:basedOn w:val="Normal"/>
    <w:rsid w:val="00C53E33"/>
    <w:pPr>
      <w:spacing w:after="200" w:line="276" w:lineRule="atLeast"/>
      <w:ind w:left="849" w:hanging="283"/>
    </w:pPr>
    <w:rPr>
      <w:rFonts w:ascii="CaAibri" w:hAnsi="CaAibri" w:cs="CaAibri"/>
      <w:sz w:val="22"/>
      <w:szCs w:val="20"/>
      <w:lang w:val="es-MX" w:eastAsia="es-MX"/>
    </w:rPr>
  </w:style>
  <w:style w:type="paragraph" w:customStyle="1" w:styleId="Listadevietas2">
    <w:name w:val="Lista de viñetas 2"/>
    <w:basedOn w:val="Normal"/>
    <w:rsid w:val="00C53E33"/>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C53E33"/>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C53E33"/>
    <w:rPr>
      <w:rFonts w:ascii="TiAes New Roman" w:eastAsia="Times New Roman" w:hAnsi="TiAes New Roman" w:cs="TiAes New Roman"/>
      <w:kern w:val="0"/>
      <w:szCs w:val="20"/>
      <w:lang w:val="es-ES" w:eastAsia="es-MX"/>
      <w14:ligatures w14:val="none"/>
    </w:rPr>
  </w:style>
  <w:style w:type="paragraph" w:styleId="Firma">
    <w:name w:val="Signature"/>
    <w:basedOn w:val="Normal"/>
    <w:link w:val="FirmaCar"/>
    <w:rsid w:val="00C53E33"/>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C53E33"/>
    <w:rPr>
      <w:rFonts w:ascii="TiAes New Roman" w:eastAsia="Times New Roman" w:hAnsi="TiAes New Roman" w:cs="TiAes New Roman"/>
      <w:kern w:val="0"/>
      <w:szCs w:val="20"/>
      <w:lang w:val="es-ES" w:eastAsia="es-MX"/>
      <w14:ligatures w14:val="none"/>
    </w:rPr>
  </w:style>
  <w:style w:type="paragraph" w:customStyle="1" w:styleId="Textonormal">
    <w:name w:val="Texto normal"/>
    <w:basedOn w:val="Normal"/>
    <w:rsid w:val="00C53E33"/>
    <w:pPr>
      <w:ind w:left="1579"/>
      <w:jc w:val="both"/>
    </w:pPr>
    <w:rPr>
      <w:rFonts w:ascii="ArAal MT" w:hAnsi="ArAal MT" w:cs="ArAal MT"/>
      <w:sz w:val="18"/>
      <w:szCs w:val="20"/>
      <w:lang w:eastAsia="es-MX"/>
    </w:rPr>
  </w:style>
  <w:style w:type="paragraph" w:customStyle="1" w:styleId="Textoindependiente21">
    <w:name w:val="Texto independiente 21"/>
    <w:basedOn w:val="Normal"/>
    <w:rsid w:val="00C53E33"/>
    <w:pPr>
      <w:spacing w:after="120" w:line="276" w:lineRule="atLeast"/>
      <w:ind w:left="283"/>
    </w:pPr>
    <w:rPr>
      <w:rFonts w:ascii="CaAibri" w:hAnsi="CaAibri" w:cs="CaAibri"/>
      <w:sz w:val="22"/>
      <w:szCs w:val="20"/>
      <w:lang w:val="es-MX" w:eastAsia="es-MX"/>
    </w:rPr>
  </w:style>
  <w:style w:type="paragraph" w:customStyle="1" w:styleId="Textoindependienteprim">
    <w:name w:val="Texto independiente prim"/>
    <w:basedOn w:val="Textonormal"/>
    <w:rsid w:val="00C53E33"/>
    <w:pPr>
      <w:spacing w:after="200" w:line="276" w:lineRule="atLeast"/>
      <w:ind w:left="0" w:firstLine="360"/>
      <w:jc w:val="left"/>
    </w:pPr>
    <w:rPr>
      <w:rFonts w:ascii="CaAibri" w:hAnsi="CaAibri" w:cs="CaAibri"/>
      <w:sz w:val="22"/>
      <w:lang w:val="es-MX"/>
    </w:rPr>
  </w:style>
  <w:style w:type="paragraph" w:customStyle="1" w:styleId="Textoindependientep000">
    <w:name w:val="Texto independiente p000"/>
    <w:basedOn w:val="Textoindependiente21"/>
    <w:rsid w:val="00C53E33"/>
    <w:pPr>
      <w:spacing w:after="200"/>
      <w:ind w:left="360" w:firstLine="360"/>
    </w:pPr>
  </w:style>
  <w:style w:type="paragraph" w:customStyle="1" w:styleId="Textosinformato1">
    <w:name w:val="Texto sin formato1"/>
    <w:basedOn w:val="Normal"/>
    <w:rsid w:val="00C53E33"/>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C53E33"/>
    <w:pPr>
      <w:spacing w:after="200"/>
    </w:pPr>
    <w:rPr>
      <w:rFonts w:ascii="CaAibri" w:hAnsi="CaAibri" w:cs="CaAibri"/>
      <w:b/>
      <w:lang w:val="es-MX"/>
    </w:rPr>
  </w:style>
  <w:style w:type="paragraph" w:customStyle="1" w:styleId="msoacetate0">
    <w:name w:val="msoacetate"/>
    <w:basedOn w:val="Normal"/>
    <w:rsid w:val="00C53E33"/>
    <w:rPr>
      <w:rFonts w:ascii="TaAoma" w:hAnsi="TaAoma" w:cs="TaAoma"/>
      <w:sz w:val="16"/>
      <w:szCs w:val="20"/>
      <w:lang w:val="es-MX" w:eastAsia="es-MX"/>
    </w:rPr>
  </w:style>
  <w:style w:type="paragraph" w:customStyle="1" w:styleId="msonospacing0">
    <w:name w:val="msonospacing"/>
    <w:rsid w:val="00C53E33"/>
    <w:pPr>
      <w:spacing w:after="0" w:line="240" w:lineRule="auto"/>
    </w:pPr>
    <w:rPr>
      <w:rFonts w:ascii="AdAbe Caslon Pro" w:eastAsia="Times New Roman" w:hAnsi="AdAbe Caslon Pro" w:cs="AdAbe Caslon Pro"/>
      <w:kern w:val="0"/>
      <w:sz w:val="24"/>
      <w:szCs w:val="20"/>
      <w:lang w:val="es-ES_tradnl" w:eastAsia="es-MX"/>
      <w14:ligatures w14:val="none"/>
    </w:rPr>
  </w:style>
  <w:style w:type="paragraph" w:customStyle="1" w:styleId="msormpane0">
    <w:name w:val="msormpane"/>
    <w:rsid w:val="00C53E33"/>
    <w:pPr>
      <w:spacing w:after="0" w:line="240" w:lineRule="auto"/>
    </w:pPr>
    <w:rPr>
      <w:rFonts w:ascii="CaAibri" w:eastAsia="Times New Roman" w:hAnsi="CaAibri" w:cs="CaAibri"/>
      <w:kern w:val="0"/>
      <w:szCs w:val="20"/>
      <w:lang w:val="es-ES" w:eastAsia="es-MX"/>
      <w14:ligatures w14:val="none"/>
    </w:rPr>
  </w:style>
  <w:style w:type="paragraph" w:customStyle="1" w:styleId="msolistparagraph0">
    <w:name w:val="msolistparagraph"/>
    <w:basedOn w:val="Normal"/>
    <w:rsid w:val="00C53E33"/>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C53E33"/>
    <w:rPr>
      <w:rFonts w:ascii="LuAida Grande" w:hAnsi="LuAida Grande" w:cs="LuAida Grande"/>
      <w:sz w:val="18"/>
      <w:szCs w:val="20"/>
      <w:lang w:val="es-ES_tradnl" w:eastAsia="es-MX"/>
    </w:rPr>
  </w:style>
  <w:style w:type="paragraph" w:customStyle="1" w:styleId="Frotiregular">
    <w:name w:val="Frotiregular"/>
    <w:basedOn w:val="Encabezado"/>
    <w:rsid w:val="00C53E33"/>
    <w:pPr>
      <w:tabs>
        <w:tab w:val="clear" w:pos="4419"/>
        <w:tab w:val="clear" w:pos="8838"/>
      </w:tabs>
    </w:pPr>
    <w:rPr>
      <w:rFonts w:ascii="R Arutiger Roman" w:hAnsi="R Arutiger Roman" w:cs="R Arutiger Roman"/>
      <w:szCs w:val="20"/>
      <w:lang w:eastAsia="es-MX"/>
    </w:rPr>
  </w:style>
  <w:style w:type="paragraph" w:customStyle="1" w:styleId="Textodebloque1">
    <w:name w:val="Texto de bloque1"/>
    <w:basedOn w:val="Normal"/>
    <w:rsid w:val="00C53E33"/>
    <w:pPr>
      <w:ind w:left="-540" w:right="-702"/>
    </w:pPr>
    <w:rPr>
      <w:rFonts w:ascii="ArAal" w:hAnsi="ArAal" w:cs="ArAal"/>
      <w:sz w:val="22"/>
      <w:szCs w:val="20"/>
      <w:lang w:eastAsia="es-MX"/>
    </w:rPr>
  </w:style>
  <w:style w:type="paragraph" w:customStyle="1" w:styleId="Default">
    <w:name w:val="Default"/>
    <w:rsid w:val="00C53E33"/>
    <w:pPr>
      <w:spacing w:after="0" w:line="240" w:lineRule="auto"/>
    </w:pPr>
    <w:rPr>
      <w:rFonts w:ascii="CoAstantia" w:eastAsia="Times New Roman" w:hAnsi="CoAstantia" w:cs="CoAstantia"/>
      <w:color w:val="000000"/>
      <w:kern w:val="0"/>
      <w:sz w:val="24"/>
      <w:szCs w:val="20"/>
      <w:lang w:eastAsia="es-MX"/>
      <w14:ligatures w14:val="none"/>
    </w:rPr>
  </w:style>
  <w:style w:type="paragraph" w:customStyle="1" w:styleId="wordsection1">
    <w:name w:val="wordsection1"/>
    <w:basedOn w:val="Normal"/>
    <w:rsid w:val="00C53E33"/>
    <w:rPr>
      <w:rFonts w:ascii="TiAes New Roman" w:hAnsi="TiAes New Roman" w:cs="TiAes New Roman"/>
      <w:sz w:val="22"/>
      <w:szCs w:val="20"/>
      <w:lang w:val="es-MX" w:eastAsia="es-MX"/>
    </w:rPr>
  </w:style>
  <w:style w:type="paragraph" w:customStyle="1" w:styleId="msonormal0">
    <w:name w:val="msonormal"/>
    <w:basedOn w:val="Normal"/>
    <w:rsid w:val="00C53E33"/>
    <w:pPr>
      <w:spacing w:before="100" w:after="100"/>
    </w:pPr>
    <w:rPr>
      <w:rFonts w:ascii="TiAes New Roman" w:hAnsi="TiAes New Roman" w:cs="TiAes New Roman"/>
      <w:szCs w:val="20"/>
      <w:lang w:val="es-MX" w:eastAsia="es-MX"/>
    </w:rPr>
  </w:style>
  <w:style w:type="paragraph" w:customStyle="1" w:styleId="font5">
    <w:name w:val="font5"/>
    <w:basedOn w:val="Normal"/>
    <w:rsid w:val="00C53E33"/>
    <w:pPr>
      <w:spacing w:before="100" w:after="100"/>
    </w:pPr>
    <w:rPr>
      <w:rFonts w:ascii="ArAal" w:hAnsi="ArAal" w:cs="ArAal"/>
      <w:color w:val="000000"/>
      <w:sz w:val="18"/>
      <w:szCs w:val="20"/>
      <w:lang w:val="es-MX" w:eastAsia="es-MX"/>
    </w:rPr>
  </w:style>
  <w:style w:type="paragraph" w:customStyle="1" w:styleId="xl65">
    <w:name w:val="xl65"/>
    <w:basedOn w:val="Normal"/>
    <w:rsid w:val="00C53E33"/>
    <w:pPr>
      <w:spacing w:before="100" w:after="100"/>
    </w:pPr>
    <w:rPr>
      <w:rFonts w:ascii="ArAal" w:hAnsi="ArAal" w:cs="ArAal"/>
      <w:sz w:val="18"/>
      <w:szCs w:val="20"/>
      <w:lang w:val="es-MX" w:eastAsia="es-MX"/>
    </w:rPr>
  </w:style>
  <w:style w:type="paragraph" w:customStyle="1" w:styleId="xl66">
    <w:name w:val="xl66"/>
    <w:basedOn w:val="Normal"/>
    <w:rsid w:val="00C53E33"/>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C53E33"/>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C53E33"/>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C53E33"/>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C53E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C53E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C53E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C53E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C53E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C53E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C53E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C53E33"/>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C53E33"/>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C53E33"/>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C53E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C53E33"/>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C53E33"/>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C53E33"/>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C53E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C53E33"/>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C53E33"/>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C53E33"/>
    <w:rPr>
      <w:rFonts w:ascii="CaAibri" w:hAnsi="CaAibri" w:cs="CaAibri"/>
      <w:sz w:val="22"/>
      <w:szCs w:val="20"/>
      <w:lang w:val="es-MX" w:eastAsia="es-MX"/>
    </w:rPr>
  </w:style>
  <w:style w:type="paragraph" w:customStyle="1" w:styleId="Textodeglobo2">
    <w:name w:val="Texto de globo2"/>
    <w:basedOn w:val="Normal"/>
    <w:rsid w:val="00C53E33"/>
    <w:pPr>
      <w:spacing w:after="200" w:line="276" w:lineRule="atLeast"/>
    </w:pPr>
    <w:rPr>
      <w:rFonts w:ascii="TaAoma" w:hAnsi="TaAoma" w:cs="TaAoma"/>
      <w:sz w:val="16"/>
      <w:szCs w:val="20"/>
      <w:lang w:val="es-MX" w:eastAsia="es-MX"/>
    </w:rPr>
  </w:style>
  <w:style w:type="paragraph" w:customStyle="1" w:styleId="Prrafodelista1">
    <w:name w:val="Párrafo de lista1"/>
    <w:basedOn w:val="Normal"/>
    <w:rsid w:val="00C53E33"/>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C53E33"/>
    <w:rPr>
      <w:rFonts w:ascii="CaAibri" w:hAnsi="CaAibri" w:cs="CaAibri"/>
      <w:sz w:val="22"/>
      <w:szCs w:val="20"/>
      <w:lang w:val="en-US" w:eastAsia="es-MX"/>
    </w:rPr>
  </w:style>
  <w:style w:type="paragraph" w:styleId="Sinespaciado">
    <w:name w:val="No Spacing"/>
    <w:qFormat/>
    <w:rsid w:val="00C53E33"/>
    <w:pPr>
      <w:spacing w:after="0" w:line="240" w:lineRule="auto"/>
    </w:pPr>
    <w:rPr>
      <w:rFonts w:ascii="CaAibri" w:eastAsia="Times New Roman" w:hAnsi="CaAibri" w:cs="CaAibri"/>
      <w:kern w:val="0"/>
      <w:szCs w:val="20"/>
      <w:lang w:eastAsia="es-MX"/>
      <w14:ligatures w14:val="none"/>
    </w:rPr>
  </w:style>
  <w:style w:type="paragraph" w:customStyle="1" w:styleId="EstiloArialJustificado">
    <w:name w:val="Estilo Arial Justificado"/>
    <w:basedOn w:val="Normal"/>
    <w:rsid w:val="00C53E33"/>
    <w:pPr>
      <w:ind w:right="-81"/>
      <w:jc w:val="both"/>
    </w:pPr>
    <w:rPr>
      <w:rFonts w:ascii="ArAal" w:hAnsi="ArAal" w:cs="ArAal"/>
      <w:szCs w:val="20"/>
      <w:lang w:eastAsia="es-MX"/>
    </w:rPr>
  </w:style>
  <w:style w:type="paragraph" w:customStyle="1" w:styleId="EstiloArialIzquierda">
    <w:name w:val="Estilo Arial Izquierda:"/>
    <w:basedOn w:val="Normal"/>
    <w:rsid w:val="00C53E33"/>
    <w:pPr>
      <w:ind w:left="1800" w:right="3519"/>
    </w:pPr>
    <w:rPr>
      <w:rFonts w:ascii="ArAal" w:hAnsi="ArAal" w:cs="ArAal"/>
      <w:sz w:val="22"/>
      <w:szCs w:val="20"/>
      <w:lang w:eastAsia="es-MX"/>
    </w:rPr>
  </w:style>
  <w:style w:type="paragraph" w:customStyle="1" w:styleId="EstiloArialNegritaIzq">
    <w:name w:val="Estilo Arial Negrita Izq"/>
    <w:basedOn w:val="Normal"/>
    <w:rsid w:val="00C53E33"/>
    <w:pPr>
      <w:ind w:left="1800" w:right="2799"/>
    </w:pPr>
    <w:rPr>
      <w:rFonts w:ascii="ArAal" w:hAnsi="ArAal" w:cs="ArAal"/>
      <w:b/>
      <w:sz w:val="22"/>
      <w:szCs w:val="20"/>
      <w:lang w:eastAsia="es-MX"/>
    </w:rPr>
  </w:style>
  <w:style w:type="paragraph" w:customStyle="1" w:styleId="EstiloArialNegritaJus">
    <w:name w:val="Estilo Arial Negrita Jus"/>
    <w:basedOn w:val="Normal"/>
    <w:rsid w:val="00C53E33"/>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C53E33"/>
    <w:pPr>
      <w:ind w:right="-81"/>
      <w:jc w:val="both"/>
    </w:pPr>
    <w:rPr>
      <w:rFonts w:ascii="ArAal" w:hAnsi="ArAal" w:cs="ArAal"/>
      <w:b/>
      <w:sz w:val="22"/>
      <w:szCs w:val="20"/>
      <w:lang w:eastAsia="es-MX"/>
    </w:rPr>
  </w:style>
  <w:style w:type="paragraph" w:customStyle="1" w:styleId="EstiloArialCentrado">
    <w:name w:val="Estilo Arial Centrado"/>
    <w:basedOn w:val="Normal"/>
    <w:rsid w:val="00C53E33"/>
    <w:pPr>
      <w:jc w:val="center"/>
    </w:pPr>
    <w:rPr>
      <w:rFonts w:ascii="ArAal" w:hAnsi="ArAal" w:cs="ArAal"/>
      <w:sz w:val="22"/>
      <w:szCs w:val="20"/>
      <w:lang w:eastAsia="es-MX"/>
    </w:rPr>
  </w:style>
  <w:style w:type="paragraph" w:customStyle="1" w:styleId="FirmaDespacho">
    <w:name w:val="Firma Despacho"/>
    <w:basedOn w:val="Normal"/>
    <w:rsid w:val="00C53E33"/>
    <w:pPr>
      <w:spacing w:line="240" w:lineRule="exact"/>
      <w:ind w:left="5245"/>
    </w:pPr>
    <w:rPr>
      <w:rFonts w:ascii="SoAerana Sans" w:hAnsi="SoAerana Sans" w:cs="SoAerana Sans"/>
      <w:b/>
      <w:color w:val="000000"/>
      <w:sz w:val="20"/>
      <w:szCs w:val="20"/>
      <w:lang w:val="es-MX" w:eastAsia="es-MX"/>
    </w:rPr>
  </w:style>
  <w:style w:type="paragraph" w:customStyle="1" w:styleId="BalloonText">
    <w:name w:val="Balloon Text"/>
    <w:basedOn w:val="Normal"/>
    <w:rsid w:val="00C53E33"/>
    <w:rPr>
      <w:rFonts w:ascii="SeAoe UI" w:hAnsi="SeAoe UI" w:cs="SeAoe UI"/>
      <w:sz w:val="18"/>
      <w:szCs w:val="20"/>
      <w:lang w:eastAsia="es-MX"/>
    </w:rPr>
  </w:style>
  <w:style w:type="paragraph" w:customStyle="1" w:styleId="Sangra2detindepend">
    <w:name w:val="Sangría 2 de t. independ"/>
    <w:basedOn w:val="Normal"/>
    <w:rsid w:val="00C53E33"/>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C53E33"/>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C53E33"/>
    <w:pPr>
      <w:spacing w:before="240" w:after="60"/>
      <w:jc w:val="center"/>
    </w:pPr>
    <w:rPr>
      <w:rFonts w:ascii="ArAal" w:hAnsi="ArAal" w:cs="ArAal"/>
      <w:b/>
      <w:sz w:val="32"/>
      <w:szCs w:val="20"/>
      <w:lang w:val="es-MX" w:eastAsia="es-MX"/>
    </w:rPr>
  </w:style>
  <w:style w:type="paragraph" w:customStyle="1" w:styleId="centneg">
    <w:name w:val="centneg"/>
    <w:basedOn w:val="texto0"/>
    <w:rsid w:val="00C53E33"/>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C53E33"/>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C53E33"/>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C53E33"/>
    <w:pPr>
      <w:ind w:left="6030" w:hanging="6030"/>
    </w:pPr>
  </w:style>
  <w:style w:type="paragraph" w:customStyle="1" w:styleId="Textoindependiente31">
    <w:name w:val="Texto independiente 31"/>
    <w:basedOn w:val="Normal"/>
    <w:rsid w:val="00C53E33"/>
    <w:pPr>
      <w:jc w:val="both"/>
    </w:pPr>
    <w:rPr>
      <w:rFonts w:ascii="ArAal" w:hAnsi="ArAal" w:cs="ArAal"/>
      <w:sz w:val="20"/>
      <w:szCs w:val="20"/>
      <w:lang w:eastAsia="es-MX"/>
    </w:rPr>
  </w:style>
  <w:style w:type="paragraph" w:customStyle="1" w:styleId="3">
    <w:name w:val="3"/>
    <w:basedOn w:val="texto0"/>
    <w:rsid w:val="00C53E33"/>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C53E33"/>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C53E33"/>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C53E33"/>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C53E33"/>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C53E33"/>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C53E33"/>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C53E33"/>
    <w:rPr>
      <w:rFonts w:ascii="TiAes New Roman" w:hAnsi="TiAes New Roman" w:cs="TiAes New Roman"/>
      <w:szCs w:val="20"/>
      <w:lang w:val="es-ES_tradnl" w:eastAsia="es-MX"/>
    </w:rPr>
  </w:style>
  <w:style w:type="paragraph" w:customStyle="1" w:styleId="OmniPage28">
    <w:name w:val="OmniPage #28"/>
    <w:basedOn w:val="Normal"/>
    <w:rsid w:val="00C53E33"/>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C53E33"/>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C53E33"/>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C53E33"/>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C53E33"/>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C53E33"/>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C53E33"/>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C53E33"/>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C53E33"/>
    <w:rPr>
      <w:rFonts w:ascii="TiAes New Roman" w:hAnsi="TiAes New Roman" w:cs="TiAes New Roman"/>
      <w:i/>
      <w:sz w:val="20"/>
      <w:szCs w:val="20"/>
      <w:lang w:eastAsia="es-MX"/>
    </w:rPr>
  </w:style>
  <w:style w:type="paragraph" w:customStyle="1" w:styleId="Direccin">
    <w:name w:val="Dirección"/>
    <w:basedOn w:val="Normal"/>
    <w:rsid w:val="00C53E33"/>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C53E33"/>
    <w:pPr>
      <w:spacing w:before="120"/>
    </w:pPr>
    <w:rPr>
      <w:rFonts w:ascii="ArAal" w:hAnsi="ArAal" w:cs="ArAal"/>
      <w:b/>
      <w:szCs w:val="20"/>
      <w:lang w:eastAsia="es-MX"/>
    </w:rPr>
  </w:style>
  <w:style w:type="paragraph" w:customStyle="1" w:styleId="Encabezadodelmensaje">
    <w:name w:val="Encabezado del mensaje"/>
    <w:basedOn w:val="Normal"/>
    <w:rsid w:val="00C53E33"/>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C53E33"/>
    <w:rPr>
      <w:rFonts w:ascii="TiAes New Roman" w:hAnsi="TiAes New Roman" w:cs="TiAes New Roman"/>
      <w:sz w:val="20"/>
      <w:szCs w:val="20"/>
      <w:lang w:eastAsia="es-MX"/>
    </w:rPr>
  </w:style>
  <w:style w:type="paragraph" w:customStyle="1" w:styleId="1">
    <w:name w:val="1"/>
    <w:basedOn w:val="Normal"/>
    <w:next w:val="Normal"/>
    <w:rsid w:val="00C53E33"/>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C53E33"/>
    <w:rPr>
      <w:rFonts w:ascii="TiAes New Roman" w:hAnsi="TiAes New Roman" w:cs="TiAes New Roman"/>
      <w:sz w:val="20"/>
      <w:szCs w:val="20"/>
      <w:lang w:eastAsia="es-MX"/>
    </w:rPr>
  </w:style>
  <w:style w:type="paragraph" w:customStyle="1" w:styleId="Firmadecorreoelectrn">
    <w:name w:val="Firma de correo electrón"/>
    <w:basedOn w:val="Normal"/>
    <w:rsid w:val="00C53E33"/>
    <w:rPr>
      <w:rFonts w:ascii="TiAes New Roman" w:hAnsi="TiAes New Roman" w:cs="TiAes New Roman"/>
      <w:sz w:val="20"/>
      <w:szCs w:val="20"/>
      <w:lang w:eastAsia="es-MX"/>
    </w:rPr>
  </w:style>
  <w:style w:type="paragraph" w:customStyle="1" w:styleId="HTMLconformatoprevio1">
    <w:name w:val="HTML con formato previo1"/>
    <w:basedOn w:val="Normal"/>
    <w:rsid w:val="00C53E33"/>
    <w:rPr>
      <w:rFonts w:ascii="CoArier New" w:hAnsi="CoArier New" w:cs="CoArier New"/>
      <w:sz w:val="20"/>
      <w:szCs w:val="20"/>
      <w:lang w:eastAsia="es-MX"/>
    </w:rPr>
  </w:style>
  <w:style w:type="paragraph" w:customStyle="1" w:styleId="ndice81">
    <w:name w:val="Índice 81"/>
    <w:basedOn w:val="Normal"/>
    <w:next w:val="Normal"/>
    <w:rsid w:val="00C53E33"/>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C53E33"/>
    <w:pPr>
      <w:ind w:left="1800" w:hanging="200"/>
    </w:pPr>
    <w:rPr>
      <w:rFonts w:ascii="TiAes New Roman" w:hAnsi="TiAes New Roman" w:cs="TiAes New Roman"/>
      <w:sz w:val="20"/>
      <w:szCs w:val="20"/>
      <w:lang w:eastAsia="es-MX"/>
    </w:rPr>
  </w:style>
  <w:style w:type="paragraph" w:customStyle="1" w:styleId="Listanumerada3">
    <w:name w:val="Lista numerada 3"/>
    <w:basedOn w:val="Normal"/>
    <w:rsid w:val="00C53E33"/>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C53E33"/>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C53E33"/>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C53E33"/>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C53E33"/>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C53E33"/>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C53E33"/>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C53E33"/>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C53E33"/>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C53E33"/>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C53E33"/>
    <w:pPr>
      <w:shd w:val="clear" w:color="auto" w:fill="000080"/>
    </w:pPr>
    <w:rPr>
      <w:rFonts w:ascii="TaAoma" w:hAnsi="TaAoma" w:cs="TaAoma"/>
      <w:sz w:val="20"/>
      <w:szCs w:val="20"/>
      <w:lang w:eastAsia="es-MX"/>
    </w:rPr>
  </w:style>
  <w:style w:type="paragraph" w:customStyle="1" w:styleId="Remite">
    <w:name w:val="Remite"/>
    <w:basedOn w:val="Normal"/>
    <w:rsid w:val="00C53E33"/>
    <w:rPr>
      <w:rFonts w:ascii="ArAal" w:hAnsi="ArAal" w:cs="ArAal"/>
      <w:sz w:val="20"/>
      <w:szCs w:val="20"/>
      <w:lang w:eastAsia="es-MX"/>
    </w:rPr>
  </w:style>
  <w:style w:type="paragraph" w:customStyle="1" w:styleId="Saludo1">
    <w:name w:val="Saludo1"/>
    <w:basedOn w:val="Normal"/>
    <w:next w:val="Normal"/>
    <w:rsid w:val="00C53E33"/>
    <w:rPr>
      <w:rFonts w:ascii="TiAes New Roman" w:hAnsi="TiAes New Roman" w:cs="TiAes New Roman"/>
      <w:sz w:val="20"/>
      <w:szCs w:val="20"/>
      <w:lang w:eastAsia="es-MX"/>
    </w:rPr>
  </w:style>
  <w:style w:type="paragraph" w:customStyle="1" w:styleId="Sangra3detindepend">
    <w:name w:val="Sangría 3 de t. independ"/>
    <w:basedOn w:val="Normal"/>
    <w:rsid w:val="00C53E33"/>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C53E33"/>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C53E33"/>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C53E33"/>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C53E33"/>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C53E33"/>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rsid w:val="00C53E33"/>
    <w:pPr>
      <w:tabs>
        <w:tab w:val="center" w:pos="4419"/>
        <w:tab w:val="right" w:pos="8838"/>
      </w:tabs>
    </w:pPr>
    <w:rPr>
      <w:rFonts w:ascii="CaAibri" w:hAnsi="CaAibri" w:cs="CaAibri"/>
      <w:sz w:val="22"/>
      <w:szCs w:val="20"/>
      <w:lang w:val="es-MX" w:eastAsia="es-MX"/>
    </w:rPr>
  </w:style>
  <w:style w:type="paragraph" w:customStyle="1" w:styleId="Ttulo40">
    <w:name w:val="Título4"/>
    <w:basedOn w:val="Normal"/>
    <w:rsid w:val="00C53E33"/>
    <w:pPr>
      <w:spacing w:before="240" w:after="60"/>
      <w:jc w:val="center"/>
    </w:pPr>
    <w:rPr>
      <w:rFonts w:ascii="ArAal" w:hAnsi="ArAal" w:cs="ArAal"/>
      <w:b/>
      <w:sz w:val="32"/>
      <w:szCs w:val="20"/>
      <w:lang w:val="es-MX" w:eastAsia="es-MX"/>
    </w:rPr>
  </w:style>
  <w:style w:type="paragraph" w:customStyle="1" w:styleId="Ttulo20">
    <w:name w:val="Título2"/>
    <w:basedOn w:val="Normal"/>
    <w:rsid w:val="00C53E33"/>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C53E33"/>
    <w:pPr>
      <w:spacing w:before="120" w:after="120"/>
    </w:pPr>
    <w:rPr>
      <w:rFonts w:ascii="TiAes New Roman" w:hAnsi="TiAes New Roman" w:cs="TiAes New Roman"/>
      <w:b/>
      <w:sz w:val="20"/>
      <w:szCs w:val="20"/>
      <w:lang w:eastAsia="es-MX"/>
    </w:rPr>
  </w:style>
  <w:style w:type="paragraph" w:styleId="Revisin">
    <w:name w:val="Revision"/>
    <w:rsid w:val="00C53E33"/>
    <w:pPr>
      <w:spacing w:after="0" w:line="240" w:lineRule="auto"/>
    </w:pPr>
    <w:rPr>
      <w:rFonts w:ascii="CaAibri" w:eastAsia="Times New Roman" w:hAnsi="CaAibri" w:cs="CaAibri"/>
      <w:kern w:val="0"/>
      <w:szCs w:val="20"/>
      <w:lang w:val="es-419" w:eastAsia="es-MX"/>
      <w14:ligatures w14:val="none"/>
    </w:rPr>
  </w:style>
  <w:style w:type="paragraph" w:customStyle="1" w:styleId="l">
    <w:name w:val="l"/>
    <w:basedOn w:val="Texto"/>
    <w:rsid w:val="00C53E33"/>
    <w:pPr>
      <w:ind w:left="2340" w:hanging="450"/>
    </w:pPr>
    <w:rPr>
      <w:rFonts w:ascii="ArAal" w:hAnsi="ArAal" w:cs="ArAal"/>
      <w:lang w:val="es-MX" w:eastAsia="es-MX"/>
    </w:rPr>
  </w:style>
  <w:style w:type="paragraph" w:customStyle="1" w:styleId="As">
    <w:name w:val="As"/>
    <w:basedOn w:val="Normal"/>
    <w:rsid w:val="00C53E33"/>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C53E33"/>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C53E33"/>
    <w:pPr>
      <w:spacing w:after="0" w:line="240" w:lineRule="auto"/>
    </w:pPr>
    <w:rPr>
      <w:rFonts w:ascii="CG Times (W1)" w:eastAsia="Times New Roman" w:hAnsi="CG Times (W1)" w:cs="CG Times (W1)"/>
      <w:noProof/>
      <w:kern w:val="0"/>
      <w:sz w:val="20"/>
      <w:szCs w:val="20"/>
      <w:lang w:eastAsia="es-MX"/>
      <w14:ligatures w14:val="none"/>
    </w:rPr>
  </w:style>
  <w:style w:type="paragraph" w:customStyle="1" w:styleId="z-Principiodelformular">
    <w:name w:val="z-Principio del formular"/>
    <w:basedOn w:val="Normal"/>
    <w:next w:val="Normal"/>
    <w:rsid w:val="00C53E33"/>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C53E33"/>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C53E33"/>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C53E33"/>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C53E33"/>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C53E33"/>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C53E33"/>
    <w:pPr>
      <w:spacing w:before="100" w:after="100"/>
    </w:pPr>
    <w:rPr>
      <w:rFonts w:ascii="TiAes New Roman" w:hAnsi="TiAes New Roman" w:cs="TiAes New Roman"/>
      <w:szCs w:val="20"/>
      <w:lang w:val="es-MX" w:eastAsia="es-MX"/>
    </w:rPr>
  </w:style>
  <w:style w:type="paragraph" w:customStyle="1" w:styleId="atributo">
    <w:name w:val="atributo"/>
    <w:basedOn w:val="Normal"/>
    <w:rsid w:val="00C53E3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C53E3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C53E3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C53E3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C53E33"/>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C53E3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C53E3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C53E33"/>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C53E33"/>
    <w:pPr>
      <w:spacing w:before="100" w:after="100"/>
    </w:pPr>
    <w:rPr>
      <w:rFonts w:ascii="TiAes New Roman" w:hAnsi="TiAes New Roman" w:cs="TiAes New Roman"/>
      <w:szCs w:val="20"/>
      <w:lang w:val="es-MX" w:eastAsia="es-MX"/>
    </w:rPr>
  </w:style>
  <w:style w:type="paragraph" w:customStyle="1" w:styleId="q">
    <w:name w:val="q"/>
    <w:basedOn w:val="Normal"/>
    <w:rsid w:val="00C53E33"/>
    <w:pPr>
      <w:spacing w:before="100" w:after="100"/>
    </w:pPr>
    <w:rPr>
      <w:rFonts w:ascii="TiAes New Roman" w:hAnsi="TiAes New Roman" w:cs="TiAes New Roman"/>
      <w:szCs w:val="20"/>
      <w:lang w:val="es-MX" w:eastAsia="es-MX"/>
    </w:rPr>
  </w:style>
  <w:style w:type="paragraph" w:customStyle="1" w:styleId="k">
    <w:name w:val="k"/>
    <w:basedOn w:val="Normal"/>
    <w:rsid w:val="00C53E33"/>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C53E33"/>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C53E33"/>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C53E33"/>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C53E33"/>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C53E33"/>
    <w:pPr>
      <w:spacing w:before="100" w:after="100"/>
      <w:jc w:val="center"/>
    </w:pPr>
    <w:rPr>
      <w:rFonts w:ascii="ArAal" w:hAnsi="ArAal" w:cs="ArAal"/>
      <w:sz w:val="16"/>
      <w:szCs w:val="20"/>
      <w:lang w:eastAsia="es-MX"/>
    </w:rPr>
  </w:style>
  <w:style w:type="paragraph" w:customStyle="1" w:styleId="font6">
    <w:name w:val="font6"/>
    <w:basedOn w:val="Normal"/>
    <w:rsid w:val="00C53E33"/>
    <w:pPr>
      <w:spacing w:before="100" w:after="100"/>
    </w:pPr>
    <w:rPr>
      <w:rFonts w:ascii="TaAoma" w:hAnsi="TaAoma" w:cs="TaAoma"/>
      <w:b/>
      <w:color w:val="000000"/>
      <w:sz w:val="16"/>
      <w:szCs w:val="20"/>
      <w:lang w:eastAsia="es-MX"/>
    </w:rPr>
  </w:style>
  <w:style w:type="paragraph" w:customStyle="1" w:styleId="xl24">
    <w:name w:val="xl24"/>
    <w:basedOn w:val="Normal"/>
    <w:rsid w:val="00C53E33"/>
    <w:pPr>
      <w:spacing w:before="100" w:after="100"/>
    </w:pPr>
    <w:rPr>
      <w:rFonts w:ascii="ArAal" w:hAnsi="ArAal" w:cs="ArAal"/>
      <w:sz w:val="16"/>
      <w:szCs w:val="20"/>
      <w:lang w:eastAsia="es-MX"/>
    </w:rPr>
  </w:style>
  <w:style w:type="paragraph" w:customStyle="1" w:styleId="xl26">
    <w:name w:val="xl26"/>
    <w:basedOn w:val="Normal"/>
    <w:rsid w:val="00C53E33"/>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C53E33"/>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C53E33"/>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C53E33"/>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C53E33"/>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C53E33"/>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C53E33"/>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next w:val="Normal"/>
    <w:rsid w:val="00C53E33"/>
    <w:pPr>
      <w:spacing w:after="160" w:line="240" w:lineRule="exact"/>
    </w:pPr>
    <w:rPr>
      <w:rFonts w:ascii="TaAoma" w:hAnsi="TaAoma" w:cs="TaAoma"/>
      <w:sz w:val="20"/>
      <w:szCs w:val="20"/>
      <w:lang w:val="en-US" w:eastAsia="es-MX"/>
    </w:rPr>
  </w:style>
  <w:style w:type="paragraph" w:customStyle="1" w:styleId="xl63">
    <w:name w:val="xl63"/>
    <w:basedOn w:val="Normal"/>
    <w:rsid w:val="00C53E33"/>
    <w:pPr>
      <w:spacing w:before="100" w:after="100"/>
    </w:pPr>
    <w:rPr>
      <w:rFonts w:ascii="MoAtserrat" w:hAnsi="MoAtserrat" w:cs="MoAtserrat"/>
      <w:sz w:val="14"/>
      <w:szCs w:val="20"/>
      <w:lang w:val="en-US" w:eastAsia="es-MX"/>
    </w:rPr>
  </w:style>
  <w:style w:type="paragraph" w:customStyle="1" w:styleId="xl64">
    <w:name w:val="xl64"/>
    <w:basedOn w:val="Normal"/>
    <w:rsid w:val="00C53E33"/>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ABRIR">
    <w:name w:val="ABRIR"/>
    <w:basedOn w:val="Normal"/>
    <w:rsid w:val="00C53E33"/>
    <w:pPr>
      <w:spacing w:after="120" w:line="240" w:lineRule="atLeast"/>
      <w:ind w:firstLine="288"/>
      <w:jc w:val="both"/>
    </w:pPr>
    <w:rPr>
      <w:rFonts w:ascii="ArAal" w:hAnsi="ArAal" w:cs="ArAal"/>
      <w:sz w:val="18"/>
      <w:szCs w:val="20"/>
      <w:lang w:val="es-ES_tradnl" w:eastAsia="es-MX"/>
    </w:rPr>
  </w:style>
  <w:style w:type="paragraph" w:customStyle="1" w:styleId="Normal1">
    <w:name w:val="Normal1"/>
    <w:rsid w:val="00C53E33"/>
    <w:pPr>
      <w:spacing w:after="0" w:line="240" w:lineRule="auto"/>
    </w:pPr>
    <w:rPr>
      <w:rFonts w:ascii="CG Times (W1)" w:eastAsia="Times New Roman" w:hAnsi="CG Times (W1)" w:cs="CG Times (W1)"/>
      <w:kern w:val="0"/>
      <w:sz w:val="20"/>
      <w:szCs w:val="20"/>
      <w:lang w:val="es-ES_tradnl" w:eastAsia="es-MX"/>
      <w14:ligatures w14:val="none"/>
    </w:rPr>
  </w:style>
  <w:style w:type="paragraph" w:customStyle="1" w:styleId="fuentedeprrafopredet0">
    <w:name w:val="fuentedeprrafopredet"/>
    <w:basedOn w:val="Normal"/>
    <w:rsid w:val="00C53E33"/>
    <w:rPr>
      <w:rFonts w:ascii="CG Times (W1)" w:hAnsi="CG Times (W1)" w:cs="CG Times (W1)"/>
      <w:sz w:val="20"/>
      <w:szCs w:val="20"/>
      <w:lang w:val="es-MX" w:eastAsia="es-MX"/>
    </w:rPr>
  </w:style>
  <w:style w:type="paragraph" w:customStyle="1" w:styleId="4X1">
    <w:name w:val="4X1"/>
    <w:basedOn w:val="Normal"/>
    <w:rsid w:val="00C53E33"/>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customStyle="1" w:styleId="cetnegg">
    <w:name w:val="cetnegg"/>
    <w:basedOn w:val="Normal"/>
    <w:rsid w:val="00C53E33"/>
    <w:rPr>
      <w:rFonts w:ascii="UnAvers" w:hAnsi="UnAvers" w:cs="UnAvers"/>
      <w:sz w:val="16"/>
      <w:szCs w:val="20"/>
      <w:lang w:val="es-ES_tradnl" w:eastAsia="es-MX"/>
    </w:rPr>
  </w:style>
  <w:style w:type="paragraph" w:customStyle="1" w:styleId="Estilo1">
    <w:name w:val="Estilo1"/>
    <w:basedOn w:val="Normal"/>
    <w:rsid w:val="00C53E33"/>
    <w:pPr>
      <w:spacing w:after="101"/>
      <w:ind w:firstLine="288"/>
      <w:jc w:val="both"/>
    </w:pPr>
    <w:rPr>
      <w:rFonts w:ascii="ArAal" w:hAnsi="ArAal" w:cs="ArAal"/>
      <w:sz w:val="16"/>
      <w:szCs w:val="20"/>
      <w:lang w:val="es-ES_tradnl" w:eastAsia="es-MX"/>
    </w:rPr>
  </w:style>
  <w:style w:type="paragraph" w:customStyle="1" w:styleId="Textoindependiente22">
    <w:name w:val="Texto independiente 22"/>
    <w:basedOn w:val="Normal"/>
    <w:rsid w:val="00C53E33"/>
    <w:pPr>
      <w:spacing w:after="120" w:line="480" w:lineRule="atLeast"/>
    </w:pPr>
    <w:rPr>
      <w:rFonts w:ascii="TiAes New Roman" w:hAnsi="TiAes New Roman" w:cs="TiAes New Roman"/>
      <w:szCs w:val="20"/>
      <w:lang w:eastAsia="es-MX"/>
    </w:rPr>
  </w:style>
  <w:style w:type="paragraph" w:customStyle="1" w:styleId="Textoindependiente32">
    <w:name w:val="Texto independiente 32"/>
    <w:basedOn w:val="Normal"/>
    <w:rsid w:val="00C53E33"/>
    <w:pPr>
      <w:jc w:val="both"/>
    </w:pPr>
    <w:rPr>
      <w:rFonts w:ascii="ArAal" w:hAnsi="ArAal" w:cs="ArAal"/>
      <w:b/>
      <w:sz w:val="22"/>
      <w:szCs w:val="20"/>
      <w:lang w:eastAsia="es-MX"/>
    </w:rPr>
  </w:style>
  <w:style w:type="paragraph" w:customStyle="1" w:styleId="Textoindependiente23">
    <w:name w:val="Texto independiente 23"/>
    <w:basedOn w:val="Normal"/>
    <w:rsid w:val="00C53E33"/>
    <w:pPr>
      <w:spacing w:after="120" w:line="480" w:lineRule="atLeast"/>
    </w:pPr>
    <w:rPr>
      <w:rFonts w:ascii="TiAes New Roman" w:hAnsi="TiAes New Roman" w:cs="TiAes New Roman"/>
      <w:szCs w:val="20"/>
      <w:lang w:eastAsia="es-MX"/>
    </w:rPr>
  </w:style>
  <w:style w:type="paragraph" w:customStyle="1" w:styleId="Textoindependiente33">
    <w:name w:val="Texto independiente 33"/>
    <w:basedOn w:val="Normal"/>
    <w:rsid w:val="00C53E33"/>
    <w:pPr>
      <w:jc w:val="both"/>
    </w:pPr>
    <w:rPr>
      <w:rFonts w:ascii="ArAal" w:hAnsi="ArAal" w:cs="ArAal"/>
      <w:b/>
      <w:sz w:val="22"/>
      <w:szCs w:val="20"/>
      <w:lang w:eastAsia="es-MX"/>
    </w:rPr>
  </w:style>
  <w:style w:type="paragraph" w:customStyle="1" w:styleId="Textoindependiente24">
    <w:name w:val="Texto independiente 24"/>
    <w:basedOn w:val="Normal"/>
    <w:rsid w:val="00C53E33"/>
    <w:pPr>
      <w:spacing w:after="120" w:line="480" w:lineRule="atLeast"/>
    </w:pPr>
    <w:rPr>
      <w:rFonts w:ascii="TiAes New Roman" w:hAnsi="TiAes New Roman" w:cs="TiAes New Roman"/>
      <w:szCs w:val="20"/>
      <w:lang w:eastAsia="es-MX"/>
    </w:rPr>
  </w:style>
  <w:style w:type="paragraph" w:customStyle="1" w:styleId="Textoindependiente34">
    <w:name w:val="Texto independiente 34"/>
    <w:basedOn w:val="Normal"/>
    <w:rsid w:val="00C53E33"/>
    <w:pPr>
      <w:jc w:val="both"/>
    </w:pPr>
    <w:rPr>
      <w:rFonts w:ascii="ArAal" w:hAnsi="ArAal" w:cs="ArAal"/>
      <w:b/>
      <w:sz w:val="22"/>
      <w:szCs w:val="20"/>
      <w:lang w:eastAsia="es-MX"/>
    </w:rPr>
  </w:style>
  <w:style w:type="paragraph" w:customStyle="1" w:styleId="Listamulticolor-nfas">
    <w:name w:val="Lista multicolor - Énfas"/>
    <w:basedOn w:val="Normal"/>
    <w:rsid w:val="00C53E33"/>
    <w:pPr>
      <w:ind w:left="720"/>
    </w:pPr>
    <w:rPr>
      <w:rFonts w:ascii="TiAes New Roman" w:hAnsi="TiAes New Roman" w:cs="TiAes New Roman"/>
      <w:szCs w:val="20"/>
      <w:lang w:eastAsia="es-MX"/>
    </w:rPr>
  </w:style>
  <w:style w:type="paragraph" w:customStyle="1" w:styleId="Sinespaciado1">
    <w:name w:val="Sin espaciado1"/>
    <w:rsid w:val="00C53E33"/>
    <w:pPr>
      <w:spacing w:after="0" w:line="240" w:lineRule="auto"/>
    </w:pPr>
    <w:rPr>
      <w:rFonts w:ascii="TiAes New Roman" w:eastAsia="Times New Roman" w:hAnsi="TiAes New Roman" w:cs="TiAes New Roman"/>
      <w:kern w:val="0"/>
      <w:sz w:val="24"/>
      <w:szCs w:val="20"/>
      <w:lang w:val="es-ES" w:eastAsia="es-MX"/>
      <w14:ligatures w14:val="none"/>
    </w:rPr>
  </w:style>
  <w:style w:type="paragraph" w:customStyle="1" w:styleId="Textosinformato12">
    <w:name w:val="Texto sin formato12"/>
    <w:basedOn w:val="Normal"/>
    <w:rsid w:val="00C53E33"/>
    <w:rPr>
      <w:rFonts w:ascii="CoArier New" w:hAnsi="CoArier New" w:cs="CoArier New"/>
      <w:sz w:val="20"/>
      <w:szCs w:val="20"/>
      <w:lang w:eastAsia="es-MX"/>
    </w:rPr>
  </w:style>
  <w:style w:type="paragraph" w:customStyle="1" w:styleId="Asuntodelcomentario12">
    <w:name w:val="Asunto del comentario12"/>
    <w:basedOn w:val="Textocomentario"/>
    <w:next w:val="Textocomentario"/>
    <w:rsid w:val="00C53E33"/>
    <w:rPr>
      <w:rFonts w:ascii="TiAes New Roman" w:hAnsi="TiAes New Roman" w:cs="TiAes New Roman"/>
      <w:sz w:val="20"/>
      <w:lang w:val="es-MX"/>
    </w:rPr>
  </w:style>
  <w:style w:type="paragraph" w:customStyle="1" w:styleId="Textodeglobo22">
    <w:name w:val="Texto de globo22"/>
    <w:basedOn w:val="Normal"/>
    <w:rsid w:val="00C53E33"/>
    <w:rPr>
      <w:rFonts w:ascii="TaAoma" w:hAnsi="TaAoma" w:cs="TaAoma"/>
      <w:sz w:val="16"/>
      <w:szCs w:val="20"/>
      <w:lang w:eastAsia="es-MX"/>
    </w:rPr>
  </w:style>
  <w:style w:type="paragraph" w:customStyle="1" w:styleId="Textosinformato2">
    <w:name w:val="Texto sin formato2"/>
    <w:basedOn w:val="Normal"/>
    <w:rsid w:val="00C53E33"/>
    <w:rPr>
      <w:rFonts w:ascii="CoArier New" w:hAnsi="CoArier New" w:cs="CoArier New"/>
      <w:sz w:val="20"/>
      <w:szCs w:val="20"/>
      <w:lang w:eastAsia="es-MX"/>
    </w:rPr>
  </w:style>
  <w:style w:type="paragraph" w:customStyle="1" w:styleId="Asuntodelcomentario2">
    <w:name w:val="Asunto del comentario2"/>
    <w:basedOn w:val="Textocomentario"/>
    <w:next w:val="Textocomentario"/>
    <w:rsid w:val="00C53E33"/>
    <w:rPr>
      <w:rFonts w:ascii="TiAes New Roman" w:hAnsi="TiAes New Roman" w:cs="TiAes New Roman"/>
      <w:sz w:val="20"/>
      <w:lang w:val="es-MX"/>
    </w:rPr>
  </w:style>
  <w:style w:type="paragraph" w:customStyle="1" w:styleId="Textodeglobo3">
    <w:name w:val="Texto de globo3"/>
    <w:basedOn w:val="Normal"/>
    <w:rsid w:val="00C53E33"/>
    <w:rPr>
      <w:rFonts w:ascii="TaAoma" w:hAnsi="TaAoma" w:cs="TaAoma"/>
      <w:sz w:val="16"/>
      <w:szCs w:val="20"/>
      <w:lang w:eastAsia="es-MX"/>
    </w:rPr>
  </w:style>
  <w:style w:type="paragraph" w:customStyle="1" w:styleId="Textosinformato3">
    <w:name w:val="Texto sin formato3"/>
    <w:basedOn w:val="Normal"/>
    <w:rsid w:val="00C53E33"/>
    <w:rPr>
      <w:rFonts w:ascii="CoArier New" w:hAnsi="CoArier New" w:cs="CoArier New"/>
      <w:sz w:val="20"/>
      <w:szCs w:val="20"/>
      <w:lang w:eastAsia="es-MX"/>
    </w:rPr>
  </w:style>
  <w:style w:type="paragraph" w:customStyle="1" w:styleId="Asuntodelcomentario3">
    <w:name w:val="Asunto del comentario3"/>
    <w:basedOn w:val="Textocomentario"/>
    <w:next w:val="Textocomentario"/>
    <w:rsid w:val="00C53E33"/>
    <w:rPr>
      <w:rFonts w:ascii="TiAes New Roman" w:hAnsi="TiAes New Roman" w:cs="TiAes New Roman"/>
      <w:sz w:val="20"/>
      <w:lang w:val="es-MX"/>
    </w:rPr>
  </w:style>
  <w:style w:type="paragraph" w:customStyle="1" w:styleId="Textodeglobo4">
    <w:name w:val="Texto de globo4"/>
    <w:basedOn w:val="Normal"/>
    <w:rsid w:val="00C53E33"/>
    <w:rPr>
      <w:rFonts w:ascii="TaAoma" w:hAnsi="TaAoma" w:cs="TaAoma"/>
      <w:sz w:val="16"/>
      <w:szCs w:val="20"/>
      <w:lang w:eastAsia="es-MX"/>
    </w:rPr>
  </w:style>
  <w:style w:type="paragraph" w:customStyle="1" w:styleId="Textosinformato4">
    <w:name w:val="Texto sin formato4"/>
    <w:basedOn w:val="Normal"/>
    <w:rsid w:val="00C53E33"/>
    <w:rPr>
      <w:rFonts w:ascii="CoArier New" w:hAnsi="CoArier New" w:cs="CoArier New"/>
      <w:sz w:val="20"/>
      <w:szCs w:val="20"/>
      <w:lang w:eastAsia="es-MX"/>
    </w:rPr>
  </w:style>
  <w:style w:type="paragraph" w:customStyle="1" w:styleId="Asuntodelcomentario4">
    <w:name w:val="Asunto del comentario4"/>
    <w:basedOn w:val="Textocomentario"/>
    <w:next w:val="Textocomentario"/>
    <w:rsid w:val="00C53E33"/>
    <w:rPr>
      <w:rFonts w:ascii="TiAes New Roman" w:hAnsi="TiAes New Roman" w:cs="TiAes New Roman"/>
      <w:sz w:val="20"/>
      <w:lang w:val="es-MX"/>
    </w:rPr>
  </w:style>
  <w:style w:type="paragraph" w:customStyle="1" w:styleId="Textosinformato11">
    <w:name w:val="Texto sin formato11"/>
    <w:basedOn w:val="Normal"/>
    <w:rsid w:val="00C53E33"/>
    <w:rPr>
      <w:rFonts w:ascii="CoArier New" w:hAnsi="CoArier New" w:cs="CoArier New"/>
      <w:sz w:val="20"/>
      <w:szCs w:val="20"/>
      <w:lang w:eastAsia="es-MX"/>
    </w:rPr>
  </w:style>
  <w:style w:type="paragraph" w:customStyle="1" w:styleId="Asuntodelcomentario11">
    <w:name w:val="Asunto del comentario11"/>
    <w:basedOn w:val="Textocomentario"/>
    <w:next w:val="Textocomentario"/>
    <w:rsid w:val="00C53E33"/>
    <w:rPr>
      <w:rFonts w:ascii="TiAes New Roman" w:hAnsi="TiAes New Roman" w:cs="TiAes New Roman"/>
      <w:sz w:val="20"/>
      <w:lang w:val="es-MX"/>
    </w:rPr>
  </w:style>
  <w:style w:type="paragraph" w:customStyle="1" w:styleId="Textodeglobo21">
    <w:name w:val="Texto de globo21"/>
    <w:basedOn w:val="Normal"/>
    <w:rsid w:val="00C53E33"/>
    <w:rPr>
      <w:rFonts w:ascii="TaAoma" w:hAnsi="TaAoma" w:cs="TaAoma"/>
      <w:sz w:val="16"/>
      <w:szCs w:val="20"/>
      <w:lang w:eastAsia="es-MX"/>
    </w:rPr>
  </w:style>
  <w:style w:type="paragraph" w:customStyle="1" w:styleId="Textodeglobo5">
    <w:name w:val="Texto de globo5"/>
    <w:basedOn w:val="Normal"/>
    <w:rsid w:val="00C53E33"/>
    <w:rPr>
      <w:rFonts w:ascii="TaAoma" w:hAnsi="TaAoma" w:cs="TaAoma"/>
      <w:sz w:val="16"/>
      <w:szCs w:val="20"/>
      <w:lang w:eastAsia="es-MX"/>
    </w:rPr>
  </w:style>
  <w:style w:type="paragraph" w:customStyle="1" w:styleId="Textosinformato5">
    <w:name w:val="Texto sin formato5"/>
    <w:basedOn w:val="Normal"/>
    <w:rsid w:val="00C53E33"/>
    <w:rPr>
      <w:rFonts w:ascii="CoArier New" w:hAnsi="CoArier New" w:cs="CoArier New"/>
      <w:sz w:val="20"/>
      <w:szCs w:val="20"/>
      <w:lang w:eastAsia="es-MX"/>
    </w:rPr>
  </w:style>
  <w:style w:type="paragraph" w:customStyle="1" w:styleId="Asuntodelcomentario5">
    <w:name w:val="Asunto del comentario5"/>
    <w:basedOn w:val="Textocomentario"/>
    <w:next w:val="Textocomentario"/>
    <w:rsid w:val="00C53E33"/>
    <w:rPr>
      <w:rFonts w:ascii="TiAes New Roman" w:hAnsi="TiAes New Roman" w:cs="TiAes New Roman"/>
      <w:sz w:val="20"/>
      <w:lang w:val="es-MX"/>
    </w:rPr>
  </w:style>
  <w:style w:type="paragraph" w:customStyle="1" w:styleId="Textodeglobo6">
    <w:name w:val="Texto de globo6"/>
    <w:basedOn w:val="Normal"/>
    <w:rsid w:val="00C53E33"/>
    <w:rPr>
      <w:rFonts w:ascii="TaAoma" w:hAnsi="TaAoma" w:cs="TaAoma"/>
      <w:sz w:val="16"/>
      <w:szCs w:val="20"/>
      <w:lang w:eastAsia="es-MX"/>
    </w:rPr>
  </w:style>
  <w:style w:type="paragraph" w:customStyle="1" w:styleId="Textosinformato6">
    <w:name w:val="Texto sin formato6"/>
    <w:basedOn w:val="Normal"/>
    <w:rsid w:val="00C53E33"/>
    <w:rPr>
      <w:rFonts w:ascii="CoArier New" w:hAnsi="CoArier New" w:cs="CoArier New"/>
      <w:sz w:val="20"/>
      <w:szCs w:val="20"/>
      <w:lang w:eastAsia="es-MX"/>
    </w:rPr>
  </w:style>
  <w:style w:type="paragraph" w:customStyle="1" w:styleId="Asuntodelcomentario6">
    <w:name w:val="Asunto del comentario6"/>
    <w:basedOn w:val="Textocomentario"/>
    <w:next w:val="Textocomentario"/>
    <w:rsid w:val="00C53E33"/>
    <w:rPr>
      <w:rFonts w:ascii="TiAes New Roman" w:hAnsi="TiAes New Roman" w:cs="TiAes New Roman"/>
      <w:sz w:val="20"/>
      <w:lang w:val="es-MX"/>
    </w:rPr>
  </w:style>
  <w:style w:type="paragraph" w:customStyle="1" w:styleId="Textodeglobo7">
    <w:name w:val="Texto de globo7"/>
    <w:basedOn w:val="Normal"/>
    <w:rsid w:val="00C53E33"/>
    <w:rPr>
      <w:rFonts w:ascii="TaAoma" w:hAnsi="TaAoma" w:cs="TaAoma"/>
      <w:sz w:val="16"/>
      <w:szCs w:val="20"/>
      <w:lang w:eastAsia="es-MX"/>
    </w:rPr>
  </w:style>
  <w:style w:type="paragraph" w:customStyle="1" w:styleId="Textosinformato7">
    <w:name w:val="Texto sin formato7"/>
    <w:basedOn w:val="Normal"/>
    <w:rsid w:val="00C53E33"/>
    <w:rPr>
      <w:rFonts w:ascii="CoArier New" w:hAnsi="CoArier New" w:cs="CoArier New"/>
      <w:sz w:val="20"/>
      <w:szCs w:val="20"/>
      <w:lang w:eastAsia="es-MX"/>
    </w:rPr>
  </w:style>
  <w:style w:type="paragraph" w:customStyle="1" w:styleId="Asuntodelcomentario7">
    <w:name w:val="Asunto del comentario7"/>
    <w:basedOn w:val="Textocomentario"/>
    <w:next w:val="Textocomentario"/>
    <w:rsid w:val="00C53E33"/>
    <w:rPr>
      <w:rFonts w:ascii="TiAes New Roman" w:hAnsi="TiAes New Roman" w:cs="TiAes New Roman"/>
      <w:sz w:val="20"/>
      <w:lang w:val="es-MX"/>
    </w:rPr>
  </w:style>
  <w:style w:type="paragraph" w:customStyle="1" w:styleId="Cuadrculamedia21">
    <w:name w:val="Cuadrícula media 21"/>
    <w:rsid w:val="00C53E33"/>
    <w:pPr>
      <w:spacing w:after="0" w:line="240" w:lineRule="auto"/>
    </w:pPr>
    <w:rPr>
      <w:rFonts w:ascii="CaAibri" w:eastAsia="Times New Roman" w:hAnsi="CaAibri" w:cs="CaAibri"/>
      <w:kern w:val="0"/>
      <w:szCs w:val="20"/>
      <w:lang w:val="es-ES" w:eastAsia="es-MX"/>
      <w14:ligatures w14:val="none"/>
    </w:rPr>
  </w:style>
  <w:style w:type="paragraph" w:customStyle="1" w:styleId="Listavistosa-nfasis">
    <w:name w:val="Lista vistosa - Énfasis"/>
    <w:basedOn w:val="Normal"/>
    <w:rsid w:val="00C53E33"/>
    <w:pPr>
      <w:spacing w:after="200" w:line="276" w:lineRule="atLeast"/>
      <w:ind w:left="720"/>
    </w:pPr>
    <w:rPr>
      <w:rFonts w:ascii="CaAibri" w:hAnsi="CaAibri" w:cs="CaAibri"/>
      <w:sz w:val="22"/>
      <w:szCs w:val="20"/>
      <w:lang w:val="es-MX" w:eastAsia="es-MX"/>
    </w:rPr>
  </w:style>
  <w:style w:type="paragraph" w:customStyle="1" w:styleId="Textoindependiente25">
    <w:name w:val="Texto independiente 25"/>
    <w:basedOn w:val="Normal"/>
    <w:rsid w:val="00C53E33"/>
    <w:pPr>
      <w:spacing w:after="120" w:line="480" w:lineRule="atLeast"/>
    </w:pPr>
    <w:rPr>
      <w:rFonts w:ascii="TiAes New Roman" w:hAnsi="TiAes New Roman" w:cs="TiAes New Roman"/>
      <w:szCs w:val="20"/>
      <w:lang w:eastAsia="es-MX"/>
    </w:rPr>
  </w:style>
  <w:style w:type="paragraph" w:customStyle="1" w:styleId="Textodeglobo11">
    <w:name w:val="Texto de globo11"/>
    <w:basedOn w:val="Normal"/>
    <w:rsid w:val="00C53E33"/>
    <w:rPr>
      <w:rFonts w:ascii="TaAoma" w:hAnsi="TaAoma" w:cs="TaAoma"/>
      <w:sz w:val="16"/>
      <w:szCs w:val="20"/>
      <w:lang w:eastAsia="es-MX"/>
    </w:rPr>
  </w:style>
  <w:style w:type="paragraph" w:customStyle="1" w:styleId="Lneadeasunto">
    <w:name w:val="Línea de asunto"/>
    <w:basedOn w:val="Normal"/>
    <w:rsid w:val="00C53E33"/>
    <w:rPr>
      <w:rFonts w:ascii="TiAes New Roman" w:hAnsi="TiAes New Roman" w:cs="TiAes New Roman"/>
      <w:szCs w:val="20"/>
      <w:lang w:eastAsia="es-MX"/>
    </w:rPr>
  </w:style>
  <w:style w:type="paragraph" w:customStyle="1" w:styleId="pcstexto">
    <w:name w:val="pcstexto"/>
    <w:basedOn w:val="Normal"/>
    <w:rsid w:val="00C53E33"/>
    <w:pPr>
      <w:spacing w:line="240" w:lineRule="exact"/>
      <w:ind w:firstLine="288"/>
      <w:jc w:val="both"/>
    </w:pPr>
    <w:rPr>
      <w:rFonts w:ascii="UnAvers (W1)" w:hAnsi="UnAvers (W1)" w:cs="UnAvers (W1)"/>
      <w:sz w:val="18"/>
      <w:szCs w:val="20"/>
      <w:lang w:val="es-MX" w:eastAsia="es-MX"/>
    </w:rPr>
  </w:style>
  <w:style w:type="paragraph" w:customStyle="1" w:styleId="Textodeglobo8">
    <w:name w:val="Texto de globo8"/>
    <w:basedOn w:val="Normal"/>
    <w:rsid w:val="00C53E33"/>
    <w:rPr>
      <w:rFonts w:ascii="TaAoma" w:hAnsi="TaAoma" w:cs="TaAoma"/>
      <w:sz w:val="16"/>
      <w:szCs w:val="20"/>
      <w:lang w:eastAsia="es-MX"/>
    </w:rPr>
  </w:style>
  <w:style w:type="paragraph" w:customStyle="1" w:styleId="Textosinformato8">
    <w:name w:val="Texto sin formato8"/>
    <w:basedOn w:val="Normal"/>
    <w:rsid w:val="00C53E33"/>
    <w:rPr>
      <w:rFonts w:ascii="CoArier New" w:hAnsi="CoArier New" w:cs="CoArier New"/>
      <w:sz w:val="20"/>
      <w:szCs w:val="20"/>
      <w:lang w:eastAsia="es-MX"/>
    </w:rPr>
  </w:style>
  <w:style w:type="paragraph" w:customStyle="1" w:styleId="Asuntodelcomentario8">
    <w:name w:val="Asunto del comentario8"/>
    <w:basedOn w:val="Textocomentario"/>
    <w:next w:val="Textocomentario"/>
    <w:rsid w:val="00C53E33"/>
    <w:rPr>
      <w:rFonts w:ascii="TiAes New Roman" w:hAnsi="TiAes New Roman" w:cs="TiAes New Roman"/>
      <w:sz w:val="20"/>
      <w:lang w:val="es-MX"/>
    </w:rPr>
  </w:style>
  <w:style w:type="paragraph" w:customStyle="1" w:styleId="Textodeglobo9">
    <w:name w:val="Texto de globo9"/>
    <w:basedOn w:val="Normal"/>
    <w:rsid w:val="00C53E33"/>
    <w:rPr>
      <w:rFonts w:ascii="SeAoe UI" w:hAnsi="SeAoe UI" w:cs="SeAoe UI"/>
      <w:sz w:val="18"/>
      <w:szCs w:val="20"/>
      <w:lang w:eastAsia="es-MX"/>
    </w:rPr>
  </w:style>
  <w:style w:type="paragraph" w:customStyle="1" w:styleId="Textoindependiente26">
    <w:name w:val="Texto independiente 26"/>
    <w:basedOn w:val="Normal"/>
    <w:rsid w:val="00C53E33"/>
    <w:pPr>
      <w:spacing w:after="120"/>
      <w:ind w:left="283"/>
    </w:pPr>
    <w:rPr>
      <w:rFonts w:ascii="TiAes New Roman" w:hAnsi="TiAes New Roman" w:cs="TiAes New Roman"/>
      <w:szCs w:val="20"/>
      <w:lang w:eastAsia="es-MX"/>
    </w:rPr>
  </w:style>
  <w:style w:type="paragraph" w:customStyle="1" w:styleId="Sangra2detindep000">
    <w:name w:val="Sangría 2 de t. indep000"/>
    <w:basedOn w:val="Normal"/>
    <w:rsid w:val="00C53E33"/>
    <w:pPr>
      <w:spacing w:after="120" w:line="480" w:lineRule="atLeast"/>
      <w:ind w:left="283"/>
    </w:pPr>
    <w:rPr>
      <w:rFonts w:ascii="TiAes New Roman" w:hAnsi="TiAes New Roman" w:cs="TiAes New Roman"/>
      <w:szCs w:val="20"/>
      <w:lang w:eastAsia="es-MX"/>
    </w:rPr>
  </w:style>
  <w:style w:type="paragraph" w:customStyle="1" w:styleId="Sangra3detindep000">
    <w:name w:val="Sangría 3 de t. indep000"/>
    <w:basedOn w:val="Normal"/>
    <w:rsid w:val="00C53E33"/>
    <w:pPr>
      <w:spacing w:after="120"/>
      <w:ind w:left="283"/>
    </w:pPr>
    <w:rPr>
      <w:rFonts w:ascii="TiAes New Roman" w:hAnsi="TiAes New Roman" w:cs="TiAes New Roman"/>
      <w:sz w:val="16"/>
      <w:szCs w:val="20"/>
      <w:lang w:eastAsia="es-MX"/>
    </w:rPr>
  </w:style>
  <w:style w:type="paragraph" w:customStyle="1" w:styleId="Mapadeldocumento2">
    <w:name w:val="Mapa del documento2"/>
    <w:basedOn w:val="Normal"/>
    <w:rsid w:val="00C53E33"/>
    <w:pPr>
      <w:shd w:val="clear" w:color="auto" w:fill="000080"/>
    </w:pPr>
    <w:rPr>
      <w:rFonts w:ascii="TaAoma" w:hAnsi="TaAoma" w:cs="TaAoma"/>
      <w:sz w:val="20"/>
      <w:szCs w:val="20"/>
      <w:lang w:val="en-US" w:eastAsia="es-MX"/>
    </w:rPr>
  </w:style>
  <w:style w:type="paragraph" w:customStyle="1" w:styleId="Textosinformato9">
    <w:name w:val="Texto sin formato9"/>
    <w:basedOn w:val="Normal"/>
    <w:rsid w:val="00C53E33"/>
    <w:rPr>
      <w:rFonts w:ascii="CoArier New" w:hAnsi="CoArier New" w:cs="CoArier New"/>
      <w:sz w:val="20"/>
      <w:szCs w:val="20"/>
      <w:lang w:eastAsia="es-MX"/>
    </w:rPr>
  </w:style>
  <w:style w:type="paragraph" w:customStyle="1" w:styleId="Asuntodelcomentario9">
    <w:name w:val="Asunto del comentario9"/>
    <w:basedOn w:val="Textocomentario"/>
    <w:next w:val="Textocomentario"/>
    <w:rsid w:val="00C53E33"/>
    <w:rPr>
      <w:rFonts w:ascii="TiAes New Roman" w:hAnsi="TiAes New Roman" w:cs="TiAes New Roman"/>
      <w:sz w:val="20"/>
      <w:lang w:val="es-MX"/>
    </w:rPr>
  </w:style>
  <w:style w:type="paragraph" w:customStyle="1" w:styleId="Listamulticolor-n000">
    <w:name w:val="Lista multicolor - Én000"/>
    <w:basedOn w:val="Normal"/>
    <w:rsid w:val="00C53E33"/>
    <w:pPr>
      <w:ind w:left="720"/>
    </w:pPr>
    <w:rPr>
      <w:rFonts w:ascii="TiAes New Roman" w:hAnsi="TiAes New Roman" w:cs="TiAes New Roman"/>
      <w:szCs w:val="20"/>
      <w:lang w:eastAsia="es-MX"/>
    </w:rPr>
  </w:style>
  <w:style w:type="paragraph" w:customStyle="1" w:styleId="Textoindependientep010">
    <w:name w:val="Texto independiente p010"/>
    <w:basedOn w:val="Textoindependiente26"/>
    <w:rsid w:val="00C53E33"/>
    <w:pPr>
      <w:spacing w:after="0"/>
      <w:ind w:left="360" w:firstLine="360"/>
    </w:pPr>
  </w:style>
  <w:style w:type="paragraph" w:customStyle="1" w:styleId="Textoindependientep020">
    <w:name w:val="Texto independiente p020"/>
    <w:basedOn w:val="Textonormal"/>
    <w:rsid w:val="00C53E33"/>
    <w:pPr>
      <w:ind w:left="0"/>
    </w:pPr>
    <w:rPr>
      <w:rFonts w:ascii="TiAes New Roman" w:hAnsi="TiAes New Roman" w:cs="TiAes New Roman"/>
      <w:b/>
      <w:sz w:val="24"/>
    </w:rPr>
  </w:style>
  <w:style w:type="paragraph" w:customStyle="1" w:styleId="Encabezadodenota2">
    <w:name w:val="Encabezado de nota2"/>
    <w:basedOn w:val="Normal"/>
    <w:next w:val="Normal"/>
    <w:rsid w:val="00C53E33"/>
    <w:rPr>
      <w:rFonts w:ascii="TiAes New Roman" w:hAnsi="TiAes New Roman" w:cs="TiAes New Roman"/>
      <w:szCs w:val="20"/>
      <w:lang w:eastAsia="es-MX"/>
    </w:rPr>
  </w:style>
  <w:style w:type="paragraph" w:customStyle="1" w:styleId="Textoindependiente27">
    <w:name w:val="Texto independiente 27"/>
    <w:basedOn w:val="Normal"/>
    <w:rsid w:val="00C53E33"/>
    <w:pPr>
      <w:spacing w:after="120"/>
      <w:ind w:left="283"/>
    </w:pPr>
    <w:rPr>
      <w:rFonts w:ascii="TiAes New Roman" w:hAnsi="TiAes New Roman" w:cs="TiAes New Roman"/>
      <w:szCs w:val="20"/>
      <w:lang w:eastAsia="es-MX"/>
    </w:rPr>
  </w:style>
  <w:style w:type="paragraph" w:customStyle="1" w:styleId="Sangra2detindep010">
    <w:name w:val="Sangría 2 de t. indep010"/>
    <w:basedOn w:val="Normal"/>
    <w:rsid w:val="00C53E33"/>
    <w:pPr>
      <w:spacing w:after="120" w:line="480" w:lineRule="atLeast"/>
      <w:ind w:left="283"/>
    </w:pPr>
    <w:rPr>
      <w:rFonts w:ascii="TiAes New Roman" w:hAnsi="TiAes New Roman" w:cs="TiAes New Roman"/>
      <w:szCs w:val="20"/>
      <w:lang w:eastAsia="es-MX"/>
    </w:rPr>
  </w:style>
  <w:style w:type="paragraph" w:customStyle="1" w:styleId="Sangra3detindep010">
    <w:name w:val="Sangría 3 de t. indep010"/>
    <w:basedOn w:val="Normal"/>
    <w:rsid w:val="00C53E33"/>
    <w:pPr>
      <w:spacing w:after="120"/>
      <w:ind w:left="283"/>
    </w:pPr>
    <w:rPr>
      <w:rFonts w:ascii="TiAes New Roman" w:hAnsi="TiAes New Roman" w:cs="TiAes New Roman"/>
      <w:sz w:val="16"/>
      <w:szCs w:val="20"/>
      <w:lang w:eastAsia="es-MX"/>
    </w:rPr>
  </w:style>
  <w:style w:type="paragraph" w:customStyle="1" w:styleId="Mapadeldocumento3">
    <w:name w:val="Mapa del documento3"/>
    <w:basedOn w:val="Normal"/>
    <w:rsid w:val="00C53E33"/>
    <w:pPr>
      <w:shd w:val="clear" w:color="auto" w:fill="000080"/>
    </w:pPr>
    <w:rPr>
      <w:rFonts w:ascii="TaAoma" w:hAnsi="TaAoma" w:cs="TaAoma"/>
      <w:sz w:val="20"/>
      <w:szCs w:val="20"/>
      <w:lang w:val="en-US" w:eastAsia="es-MX"/>
    </w:rPr>
  </w:style>
  <w:style w:type="paragraph" w:customStyle="1" w:styleId="Textosinformato10">
    <w:name w:val="Texto sin formato10"/>
    <w:basedOn w:val="Normal"/>
    <w:rsid w:val="00C53E33"/>
    <w:rPr>
      <w:rFonts w:ascii="CoArier New" w:hAnsi="CoArier New" w:cs="CoArier New"/>
      <w:sz w:val="20"/>
      <w:szCs w:val="20"/>
      <w:lang w:eastAsia="es-MX"/>
    </w:rPr>
  </w:style>
  <w:style w:type="paragraph" w:customStyle="1" w:styleId="Listamulticolor-n010">
    <w:name w:val="Lista multicolor - Én010"/>
    <w:basedOn w:val="Normal"/>
    <w:rsid w:val="00C53E33"/>
    <w:pPr>
      <w:ind w:left="720"/>
    </w:pPr>
    <w:rPr>
      <w:rFonts w:ascii="TiAes New Roman" w:hAnsi="TiAes New Roman" w:cs="TiAes New Roman"/>
      <w:szCs w:val="20"/>
      <w:lang w:eastAsia="es-MX"/>
    </w:rPr>
  </w:style>
  <w:style w:type="paragraph" w:customStyle="1" w:styleId="Textoindependientep030">
    <w:name w:val="Texto independiente p030"/>
    <w:basedOn w:val="Textoindependiente27"/>
    <w:rsid w:val="00C53E33"/>
    <w:pPr>
      <w:spacing w:after="0"/>
      <w:ind w:left="360" w:firstLine="360"/>
    </w:pPr>
  </w:style>
  <w:style w:type="paragraph" w:customStyle="1" w:styleId="Textoindependientep040">
    <w:name w:val="Texto independiente p040"/>
    <w:basedOn w:val="Textonormal"/>
    <w:rsid w:val="00C53E33"/>
    <w:pPr>
      <w:ind w:left="0" w:firstLine="360"/>
      <w:jc w:val="left"/>
    </w:pPr>
    <w:rPr>
      <w:rFonts w:ascii="ArAal" w:hAnsi="ArAal" w:cs="ArAal"/>
      <w:sz w:val="24"/>
    </w:rPr>
  </w:style>
  <w:style w:type="paragraph" w:customStyle="1" w:styleId="Encabezadodenota3">
    <w:name w:val="Encabezado de nota3"/>
    <w:basedOn w:val="Normal"/>
    <w:next w:val="Normal"/>
    <w:rsid w:val="00C53E33"/>
    <w:rPr>
      <w:rFonts w:ascii="TiAes New Roman" w:hAnsi="TiAes New Roman" w:cs="TiAes New Roman"/>
      <w:szCs w:val="20"/>
      <w:lang w:eastAsia="es-MX"/>
    </w:rPr>
  </w:style>
  <w:style w:type="paragraph" w:customStyle="1" w:styleId="Asuntodelcomentario10">
    <w:name w:val="Asunto del comentario10"/>
    <w:basedOn w:val="Textocomentario"/>
    <w:next w:val="Textocomentario"/>
    <w:rsid w:val="00C53E33"/>
    <w:rPr>
      <w:rFonts w:ascii="TiAes New Roman" w:hAnsi="TiAes New Roman" w:cs="TiAes New Roman"/>
      <w:b/>
      <w:sz w:val="20"/>
      <w:lang w:val="es-MX"/>
    </w:rPr>
  </w:style>
  <w:style w:type="paragraph" w:customStyle="1" w:styleId="Textodeglobo10">
    <w:name w:val="Texto de globo10"/>
    <w:basedOn w:val="Normal"/>
    <w:rsid w:val="00C53E33"/>
    <w:rPr>
      <w:rFonts w:ascii="SeAoe UI" w:hAnsi="SeAoe UI" w:cs="SeAoe UI"/>
      <w:sz w:val="18"/>
      <w:szCs w:val="20"/>
      <w:lang w:val="es-MX" w:eastAsia="es-MX"/>
    </w:rPr>
  </w:style>
  <w:style w:type="paragraph" w:customStyle="1" w:styleId="Textoindependiente28">
    <w:name w:val="Texto independiente 28"/>
    <w:basedOn w:val="Normal"/>
    <w:rsid w:val="00C53E33"/>
    <w:pPr>
      <w:spacing w:after="120"/>
      <w:ind w:left="283"/>
    </w:pPr>
    <w:rPr>
      <w:rFonts w:ascii="TiAes New Roman" w:hAnsi="TiAes New Roman" w:cs="TiAes New Roman"/>
      <w:szCs w:val="20"/>
      <w:lang w:eastAsia="es-MX"/>
    </w:rPr>
  </w:style>
  <w:style w:type="paragraph" w:customStyle="1" w:styleId="Sangra2detindep020">
    <w:name w:val="Sangría 2 de t. indep020"/>
    <w:basedOn w:val="Normal"/>
    <w:rsid w:val="00C53E33"/>
    <w:pPr>
      <w:spacing w:after="120" w:line="480" w:lineRule="atLeast"/>
      <w:ind w:left="283"/>
    </w:pPr>
    <w:rPr>
      <w:rFonts w:ascii="TiAes New Roman" w:hAnsi="TiAes New Roman" w:cs="TiAes New Roman"/>
      <w:szCs w:val="20"/>
      <w:lang w:eastAsia="es-MX"/>
    </w:rPr>
  </w:style>
  <w:style w:type="paragraph" w:customStyle="1" w:styleId="Sangra3detindep020">
    <w:name w:val="Sangría 3 de t. indep020"/>
    <w:basedOn w:val="Normal"/>
    <w:rsid w:val="00C53E33"/>
    <w:pPr>
      <w:spacing w:after="120"/>
      <w:ind w:left="283"/>
    </w:pPr>
    <w:rPr>
      <w:rFonts w:ascii="TiAes New Roman" w:hAnsi="TiAes New Roman" w:cs="TiAes New Roman"/>
      <w:sz w:val="16"/>
      <w:szCs w:val="20"/>
      <w:lang w:eastAsia="es-MX"/>
    </w:rPr>
  </w:style>
  <w:style w:type="paragraph" w:customStyle="1" w:styleId="Mapadeldocumento4">
    <w:name w:val="Mapa del documento4"/>
    <w:basedOn w:val="Normal"/>
    <w:rsid w:val="00C53E33"/>
    <w:pPr>
      <w:shd w:val="clear" w:color="auto" w:fill="000080"/>
    </w:pPr>
    <w:rPr>
      <w:rFonts w:ascii="TaAoma" w:hAnsi="TaAoma" w:cs="TaAoma"/>
      <w:sz w:val="20"/>
      <w:szCs w:val="20"/>
      <w:lang w:val="en-US" w:eastAsia="es-MX"/>
    </w:rPr>
  </w:style>
  <w:style w:type="paragraph" w:customStyle="1" w:styleId="Textosinformato13">
    <w:name w:val="Texto sin formato13"/>
    <w:basedOn w:val="Normal"/>
    <w:rsid w:val="00C53E33"/>
    <w:rPr>
      <w:rFonts w:ascii="CoArier New" w:hAnsi="CoArier New" w:cs="CoArier New"/>
      <w:sz w:val="20"/>
      <w:szCs w:val="20"/>
      <w:lang w:eastAsia="es-MX"/>
    </w:rPr>
  </w:style>
  <w:style w:type="paragraph" w:customStyle="1" w:styleId="Listamulticolor-n020">
    <w:name w:val="Lista multicolor - Én020"/>
    <w:basedOn w:val="Normal"/>
    <w:rsid w:val="00C53E33"/>
    <w:pPr>
      <w:ind w:left="720"/>
    </w:pPr>
    <w:rPr>
      <w:rFonts w:ascii="TiAes New Roman" w:hAnsi="TiAes New Roman" w:cs="TiAes New Roman"/>
      <w:szCs w:val="20"/>
      <w:lang w:eastAsia="es-MX"/>
    </w:rPr>
  </w:style>
  <w:style w:type="paragraph" w:customStyle="1" w:styleId="Textoindependientep050">
    <w:name w:val="Texto independiente p050"/>
    <w:basedOn w:val="Textoindependiente28"/>
    <w:rsid w:val="00C53E33"/>
    <w:pPr>
      <w:spacing w:after="0"/>
      <w:ind w:left="360" w:firstLine="360"/>
    </w:pPr>
  </w:style>
  <w:style w:type="paragraph" w:customStyle="1" w:styleId="Textoindependientep060">
    <w:name w:val="Texto independiente p060"/>
    <w:basedOn w:val="Textonormal"/>
    <w:rsid w:val="00C53E33"/>
    <w:pPr>
      <w:ind w:left="0" w:firstLine="360"/>
      <w:jc w:val="left"/>
    </w:pPr>
    <w:rPr>
      <w:rFonts w:ascii="ArAal" w:hAnsi="ArAal" w:cs="ArAal"/>
      <w:sz w:val="24"/>
    </w:rPr>
  </w:style>
  <w:style w:type="paragraph" w:customStyle="1" w:styleId="Encabezadodenota4">
    <w:name w:val="Encabezado de nota4"/>
    <w:basedOn w:val="Normal"/>
    <w:next w:val="Normal"/>
    <w:rsid w:val="00C53E33"/>
    <w:rPr>
      <w:rFonts w:ascii="TiAes New Roman" w:hAnsi="TiAes New Roman" w:cs="TiAes New Roman"/>
      <w:szCs w:val="20"/>
      <w:lang w:eastAsia="es-MX"/>
    </w:rPr>
  </w:style>
  <w:style w:type="paragraph" w:customStyle="1" w:styleId="Estilo4">
    <w:name w:val="Estilo4"/>
    <w:basedOn w:val="CABEZA"/>
    <w:rsid w:val="00C53E33"/>
    <w:rPr>
      <w:rFonts w:ascii="TiAes New Roman" w:eastAsia="Times New Roman" w:hAnsi="TiAes New Roman" w:cs="TiAes New Roman"/>
      <w:szCs w:val="20"/>
    </w:rPr>
  </w:style>
  <w:style w:type="paragraph" w:customStyle="1" w:styleId="SECRETARIADELAFUNCION">
    <w:name w:val="SECRETARIA DE LA FUNCION"/>
    <w:basedOn w:val="Normal"/>
    <w:rsid w:val="00C53E33"/>
    <w:rPr>
      <w:rFonts w:ascii="ArAal" w:hAnsi="ArAal" w:cs="ArAal"/>
      <w:sz w:val="18"/>
      <w:szCs w:val="20"/>
      <w:lang w:val="es-MX" w:eastAsia="es-MX"/>
    </w:rPr>
  </w:style>
  <w:style w:type="paragraph" w:customStyle="1" w:styleId="HTMLPreformatted">
    <w:name w:val="HTML Preformatted"/>
    <w:basedOn w:val="Normal"/>
    <w:rsid w:val="00C5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annotationsubject">
    <w:name w:val="annotation subject"/>
    <w:basedOn w:val="Textocomentario"/>
    <w:next w:val="Textocomentario"/>
    <w:rsid w:val="00C53E33"/>
    <w:rPr>
      <w:rFonts w:ascii="TiAes New Roman" w:hAnsi="TiAes New Roman" w:cs="TiAes New Roman"/>
      <w:b/>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18689</Words>
  <Characters>102791</Characters>
  <Application>Microsoft Office Word</Application>
  <DocSecurity>0</DocSecurity>
  <Lines>856</Lines>
  <Paragraphs>242</Paragraphs>
  <ScaleCrop>false</ScaleCrop>
  <Company/>
  <LinksUpToDate>false</LinksUpToDate>
  <CharactersWithSpaces>121238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2025-01-08T14:24:00Z</dcterms:created>
  <dcterms:modified xsi:type="dcterms:W3CDTF">2025-01-08T14:31:00Z</dcterms:modified>
</cp:coreProperties>
</file>