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8A6C0" w14:textId="77777777" w:rsidR="00D50003" w:rsidRPr="00AF7E60" w:rsidRDefault="00D50003" w:rsidP="00D50003">
      <w:pPr>
        <w:pStyle w:val="CABEZA"/>
        <w:pBdr>
          <w:bottom w:val="single" w:sz="4" w:space="1" w:color="auto"/>
        </w:pBdr>
        <w:ind w:left="1412" w:right="922"/>
        <w:rPr>
          <w:rFonts w:cs="Times New Roman"/>
        </w:rPr>
      </w:pPr>
      <w:bookmarkStart w:id="0" w:name="_Hlk187043187"/>
      <w:r w:rsidRPr="00AF7E60">
        <w:rPr>
          <w:rFonts w:cs="Times New Roman"/>
        </w:rPr>
        <w:t>PODER EJECUTIVO</w:t>
      </w:r>
    </w:p>
    <w:p w14:paraId="4971F0F6" w14:textId="77777777" w:rsidR="00D50003" w:rsidRDefault="00D50003" w:rsidP="00D50003">
      <w:pPr>
        <w:pStyle w:val="CABEZA"/>
        <w:ind w:left="490"/>
      </w:pPr>
      <w:r>
        <w:t>SECRETARIA DE HACIENDA Y CREDITO PUBLICO</w:t>
      </w:r>
    </w:p>
    <w:bookmarkEnd w:id="0"/>
    <w:p w14:paraId="55693707" w14:textId="77777777" w:rsidR="00D50003" w:rsidRDefault="00D50003" w:rsidP="00D50003">
      <w:pPr>
        <w:pStyle w:val="texto0"/>
        <w:rPr>
          <w:sz w:val="16"/>
          <w:szCs w:val="16"/>
        </w:rPr>
      </w:pPr>
    </w:p>
    <w:p w14:paraId="14990D72" w14:textId="2854B9D0" w:rsidR="00D50003" w:rsidRPr="00015FDF" w:rsidRDefault="00D50003" w:rsidP="00D50003">
      <w:pPr>
        <w:pStyle w:val="texto0"/>
        <w:rPr>
          <w:sz w:val="16"/>
          <w:szCs w:val="16"/>
        </w:rPr>
      </w:pPr>
      <w:r w:rsidRPr="00015FDF">
        <w:rPr>
          <w:sz w:val="16"/>
          <w:szCs w:val="16"/>
        </w:rPr>
        <w:t>ANEXO 17 DE LAS REGLAS GENERALES DE COMERCIO EXTERIOR PARA 2025</w:t>
      </w:r>
    </w:p>
    <w:p w14:paraId="4EA59AFD" w14:textId="77777777" w:rsidR="00D50003" w:rsidRPr="00536BE6" w:rsidRDefault="00D50003" w:rsidP="00D50003">
      <w:pPr>
        <w:pStyle w:val="Texto"/>
        <w:spacing w:line="235" w:lineRule="exact"/>
        <w:ind w:firstLine="0"/>
        <w:jc w:val="center"/>
        <w:rPr>
          <w:b/>
        </w:rPr>
      </w:pPr>
      <w:r w:rsidRPr="00536BE6">
        <w:rPr>
          <w:b/>
        </w:rPr>
        <w:t>Mercancías por las que no procederá el tránsito internacional por territorio nacional</w:t>
      </w:r>
    </w:p>
    <w:p w14:paraId="4237CE2D" w14:textId="77777777" w:rsidR="00D50003" w:rsidRPr="00536BE6" w:rsidRDefault="00D50003" w:rsidP="00D50003">
      <w:pPr>
        <w:pStyle w:val="Texto"/>
        <w:spacing w:line="235" w:lineRule="exact"/>
      </w:pPr>
      <w:r w:rsidRPr="00536BE6">
        <w:t xml:space="preserve">Para los efectos del artículo 131, segundo párrafo de la Ley, en relación con la regla 4.6.21., se dan a conocer las mercancías por las que no procederá el tránsito internacional por territorio nacional, </w:t>
      </w:r>
      <w:proofErr w:type="gramStart"/>
      <w:r w:rsidRPr="00536BE6">
        <w:t xml:space="preserve">señaladas </w:t>
      </w:r>
      <w:r>
        <w:t xml:space="preserve"> </w:t>
      </w:r>
      <w:r w:rsidRPr="00536BE6">
        <w:t>a</w:t>
      </w:r>
      <w:proofErr w:type="gramEnd"/>
      <w:r w:rsidRPr="00536BE6">
        <w:t xml:space="preserve"> continuación:</w:t>
      </w:r>
    </w:p>
    <w:p w14:paraId="71ED6E42" w14:textId="77777777" w:rsidR="00D50003" w:rsidRPr="00536BE6" w:rsidRDefault="00D50003" w:rsidP="00D50003">
      <w:pPr>
        <w:pStyle w:val="Texto"/>
        <w:spacing w:line="235" w:lineRule="exact"/>
        <w:ind w:firstLine="0"/>
        <w:jc w:val="center"/>
        <w:rPr>
          <w:b/>
        </w:rPr>
      </w:pPr>
      <w:r w:rsidRPr="00536BE6">
        <w:rPr>
          <w:b/>
        </w:rPr>
        <w:t>Contenido</w:t>
      </w:r>
    </w:p>
    <w:tbl>
      <w:tblPr>
        <w:tblW w:w="5000" w:type="pct"/>
        <w:tblBorders>
          <w:top w:val="single" w:sz="6" w:space="0" w:color="auto"/>
          <w:left w:val="single" w:sz="6" w:space="0" w:color="auto"/>
          <w:bottom w:val="single" w:sz="6" w:space="0" w:color="auto"/>
          <w:right w:val="single" w:sz="6" w:space="0" w:color="auto"/>
        </w:tblBorders>
        <w:tblLayout w:type="fixed"/>
        <w:tblCellMar>
          <w:left w:w="72" w:type="dxa"/>
          <w:right w:w="72" w:type="dxa"/>
        </w:tblCellMar>
        <w:tblLook w:val="0000" w:firstRow="0" w:lastRow="0" w:firstColumn="0" w:lastColumn="0" w:noHBand="0" w:noVBand="0"/>
      </w:tblPr>
      <w:tblGrid>
        <w:gridCol w:w="846"/>
        <w:gridCol w:w="7980"/>
      </w:tblGrid>
      <w:tr w:rsidR="00D50003" w:rsidRPr="000E5818" w14:paraId="22C5129D" w14:textId="77777777" w:rsidTr="00C669A5">
        <w:tblPrEx>
          <w:tblCellMar>
            <w:top w:w="0" w:type="dxa"/>
            <w:bottom w:w="0" w:type="dxa"/>
          </w:tblCellMar>
        </w:tblPrEx>
        <w:trPr>
          <w:trHeight w:val="20"/>
        </w:trPr>
        <w:tc>
          <w:tcPr>
            <w:tcW w:w="479" w:type="pct"/>
          </w:tcPr>
          <w:p w14:paraId="3CABD8FB" w14:textId="77777777" w:rsidR="00D50003" w:rsidRPr="000E5818" w:rsidRDefault="00D50003" w:rsidP="00C669A5">
            <w:pPr>
              <w:pStyle w:val="Texto"/>
              <w:spacing w:line="235" w:lineRule="exact"/>
              <w:ind w:firstLine="0"/>
              <w:jc w:val="center"/>
              <w:rPr>
                <w:b/>
                <w:sz w:val="16"/>
                <w:szCs w:val="16"/>
              </w:rPr>
            </w:pPr>
            <w:r w:rsidRPr="000E5818">
              <w:rPr>
                <w:b/>
                <w:sz w:val="16"/>
                <w:szCs w:val="16"/>
              </w:rPr>
              <w:t>I.</w:t>
            </w:r>
          </w:p>
        </w:tc>
        <w:tc>
          <w:tcPr>
            <w:tcW w:w="4521" w:type="pct"/>
          </w:tcPr>
          <w:p w14:paraId="27AFEA87" w14:textId="77777777" w:rsidR="00D50003" w:rsidRPr="000E5818" w:rsidRDefault="00D50003" w:rsidP="00C669A5">
            <w:pPr>
              <w:pStyle w:val="Texto"/>
              <w:spacing w:line="235" w:lineRule="exact"/>
              <w:ind w:firstLine="0"/>
              <w:rPr>
                <w:sz w:val="16"/>
                <w:szCs w:val="16"/>
              </w:rPr>
            </w:pPr>
            <w:r w:rsidRPr="000E5818">
              <w:rPr>
                <w:sz w:val="16"/>
                <w:szCs w:val="16"/>
              </w:rPr>
              <w:t xml:space="preserve">Mercancías cuyo arancel sea superior al 35% </w:t>
            </w:r>
            <w:proofErr w:type="gramStart"/>
            <w:r w:rsidRPr="000E5818">
              <w:rPr>
                <w:sz w:val="16"/>
                <w:szCs w:val="16"/>
              </w:rPr>
              <w:t>de acuerdo a</w:t>
            </w:r>
            <w:proofErr w:type="gramEnd"/>
            <w:r w:rsidRPr="000E5818">
              <w:rPr>
                <w:sz w:val="16"/>
                <w:szCs w:val="16"/>
              </w:rPr>
              <w:t xml:space="preserve"> la TIGIE.</w:t>
            </w:r>
          </w:p>
        </w:tc>
      </w:tr>
      <w:tr w:rsidR="00D50003" w:rsidRPr="000E5818" w14:paraId="362F6275" w14:textId="77777777" w:rsidTr="00C669A5">
        <w:tblPrEx>
          <w:tblCellMar>
            <w:top w:w="0" w:type="dxa"/>
            <w:bottom w:w="0" w:type="dxa"/>
          </w:tblCellMar>
        </w:tblPrEx>
        <w:trPr>
          <w:trHeight w:val="20"/>
        </w:trPr>
        <w:tc>
          <w:tcPr>
            <w:tcW w:w="479" w:type="pct"/>
          </w:tcPr>
          <w:p w14:paraId="7D67D524" w14:textId="77777777" w:rsidR="00D50003" w:rsidRPr="000E5818" w:rsidRDefault="00D50003" w:rsidP="00C669A5">
            <w:pPr>
              <w:pStyle w:val="Texto"/>
              <w:spacing w:line="235" w:lineRule="exact"/>
              <w:ind w:firstLine="0"/>
              <w:jc w:val="center"/>
              <w:rPr>
                <w:b/>
                <w:sz w:val="16"/>
                <w:szCs w:val="16"/>
              </w:rPr>
            </w:pPr>
            <w:r w:rsidRPr="000E5818">
              <w:rPr>
                <w:b/>
                <w:sz w:val="16"/>
                <w:szCs w:val="16"/>
              </w:rPr>
              <w:t>II.</w:t>
            </w:r>
          </w:p>
        </w:tc>
        <w:tc>
          <w:tcPr>
            <w:tcW w:w="4521" w:type="pct"/>
          </w:tcPr>
          <w:p w14:paraId="1368CA8E" w14:textId="77777777" w:rsidR="00D50003" w:rsidRPr="000E5818" w:rsidRDefault="00D50003" w:rsidP="00C669A5">
            <w:pPr>
              <w:pStyle w:val="Texto"/>
              <w:spacing w:line="235" w:lineRule="exact"/>
              <w:ind w:firstLine="0"/>
              <w:rPr>
                <w:sz w:val="16"/>
                <w:szCs w:val="16"/>
              </w:rPr>
            </w:pPr>
            <w:r w:rsidRPr="000E5818">
              <w:rPr>
                <w:sz w:val="16"/>
                <w:szCs w:val="16"/>
              </w:rPr>
              <w:t>Llantas usadas y mercancías</w:t>
            </w:r>
            <w:r w:rsidRPr="000E5818">
              <w:rPr>
                <w:color w:val="000000"/>
                <w:sz w:val="16"/>
                <w:szCs w:val="16"/>
              </w:rPr>
              <w:t>.</w:t>
            </w:r>
          </w:p>
        </w:tc>
      </w:tr>
      <w:tr w:rsidR="00D50003" w:rsidRPr="000E5818" w14:paraId="47751B83" w14:textId="77777777" w:rsidTr="00C669A5">
        <w:tblPrEx>
          <w:tblCellMar>
            <w:top w:w="0" w:type="dxa"/>
            <w:bottom w:w="0" w:type="dxa"/>
          </w:tblCellMar>
        </w:tblPrEx>
        <w:trPr>
          <w:trHeight w:val="20"/>
        </w:trPr>
        <w:tc>
          <w:tcPr>
            <w:tcW w:w="479" w:type="pct"/>
          </w:tcPr>
          <w:p w14:paraId="52E0F72C" w14:textId="77777777" w:rsidR="00D50003" w:rsidRPr="000E5818" w:rsidRDefault="00D50003" w:rsidP="00C669A5">
            <w:pPr>
              <w:pStyle w:val="Texto"/>
              <w:spacing w:line="235" w:lineRule="exact"/>
              <w:ind w:firstLine="0"/>
              <w:jc w:val="center"/>
              <w:rPr>
                <w:b/>
                <w:sz w:val="16"/>
                <w:szCs w:val="16"/>
              </w:rPr>
            </w:pPr>
            <w:r w:rsidRPr="000E5818">
              <w:rPr>
                <w:b/>
                <w:sz w:val="16"/>
                <w:szCs w:val="16"/>
              </w:rPr>
              <w:t>III.</w:t>
            </w:r>
          </w:p>
        </w:tc>
        <w:tc>
          <w:tcPr>
            <w:tcW w:w="4521" w:type="pct"/>
          </w:tcPr>
          <w:p w14:paraId="1B773691" w14:textId="77777777" w:rsidR="00D50003" w:rsidRPr="000E5818" w:rsidRDefault="00D50003" w:rsidP="00C669A5">
            <w:pPr>
              <w:pStyle w:val="Texto"/>
              <w:spacing w:line="235" w:lineRule="exact"/>
              <w:ind w:firstLine="0"/>
              <w:rPr>
                <w:sz w:val="16"/>
                <w:szCs w:val="16"/>
              </w:rPr>
            </w:pPr>
            <w:r w:rsidRPr="000E5818">
              <w:rPr>
                <w:sz w:val="16"/>
                <w:szCs w:val="16"/>
              </w:rPr>
              <w:t>Ropa usada.</w:t>
            </w:r>
          </w:p>
        </w:tc>
      </w:tr>
      <w:tr w:rsidR="00D50003" w:rsidRPr="000E5818" w14:paraId="29362A15" w14:textId="77777777" w:rsidTr="00C669A5">
        <w:tblPrEx>
          <w:tblCellMar>
            <w:top w:w="0" w:type="dxa"/>
            <w:bottom w:w="0" w:type="dxa"/>
          </w:tblCellMar>
        </w:tblPrEx>
        <w:trPr>
          <w:trHeight w:val="20"/>
        </w:trPr>
        <w:tc>
          <w:tcPr>
            <w:tcW w:w="479" w:type="pct"/>
          </w:tcPr>
          <w:p w14:paraId="72AD4B53" w14:textId="77777777" w:rsidR="00D50003" w:rsidRPr="000E5818" w:rsidRDefault="00D50003" w:rsidP="00C669A5">
            <w:pPr>
              <w:pStyle w:val="Texto"/>
              <w:spacing w:line="235" w:lineRule="exact"/>
              <w:ind w:firstLine="0"/>
              <w:jc w:val="center"/>
              <w:rPr>
                <w:b/>
                <w:sz w:val="16"/>
                <w:szCs w:val="16"/>
              </w:rPr>
            </w:pPr>
            <w:r w:rsidRPr="000E5818">
              <w:rPr>
                <w:b/>
                <w:sz w:val="16"/>
                <w:szCs w:val="16"/>
              </w:rPr>
              <w:t>IV.</w:t>
            </w:r>
          </w:p>
        </w:tc>
        <w:tc>
          <w:tcPr>
            <w:tcW w:w="4521" w:type="pct"/>
          </w:tcPr>
          <w:p w14:paraId="7D2FAE14" w14:textId="77777777" w:rsidR="00D50003" w:rsidRPr="000E5818" w:rsidRDefault="00D50003" w:rsidP="00C669A5">
            <w:pPr>
              <w:pStyle w:val="Texto"/>
              <w:spacing w:line="235" w:lineRule="exact"/>
              <w:ind w:firstLine="0"/>
              <w:rPr>
                <w:sz w:val="16"/>
                <w:szCs w:val="16"/>
              </w:rPr>
            </w:pPr>
            <w:r w:rsidRPr="000E5818">
              <w:rPr>
                <w:sz w:val="16"/>
                <w:szCs w:val="16"/>
              </w:rPr>
              <w:t>Plaguicidas, fertilizantes y sustancias tóxicas.</w:t>
            </w:r>
          </w:p>
        </w:tc>
      </w:tr>
      <w:tr w:rsidR="00D50003" w:rsidRPr="000E5818" w14:paraId="28E0D204" w14:textId="77777777" w:rsidTr="00C669A5">
        <w:tblPrEx>
          <w:tblCellMar>
            <w:top w:w="0" w:type="dxa"/>
            <w:bottom w:w="0" w:type="dxa"/>
          </w:tblCellMar>
        </w:tblPrEx>
        <w:trPr>
          <w:trHeight w:val="20"/>
        </w:trPr>
        <w:tc>
          <w:tcPr>
            <w:tcW w:w="479" w:type="pct"/>
          </w:tcPr>
          <w:p w14:paraId="1DF92200" w14:textId="77777777" w:rsidR="00D50003" w:rsidRPr="000E5818" w:rsidRDefault="00D50003" w:rsidP="00C669A5">
            <w:pPr>
              <w:pStyle w:val="Texto"/>
              <w:spacing w:line="235" w:lineRule="exact"/>
              <w:ind w:firstLine="0"/>
              <w:jc w:val="center"/>
              <w:rPr>
                <w:b/>
                <w:sz w:val="16"/>
                <w:szCs w:val="16"/>
              </w:rPr>
            </w:pPr>
            <w:r w:rsidRPr="000E5818">
              <w:rPr>
                <w:b/>
                <w:sz w:val="16"/>
                <w:szCs w:val="16"/>
              </w:rPr>
              <w:t>V.</w:t>
            </w:r>
          </w:p>
        </w:tc>
        <w:tc>
          <w:tcPr>
            <w:tcW w:w="4521" w:type="pct"/>
          </w:tcPr>
          <w:p w14:paraId="799A2094" w14:textId="77777777" w:rsidR="00D50003" w:rsidRPr="000E5818" w:rsidRDefault="00D50003" w:rsidP="00C669A5">
            <w:pPr>
              <w:pStyle w:val="Texto"/>
              <w:spacing w:line="235" w:lineRule="exact"/>
              <w:ind w:firstLine="0"/>
              <w:rPr>
                <w:sz w:val="16"/>
                <w:szCs w:val="16"/>
              </w:rPr>
            </w:pPr>
            <w:r w:rsidRPr="000E5818">
              <w:rPr>
                <w:sz w:val="16"/>
                <w:szCs w:val="16"/>
              </w:rPr>
              <w:t>Residuos peligrosos y mercancías que causan desequilibrios ecológicos y al ambiente.</w:t>
            </w:r>
          </w:p>
        </w:tc>
      </w:tr>
      <w:tr w:rsidR="00D50003" w:rsidRPr="000E5818" w14:paraId="47425649" w14:textId="77777777" w:rsidTr="00C669A5">
        <w:tblPrEx>
          <w:tblCellMar>
            <w:top w:w="0" w:type="dxa"/>
            <w:bottom w:w="0" w:type="dxa"/>
          </w:tblCellMar>
        </w:tblPrEx>
        <w:trPr>
          <w:trHeight w:val="20"/>
        </w:trPr>
        <w:tc>
          <w:tcPr>
            <w:tcW w:w="479" w:type="pct"/>
          </w:tcPr>
          <w:p w14:paraId="53E5ADDB" w14:textId="77777777" w:rsidR="00D50003" w:rsidRPr="000E5818" w:rsidRDefault="00D50003" w:rsidP="00C669A5">
            <w:pPr>
              <w:pStyle w:val="Texto"/>
              <w:spacing w:line="235" w:lineRule="exact"/>
              <w:ind w:firstLine="0"/>
              <w:jc w:val="center"/>
              <w:rPr>
                <w:b/>
                <w:sz w:val="16"/>
                <w:szCs w:val="16"/>
              </w:rPr>
            </w:pPr>
            <w:r w:rsidRPr="000E5818">
              <w:rPr>
                <w:b/>
                <w:sz w:val="16"/>
                <w:szCs w:val="16"/>
              </w:rPr>
              <w:t>VI.</w:t>
            </w:r>
          </w:p>
        </w:tc>
        <w:tc>
          <w:tcPr>
            <w:tcW w:w="4521" w:type="pct"/>
          </w:tcPr>
          <w:p w14:paraId="2D4B928F" w14:textId="77777777" w:rsidR="00D50003" w:rsidRPr="000E5818" w:rsidRDefault="00D50003" w:rsidP="00C669A5">
            <w:pPr>
              <w:pStyle w:val="Texto"/>
              <w:spacing w:line="235" w:lineRule="exact"/>
              <w:ind w:firstLine="0"/>
              <w:rPr>
                <w:sz w:val="16"/>
                <w:szCs w:val="16"/>
              </w:rPr>
            </w:pPr>
            <w:r w:rsidRPr="000E5818">
              <w:rPr>
                <w:sz w:val="16"/>
                <w:szCs w:val="16"/>
              </w:rPr>
              <w:t>Armas, cartuchos, explosivos y otras mercancías sujetas a permiso o autorización de la SEDENA.</w:t>
            </w:r>
          </w:p>
        </w:tc>
      </w:tr>
      <w:tr w:rsidR="00D50003" w:rsidRPr="000E5818" w14:paraId="31BF70B6" w14:textId="77777777" w:rsidTr="00C669A5">
        <w:tblPrEx>
          <w:tblCellMar>
            <w:top w:w="0" w:type="dxa"/>
            <w:bottom w:w="0" w:type="dxa"/>
          </w:tblCellMar>
        </w:tblPrEx>
        <w:trPr>
          <w:trHeight w:val="20"/>
        </w:trPr>
        <w:tc>
          <w:tcPr>
            <w:tcW w:w="479" w:type="pct"/>
          </w:tcPr>
          <w:p w14:paraId="56F4FC4B" w14:textId="77777777" w:rsidR="00D50003" w:rsidRPr="000E5818" w:rsidRDefault="00D50003" w:rsidP="00C669A5">
            <w:pPr>
              <w:pStyle w:val="Texto"/>
              <w:spacing w:line="235" w:lineRule="exact"/>
              <w:ind w:firstLine="0"/>
              <w:jc w:val="center"/>
              <w:rPr>
                <w:b/>
                <w:sz w:val="16"/>
                <w:szCs w:val="16"/>
              </w:rPr>
            </w:pPr>
            <w:r w:rsidRPr="000E5818">
              <w:rPr>
                <w:b/>
                <w:sz w:val="16"/>
                <w:szCs w:val="16"/>
              </w:rPr>
              <w:t>VII.</w:t>
            </w:r>
          </w:p>
        </w:tc>
        <w:tc>
          <w:tcPr>
            <w:tcW w:w="4521" w:type="pct"/>
          </w:tcPr>
          <w:p w14:paraId="0F7FB7EB" w14:textId="77777777" w:rsidR="00D50003" w:rsidRPr="000E5818" w:rsidRDefault="00D50003" w:rsidP="00C669A5">
            <w:pPr>
              <w:pStyle w:val="Texto"/>
              <w:spacing w:line="235" w:lineRule="exact"/>
              <w:ind w:firstLine="0"/>
              <w:rPr>
                <w:sz w:val="16"/>
                <w:szCs w:val="16"/>
              </w:rPr>
            </w:pPr>
            <w:r w:rsidRPr="000E5818">
              <w:rPr>
                <w:sz w:val="16"/>
                <w:szCs w:val="16"/>
              </w:rPr>
              <w:t>Mercancías prohibidas.</w:t>
            </w:r>
          </w:p>
        </w:tc>
      </w:tr>
      <w:tr w:rsidR="00D50003" w:rsidRPr="000E5818" w14:paraId="52902E3D" w14:textId="77777777" w:rsidTr="00C669A5">
        <w:tblPrEx>
          <w:tblCellMar>
            <w:top w:w="0" w:type="dxa"/>
            <w:bottom w:w="0" w:type="dxa"/>
          </w:tblCellMar>
        </w:tblPrEx>
        <w:trPr>
          <w:trHeight w:val="20"/>
        </w:trPr>
        <w:tc>
          <w:tcPr>
            <w:tcW w:w="479" w:type="pct"/>
          </w:tcPr>
          <w:p w14:paraId="1853D4C1" w14:textId="77777777" w:rsidR="00D50003" w:rsidRPr="000E5818" w:rsidRDefault="00D50003" w:rsidP="00C669A5">
            <w:pPr>
              <w:pStyle w:val="Texto"/>
              <w:spacing w:line="235" w:lineRule="exact"/>
              <w:ind w:firstLine="0"/>
              <w:jc w:val="center"/>
              <w:rPr>
                <w:b/>
                <w:sz w:val="16"/>
                <w:szCs w:val="16"/>
              </w:rPr>
            </w:pPr>
            <w:r w:rsidRPr="000E5818">
              <w:rPr>
                <w:b/>
                <w:sz w:val="16"/>
                <w:szCs w:val="16"/>
              </w:rPr>
              <w:t>VIII.</w:t>
            </w:r>
          </w:p>
        </w:tc>
        <w:tc>
          <w:tcPr>
            <w:tcW w:w="4521" w:type="pct"/>
          </w:tcPr>
          <w:p w14:paraId="6315B366" w14:textId="77777777" w:rsidR="00D50003" w:rsidRPr="000E5818" w:rsidRDefault="00D50003" w:rsidP="00C669A5">
            <w:pPr>
              <w:pStyle w:val="Texto"/>
              <w:spacing w:line="235" w:lineRule="exact"/>
              <w:ind w:firstLine="0"/>
              <w:rPr>
                <w:sz w:val="16"/>
                <w:szCs w:val="16"/>
              </w:rPr>
            </w:pPr>
            <w:r w:rsidRPr="000E5818">
              <w:rPr>
                <w:sz w:val="16"/>
                <w:szCs w:val="16"/>
              </w:rPr>
              <w:t>Artículos eléctricos, electrónicos y electrodomésticos.</w:t>
            </w:r>
          </w:p>
        </w:tc>
      </w:tr>
      <w:tr w:rsidR="00D50003" w:rsidRPr="000E5818" w14:paraId="16C220D6" w14:textId="77777777" w:rsidTr="00C669A5">
        <w:tblPrEx>
          <w:tblCellMar>
            <w:top w:w="0" w:type="dxa"/>
            <w:bottom w:w="0" w:type="dxa"/>
          </w:tblCellMar>
        </w:tblPrEx>
        <w:trPr>
          <w:trHeight w:val="20"/>
        </w:trPr>
        <w:tc>
          <w:tcPr>
            <w:tcW w:w="479" w:type="pct"/>
          </w:tcPr>
          <w:p w14:paraId="004AC05E" w14:textId="77777777" w:rsidR="00D50003" w:rsidRPr="000E5818" w:rsidRDefault="00D50003" w:rsidP="00C669A5">
            <w:pPr>
              <w:pStyle w:val="Texto"/>
              <w:spacing w:line="235" w:lineRule="exact"/>
              <w:ind w:firstLine="0"/>
              <w:jc w:val="center"/>
              <w:rPr>
                <w:b/>
                <w:sz w:val="16"/>
                <w:szCs w:val="16"/>
              </w:rPr>
            </w:pPr>
            <w:r w:rsidRPr="000E5818">
              <w:rPr>
                <w:b/>
                <w:sz w:val="16"/>
                <w:szCs w:val="16"/>
              </w:rPr>
              <w:t>IX.</w:t>
            </w:r>
          </w:p>
        </w:tc>
        <w:tc>
          <w:tcPr>
            <w:tcW w:w="4521" w:type="pct"/>
          </w:tcPr>
          <w:p w14:paraId="4EC28055" w14:textId="77777777" w:rsidR="00D50003" w:rsidRPr="000E5818" w:rsidRDefault="00D50003" w:rsidP="00C669A5">
            <w:pPr>
              <w:pStyle w:val="Texto"/>
              <w:spacing w:line="235" w:lineRule="exact"/>
              <w:ind w:firstLine="0"/>
              <w:rPr>
                <w:sz w:val="16"/>
                <w:szCs w:val="16"/>
              </w:rPr>
            </w:pPr>
            <w:r w:rsidRPr="000E5818">
              <w:rPr>
                <w:sz w:val="16"/>
                <w:szCs w:val="16"/>
              </w:rPr>
              <w:t>Tratándose de las siguientes mercancías:</w:t>
            </w:r>
          </w:p>
        </w:tc>
      </w:tr>
      <w:tr w:rsidR="00D50003" w:rsidRPr="000E5818" w14:paraId="356D2393" w14:textId="77777777" w:rsidTr="00C669A5">
        <w:tblPrEx>
          <w:tblCellMar>
            <w:top w:w="0" w:type="dxa"/>
            <w:bottom w:w="0" w:type="dxa"/>
          </w:tblCellMar>
        </w:tblPrEx>
        <w:trPr>
          <w:trHeight w:val="20"/>
        </w:trPr>
        <w:tc>
          <w:tcPr>
            <w:tcW w:w="479" w:type="pct"/>
          </w:tcPr>
          <w:p w14:paraId="30727F72" w14:textId="77777777" w:rsidR="00D50003" w:rsidRPr="000E5818" w:rsidRDefault="00D50003" w:rsidP="00C669A5">
            <w:pPr>
              <w:pStyle w:val="Texto"/>
              <w:spacing w:line="235" w:lineRule="exact"/>
              <w:ind w:firstLine="0"/>
              <w:jc w:val="center"/>
              <w:rPr>
                <w:b/>
                <w:sz w:val="16"/>
                <w:szCs w:val="16"/>
              </w:rPr>
            </w:pPr>
          </w:p>
        </w:tc>
        <w:tc>
          <w:tcPr>
            <w:tcW w:w="4521" w:type="pct"/>
          </w:tcPr>
          <w:p w14:paraId="338FF9C1" w14:textId="77777777" w:rsidR="00D50003" w:rsidRPr="000E5818" w:rsidRDefault="00D50003" w:rsidP="00C669A5">
            <w:pPr>
              <w:pStyle w:val="Texto"/>
              <w:spacing w:line="235" w:lineRule="exact"/>
              <w:ind w:left="432" w:hanging="432"/>
              <w:rPr>
                <w:sz w:val="16"/>
                <w:szCs w:val="16"/>
              </w:rPr>
            </w:pPr>
            <w:r w:rsidRPr="000E5818">
              <w:rPr>
                <w:b/>
                <w:sz w:val="16"/>
                <w:szCs w:val="16"/>
              </w:rPr>
              <w:t xml:space="preserve">a) </w:t>
            </w:r>
            <w:r w:rsidRPr="000E5818">
              <w:rPr>
                <w:b/>
                <w:sz w:val="16"/>
                <w:szCs w:val="16"/>
              </w:rPr>
              <w:tab/>
            </w:r>
            <w:r w:rsidRPr="000E5818">
              <w:rPr>
                <w:sz w:val="16"/>
                <w:szCs w:val="16"/>
              </w:rPr>
              <w:t>Manteca y grasas.</w:t>
            </w:r>
          </w:p>
        </w:tc>
      </w:tr>
      <w:tr w:rsidR="00D50003" w:rsidRPr="000E5818" w14:paraId="3978431A" w14:textId="77777777" w:rsidTr="00C669A5">
        <w:tblPrEx>
          <w:tblCellMar>
            <w:top w:w="0" w:type="dxa"/>
            <w:bottom w:w="0" w:type="dxa"/>
          </w:tblCellMar>
        </w:tblPrEx>
        <w:trPr>
          <w:trHeight w:val="20"/>
        </w:trPr>
        <w:tc>
          <w:tcPr>
            <w:tcW w:w="479" w:type="pct"/>
          </w:tcPr>
          <w:p w14:paraId="36FA9CAA" w14:textId="77777777" w:rsidR="00D50003" w:rsidRPr="000E5818" w:rsidRDefault="00D50003" w:rsidP="00C669A5">
            <w:pPr>
              <w:pStyle w:val="Texto"/>
              <w:spacing w:line="235" w:lineRule="exact"/>
              <w:ind w:firstLine="0"/>
              <w:jc w:val="center"/>
              <w:rPr>
                <w:b/>
                <w:sz w:val="16"/>
                <w:szCs w:val="16"/>
              </w:rPr>
            </w:pPr>
          </w:p>
        </w:tc>
        <w:tc>
          <w:tcPr>
            <w:tcW w:w="4521" w:type="pct"/>
          </w:tcPr>
          <w:p w14:paraId="4758EC91" w14:textId="77777777" w:rsidR="00D50003" w:rsidRPr="000E5818" w:rsidRDefault="00D50003" w:rsidP="00C669A5">
            <w:pPr>
              <w:pStyle w:val="Texto"/>
              <w:spacing w:line="235" w:lineRule="exact"/>
              <w:ind w:left="432" w:hanging="432"/>
              <w:rPr>
                <w:sz w:val="16"/>
                <w:szCs w:val="16"/>
              </w:rPr>
            </w:pPr>
            <w:r w:rsidRPr="000E5818">
              <w:rPr>
                <w:b/>
                <w:sz w:val="16"/>
                <w:szCs w:val="16"/>
              </w:rPr>
              <w:t xml:space="preserve">b) </w:t>
            </w:r>
            <w:r w:rsidRPr="000E5818">
              <w:rPr>
                <w:b/>
                <w:sz w:val="16"/>
                <w:szCs w:val="16"/>
              </w:rPr>
              <w:tab/>
            </w:r>
            <w:r w:rsidRPr="000E5818">
              <w:rPr>
                <w:sz w:val="16"/>
                <w:szCs w:val="16"/>
              </w:rPr>
              <w:t>Cerveza.</w:t>
            </w:r>
          </w:p>
        </w:tc>
      </w:tr>
      <w:tr w:rsidR="00D50003" w:rsidRPr="000E5818" w14:paraId="32DDD9E2" w14:textId="77777777" w:rsidTr="00C669A5">
        <w:tblPrEx>
          <w:tblCellMar>
            <w:top w:w="0" w:type="dxa"/>
            <w:bottom w:w="0" w:type="dxa"/>
          </w:tblCellMar>
        </w:tblPrEx>
        <w:trPr>
          <w:trHeight w:val="20"/>
        </w:trPr>
        <w:tc>
          <w:tcPr>
            <w:tcW w:w="479" w:type="pct"/>
          </w:tcPr>
          <w:p w14:paraId="55B320C6" w14:textId="77777777" w:rsidR="00D50003" w:rsidRPr="000E5818" w:rsidRDefault="00D50003" w:rsidP="00C669A5">
            <w:pPr>
              <w:pStyle w:val="Texto"/>
              <w:spacing w:line="235" w:lineRule="exact"/>
              <w:ind w:firstLine="0"/>
              <w:jc w:val="center"/>
              <w:rPr>
                <w:b/>
                <w:sz w:val="16"/>
                <w:szCs w:val="16"/>
              </w:rPr>
            </w:pPr>
          </w:p>
        </w:tc>
        <w:tc>
          <w:tcPr>
            <w:tcW w:w="4521" w:type="pct"/>
          </w:tcPr>
          <w:p w14:paraId="53FD2E16" w14:textId="77777777" w:rsidR="00D50003" w:rsidRPr="000E5818" w:rsidRDefault="00D50003" w:rsidP="00C669A5">
            <w:pPr>
              <w:pStyle w:val="Texto"/>
              <w:spacing w:line="235" w:lineRule="exact"/>
              <w:ind w:left="432" w:hanging="432"/>
              <w:rPr>
                <w:sz w:val="16"/>
                <w:szCs w:val="16"/>
              </w:rPr>
            </w:pPr>
            <w:r w:rsidRPr="000E5818">
              <w:rPr>
                <w:b/>
                <w:sz w:val="16"/>
                <w:szCs w:val="16"/>
              </w:rPr>
              <w:t xml:space="preserve">c) </w:t>
            </w:r>
            <w:r w:rsidRPr="000E5818">
              <w:rPr>
                <w:b/>
                <w:sz w:val="16"/>
                <w:szCs w:val="16"/>
              </w:rPr>
              <w:tab/>
            </w:r>
            <w:r w:rsidRPr="000E5818">
              <w:rPr>
                <w:sz w:val="16"/>
                <w:szCs w:val="16"/>
              </w:rPr>
              <w:t>Cigarros.</w:t>
            </w:r>
          </w:p>
        </w:tc>
      </w:tr>
      <w:tr w:rsidR="00D50003" w:rsidRPr="000E5818" w14:paraId="7F0FC97C" w14:textId="77777777" w:rsidTr="00C669A5">
        <w:tblPrEx>
          <w:tblCellMar>
            <w:top w:w="0" w:type="dxa"/>
            <w:bottom w:w="0" w:type="dxa"/>
          </w:tblCellMar>
        </w:tblPrEx>
        <w:trPr>
          <w:trHeight w:val="20"/>
        </w:trPr>
        <w:tc>
          <w:tcPr>
            <w:tcW w:w="479" w:type="pct"/>
          </w:tcPr>
          <w:p w14:paraId="03FC8F6B" w14:textId="77777777" w:rsidR="00D50003" w:rsidRPr="000E5818" w:rsidRDefault="00D50003" w:rsidP="00C669A5">
            <w:pPr>
              <w:pStyle w:val="Texto"/>
              <w:spacing w:line="235" w:lineRule="exact"/>
              <w:ind w:firstLine="0"/>
              <w:jc w:val="center"/>
              <w:rPr>
                <w:b/>
                <w:sz w:val="16"/>
                <w:szCs w:val="16"/>
              </w:rPr>
            </w:pPr>
          </w:p>
        </w:tc>
        <w:tc>
          <w:tcPr>
            <w:tcW w:w="4521" w:type="pct"/>
          </w:tcPr>
          <w:p w14:paraId="0B16A6F5" w14:textId="77777777" w:rsidR="00D50003" w:rsidRPr="000E5818" w:rsidRDefault="00D50003" w:rsidP="00C669A5">
            <w:pPr>
              <w:pStyle w:val="Texto"/>
              <w:spacing w:line="235" w:lineRule="exact"/>
              <w:ind w:left="432" w:hanging="432"/>
              <w:rPr>
                <w:sz w:val="16"/>
                <w:szCs w:val="16"/>
              </w:rPr>
            </w:pPr>
            <w:r w:rsidRPr="000E5818">
              <w:rPr>
                <w:b/>
                <w:sz w:val="16"/>
                <w:szCs w:val="16"/>
              </w:rPr>
              <w:t xml:space="preserve">d) </w:t>
            </w:r>
            <w:r w:rsidRPr="000E5818">
              <w:rPr>
                <w:b/>
                <w:sz w:val="16"/>
                <w:szCs w:val="16"/>
              </w:rPr>
              <w:tab/>
            </w:r>
            <w:r w:rsidRPr="000E5818">
              <w:rPr>
                <w:sz w:val="16"/>
                <w:szCs w:val="16"/>
              </w:rPr>
              <w:t>Madera contrachapada.</w:t>
            </w:r>
          </w:p>
        </w:tc>
      </w:tr>
      <w:tr w:rsidR="00D50003" w:rsidRPr="000E5818" w14:paraId="57AAEBE6" w14:textId="77777777" w:rsidTr="00C669A5">
        <w:tblPrEx>
          <w:tblCellMar>
            <w:top w:w="0" w:type="dxa"/>
            <w:bottom w:w="0" w:type="dxa"/>
          </w:tblCellMar>
        </w:tblPrEx>
        <w:trPr>
          <w:trHeight w:val="20"/>
        </w:trPr>
        <w:tc>
          <w:tcPr>
            <w:tcW w:w="479" w:type="pct"/>
          </w:tcPr>
          <w:p w14:paraId="1BB19B00" w14:textId="77777777" w:rsidR="00D50003" w:rsidRPr="000E5818" w:rsidRDefault="00D50003" w:rsidP="00C669A5">
            <w:pPr>
              <w:pStyle w:val="Texto"/>
              <w:spacing w:line="235" w:lineRule="exact"/>
              <w:ind w:firstLine="0"/>
              <w:jc w:val="center"/>
              <w:rPr>
                <w:b/>
                <w:sz w:val="16"/>
                <w:szCs w:val="16"/>
              </w:rPr>
            </w:pPr>
          </w:p>
        </w:tc>
        <w:tc>
          <w:tcPr>
            <w:tcW w:w="4521" w:type="pct"/>
          </w:tcPr>
          <w:p w14:paraId="079419B5" w14:textId="77777777" w:rsidR="00D50003" w:rsidRPr="000E5818" w:rsidRDefault="00D50003" w:rsidP="00C669A5">
            <w:pPr>
              <w:pStyle w:val="Texto"/>
              <w:spacing w:line="235" w:lineRule="exact"/>
              <w:ind w:left="432" w:hanging="432"/>
              <w:rPr>
                <w:sz w:val="16"/>
                <w:szCs w:val="16"/>
              </w:rPr>
            </w:pPr>
            <w:r w:rsidRPr="000E5818">
              <w:rPr>
                <w:b/>
                <w:sz w:val="16"/>
                <w:szCs w:val="16"/>
              </w:rPr>
              <w:t xml:space="preserve">e) </w:t>
            </w:r>
            <w:r w:rsidRPr="000E5818">
              <w:rPr>
                <w:b/>
                <w:sz w:val="16"/>
                <w:szCs w:val="16"/>
              </w:rPr>
              <w:tab/>
            </w:r>
            <w:r w:rsidRPr="000E5818">
              <w:rPr>
                <w:sz w:val="16"/>
                <w:szCs w:val="16"/>
              </w:rPr>
              <w:t>Pañales.</w:t>
            </w:r>
          </w:p>
        </w:tc>
      </w:tr>
      <w:tr w:rsidR="00D50003" w:rsidRPr="000E5818" w14:paraId="602E36B0" w14:textId="77777777" w:rsidTr="00C669A5">
        <w:tblPrEx>
          <w:tblCellMar>
            <w:top w:w="0" w:type="dxa"/>
            <w:bottom w:w="0" w:type="dxa"/>
          </w:tblCellMar>
        </w:tblPrEx>
        <w:trPr>
          <w:trHeight w:val="20"/>
        </w:trPr>
        <w:tc>
          <w:tcPr>
            <w:tcW w:w="479" w:type="pct"/>
          </w:tcPr>
          <w:p w14:paraId="5328CAC5" w14:textId="77777777" w:rsidR="00D50003" w:rsidRPr="000E5818" w:rsidRDefault="00D50003" w:rsidP="00C669A5">
            <w:pPr>
              <w:pStyle w:val="Texto"/>
              <w:spacing w:line="235" w:lineRule="exact"/>
              <w:ind w:firstLine="0"/>
              <w:jc w:val="center"/>
              <w:rPr>
                <w:b/>
                <w:sz w:val="16"/>
                <w:szCs w:val="16"/>
              </w:rPr>
            </w:pPr>
          </w:p>
        </w:tc>
        <w:tc>
          <w:tcPr>
            <w:tcW w:w="4521" w:type="pct"/>
          </w:tcPr>
          <w:p w14:paraId="5EF7B6D7" w14:textId="77777777" w:rsidR="00D50003" w:rsidRPr="000E5818" w:rsidRDefault="00D50003" w:rsidP="00C669A5">
            <w:pPr>
              <w:pStyle w:val="Texto"/>
              <w:spacing w:line="235" w:lineRule="exact"/>
              <w:ind w:left="432" w:hanging="432"/>
              <w:rPr>
                <w:sz w:val="16"/>
                <w:szCs w:val="16"/>
              </w:rPr>
            </w:pPr>
            <w:r w:rsidRPr="000E5818">
              <w:rPr>
                <w:b/>
                <w:sz w:val="16"/>
                <w:szCs w:val="16"/>
              </w:rPr>
              <w:t>f)</w:t>
            </w:r>
            <w:r w:rsidRPr="000E5818">
              <w:rPr>
                <w:sz w:val="16"/>
                <w:szCs w:val="16"/>
              </w:rPr>
              <w:t xml:space="preserve"> </w:t>
            </w:r>
            <w:r w:rsidRPr="000E5818">
              <w:rPr>
                <w:sz w:val="16"/>
                <w:szCs w:val="16"/>
              </w:rPr>
              <w:tab/>
              <w:t>Textil.</w:t>
            </w:r>
          </w:p>
        </w:tc>
      </w:tr>
      <w:tr w:rsidR="00D50003" w:rsidRPr="000E5818" w14:paraId="51D36D93" w14:textId="77777777" w:rsidTr="00C669A5">
        <w:tblPrEx>
          <w:tblCellMar>
            <w:top w:w="0" w:type="dxa"/>
            <w:bottom w:w="0" w:type="dxa"/>
          </w:tblCellMar>
        </w:tblPrEx>
        <w:trPr>
          <w:trHeight w:val="20"/>
        </w:trPr>
        <w:tc>
          <w:tcPr>
            <w:tcW w:w="479" w:type="pct"/>
          </w:tcPr>
          <w:p w14:paraId="67F4DCF2" w14:textId="77777777" w:rsidR="00D50003" w:rsidRPr="000E5818" w:rsidRDefault="00D50003" w:rsidP="00C669A5">
            <w:pPr>
              <w:pStyle w:val="Texto"/>
              <w:spacing w:line="235" w:lineRule="exact"/>
              <w:ind w:firstLine="0"/>
              <w:jc w:val="center"/>
              <w:rPr>
                <w:b/>
                <w:sz w:val="16"/>
                <w:szCs w:val="16"/>
              </w:rPr>
            </w:pPr>
          </w:p>
        </w:tc>
        <w:tc>
          <w:tcPr>
            <w:tcW w:w="4521" w:type="pct"/>
          </w:tcPr>
          <w:p w14:paraId="37CD160B" w14:textId="77777777" w:rsidR="00D50003" w:rsidRPr="000E5818" w:rsidRDefault="00D50003" w:rsidP="00C669A5">
            <w:pPr>
              <w:pStyle w:val="Texto"/>
              <w:spacing w:line="235" w:lineRule="exact"/>
              <w:ind w:left="432" w:hanging="432"/>
              <w:rPr>
                <w:sz w:val="16"/>
                <w:szCs w:val="16"/>
              </w:rPr>
            </w:pPr>
            <w:r w:rsidRPr="000E5818">
              <w:rPr>
                <w:b/>
                <w:sz w:val="16"/>
                <w:szCs w:val="16"/>
              </w:rPr>
              <w:t xml:space="preserve">g) </w:t>
            </w:r>
            <w:r w:rsidRPr="000E5818">
              <w:rPr>
                <w:b/>
                <w:sz w:val="16"/>
                <w:szCs w:val="16"/>
              </w:rPr>
              <w:tab/>
            </w:r>
            <w:r w:rsidRPr="000E5818">
              <w:rPr>
                <w:sz w:val="16"/>
                <w:szCs w:val="16"/>
              </w:rPr>
              <w:t>Accesorios para la industria del vestido, maletas, zapatos y otros.</w:t>
            </w:r>
          </w:p>
        </w:tc>
      </w:tr>
      <w:tr w:rsidR="00D50003" w:rsidRPr="000E5818" w14:paraId="1D4FE4C8" w14:textId="77777777" w:rsidTr="00C669A5">
        <w:tblPrEx>
          <w:tblCellMar>
            <w:top w:w="0" w:type="dxa"/>
            <w:bottom w:w="0" w:type="dxa"/>
          </w:tblCellMar>
        </w:tblPrEx>
        <w:trPr>
          <w:trHeight w:val="20"/>
        </w:trPr>
        <w:tc>
          <w:tcPr>
            <w:tcW w:w="479" w:type="pct"/>
          </w:tcPr>
          <w:p w14:paraId="371F887B" w14:textId="77777777" w:rsidR="00D50003" w:rsidRPr="000E5818" w:rsidRDefault="00D50003" w:rsidP="00C669A5">
            <w:pPr>
              <w:pStyle w:val="Texto"/>
              <w:spacing w:line="235" w:lineRule="exact"/>
              <w:ind w:firstLine="0"/>
              <w:jc w:val="center"/>
              <w:rPr>
                <w:b/>
                <w:sz w:val="16"/>
                <w:szCs w:val="16"/>
              </w:rPr>
            </w:pPr>
          </w:p>
        </w:tc>
        <w:tc>
          <w:tcPr>
            <w:tcW w:w="4521" w:type="pct"/>
          </w:tcPr>
          <w:p w14:paraId="4FC3959F" w14:textId="77777777" w:rsidR="00D50003" w:rsidRPr="000E5818" w:rsidRDefault="00D50003" w:rsidP="00C669A5">
            <w:pPr>
              <w:pStyle w:val="Texto"/>
              <w:spacing w:line="235" w:lineRule="exact"/>
              <w:ind w:left="432" w:hanging="432"/>
              <w:rPr>
                <w:sz w:val="16"/>
                <w:szCs w:val="16"/>
              </w:rPr>
            </w:pPr>
            <w:r w:rsidRPr="000E5818">
              <w:rPr>
                <w:b/>
                <w:sz w:val="16"/>
                <w:szCs w:val="16"/>
              </w:rPr>
              <w:t xml:space="preserve">h) </w:t>
            </w:r>
            <w:r w:rsidRPr="000E5818">
              <w:rPr>
                <w:b/>
                <w:sz w:val="16"/>
                <w:szCs w:val="16"/>
              </w:rPr>
              <w:tab/>
            </w:r>
            <w:r w:rsidRPr="000E5818">
              <w:rPr>
                <w:sz w:val="16"/>
                <w:szCs w:val="16"/>
              </w:rPr>
              <w:t>Calzado.</w:t>
            </w:r>
          </w:p>
        </w:tc>
      </w:tr>
      <w:tr w:rsidR="00D50003" w:rsidRPr="000E5818" w14:paraId="134F50A1" w14:textId="77777777" w:rsidTr="00C669A5">
        <w:tblPrEx>
          <w:tblCellMar>
            <w:top w:w="0" w:type="dxa"/>
            <w:bottom w:w="0" w:type="dxa"/>
          </w:tblCellMar>
        </w:tblPrEx>
        <w:trPr>
          <w:trHeight w:val="20"/>
        </w:trPr>
        <w:tc>
          <w:tcPr>
            <w:tcW w:w="479" w:type="pct"/>
          </w:tcPr>
          <w:p w14:paraId="1D089557" w14:textId="77777777" w:rsidR="00D50003" w:rsidRPr="000E5818" w:rsidRDefault="00D50003" w:rsidP="00C669A5">
            <w:pPr>
              <w:pStyle w:val="Texto"/>
              <w:spacing w:line="235" w:lineRule="exact"/>
              <w:ind w:firstLine="0"/>
              <w:jc w:val="center"/>
              <w:rPr>
                <w:b/>
                <w:sz w:val="16"/>
                <w:szCs w:val="16"/>
              </w:rPr>
            </w:pPr>
          </w:p>
        </w:tc>
        <w:tc>
          <w:tcPr>
            <w:tcW w:w="4521" w:type="pct"/>
          </w:tcPr>
          <w:p w14:paraId="6D55E56C" w14:textId="77777777" w:rsidR="00D50003" w:rsidRPr="000E5818" w:rsidRDefault="00D50003" w:rsidP="00C669A5">
            <w:pPr>
              <w:pStyle w:val="Texto"/>
              <w:spacing w:line="235" w:lineRule="exact"/>
              <w:ind w:left="432" w:hanging="432"/>
              <w:rPr>
                <w:sz w:val="16"/>
                <w:szCs w:val="16"/>
              </w:rPr>
            </w:pPr>
            <w:r w:rsidRPr="000E5818">
              <w:rPr>
                <w:b/>
                <w:sz w:val="16"/>
                <w:szCs w:val="16"/>
              </w:rPr>
              <w:t xml:space="preserve">i) </w:t>
            </w:r>
            <w:r w:rsidRPr="000E5818">
              <w:rPr>
                <w:b/>
                <w:sz w:val="16"/>
                <w:szCs w:val="16"/>
              </w:rPr>
              <w:tab/>
            </w:r>
            <w:r w:rsidRPr="000E5818">
              <w:rPr>
                <w:sz w:val="16"/>
                <w:szCs w:val="16"/>
              </w:rPr>
              <w:t>Herramientas.</w:t>
            </w:r>
          </w:p>
        </w:tc>
      </w:tr>
      <w:tr w:rsidR="00D50003" w:rsidRPr="000E5818" w14:paraId="3E7B8301" w14:textId="77777777" w:rsidTr="00C669A5">
        <w:tblPrEx>
          <w:tblCellMar>
            <w:top w:w="0" w:type="dxa"/>
            <w:bottom w:w="0" w:type="dxa"/>
          </w:tblCellMar>
        </w:tblPrEx>
        <w:trPr>
          <w:trHeight w:val="20"/>
        </w:trPr>
        <w:tc>
          <w:tcPr>
            <w:tcW w:w="479" w:type="pct"/>
          </w:tcPr>
          <w:p w14:paraId="64D4F5A5" w14:textId="77777777" w:rsidR="00D50003" w:rsidRPr="000E5818" w:rsidRDefault="00D50003" w:rsidP="00C669A5">
            <w:pPr>
              <w:pStyle w:val="Texto"/>
              <w:spacing w:line="235" w:lineRule="exact"/>
              <w:ind w:firstLine="0"/>
              <w:jc w:val="center"/>
              <w:rPr>
                <w:b/>
                <w:sz w:val="16"/>
                <w:szCs w:val="16"/>
              </w:rPr>
            </w:pPr>
          </w:p>
        </w:tc>
        <w:tc>
          <w:tcPr>
            <w:tcW w:w="4521" w:type="pct"/>
          </w:tcPr>
          <w:p w14:paraId="58E0ADE1" w14:textId="77777777" w:rsidR="00D50003" w:rsidRPr="000E5818" w:rsidRDefault="00D50003" w:rsidP="00C669A5">
            <w:pPr>
              <w:pStyle w:val="Texto"/>
              <w:spacing w:line="235" w:lineRule="exact"/>
              <w:ind w:left="432" w:hanging="432"/>
              <w:rPr>
                <w:sz w:val="16"/>
                <w:szCs w:val="16"/>
              </w:rPr>
            </w:pPr>
            <w:r w:rsidRPr="000E5818">
              <w:rPr>
                <w:b/>
                <w:sz w:val="16"/>
                <w:szCs w:val="16"/>
              </w:rPr>
              <w:t xml:space="preserve">j) </w:t>
            </w:r>
            <w:r w:rsidRPr="000E5818">
              <w:rPr>
                <w:b/>
                <w:sz w:val="16"/>
                <w:szCs w:val="16"/>
              </w:rPr>
              <w:tab/>
            </w:r>
            <w:r w:rsidRPr="000E5818">
              <w:rPr>
                <w:sz w:val="16"/>
                <w:szCs w:val="16"/>
              </w:rPr>
              <w:t>Bicicletas.</w:t>
            </w:r>
          </w:p>
        </w:tc>
      </w:tr>
      <w:tr w:rsidR="00D50003" w:rsidRPr="000E5818" w14:paraId="75041297" w14:textId="77777777" w:rsidTr="00C669A5">
        <w:tblPrEx>
          <w:tblCellMar>
            <w:top w:w="0" w:type="dxa"/>
            <w:bottom w:w="0" w:type="dxa"/>
          </w:tblCellMar>
        </w:tblPrEx>
        <w:trPr>
          <w:trHeight w:val="20"/>
        </w:trPr>
        <w:tc>
          <w:tcPr>
            <w:tcW w:w="479" w:type="pct"/>
          </w:tcPr>
          <w:p w14:paraId="235D9748" w14:textId="77777777" w:rsidR="00D50003" w:rsidRPr="000E5818" w:rsidRDefault="00D50003" w:rsidP="00C669A5">
            <w:pPr>
              <w:pStyle w:val="Texto"/>
              <w:spacing w:line="235" w:lineRule="exact"/>
              <w:ind w:firstLine="0"/>
              <w:jc w:val="center"/>
              <w:rPr>
                <w:b/>
                <w:sz w:val="16"/>
                <w:szCs w:val="16"/>
              </w:rPr>
            </w:pPr>
          </w:p>
        </w:tc>
        <w:tc>
          <w:tcPr>
            <w:tcW w:w="4521" w:type="pct"/>
          </w:tcPr>
          <w:p w14:paraId="5881576F" w14:textId="77777777" w:rsidR="00D50003" w:rsidRPr="000E5818" w:rsidRDefault="00D50003" w:rsidP="00C669A5">
            <w:pPr>
              <w:pStyle w:val="Texto"/>
              <w:spacing w:line="235" w:lineRule="exact"/>
              <w:ind w:left="432" w:hanging="432"/>
              <w:rPr>
                <w:sz w:val="16"/>
                <w:szCs w:val="16"/>
              </w:rPr>
            </w:pPr>
            <w:r w:rsidRPr="000E5818">
              <w:rPr>
                <w:b/>
                <w:sz w:val="16"/>
                <w:szCs w:val="16"/>
              </w:rPr>
              <w:t xml:space="preserve">k) </w:t>
            </w:r>
            <w:r w:rsidRPr="000E5818">
              <w:rPr>
                <w:b/>
                <w:sz w:val="16"/>
                <w:szCs w:val="16"/>
              </w:rPr>
              <w:tab/>
            </w:r>
            <w:r w:rsidRPr="000E5818">
              <w:rPr>
                <w:sz w:val="16"/>
                <w:szCs w:val="16"/>
              </w:rPr>
              <w:t>Juguetes.</w:t>
            </w:r>
          </w:p>
        </w:tc>
      </w:tr>
    </w:tbl>
    <w:p w14:paraId="384A1FD2" w14:textId="77777777" w:rsidR="00D50003" w:rsidRPr="00536BE6" w:rsidRDefault="00D50003" w:rsidP="00D50003">
      <w:pPr>
        <w:pStyle w:val="Texto"/>
        <w:spacing w:line="235" w:lineRule="exact"/>
      </w:pPr>
      <w:r w:rsidRPr="00536BE6">
        <w:rPr>
          <w:b/>
        </w:rPr>
        <w:t>I.</w:t>
      </w:r>
      <w:r w:rsidRPr="00536BE6">
        <w:rPr>
          <w:b/>
        </w:rPr>
        <w:tab/>
      </w:r>
      <w:r w:rsidRPr="00536BE6">
        <w:t xml:space="preserve">Mercancías cuyo arancel sea superior al 35% </w:t>
      </w:r>
      <w:proofErr w:type="gramStart"/>
      <w:r w:rsidRPr="00536BE6">
        <w:t>de acuerdo a</w:t>
      </w:r>
      <w:proofErr w:type="gramEnd"/>
      <w:r w:rsidRPr="00536BE6">
        <w:t xml:space="preserve"> la TIGIE: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0E5818" w14:paraId="5EA29DC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0EB38399" w14:textId="77777777" w:rsidR="00D50003" w:rsidRPr="000E5818" w:rsidRDefault="00D50003" w:rsidP="00C669A5">
            <w:pPr>
              <w:pStyle w:val="Texto"/>
              <w:spacing w:line="235" w:lineRule="exact"/>
              <w:ind w:firstLine="0"/>
              <w:jc w:val="center"/>
              <w:rPr>
                <w:b/>
                <w:color w:val="000000"/>
                <w:sz w:val="16"/>
                <w:szCs w:val="16"/>
                <w:lang w:val="es-ES_tradnl"/>
              </w:rPr>
            </w:pPr>
            <w:r w:rsidRPr="000E5818">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17CC42ED" w14:textId="77777777" w:rsidR="00D50003" w:rsidRPr="000E5818" w:rsidRDefault="00D50003" w:rsidP="00C669A5">
            <w:pPr>
              <w:pStyle w:val="Texto"/>
              <w:spacing w:line="235" w:lineRule="exact"/>
              <w:ind w:firstLine="0"/>
              <w:jc w:val="center"/>
              <w:rPr>
                <w:b/>
                <w:color w:val="000000"/>
                <w:sz w:val="16"/>
                <w:szCs w:val="16"/>
              </w:rPr>
            </w:pPr>
            <w:r w:rsidRPr="000E5818">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1230365F" w14:textId="77777777" w:rsidR="00D50003" w:rsidRPr="000E5818" w:rsidRDefault="00D50003" w:rsidP="00C669A5">
            <w:pPr>
              <w:pStyle w:val="Texto"/>
              <w:spacing w:line="235" w:lineRule="exact"/>
              <w:ind w:firstLine="0"/>
              <w:jc w:val="center"/>
              <w:rPr>
                <w:b/>
                <w:color w:val="000000"/>
                <w:sz w:val="16"/>
                <w:szCs w:val="16"/>
              </w:rPr>
            </w:pPr>
            <w:r w:rsidRPr="000E5818">
              <w:rPr>
                <w:b/>
                <w:color w:val="000000"/>
                <w:sz w:val="16"/>
                <w:szCs w:val="16"/>
              </w:rPr>
              <w:t>Acotación</w:t>
            </w:r>
          </w:p>
        </w:tc>
      </w:tr>
      <w:tr w:rsidR="00D50003" w:rsidRPr="000E5818" w14:paraId="36DC882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1F8C794C"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0713.33.99</w:t>
            </w:r>
          </w:p>
        </w:tc>
        <w:tc>
          <w:tcPr>
            <w:tcW w:w="2967" w:type="pct"/>
            <w:tcBorders>
              <w:top w:val="single" w:sz="6" w:space="0" w:color="auto"/>
              <w:left w:val="single" w:sz="6" w:space="0" w:color="auto"/>
              <w:bottom w:val="single" w:sz="6" w:space="0" w:color="auto"/>
              <w:right w:val="single" w:sz="6" w:space="0" w:color="auto"/>
            </w:tcBorders>
          </w:tcPr>
          <w:p w14:paraId="6B161872"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tcPr>
          <w:p w14:paraId="49B4C453"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 xml:space="preserve"> </w:t>
            </w:r>
          </w:p>
        </w:tc>
      </w:tr>
      <w:tr w:rsidR="00D50003" w:rsidRPr="000E5818" w14:paraId="353AC7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4561395B" w14:textId="77777777" w:rsidR="00D50003" w:rsidRPr="000E5818" w:rsidRDefault="00D50003" w:rsidP="00C669A5">
            <w:pPr>
              <w:pStyle w:val="Texto"/>
              <w:spacing w:line="235" w:lineRule="exact"/>
              <w:ind w:firstLine="0"/>
              <w:jc w:val="right"/>
              <w:rPr>
                <w:color w:val="000000"/>
                <w:sz w:val="16"/>
                <w:szCs w:val="16"/>
              </w:rPr>
            </w:pPr>
            <w:r w:rsidRPr="000E5818">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tcPr>
          <w:p w14:paraId="3DE2406F" w14:textId="77777777" w:rsidR="00D50003" w:rsidRPr="000E5818" w:rsidRDefault="00D50003" w:rsidP="00C669A5">
            <w:pPr>
              <w:pStyle w:val="Texto"/>
              <w:spacing w:line="235" w:lineRule="exact"/>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tcPr>
          <w:p w14:paraId="2BCEBD24" w14:textId="77777777" w:rsidR="00D50003" w:rsidRPr="000E5818" w:rsidRDefault="00D50003" w:rsidP="00C669A5">
            <w:pPr>
              <w:pStyle w:val="Texto"/>
              <w:spacing w:line="235" w:lineRule="exact"/>
              <w:ind w:firstLine="0"/>
              <w:rPr>
                <w:color w:val="000000"/>
                <w:sz w:val="16"/>
                <w:szCs w:val="16"/>
              </w:rPr>
            </w:pPr>
            <w:r w:rsidRPr="000E5818">
              <w:rPr>
                <w:color w:val="000000"/>
                <w:sz w:val="16"/>
                <w:szCs w:val="16"/>
              </w:rPr>
              <w:t xml:space="preserve"> </w:t>
            </w:r>
          </w:p>
        </w:tc>
      </w:tr>
      <w:tr w:rsidR="00D50003" w:rsidRPr="000E5818" w14:paraId="79AC65A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2AFAAC6E"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2101.11.02</w:t>
            </w:r>
          </w:p>
        </w:tc>
        <w:tc>
          <w:tcPr>
            <w:tcW w:w="2967" w:type="pct"/>
            <w:tcBorders>
              <w:top w:val="single" w:sz="6" w:space="0" w:color="auto"/>
              <w:left w:val="single" w:sz="6" w:space="0" w:color="auto"/>
              <w:bottom w:val="single" w:sz="6" w:space="0" w:color="auto"/>
              <w:right w:val="single" w:sz="6" w:space="0" w:color="auto"/>
            </w:tcBorders>
          </w:tcPr>
          <w:p w14:paraId="6DB5CB0E"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Extracto de café líquido concentrado, aunque se presente congelado.</w:t>
            </w:r>
          </w:p>
        </w:tc>
        <w:tc>
          <w:tcPr>
            <w:tcW w:w="1095" w:type="pct"/>
            <w:tcBorders>
              <w:top w:val="single" w:sz="6" w:space="0" w:color="auto"/>
              <w:left w:val="single" w:sz="6" w:space="0" w:color="auto"/>
              <w:bottom w:val="single" w:sz="6" w:space="0" w:color="auto"/>
              <w:right w:val="single" w:sz="6" w:space="0" w:color="auto"/>
            </w:tcBorders>
          </w:tcPr>
          <w:p w14:paraId="723BC2C8"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 xml:space="preserve"> </w:t>
            </w:r>
          </w:p>
        </w:tc>
      </w:tr>
      <w:tr w:rsidR="00D50003" w:rsidRPr="000E5818" w14:paraId="24D3417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65C54A6E" w14:textId="77777777" w:rsidR="00D50003" w:rsidRPr="000E5818" w:rsidRDefault="00D50003" w:rsidP="00C669A5">
            <w:pPr>
              <w:pStyle w:val="Texto"/>
              <w:spacing w:line="235" w:lineRule="exact"/>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5CC53ACC" w14:textId="77777777" w:rsidR="00D50003" w:rsidRPr="000E5818" w:rsidRDefault="00D50003" w:rsidP="00C669A5">
            <w:pPr>
              <w:pStyle w:val="Texto"/>
              <w:spacing w:line="235" w:lineRule="exact"/>
              <w:ind w:firstLine="0"/>
              <w:rPr>
                <w:color w:val="000000"/>
                <w:sz w:val="16"/>
                <w:szCs w:val="16"/>
              </w:rPr>
            </w:pPr>
            <w:r w:rsidRPr="000E5818">
              <w:rPr>
                <w:color w:val="000000"/>
                <w:sz w:val="16"/>
                <w:szCs w:val="16"/>
              </w:rPr>
              <w:t>Extracto de café líquido concentrado, aunque se presente congelado.</w:t>
            </w:r>
          </w:p>
        </w:tc>
        <w:tc>
          <w:tcPr>
            <w:tcW w:w="1095" w:type="pct"/>
            <w:tcBorders>
              <w:top w:val="single" w:sz="6" w:space="0" w:color="auto"/>
              <w:left w:val="single" w:sz="6" w:space="0" w:color="auto"/>
              <w:bottom w:val="single" w:sz="6" w:space="0" w:color="auto"/>
              <w:right w:val="single" w:sz="6" w:space="0" w:color="auto"/>
            </w:tcBorders>
          </w:tcPr>
          <w:p w14:paraId="156D7FF9" w14:textId="77777777" w:rsidR="00D50003" w:rsidRPr="000E5818" w:rsidRDefault="00D50003" w:rsidP="00C669A5">
            <w:pPr>
              <w:pStyle w:val="Texto"/>
              <w:spacing w:line="235" w:lineRule="exact"/>
              <w:ind w:firstLine="0"/>
              <w:rPr>
                <w:color w:val="000000"/>
                <w:sz w:val="16"/>
                <w:szCs w:val="16"/>
              </w:rPr>
            </w:pPr>
            <w:r w:rsidRPr="000E5818">
              <w:rPr>
                <w:color w:val="000000"/>
                <w:sz w:val="16"/>
                <w:szCs w:val="16"/>
              </w:rPr>
              <w:t xml:space="preserve"> </w:t>
            </w:r>
          </w:p>
        </w:tc>
      </w:tr>
      <w:tr w:rsidR="00D50003" w:rsidRPr="000E5818" w14:paraId="0D2B117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578302B7"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2101.11.99</w:t>
            </w:r>
          </w:p>
        </w:tc>
        <w:tc>
          <w:tcPr>
            <w:tcW w:w="2967" w:type="pct"/>
            <w:tcBorders>
              <w:top w:val="single" w:sz="6" w:space="0" w:color="auto"/>
              <w:left w:val="single" w:sz="6" w:space="0" w:color="auto"/>
              <w:bottom w:val="single" w:sz="6" w:space="0" w:color="auto"/>
              <w:right w:val="single" w:sz="6" w:space="0" w:color="auto"/>
            </w:tcBorders>
          </w:tcPr>
          <w:p w14:paraId="580BFED2"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tcPr>
          <w:p w14:paraId="5F3B9E0C"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 xml:space="preserve"> </w:t>
            </w:r>
          </w:p>
        </w:tc>
      </w:tr>
      <w:tr w:rsidR="00D50003" w:rsidRPr="000E5818" w14:paraId="6A3CAD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48490925" w14:textId="77777777" w:rsidR="00D50003" w:rsidRPr="000E5818" w:rsidRDefault="00D50003" w:rsidP="00C669A5">
            <w:pPr>
              <w:pStyle w:val="Texto"/>
              <w:spacing w:line="235" w:lineRule="exact"/>
              <w:ind w:firstLine="0"/>
              <w:jc w:val="right"/>
              <w:rPr>
                <w:color w:val="000000"/>
                <w:sz w:val="16"/>
                <w:szCs w:val="16"/>
              </w:rPr>
            </w:pPr>
            <w:r w:rsidRPr="000E5818">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tcPr>
          <w:p w14:paraId="34F0BC44" w14:textId="77777777" w:rsidR="00D50003" w:rsidRPr="000E5818" w:rsidRDefault="00D50003" w:rsidP="00C669A5">
            <w:pPr>
              <w:pStyle w:val="Texto"/>
              <w:spacing w:line="235" w:lineRule="exact"/>
              <w:ind w:firstLine="0"/>
              <w:rPr>
                <w:color w:val="000000"/>
                <w:sz w:val="16"/>
                <w:szCs w:val="16"/>
              </w:rPr>
            </w:pPr>
            <w:r w:rsidRPr="000E5818">
              <w:rPr>
                <w:color w:val="000000"/>
                <w:sz w:val="16"/>
                <w:szCs w:val="16"/>
              </w:rPr>
              <w:t>Café instantáneo sin aromatizar.</w:t>
            </w:r>
          </w:p>
        </w:tc>
        <w:tc>
          <w:tcPr>
            <w:tcW w:w="1095" w:type="pct"/>
            <w:tcBorders>
              <w:top w:val="single" w:sz="6" w:space="0" w:color="auto"/>
              <w:left w:val="single" w:sz="6" w:space="0" w:color="auto"/>
              <w:bottom w:val="single" w:sz="6" w:space="0" w:color="auto"/>
              <w:right w:val="single" w:sz="6" w:space="0" w:color="auto"/>
            </w:tcBorders>
          </w:tcPr>
          <w:p w14:paraId="12733ECB" w14:textId="77777777" w:rsidR="00D50003" w:rsidRPr="000E5818" w:rsidRDefault="00D50003" w:rsidP="00C669A5">
            <w:pPr>
              <w:pStyle w:val="Texto"/>
              <w:spacing w:line="235" w:lineRule="exact"/>
              <w:ind w:firstLine="0"/>
              <w:rPr>
                <w:color w:val="000000"/>
                <w:sz w:val="16"/>
                <w:szCs w:val="16"/>
              </w:rPr>
            </w:pPr>
            <w:r w:rsidRPr="000E5818">
              <w:rPr>
                <w:color w:val="000000"/>
                <w:sz w:val="16"/>
                <w:szCs w:val="16"/>
              </w:rPr>
              <w:t xml:space="preserve"> </w:t>
            </w:r>
          </w:p>
        </w:tc>
      </w:tr>
      <w:tr w:rsidR="00D50003" w:rsidRPr="000E5818" w14:paraId="1C8A4E5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34CBFFAC" w14:textId="77777777" w:rsidR="00D50003" w:rsidRPr="000E5818" w:rsidRDefault="00D50003" w:rsidP="00C669A5">
            <w:pPr>
              <w:pStyle w:val="Texto"/>
              <w:spacing w:line="235" w:lineRule="exact"/>
              <w:ind w:firstLine="0"/>
              <w:jc w:val="right"/>
              <w:rPr>
                <w:color w:val="000000"/>
                <w:sz w:val="16"/>
                <w:szCs w:val="16"/>
              </w:rPr>
            </w:pPr>
            <w:r w:rsidRPr="000E5818">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tcPr>
          <w:p w14:paraId="111C340B" w14:textId="77777777" w:rsidR="00D50003" w:rsidRPr="000E5818" w:rsidRDefault="00D50003" w:rsidP="00C669A5">
            <w:pPr>
              <w:pStyle w:val="Texto"/>
              <w:spacing w:line="235" w:lineRule="exact"/>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tcPr>
          <w:p w14:paraId="02053336" w14:textId="77777777" w:rsidR="00D50003" w:rsidRPr="000E5818" w:rsidRDefault="00D50003" w:rsidP="00C669A5">
            <w:pPr>
              <w:pStyle w:val="Texto"/>
              <w:spacing w:line="235" w:lineRule="exact"/>
              <w:ind w:firstLine="0"/>
              <w:rPr>
                <w:color w:val="000000"/>
                <w:sz w:val="16"/>
                <w:szCs w:val="16"/>
              </w:rPr>
            </w:pPr>
            <w:r w:rsidRPr="000E5818">
              <w:rPr>
                <w:color w:val="000000"/>
                <w:sz w:val="16"/>
                <w:szCs w:val="16"/>
              </w:rPr>
              <w:t xml:space="preserve"> </w:t>
            </w:r>
          </w:p>
        </w:tc>
      </w:tr>
      <w:tr w:rsidR="00D50003" w:rsidRPr="000E5818" w14:paraId="164FF3C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00EC7ADD"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lastRenderedPageBreak/>
              <w:t>2101.12.01</w:t>
            </w:r>
          </w:p>
        </w:tc>
        <w:tc>
          <w:tcPr>
            <w:tcW w:w="2967" w:type="pct"/>
            <w:tcBorders>
              <w:top w:val="single" w:sz="6" w:space="0" w:color="auto"/>
              <w:left w:val="single" w:sz="6" w:space="0" w:color="auto"/>
              <w:bottom w:val="single" w:sz="6" w:space="0" w:color="auto"/>
              <w:right w:val="single" w:sz="6" w:space="0" w:color="auto"/>
            </w:tcBorders>
          </w:tcPr>
          <w:p w14:paraId="0B322231"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Preparaciones a base de extractos, esencias o concentrados o a base de café.</w:t>
            </w:r>
          </w:p>
        </w:tc>
        <w:tc>
          <w:tcPr>
            <w:tcW w:w="1095" w:type="pct"/>
            <w:tcBorders>
              <w:top w:val="single" w:sz="6" w:space="0" w:color="auto"/>
              <w:left w:val="single" w:sz="6" w:space="0" w:color="auto"/>
              <w:bottom w:val="single" w:sz="6" w:space="0" w:color="auto"/>
              <w:right w:val="single" w:sz="6" w:space="0" w:color="auto"/>
            </w:tcBorders>
          </w:tcPr>
          <w:p w14:paraId="1D56643B" w14:textId="77777777" w:rsidR="00D50003" w:rsidRPr="000E5818" w:rsidRDefault="00D50003" w:rsidP="00C669A5">
            <w:pPr>
              <w:pStyle w:val="Texto"/>
              <w:spacing w:line="235" w:lineRule="exact"/>
              <w:ind w:firstLine="0"/>
              <w:rPr>
                <w:b/>
                <w:color w:val="000000"/>
                <w:sz w:val="16"/>
                <w:szCs w:val="16"/>
              </w:rPr>
            </w:pPr>
            <w:r w:rsidRPr="000E5818">
              <w:rPr>
                <w:b/>
                <w:color w:val="000000"/>
                <w:sz w:val="16"/>
                <w:szCs w:val="16"/>
              </w:rPr>
              <w:t xml:space="preserve"> </w:t>
            </w:r>
          </w:p>
        </w:tc>
      </w:tr>
      <w:tr w:rsidR="00D50003" w:rsidRPr="000E5818" w14:paraId="59D3562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1447EE4D" w14:textId="77777777" w:rsidR="00D50003" w:rsidRPr="000E5818" w:rsidRDefault="00D50003" w:rsidP="00C669A5">
            <w:pPr>
              <w:pStyle w:val="Texto"/>
              <w:spacing w:line="235" w:lineRule="exact"/>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268DC95E" w14:textId="77777777" w:rsidR="00D50003" w:rsidRPr="000E5818" w:rsidRDefault="00D50003" w:rsidP="00C669A5">
            <w:pPr>
              <w:pStyle w:val="Texto"/>
              <w:spacing w:line="235" w:lineRule="exact"/>
              <w:ind w:firstLine="0"/>
              <w:rPr>
                <w:color w:val="000000"/>
                <w:sz w:val="16"/>
                <w:szCs w:val="16"/>
              </w:rPr>
            </w:pPr>
            <w:r w:rsidRPr="000E5818">
              <w:rPr>
                <w:color w:val="000000"/>
                <w:sz w:val="16"/>
                <w:szCs w:val="16"/>
              </w:rPr>
              <w:t>Preparaciones a base de extractos, esencias o concentrados o a base de café.</w:t>
            </w:r>
          </w:p>
        </w:tc>
        <w:tc>
          <w:tcPr>
            <w:tcW w:w="1095" w:type="pct"/>
            <w:tcBorders>
              <w:top w:val="single" w:sz="6" w:space="0" w:color="auto"/>
              <w:left w:val="single" w:sz="6" w:space="0" w:color="auto"/>
              <w:bottom w:val="single" w:sz="6" w:space="0" w:color="auto"/>
              <w:right w:val="single" w:sz="6" w:space="0" w:color="auto"/>
            </w:tcBorders>
          </w:tcPr>
          <w:p w14:paraId="2872DEA0" w14:textId="77777777" w:rsidR="00D50003" w:rsidRPr="000E5818" w:rsidRDefault="00D50003" w:rsidP="00C669A5">
            <w:pPr>
              <w:pStyle w:val="Texto"/>
              <w:spacing w:line="235" w:lineRule="exact"/>
              <w:ind w:firstLine="0"/>
              <w:rPr>
                <w:color w:val="000000"/>
                <w:sz w:val="16"/>
                <w:szCs w:val="16"/>
              </w:rPr>
            </w:pPr>
            <w:r w:rsidRPr="000E5818">
              <w:rPr>
                <w:color w:val="000000"/>
                <w:sz w:val="16"/>
                <w:szCs w:val="16"/>
              </w:rPr>
              <w:t xml:space="preserve"> </w:t>
            </w:r>
          </w:p>
        </w:tc>
      </w:tr>
    </w:tbl>
    <w:p w14:paraId="1B9E3828" w14:textId="77777777" w:rsidR="00D50003" w:rsidRPr="00536BE6" w:rsidRDefault="00D50003" w:rsidP="00D50003">
      <w:pPr>
        <w:pStyle w:val="Texto"/>
        <w:spacing w:after="88"/>
      </w:pPr>
      <w:r w:rsidRPr="00536BE6">
        <w:rPr>
          <w:b/>
        </w:rPr>
        <w:t>II.</w:t>
      </w:r>
      <w:r w:rsidRPr="00536BE6">
        <w:rPr>
          <w:b/>
        </w:rPr>
        <w:tab/>
      </w:r>
      <w:r w:rsidRPr="00536BE6">
        <w:t xml:space="preserve">Llantas usadas y mercancías: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0E5818" w14:paraId="277F9E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1FDD280E" w14:textId="77777777" w:rsidR="00D50003" w:rsidRPr="000E5818" w:rsidRDefault="00D50003" w:rsidP="00C669A5">
            <w:pPr>
              <w:pStyle w:val="Texto"/>
              <w:spacing w:after="88"/>
              <w:ind w:firstLine="0"/>
              <w:jc w:val="center"/>
              <w:rPr>
                <w:b/>
                <w:color w:val="000000"/>
                <w:sz w:val="16"/>
                <w:szCs w:val="16"/>
                <w:lang w:val="es-ES_tradnl"/>
              </w:rPr>
            </w:pPr>
            <w:r w:rsidRPr="000E5818">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02566C8B" w14:textId="77777777" w:rsidR="00D50003" w:rsidRPr="000E5818" w:rsidRDefault="00D50003" w:rsidP="00C669A5">
            <w:pPr>
              <w:pStyle w:val="Texto"/>
              <w:spacing w:after="88"/>
              <w:ind w:firstLine="0"/>
              <w:jc w:val="center"/>
              <w:rPr>
                <w:b/>
                <w:color w:val="000000"/>
                <w:sz w:val="16"/>
                <w:szCs w:val="16"/>
              </w:rPr>
            </w:pPr>
            <w:r w:rsidRPr="000E5818">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488EC09A" w14:textId="77777777" w:rsidR="00D50003" w:rsidRPr="000E5818" w:rsidRDefault="00D50003" w:rsidP="00C669A5">
            <w:pPr>
              <w:pStyle w:val="Texto"/>
              <w:spacing w:after="88"/>
              <w:ind w:firstLine="0"/>
              <w:jc w:val="center"/>
              <w:rPr>
                <w:b/>
                <w:color w:val="000000"/>
                <w:sz w:val="16"/>
                <w:szCs w:val="16"/>
              </w:rPr>
            </w:pPr>
            <w:r w:rsidRPr="000E5818">
              <w:rPr>
                <w:b/>
                <w:color w:val="000000"/>
                <w:sz w:val="16"/>
                <w:szCs w:val="16"/>
              </w:rPr>
              <w:t>Acotación</w:t>
            </w:r>
          </w:p>
        </w:tc>
      </w:tr>
      <w:tr w:rsidR="00D50003" w:rsidRPr="000E5818" w14:paraId="083AAA1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01BA4D"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4004.00.02</w:t>
            </w:r>
          </w:p>
        </w:tc>
        <w:tc>
          <w:tcPr>
            <w:tcW w:w="2967" w:type="pct"/>
            <w:tcBorders>
              <w:top w:val="single" w:sz="6" w:space="0" w:color="auto"/>
              <w:left w:val="single" w:sz="6" w:space="0" w:color="auto"/>
              <w:bottom w:val="single" w:sz="6" w:space="0" w:color="auto"/>
              <w:right w:val="single" w:sz="6" w:space="0" w:color="auto"/>
            </w:tcBorders>
            <w:vAlign w:val="center"/>
          </w:tcPr>
          <w:p w14:paraId="6B54F6A2"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Neumáticos o cubiertas gastados, inutilizables.</w:t>
            </w:r>
          </w:p>
        </w:tc>
        <w:tc>
          <w:tcPr>
            <w:tcW w:w="1095" w:type="pct"/>
            <w:tcBorders>
              <w:top w:val="single" w:sz="6" w:space="0" w:color="auto"/>
              <w:left w:val="single" w:sz="6" w:space="0" w:color="auto"/>
              <w:bottom w:val="single" w:sz="6" w:space="0" w:color="auto"/>
              <w:right w:val="single" w:sz="6" w:space="0" w:color="auto"/>
            </w:tcBorders>
            <w:vAlign w:val="center"/>
          </w:tcPr>
          <w:p w14:paraId="35869CD0"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 xml:space="preserve"> </w:t>
            </w:r>
          </w:p>
        </w:tc>
      </w:tr>
      <w:tr w:rsidR="00D50003" w:rsidRPr="000E5818" w14:paraId="746D22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9ADAC3" w14:textId="77777777" w:rsidR="00D50003" w:rsidRPr="000E5818" w:rsidRDefault="00D50003" w:rsidP="00C669A5">
            <w:pPr>
              <w:pStyle w:val="Texto"/>
              <w:spacing w:after="88"/>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8C75876" w14:textId="77777777" w:rsidR="00D50003" w:rsidRPr="000E5818" w:rsidRDefault="00D50003" w:rsidP="00C669A5">
            <w:pPr>
              <w:pStyle w:val="Texto"/>
              <w:spacing w:after="88"/>
              <w:ind w:firstLine="0"/>
              <w:rPr>
                <w:color w:val="000000"/>
                <w:sz w:val="16"/>
                <w:szCs w:val="16"/>
              </w:rPr>
            </w:pPr>
            <w:r w:rsidRPr="000E5818">
              <w:rPr>
                <w:color w:val="000000"/>
                <w:sz w:val="16"/>
                <w:szCs w:val="16"/>
              </w:rPr>
              <w:t>Neumáticos o cubiertas gastados, inutilizables.</w:t>
            </w:r>
          </w:p>
        </w:tc>
        <w:tc>
          <w:tcPr>
            <w:tcW w:w="1095" w:type="pct"/>
            <w:tcBorders>
              <w:top w:val="single" w:sz="6" w:space="0" w:color="auto"/>
              <w:left w:val="single" w:sz="6" w:space="0" w:color="auto"/>
              <w:bottom w:val="single" w:sz="6" w:space="0" w:color="auto"/>
              <w:right w:val="single" w:sz="6" w:space="0" w:color="auto"/>
            </w:tcBorders>
            <w:vAlign w:val="center"/>
          </w:tcPr>
          <w:p w14:paraId="229976BE" w14:textId="77777777" w:rsidR="00D50003" w:rsidRPr="000E5818" w:rsidRDefault="00D50003" w:rsidP="00C669A5">
            <w:pPr>
              <w:pStyle w:val="Texto"/>
              <w:spacing w:after="88"/>
              <w:ind w:firstLine="0"/>
              <w:rPr>
                <w:color w:val="000000"/>
                <w:sz w:val="16"/>
                <w:szCs w:val="16"/>
              </w:rPr>
            </w:pPr>
            <w:r w:rsidRPr="000E5818">
              <w:rPr>
                <w:color w:val="000000"/>
                <w:sz w:val="16"/>
                <w:szCs w:val="16"/>
              </w:rPr>
              <w:t xml:space="preserve"> </w:t>
            </w:r>
          </w:p>
        </w:tc>
      </w:tr>
      <w:tr w:rsidR="00D50003" w:rsidRPr="000E5818" w14:paraId="72E246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D63888"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4012.20.01</w:t>
            </w:r>
          </w:p>
        </w:tc>
        <w:tc>
          <w:tcPr>
            <w:tcW w:w="2967" w:type="pct"/>
            <w:tcBorders>
              <w:top w:val="single" w:sz="6" w:space="0" w:color="auto"/>
              <w:left w:val="single" w:sz="6" w:space="0" w:color="auto"/>
              <w:bottom w:val="single" w:sz="6" w:space="0" w:color="auto"/>
              <w:right w:val="single" w:sz="6" w:space="0" w:color="auto"/>
            </w:tcBorders>
            <w:vAlign w:val="center"/>
          </w:tcPr>
          <w:p w14:paraId="4A437C2B"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De los tipos utilizados en vehículos para el transporte en carretera de pasajeros o mercancía, incluyendo tractores, o en vehículos de la partida 87.05.</w:t>
            </w:r>
          </w:p>
        </w:tc>
        <w:tc>
          <w:tcPr>
            <w:tcW w:w="1095" w:type="pct"/>
            <w:tcBorders>
              <w:top w:val="single" w:sz="6" w:space="0" w:color="auto"/>
              <w:left w:val="single" w:sz="6" w:space="0" w:color="auto"/>
              <w:bottom w:val="single" w:sz="6" w:space="0" w:color="auto"/>
              <w:right w:val="single" w:sz="6" w:space="0" w:color="auto"/>
            </w:tcBorders>
            <w:vAlign w:val="center"/>
          </w:tcPr>
          <w:p w14:paraId="19FF5165"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 xml:space="preserve"> </w:t>
            </w:r>
          </w:p>
        </w:tc>
      </w:tr>
      <w:tr w:rsidR="00D50003" w:rsidRPr="000E5818" w14:paraId="72D649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A4D560" w14:textId="77777777" w:rsidR="00D50003" w:rsidRPr="000E5818" w:rsidRDefault="00D50003" w:rsidP="00C669A5">
            <w:pPr>
              <w:pStyle w:val="Texto"/>
              <w:spacing w:after="88"/>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79AC07B" w14:textId="77777777" w:rsidR="00D50003" w:rsidRPr="000E5818" w:rsidRDefault="00D50003" w:rsidP="00C669A5">
            <w:pPr>
              <w:pStyle w:val="Texto"/>
              <w:spacing w:after="88"/>
              <w:ind w:firstLine="0"/>
              <w:rPr>
                <w:color w:val="000000"/>
                <w:sz w:val="16"/>
                <w:szCs w:val="16"/>
              </w:rPr>
            </w:pPr>
            <w:r w:rsidRPr="000E5818">
              <w:rPr>
                <w:color w:val="000000"/>
                <w:sz w:val="16"/>
                <w:szCs w:val="16"/>
              </w:rPr>
              <w:t>De los tipos utilizados en vehículos para el transporte en carretera de pasajeros o mercancía, incluyendo tractores, o en vehículos de la partida 87.05.</w:t>
            </w:r>
          </w:p>
        </w:tc>
        <w:tc>
          <w:tcPr>
            <w:tcW w:w="1095" w:type="pct"/>
            <w:tcBorders>
              <w:top w:val="single" w:sz="6" w:space="0" w:color="auto"/>
              <w:left w:val="single" w:sz="6" w:space="0" w:color="auto"/>
              <w:bottom w:val="single" w:sz="6" w:space="0" w:color="auto"/>
              <w:right w:val="single" w:sz="6" w:space="0" w:color="auto"/>
            </w:tcBorders>
            <w:vAlign w:val="center"/>
          </w:tcPr>
          <w:p w14:paraId="36D70B39" w14:textId="77777777" w:rsidR="00D50003" w:rsidRPr="000E5818" w:rsidRDefault="00D50003" w:rsidP="00C669A5">
            <w:pPr>
              <w:pStyle w:val="Texto"/>
              <w:spacing w:after="88"/>
              <w:ind w:firstLine="0"/>
              <w:rPr>
                <w:color w:val="000000"/>
                <w:sz w:val="16"/>
                <w:szCs w:val="16"/>
              </w:rPr>
            </w:pPr>
            <w:r w:rsidRPr="000E5818">
              <w:rPr>
                <w:color w:val="000000"/>
                <w:sz w:val="16"/>
                <w:szCs w:val="16"/>
              </w:rPr>
              <w:t xml:space="preserve"> </w:t>
            </w:r>
          </w:p>
        </w:tc>
      </w:tr>
      <w:tr w:rsidR="00D50003" w:rsidRPr="000E5818" w14:paraId="7A6D13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D61027"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4012.20.99</w:t>
            </w:r>
          </w:p>
        </w:tc>
        <w:tc>
          <w:tcPr>
            <w:tcW w:w="2967" w:type="pct"/>
            <w:tcBorders>
              <w:top w:val="single" w:sz="6" w:space="0" w:color="auto"/>
              <w:left w:val="single" w:sz="6" w:space="0" w:color="auto"/>
              <w:bottom w:val="single" w:sz="6" w:space="0" w:color="auto"/>
              <w:right w:val="single" w:sz="6" w:space="0" w:color="auto"/>
            </w:tcBorders>
            <w:vAlign w:val="center"/>
          </w:tcPr>
          <w:p w14:paraId="2C365D98"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CB15740"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 xml:space="preserve"> </w:t>
            </w:r>
          </w:p>
        </w:tc>
      </w:tr>
      <w:tr w:rsidR="00D50003" w:rsidRPr="000E5818" w14:paraId="1CF963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951318" w14:textId="77777777" w:rsidR="00D50003" w:rsidRPr="000E5818" w:rsidRDefault="00D50003" w:rsidP="00C669A5">
            <w:pPr>
              <w:pStyle w:val="Texto"/>
              <w:spacing w:after="88"/>
              <w:ind w:firstLine="0"/>
              <w:jc w:val="right"/>
              <w:rPr>
                <w:color w:val="000000"/>
                <w:sz w:val="16"/>
                <w:szCs w:val="16"/>
              </w:rPr>
            </w:pPr>
            <w:r w:rsidRPr="000E5818">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30A6327" w14:textId="77777777" w:rsidR="00D50003" w:rsidRPr="000E5818" w:rsidRDefault="00D50003" w:rsidP="00C669A5">
            <w:pPr>
              <w:pStyle w:val="Texto"/>
              <w:spacing w:after="88"/>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08A8411" w14:textId="77777777" w:rsidR="00D50003" w:rsidRPr="000E5818" w:rsidRDefault="00D50003" w:rsidP="00C669A5">
            <w:pPr>
              <w:pStyle w:val="Texto"/>
              <w:spacing w:after="88"/>
              <w:ind w:firstLine="0"/>
              <w:rPr>
                <w:color w:val="000000"/>
                <w:sz w:val="16"/>
                <w:szCs w:val="16"/>
              </w:rPr>
            </w:pPr>
            <w:r w:rsidRPr="000E5818">
              <w:rPr>
                <w:color w:val="000000"/>
                <w:sz w:val="16"/>
                <w:szCs w:val="16"/>
              </w:rPr>
              <w:t xml:space="preserve"> </w:t>
            </w:r>
          </w:p>
        </w:tc>
      </w:tr>
      <w:tr w:rsidR="00D50003" w:rsidRPr="000E5818" w14:paraId="5AC9394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5DE45A"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8708.70.99</w:t>
            </w:r>
          </w:p>
        </w:tc>
        <w:tc>
          <w:tcPr>
            <w:tcW w:w="2967" w:type="pct"/>
            <w:tcBorders>
              <w:top w:val="single" w:sz="6" w:space="0" w:color="auto"/>
              <w:left w:val="single" w:sz="6" w:space="0" w:color="auto"/>
              <w:bottom w:val="single" w:sz="6" w:space="0" w:color="auto"/>
              <w:right w:val="single" w:sz="6" w:space="0" w:color="auto"/>
            </w:tcBorders>
            <w:vAlign w:val="center"/>
          </w:tcPr>
          <w:p w14:paraId="7B0E1CF8"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77A52D9"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 xml:space="preserve"> </w:t>
            </w:r>
          </w:p>
        </w:tc>
      </w:tr>
      <w:tr w:rsidR="00D50003" w:rsidRPr="000E5818" w14:paraId="78E95A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A84371" w14:textId="77777777" w:rsidR="00D50003" w:rsidRPr="000E5818" w:rsidRDefault="00D50003" w:rsidP="00C669A5">
            <w:pPr>
              <w:pStyle w:val="Texto"/>
              <w:spacing w:after="88"/>
              <w:ind w:firstLine="0"/>
              <w:jc w:val="right"/>
              <w:rPr>
                <w:color w:val="000000"/>
                <w:sz w:val="16"/>
                <w:szCs w:val="16"/>
              </w:rPr>
            </w:pPr>
            <w:r w:rsidRPr="000E5818">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6304BA5" w14:textId="77777777" w:rsidR="00D50003" w:rsidRPr="000E5818" w:rsidRDefault="00D50003" w:rsidP="00C669A5">
            <w:pPr>
              <w:pStyle w:val="Texto"/>
              <w:spacing w:after="88"/>
              <w:ind w:firstLine="0"/>
              <w:rPr>
                <w:color w:val="000000"/>
                <w:sz w:val="16"/>
                <w:szCs w:val="16"/>
              </w:rPr>
            </w:pPr>
            <w:r w:rsidRPr="000E5818">
              <w:rPr>
                <w:color w:val="000000"/>
                <w:sz w:val="16"/>
                <w:szCs w:val="16"/>
              </w:rPr>
              <w:t>Reconocibles como diseñadas exclusivamente para lo comprendido en los números de identificación comercial 8701.91.01.00, 8701.92.01.00, 8701.93.01.00, 8701.94.01.00, 8701.95.01.00 y 8701.94.05.00.</w:t>
            </w:r>
          </w:p>
        </w:tc>
        <w:tc>
          <w:tcPr>
            <w:tcW w:w="1095" w:type="pct"/>
            <w:tcBorders>
              <w:top w:val="single" w:sz="6" w:space="0" w:color="auto"/>
              <w:left w:val="single" w:sz="6" w:space="0" w:color="auto"/>
              <w:bottom w:val="single" w:sz="6" w:space="0" w:color="auto"/>
              <w:right w:val="single" w:sz="6" w:space="0" w:color="auto"/>
            </w:tcBorders>
            <w:vAlign w:val="center"/>
          </w:tcPr>
          <w:p w14:paraId="35D2F40D" w14:textId="77777777" w:rsidR="00D50003" w:rsidRPr="000E5818" w:rsidRDefault="00D50003" w:rsidP="00C669A5">
            <w:pPr>
              <w:pStyle w:val="Texto"/>
              <w:spacing w:after="88"/>
              <w:ind w:firstLine="0"/>
              <w:rPr>
                <w:color w:val="000000"/>
                <w:sz w:val="16"/>
                <w:szCs w:val="16"/>
              </w:rPr>
            </w:pPr>
            <w:r w:rsidRPr="000E5818">
              <w:rPr>
                <w:color w:val="000000"/>
                <w:sz w:val="16"/>
                <w:szCs w:val="16"/>
              </w:rPr>
              <w:t xml:space="preserve"> </w:t>
            </w:r>
          </w:p>
        </w:tc>
      </w:tr>
      <w:tr w:rsidR="00D50003" w:rsidRPr="000E5818" w14:paraId="04CDADC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543B3B" w14:textId="77777777" w:rsidR="00D50003" w:rsidRPr="000E5818" w:rsidRDefault="00D50003" w:rsidP="00C669A5">
            <w:pPr>
              <w:pStyle w:val="Texto"/>
              <w:spacing w:after="88"/>
              <w:ind w:firstLine="0"/>
              <w:jc w:val="right"/>
              <w:rPr>
                <w:color w:val="000000"/>
                <w:sz w:val="16"/>
                <w:szCs w:val="16"/>
              </w:rPr>
            </w:pPr>
            <w:r w:rsidRPr="000E5818">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59711D93" w14:textId="77777777" w:rsidR="00D50003" w:rsidRPr="000E5818" w:rsidRDefault="00D50003" w:rsidP="00C669A5">
            <w:pPr>
              <w:pStyle w:val="Texto"/>
              <w:spacing w:after="88"/>
              <w:ind w:firstLine="0"/>
              <w:rPr>
                <w:color w:val="000000"/>
                <w:sz w:val="16"/>
                <w:szCs w:val="16"/>
              </w:rPr>
            </w:pPr>
            <w:proofErr w:type="spellStart"/>
            <w:r w:rsidRPr="000E5818">
              <w:rPr>
                <w:color w:val="000000"/>
                <w:sz w:val="16"/>
                <w:szCs w:val="16"/>
              </w:rPr>
              <w:t>Rims</w:t>
            </w:r>
            <w:proofErr w:type="spellEnd"/>
            <w:r w:rsidRPr="000E5818">
              <w:rPr>
                <w:color w:val="000000"/>
                <w:sz w:val="16"/>
                <w:szCs w:val="16"/>
              </w:rPr>
              <w:t xml:space="preserve"> (camas) sin neumáticos, con diámetro exterior inferior o igual a 70 cm, excepto lo comprendido en el número de identificación comercial 8708.70.99.02.</w:t>
            </w:r>
          </w:p>
        </w:tc>
        <w:tc>
          <w:tcPr>
            <w:tcW w:w="1095" w:type="pct"/>
            <w:tcBorders>
              <w:top w:val="single" w:sz="6" w:space="0" w:color="auto"/>
              <w:left w:val="single" w:sz="6" w:space="0" w:color="auto"/>
              <w:bottom w:val="single" w:sz="6" w:space="0" w:color="auto"/>
              <w:right w:val="single" w:sz="6" w:space="0" w:color="auto"/>
            </w:tcBorders>
            <w:vAlign w:val="center"/>
          </w:tcPr>
          <w:p w14:paraId="638873C1" w14:textId="77777777" w:rsidR="00D50003" w:rsidRPr="000E5818" w:rsidRDefault="00D50003" w:rsidP="00C669A5">
            <w:pPr>
              <w:pStyle w:val="Texto"/>
              <w:spacing w:after="88"/>
              <w:ind w:firstLine="0"/>
              <w:rPr>
                <w:color w:val="000000"/>
                <w:sz w:val="16"/>
                <w:szCs w:val="16"/>
              </w:rPr>
            </w:pPr>
            <w:r w:rsidRPr="000E5818">
              <w:rPr>
                <w:color w:val="000000"/>
                <w:sz w:val="16"/>
                <w:szCs w:val="16"/>
              </w:rPr>
              <w:t xml:space="preserve"> </w:t>
            </w:r>
          </w:p>
        </w:tc>
      </w:tr>
      <w:tr w:rsidR="00D50003" w:rsidRPr="000E5818" w14:paraId="0F8B09A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9045AA" w14:textId="77777777" w:rsidR="00D50003" w:rsidRPr="000E5818" w:rsidRDefault="00D50003" w:rsidP="00C669A5">
            <w:pPr>
              <w:pStyle w:val="Texto"/>
              <w:spacing w:after="88"/>
              <w:ind w:firstLine="0"/>
              <w:jc w:val="right"/>
              <w:rPr>
                <w:color w:val="000000"/>
                <w:sz w:val="16"/>
                <w:szCs w:val="16"/>
              </w:rPr>
            </w:pPr>
            <w:r w:rsidRPr="000E5818">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76CD888F" w14:textId="77777777" w:rsidR="00D50003" w:rsidRPr="000E5818" w:rsidRDefault="00D50003" w:rsidP="00C669A5">
            <w:pPr>
              <w:pStyle w:val="Texto"/>
              <w:spacing w:after="88"/>
              <w:ind w:firstLine="0"/>
              <w:rPr>
                <w:color w:val="000000"/>
                <w:sz w:val="16"/>
                <w:szCs w:val="16"/>
              </w:rPr>
            </w:pPr>
            <w:r w:rsidRPr="000E5818">
              <w:rPr>
                <w:color w:val="000000"/>
                <w:sz w:val="16"/>
                <w:szCs w:val="16"/>
              </w:rPr>
              <w:t>Rines de aluminio y de aleaciones de aluminio con diámetro superior a 57.15 cm (22.5 pulgadas).</w:t>
            </w:r>
          </w:p>
        </w:tc>
        <w:tc>
          <w:tcPr>
            <w:tcW w:w="1095" w:type="pct"/>
            <w:tcBorders>
              <w:top w:val="single" w:sz="6" w:space="0" w:color="auto"/>
              <w:left w:val="single" w:sz="6" w:space="0" w:color="auto"/>
              <w:bottom w:val="single" w:sz="6" w:space="0" w:color="auto"/>
              <w:right w:val="single" w:sz="6" w:space="0" w:color="auto"/>
            </w:tcBorders>
            <w:vAlign w:val="center"/>
          </w:tcPr>
          <w:p w14:paraId="45FCD52D" w14:textId="77777777" w:rsidR="00D50003" w:rsidRPr="000E5818" w:rsidRDefault="00D50003" w:rsidP="00C669A5">
            <w:pPr>
              <w:pStyle w:val="Texto"/>
              <w:spacing w:after="88"/>
              <w:ind w:firstLine="0"/>
              <w:rPr>
                <w:color w:val="000000"/>
                <w:sz w:val="16"/>
                <w:szCs w:val="16"/>
              </w:rPr>
            </w:pPr>
            <w:r w:rsidRPr="000E5818">
              <w:rPr>
                <w:color w:val="000000"/>
                <w:sz w:val="16"/>
                <w:szCs w:val="16"/>
              </w:rPr>
              <w:t xml:space="preserve"> </w:t>
            </w:r>
          </w:p>
        </w:tc>
      </w:tr>
      <w:tr w:rsidR="00D50003" w:rsidRPr="000E5818" w14:paraId="2B45241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FEDBA8" w14:textId="77777777" w:rsidR="00D50003" w:rsidRPr="000E5818" w:rsidRDefault="00D50003" w:rsidP="00C669A5">
            <w:pPr>
              <w:pStyle w:val="Texto"/>
              <w:spacing w:after="88"/>
              <w:ind w:firstLine="0"/>
              <w:jc w:val="right"/>
              <w:rPr>
                <w:color w:val="000000"/>
                <w:sz w:val="16"/>
                <w:szCs w:val="16"/>
              </w:rPr>
            </w:pPr>
            <w:r w:rsidRPr="000E5818">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33DA382" w14:textId="77777777" w:rsidR="00D50003" w:rsidRPr="000E5818" w:rsidRDefault="00D50003" w:rsidP="00C669A5">
            <w:pPr>
              <w:pStyle w:val="Texto"/>
              <w:spacing w:after="88"/>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EB68626"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 xml:space="preserve"> </w:t>
            </w:r>
          </w:p>
        </w:tc>
      </w:tr>
    </w:tbl>
    <w:p w14:paraId="168565DD" w14:textId="77777777" w:rsidR="00D50003" w:rsidRPr="00536BE6" w:rsidRDefault="00D50003" w:rsidP="00D50003">
      <w:pPr>
        <w:pStyle w:val="Texto"/>
        <w:spacing w:after="88"/>
      </w:pPr>
      <w:r w:rsidRPr="00536BE6">
        <w:rPr>
          <w:b/>
        </w:rPr>
        <w:t>III.</w:t>
      </w:r>
      <w:r w:rsidRPr="00536BE6">
        <w:rPr>
          <w:b/>
        </w:rPr>
        <w:tab/>
      </w:r>
      <w:r w:rsidRPr="00536BE6">
        <w:t xml:space="preserve">Ropa usada: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0E5818" w14:paraId="62E239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16A17FEB" w14:textId="77777777" w:rsidR="00D50003" w:rsidRPr="000E5818" w:rsidRDefault="00D50003" w:rsidP="00C669A5">
            <w:pPr>
              <w:pStyle w:val="Texto"/>
              <w:spacing w:after="88"/>
              <w:ind w:firstLine="0"/>
              <w:jc w:val="center"/>
              <w:rPr>
                <w:b/>
                <w:color w:val="000000"/>
                <w:sz w:val="16"/>
                <w:szCs w:val="16"/>
                <w:lang w:val="es-ES_tradnl"/>
              </w:rPr>
            </w:pPr>
            <w:r w:rsidRPr="000E5818">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4CB5096D" w14:textId="77777777" w:rsidR="00D50003" w:rsidRPr="000E5818" w:rsidRDefault="00D50003" w:rsidP="00C669A5">
            <w:pPr>
              <w:pStyle w:val="Texto"/>
              <w:spacing w:after="88"/>
              <w:ind w:firstLine="0"/>
              <w:jc w:val="center"/>
              <w:rPr>
                <w:b/>
                <w:color w:val="000000"/>
                <w:sz w:val="16"/>
                <w:szCs w:val="16"/>
              </w:rPr>
            </w:pPr>
            <w:r w:rsidRPr="000E5818">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58377722" w14:textId="77777777" w:rsidR="00D50003" w:rsidRPr="000E5818" w:rsidRDefault="00D50003" w:rsidP="00C669A5">
            <w:pPr>
              <w:pStyle w:val="Texto"/>
              <w:spacing w:after="88"/>
              <w:ind w:firstLine="0"/>
              <w:jc w:val="center"/>
              <w:rPr>
                <w:b/>
                <w:color w:val="000000"/>
                <w:sz w:val="16"/>
                <w:szCs w:val="16"/>
              </w:rPr>
            </w:pPr>
            <w:r w:rsidRPr="000E5818">
              <w:rPr>
                <w:b/>
                <w:color w:val="000000"/>
                <w:sz w:val="16"/>
                <w:szCs w:val="16"/>
              </w:rPr>
              <w:t>Acotación</w:t>
            </w:r>
          </w:p>
        </w:tc>
      </w:tr>
      <w:tr w:rsidR="00D50003" w:rsidRPr="000E5818" w14:paraId="04B669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CC8CE1"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6309.00.01</w:t>
            </w:r>
          </w:p>
        </w:tc>
        <w:tc>
          <w:tcPr>
            <w:tcW w:w="2967" w:type="pct"/>
            <w:tcBorders>
              <w:top w:val="single" w:sz="6" w:space="0" w:color="auto"/>
              <w:left w:val="single" w:sz="6" w:space="0" w:color="auto"/>
              <w:bottom w:val="single" w:sz="6" w:space="0" w:color="auto"/>
              <w:right w:val="single" w:sz="6" w:space="0" w:color="auto"/>
            </w:tcBorders>
            <w:vAlign w:val="center"/>
          </w:tcPr>
          <w:p w14:paraId="11454917"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Artículos de prendería.</w:t>
            </w:r>
          </w:p>
        </w:tc>
        <w:tc>
          <w:tcPr>
            <w:tcW w:w="1095" w:type="pct"/>
            <w:tcBorders>
              <w:top w:val="single" w:sz="6" w:space="0" w:color="auto"/>
              <w:left w:val="single" w:sz="6" w:space="0" w:color="auto"/>
              <w:bottom w:val="single" w:sz="6" w:space="0" w:color="auto"/>
              <w:right w:val="single" w:sz="6" w:space="0" w:color="auto"/>
            </w:tcBorders>
            <w:vAlign w:val="center"/>
          </w:tcPr>
          <w:p w14:paraId="2A11B76C"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 xml:space="preserve"> </w:t>
            </w:r>
          </w:p>
        </w:tc>
      </w:tr>
      <w:tr w:rsidR="00D50003" w:rsidRPr="000E5818" w14:paraId="7E0D707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F36CBE" w14:textId="77777777" w:rsidR="00D50003" w:rsidRPr="000E5818" w:rsidRDefault="00D50003" w:rsidP="00C669A5">
            <w:pPr>
              <w:pStyle w:val="Texto"/>
              <w:spacing w:after="88"/>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99F9BD3" w14:textId="77777777" w:rsidR="00D50003" w:rsidRPr="000E5818" w:rsidRDefault="00D50003" w:rsidP="00C669A5">
            <w:pPr>
              <w:pStyle w:val="Texto"/>
              <w:spacing w:after="88"/>
              <w:ind w:firstLine="0"/>
              <w:rPr>
                <w:color w:val="000000"/>
                <w:sz w:val="16"/>
                <w:szCs w:val="16"/>
              </w:rPr>
            </w:pPr>
            <w:r w:rsidRPr="000E5818">
              <w:rPr>
                <w:color w:val="000000"/>
                <w:sz w:val="16"/>
                <w:szCs w:val="16"/>
              </w:rPr>
              <w:t>Artículos de prendería.</w:t>
            </w:r>
          </w:p>
        </w:tc>
        <w:tc>
          <w:tcPr>
            <w:tcW w:w="1095" w:type="pct"/>
            <w:tcBorders>
              <w:top w:val="single" w:sz="6" w:space="0" w:color="auto"/>
              <w:left w:val="single" w:sz="6" w:space="0" w:color="auto"/>
              <w:bottom w:val="single" w:sz="6" w:space="0" w:color="auto"/>
              <w:right w:val="single" w:sz="6" w:space="0" w:color="auto"/>
            </w:tcBorders>
            <w:vAlign w:val="center"/>
          </w:tcPr>
          <w:p w14:paraId="2B29CF96" w14:textId="77777777" w:rsidR="00D50003" w:rsidRPr="000E5818" w:rsidRDefault="00D50003" w:rsidP="00C669A5">
            <w:pPr>
              <w:pStyle w:val="Texto"/>
              <w:spacing w:after="88"/>
              <w:ind w:firstLine="0"/>
              <w:rPr>
                <w:color w:val="000000"/>
                <w:sz w:val="16"/>
                <w:szCs w:val="16"/>
              </w:rPr>
            </w:pPr>
            <w:r w:rsidRPr="000E5818">
              <w:rPr>
                <w:color w:val="000000"/>
                <w:sz w:val="16"/>
                <w:szCs w:val="16"/>
              </w:rPr>
              <w:t xml:space="preserve"> </w:t>
            </w:r>
          </w:p>
        </w:tc>
      </w:tr>
    </w:tbl>
    <w:p w14:paraId="64A0E0FE" w14:textId="77777777" w:rsidR="00D50003" w:rsidRPr="00536BE6" w:rsidRDefault="00D50003" w:rsidP="00D50003">
      <w:pPr>
        <w:pStyle w:val="ROMANOS"/>
        <w:spacing w:after="88"/>
      </w:pPr>
      <w:r w:rsidRPr="00536BE6">
        <w:rPr>
          <w:b/>
        </w:rPr>
        <w:t>IV.</w:t>
      </w:r>
      <w:r w:rsidRPr="00536BE6">
        <w:rPr>
          <w:b/>
        </w:rPr>
        <w:tab/>
      </w:r>
      <w:r w:rsidRPr="00536BE6">
        <w:t>Tratándose de plaguicidas, fertilizantes y sustancias tóxicas previstas en el “Acuerdo que establece las mercancías cuya importación y exportación está sujeta a regulación por parte de las dependencias que integran la Comisión Intersecretarial para el Control del Proceso y Uso de Plaguicidas, Fertilizantes y Sustancias Tóxicas”, publicado en el DOF el 26 de diciembre de 2020 y sus posteriores modificaciones, sólo se permitirá el tránsito internacional por territorio nacional, si los interesados cuentan con la autorización correspondiente para su movilización por territorio nacional, expedida por la autoridad competente.</w:t>
      </w:r>
    </w:p>
    <w:p w14:paraId="0AE4670A" w14:textId="77777777" w:rsidR="00D50003" w:rsidRPr="00536BE6" w:rsidRDefault="00D50003" w:rsidP="00D50003">
      <w:pPr>
        <w:pStyle w:val="ROMANOS"/>
        <w:spacing w:after="88"/>
      </w:pPr>
      <w:r w:rsidRPr="00536BE6">
        <w:rPr>
          <w:b/>
        </w:rPr>
        <w:t>V.</w:t>
      </w:r>
      <w:r w:rsidRPr="00536BE6">
        <w:rPr>
          <w:b/>
        </w:rPr>
        <w:tab/>
      </w:r>
      <w:r w:rsidRPr="00536BE6">
        <w:t>Tratándose de residuos peligrosos y mercancías que causan desequilibrios ecológicos y al ambiente previstos en el “Acuerdo que establece las mercancías cuya importación y exportación está sujeta a regulación por parte de la Secretaría de Medio Ambiente y Recursos Naturales”, publicado en el DOF el 26 de diciembre de 2020 y sus posteriores modificaciones, sólo procederá el tránsito internacional por territorio nacional cuando los interesados cuenten con las guías ecológicas para su movilización por territorio nacional, expedidas por la autoridad competente.</w:t>
      </w:r>
    </w:p>
    <w:p w14:paraId="77519A49" w14:textId="77777777" w:rsidR="00D50003" w:rsidRPr="00536BE6" w:rsidRDefault="00D50003" w:rsidP="00D50003">
      <w:pPr>
        <w:pStyle w:val="ROMANOS"/>
        <w:spacing w:after="88"/>
      </w:pPr>
      <w:r w:rsidRPr="00536BE6">
        <w:rPr>
          <w:b/>
        </w:rPr>
        <w:t>VI.</w:t>
      </w:r>
      <w:r w:rsidRPr="00536BE6">
        <w:rPr>
          <w:b/>
        </w:rPr>
        <w:tab/>
      </w:r>
      <w:r w:rsidRPr="00536BE6">
        <w:t xml:space="preserve">Armas, cartuchos, explosivos y otras mercancías sujetas a permiso o autorización de la SEDENA: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0E5818" w14:paraId="6E4F29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1098D071" w14:textId="77777777" w:rsidR="00D50003" w:rsidRPr="000E5818" w:rsidRDefault="00D50003" w:rsidP="00C669A5">
            <w:pPr>
              <w:pStyle w:val="Texto"/>
              <w:spacing w:after="88"/>
              <w:ind w:firstLine="0"/>
              <w:jc w:val="center"/>
              <w:rPr>
                <w:b/>
                <w:color w:val="000000"/>
                <w:sz w:val="16"/>
                <w:szCs w:val="16"/>
                <w:lang w:val="es-ES_tradnl"/>
              </w:rPr>
            </w:pPr>
            <w:r w:rsidRPr="000E5818">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51814482" w14:textId="77777777" w:rsidR="00D50003" w:rsidRPr="000E5818" w:rsidRDefault="00D50003" w:rsidP="00C669A5">
            <w:pPr>
              <w:pStyle w:val="Texto"/>
              <w:spacing w:after="88"/>
              <w:ind w:firstLine="0"/>
              <w:jc w:val="center"/>
              <w:rPr>
                <w:b/>
                <w:color w:val="000000"/>
                <w:sz w:val="16"/>
                <w:szCs w:val="16"/>
              </w:rPr>
            </w:pPr>
            <w:r w:rsidRPr="000E5818">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672E17AD" w14:textId="77777777" w:rsidR="00D50003" w:rsidRPr="000E5818" w:rsidRDefault="00D50003" w:rsidP="00C669A5">
            <w:pPr>
              <w:pStyle w:val="Texto"/>
              <w:spacing w:after="88"/>
              <w:ind w:firstLine="0"/>
              <w:jc w:val="center"/>
              <w:rPr>
                <w:b/>
                <w:color w:val="000000"/>
                <w:sz w:val="16"/>
                <w:szCs w:val="16"/>
              </w:rPr>
            </w:pPr>
            <w:r w:rsidRPr="000E5818">
              <w:rPr>
                <w:b/>
                <w:color w:val="000000"/>
                <w:sz w:val="16"/>
                <w:szCs w:val="16"/>
              </w:rPr>
              <w:t>Acotación</w:t>
            </w:r>
          </w:p>
        </w:tc>
      </w:tr>
      <w:tr w:rsidR="00D50003" w:rsidRPr="000E5818" w14:paraId="5218AC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FCE0E6"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9301.10.02</w:t>
            </w:r>
          </w:p>
        </w:tc>
        <w:tc>
          <w:tcPr>
            <w:tcW w:w="2967" w:type="pct"/>
            <w:tcBorders>
              <w:top w:val="single" w:sz="6" w:space="0" w:color="auto"/>
              <w:left w:val="single" w:sz="6" w:space="0" w:color="auto"/>
              <w:bottom w:val="single" w:sz="6" w:space="0" w:color="auto"/>
              <w:right w:val="single" w:sz="6" w:space="0" w:color="auto"/>
            </w:tcBorders>
            <w:vAlign w:val="center"/>
          </w:tcPr>
          <w:p w14:paraId="194CC879"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Piezas de artillería (por ejemplo: cañones, obuses y morteros).</w:t>
            </w:r>
          </w:p>
        </w:tc>
        <w:tc>
          <w:tcPr>
            <w:tcW w:w="1095" w:type="pct"/>
            <w:tcBorders>
              <w:top w:val="single" w:sz="6" w:space="0" w:color="auto"/>
              <w:left w:val="single" w:sz="6" w:space="0" w:color="auto"/>
              <w:bottom w:val="single" w:sz="6" w:space="0" w:color="auto"/>
              <w:right w:val="single" w:sz="6" w:space="0" w:color="auto"/>
            </w:tcBorders>
            <w:vAlign w:val="center"/>
          </w:tcPr>
          <w:p w14:paraId="31B3999B"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 xml:space="preserve"> </w:t>
            </w:r>
          </w:p>
        </w:tc>
      </w:tr>
      <w:tr w:rsidR="00D50003" w:rsidRPr="000E5818" w14:paraId="7748DDA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9982EB" w14:textId="77777777" w:rsidR="00D50003" w:rsidRPr="000E5818" w:rsidRDefault="00D50003" w:rsidP="00C669A5">
            <w:pPr>
              <w:pStyle w:val="Texto"/>
              <w:spacing w:after="88"/>
              <w:ind w:firstLine="0"/>
              <w:jc w:val="right"/>
              <w:rPr>
                <w:color w:val="000000"/>
                <w:sz w:val="16"/>
                <w:szCs w:val="16"/>
              </w:rPr>
            </w:pPr>
            <w:r w:rsidRPr="000E5818">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77403301" w14:textId="77777777" w:rsidR="00D50003" w:rsidRPr="000E5818" w:rsidRDefault="00D50003" w:rsidP="00C669A5">
            <w:pPr>
              <w:pStyle w:val="Texto"/>
              <w:spacing w:after="88"/>
              <w:ind w:firstLine="0"/>
              <w:rPr>
                <w:color w:val="000000"/>
                <w:sz w:val="16"/>
                <w:szCs w:val="16"/>
              </w:rPr>
            </w:pPr>
            <w:r w:rsidRPr="000E5818">
              <w:rPr>
                <w:color w:val="000000"/>
                <w:sz w:val="16"/>
                <w:szCs w:val="16"/>
              </w:rPr>
              <w:t>Piezas de artillería (por ejemplo: cañones, obuses y morteros).</w:t>
            </w:r>
          </w:p>
        </w:tc>
        <w:tc>
          <w:tcPr>
            <w:tcW w:w="1095" w:type="pct"/>
            <w:tcBorders>
              <w:top w:val="single" w:sz="6" w:space="0" w:color="auto"/>
              <w:left w:val="single" w:sz="6" w:space="0" w:color="auto"/>
              <w:bottom w:val="single" w:sz="6" w:space="0" w:color="auto"/>
              <w:right w:val="single" w:sz="6" w:space="0" w:color="auto"/>
            </w:tcBorders>
            <w:vAlign w:val="center"/>
          </w:tcPr>
          <w:p w14:paraId="74F1B20F" w14:textId="77777777" w:rsidR="00D50003" w:rsidRPr="000E5818" w:rsidRDefault="00D50003" w:rsidP="00C669A5">
            <w:pPr>
              <w:pStyle w:val="Texto"/>
              <w:spacing w:after="88"/>
              <w:ind w:firstLine="0"/>
              <w:rPr>
                <w:color w:val="000000"/>
                <w:sz w:val="16"/>
                <w:szCs w:val="16"/>
              </w:rPr>
            </w:pPr>
            <w:r w:rsidRPr="000E5818">
              <w:rPr>
                <w:color w:val="000000"/>
                <w:sz w:val="16"/>
                <w:szCs w:val="16"/>
              </w:rPr>
              <w:t xml:space="preserve"> </w:t>
            </w:r>
          </w:p>
        </w:tc>
      </w:tr>
      <w:tr w:rsidR="00D50003" w:rsidRPr="000E5818" w14:paraId="5649603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6C921B"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9301.20.01</w:t>
            </w:r>
          </w:p>
        </w:tc>
        <w:tc>
          <w:tcPr>
            <w:tcW w:w="2967" w:type="pct"/>
            <w:tcBorders>
              <w:top w:val="single" w:sz="6" w:space="0" w:color="auto"/>
              <w:left w:val="single" w:sz="6" w:space="0" w:color="auto"/>
              <w:bottom w:val="single" w:sz="6" w:space="0" w:color="auto"/>
              <w:right w:val="single" w:sz="6" w:space="0" w:color="auto"/>
            </w:tcBorders>
            <w:vAlign w:val="center"/>
          </w:tcPr>
          <w:p w14:paraId="7D2DFD6E"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Lanzacohetes; lanzallamas; lanzagranadas; lanzatorpedos y lanzadores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68606D2E" w14:textId="77777777" w:rsidR="00D50003" w:rsidRPr="000E5818" w:rsidRDefault="00D50003" w:rsidP="00C669A5">
            <w:pPr>
              <w:pStyle w:val="Texto"/>
              <w:spacing w:after="88"/>
              <w:ind w:firstLine="0"/>
              <w:rPr>
                <w:b/>
                <w:color w:val="000000"/>
                <w:sz w:val="16"/>
                <w:szCs w:val="16"/>
              </w:rPr>
            </w:pPr>
            <w:r w:rsidRPr="000E5818">
              <w:rPr>
                <w:b/>
                <w:color w:val="000000"/>
                <w:sz w:val="16"/>
                <w:szCs w:val="16"/>
              </w:rPr>
              <w:t xml:space="preserve"> </w:t>
            </w:r>
          </w:p>
        </w:tc>
      </w:tr>
      <w:tr w:rsidR="00D50003" w:rsidRPr="000E5818" w14:paraId="05701A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FDFEE4" w14:textId="77777777" w:rsidR="00D50003" w:rsidRPr="000E5818" w:rsidRDefault="00D50003" w:rsidP="00C669A5">
            <w:pPr>
              <w:pStyle w:val="Texto"/>
              <w:spacing w:after="88"/>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6285EE6" w14:textId="77777777" w:rsidR="00D50003" w:rsidRPr="000E5818" w:rsidRDefault="00D50003" w:rsidP="00C669A5">
            <w:pPr>
              <w:pStyle w:val="Texto"/>
              <w:spacing w:after="88"/>
              <w:ind w:firstLine="0"/>
              <w:rPr>
                <w:color w:val="000000"/>
                <w:sz w:val="16"/>
                <w:szCs w:val="16"/>
              </w:rPr>
            </w:pPr>
            <w:r w:rsidRPr="000E5818">
              <w:rPr>
                <w:color w:val="000000"/>
                <w:sz w:val="16"/>
                <w:szCs w:val="16"/>
              </w:rPr>
              <w:t>Lanzacohetes; lanzallamas; lanzagranadas; lanzatorpedos y lanzadores similares.</w:t>
            </w:r>
          </w:p>
        </w:tc>
        <w:tc>
          <w:tcPr>
            <w:tcW w:w="1095" w:type="pct"/>
            <w:tcBorders>
              <w:top w:val="single" w:sz="6" w:space="0" w:color="auto"/>
              <w:left w:val="single" w:sz="6" w:space="0" w:color="auto"/>
              <w:bottom w:val="single" w:sz="6" w:space="0" w:color="auto"/>
              <w:right w:val="single" w:sz="6" w:space="0" w:color="auto"/>
            </w:tcBorders>
            <w:vAlign w:val="center"/>
          </w:tcPr>
          <w:p w14:paraId="15CD70E1" w14:textId="77777777" w:rsidR="00D50003" w:rsidRPr="000E5818" w:rsidRDefault="00D50003" w:rsidP="00C669A5">
            <w:pPr>
              <w:pStyle w:val="Texto"/>
              <w:spacing w:after="88"/>
              <w:ind w:firstLine="0"/>
              <w:rPr>
                <w:color w:val="000000"/>
                <w:sz w:val="16"/>
                <w:szCs w:val="16"/>
              </w:rPr>
            </w:pPr>
            <w:r w:rsidRPr="000E5818">
              <w:rPr>
                <w:color w:val="000000"/>
                <w:sz w:val="16"/>
                <w:szCs w:val="16"/>
              </w:rPr>
              <w:t xml:space="preserve"> </w:t>
            </w:r>
          </w:p>
        </w:tc>
      </w:tr>
      <w:tr w:rsidR="00D50003" w:rsidRPr="000E5818" w14:paraId="2126ECA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B9DFB0"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9301.90.99</w:t>
            </w:r>
          </w:p>
        </w:tc>
        <w:tc>
          <w:tcPr>
            <w:tcW w:w="2967" w:type="pct"/>
            <w:tcBorders>
              <w:top w:val="single" w:sz="6" w:space="0" w:color="auto"/>
              <w:left w:val="single" w:sz="6" w:space="0" w:color="auto"/>
              <w:bottom w:val="single" w:sz="6" w:space="0" w:color="auto"/>
              <w:right w:val="single" w:sz="6" w:space="0" w:color="auto"/>
            </w:tcBorders>
            <w:vAlign w:val="center"/>
          </w:tcPr>
          <w:p w14:paraId="4DC736EE"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E933A0D"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500C2B9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5173BE"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8D23F40" w14:textId="77777777" w:rsidR="00D50003" w:rsidRPr="000E5818" w:rsidRDefault="00D50003" w:rsidP="00C669A5">
            <w:pPr>
              <w:pStyle w:val="Texto"/>
              <w:spacing w:after="92"/>
              <w:ind w:firstLine="0"/>
              <w:rPr>
                <w:color w:val="000000"/>
                <w:sz w:val="16"/>
                <w:szCs w:val="16"/>
              </w:rPr>
            </w:pPr>
            <w:r w:rsidRPr="000E581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4D16492"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236B31B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F08DE0"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9302.00.02</w:t>
            </w:r>
          </w:p>
        </w:tc>
        <w:tc>
          <w:tcPr>
            <w:tcW w:w="2967" w:type="pct"/>
            <w:tcBorders>
              <w:top w:val="single" w:sz="6" w:space="0" w:color="auto"/>
              <w:left w:val="single" w:sz="6" w:space="0" w:color="auto"/>
              <w:bottom w:val="single" w:sz="6" w:space="0" w:color="auto"/>
              <w:right w:val="single" w:sz="6" w:space="0" w:color="auto"/>
            </w:tcBorders>
            <w:vAlign w:val="center"/>
          </w:tcPr>
          <w:p w14:paraId="107FC4A9"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Revólveres y pistolas, excepto los de las partidas 93.03 o 93.04.</w:t>
            </w:r>
          </w:p>
        </w:tc>
        <w:tc>
          <w:tcPr>
            <w:tcW w:w="1095" w:type="pct"/>
            <w:tcBorders>
              <w:top w:val="single" w:sz="6" w:space="0" w:color="auto"/>
              <w:left w:val="single" w:sz="6" w:space="0" w:color="auto"/>
              <w:bottom w:val="single" w:sz="6" w:space="0" w:color="auto"/>
              <w:right w:val="single" w:sz="6" w:space="0" w:color="auto"/>
            </w:tcBorders>
            <w:vAlign w:val="center"/>
          </w:tcPr>
          <w:p w14:paraId="10A84BA8"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5062C49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5F1078"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407C75F" w14:textId="77777777" w:rsidR="00D50003" w:rsidRPr="000E5818" w:rsidRDefault="00D50003" w:rsidP="00C669A5">
            <w:pPr>
              <w:pStyle w:val="Texto"/>
              <w:spacing w:after="92"/>
              <w:ind w:firstLine="0"/>
              <w:rPr>
                <w:color w:val="000000"/>
                <w:sz w:val="16"/>
                <w:szCs w:val="16"/>
              </w:rPr>
            </w:pPr>
            <w:r w:rsidRPr="000E5818">
              <w:rPr>
                <w:color w:val="000000"/>
                <w:sz w:val="16"/>
                <w:szCs w:val="16"/>
              </w:rPr>
              <w:t>Revólveres y pistolas, excepto los de las partidas 93.03 o 93.04.</w:t>
            </w:r>
          </w:p>
        </w:tc>
        <w:tc>
          <w:tcPr>
            <w:tcW w:w="1095" w:type="pct"/>
            <w:tcBorders>
              <w:top w:val="single" w:sz="6" w:space="0" w:color="auto"/>
              <w:left w:val="single" w:sz="6" w:space="0" w:color="auto"/>
              <w:bottom w:val="single" w:sz="6" w:space="0" w:color="auto"/>
              <w:right w:val="single" w:sz="6" w:space="0" w:color="auto"/>
            </w:tcBorders>
            <w:vAlign w:val="center"/>
          </w:tcPr>
          <w:p w14:paraId="69788A69"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70031D4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1BFA7D"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9303.10.99</w:t>
            </w:r>
          </w:p>
        </w:tc>
        <w:tc>
          <w:tcPr>
            <w:tcW w:w="2967" w:type="pct"/>
            <w:tcBorders>
              <w:top w:val="single" w:sz="6" w:space="0" w:color="auto"/>
              <w:left w:val="single" w:sz="6" w:space="0" w:color="auto"/>
              <w:bottom w:val="single" w:sz="6" w:space="0" w:color="auto"/>
              <w:right w:val="single" w:sz="6" w:space="0" w:color="auto"/>
            </w:tcBorders>
            <w:vAlign w:val="center"/>
          </w:tcPr>
          <w:p w14:paraId="64658B5D"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6A055AA"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759C94B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87AB79"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9CA2A14" w14:textId="77777777" w:rsidR="00D50003" w:rsidRPr="000E5818" w:rsidRDefault="00D50003" w:rsidP="00C669A5">
            <w:pPr>
              <w:pStyle w:val="Texto"/>
              <w:spacing w:after="92"/>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BBD3B67"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46DA85D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030AF4" w14:textId="77777777" w:rsidR="00D50003" w:rsidRPr="000E5818" w:rsidRDefault="00D50003" w:rsidP="00C669A5">
            <w:pPr>
              <w:pStyle w:val="Texto"/>
              <w:spacing w:after="92"/>
              <w:ind w:firstLine="0"/>
              <w:rPr>
                <w:color w:val="000000"/>
                <w:sz w:val="16"/>
                <w:szCs w:val="16"/>
              </w:rPr>
            </w:pPr>
            <w:r w:rsidRPr="000E5818">
              <w:rPr>
                <w:b/>
                <w:color w:val="000000"/>
                <w:sz w:val="16"/>
                <w:szCs w:val="16"/>
              </w:rPr>
              <w:t>9303.20.91</w:t>
            </w:r>
          </w:p>
        </w:tc>
        <w:tc>
          <w:tcPr>
            <w:tcW w:w="2967" w:type="pct"/>
            <w:tcBorders>
              <w:top w:val="single" w:sz="6" w:space="0" w:color="auto"/>
              <w:left w:val="single" w:sz="6" w:space="0" w:color="auto"/>
              <w:bottom w:val="single" w:sz="6" w:space="0" w:color="auto"/>
              <w:right w:val="single" w:sz="6" w:space="0" w:color="auto"/>
            </w:tcBorders>
            <w:vAlign w:val="center"/>
          </w:tcPr>
          <w:p w14:paraId="76C7E284" w14:textId="77777777" w:rsidR="00D50003" w:rsidRPr="000E5818" w:rsidRDefault="00D50003" w:rsidP="00C669A5">
            <w:pPr>
              <w:pStyle w:val="Texto"/>
              <w:spacing w:after="92"/>
              <w:ind w:firstLine="0"/>
              <w:rPr>
                <w:color w:val="000000"/>
                <w:sz w:val="16"/>
                <w:szCs w:val="16"/>
              </w:rPr>
            </w:pPr>
            <w:r w:rsidRPr="000E5818">
              <w:rPr>
                <w:b/>
                <w:color w:val="000000"/>
                <w:sz w:val="16"/>
                <w:szCs w:val="16"/>
              </w:rPr>
              <w:t>Las demás armas largas de caza o tiro deportivo que tengan, por lo menos, un cañón de ánima lisa.</w:t>
            </w:r>
          </w:p>
        </w:tc>
        <w:tc>
          <w:tcPr>
            <w:tcW w:w="1095" w:type="pct"/>
            <w:tcBorders>
              <w:top w:val="single" w:sz="6" w:space="0" w:color="auto"/>
              <w:left w:val="single" w:sz="6" w:space="0" w:color="auto"/>
              <w:bottom w:val="single" w:sz="6" w:space="0" w:color="auto"/>
              <w:right w:val="single" w:sz="6" w:space="0" w:color="auto"/>
            </w:tcBorders>
            <w:vAlign w:val="center"/>
          </w:tcPr>
          <w:p w14:paraId="6D49E4C7" w14:textId="77777777" w:rsidR="00D50003" w:rsidRPr="000E5818" w:rsidRDefault="00D50003" w:rsidP="00C669A5">
            <w:pPr>
              <w:pStyle w:val="Texto"/>
              <w:spacing w:after="92"/>
              <w:ind w:firstLine="0"/>
              <w:rPr>
                <w:color w:val="000000"/>
                <w:sz w:val="16"/>
                <w:szCs w:val="16"/>
              </w:rPr>
            </w:pPr>
          </w:p>
        </w:tc>
      </w:tr>
      <w:tr w:rsidR="00D50003" w:rsidRPr="000E5818" w14:paraId="2290D8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4CE045"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8449121" w14:textId="77777777" w:rsidR="00D50003" w:rsidRPr="000E5818" w:rsidRDefault="00D50003" w:rsidP="00C669A5">
            <w:pPr>
              <w:pStyle w:val="Texto"/>
              <w:spacing w:after="92"/>
              <w:ind w:firstLine="0"/>
              <w:rPr>
                <w:color w:val="000000"/>
                <w:sz w:val="16"/>
                <w:szCs w:val="16"/>
              </w:rPr>
            </w:pPr>
            <w:r w:rsidRPr="000E5818">
              <w:rPr>
                <w:color w:val="000000"/>
                <w:sz w:val="16"/>
                <w:szCs w:val="16"/>
              </w:rPr>
              <w:t>Las demás armas largas de caza o tiro deportivo que tengan, por lo menos, un cañón de ánima lisa.</w:t>
            </w:r>
          </w:p>
        </w:tc>
        <w:tc>
          <w:tcPr>
            <w:tcW w:w="1095" w:type="pct"/>
            <w:tcBorders>
              <w:top w:val="single" w:sz="6" w:space="0" w:color="auto"/>
              <w:left w:val="single" w:sz="6" w:space="0" w:color="auto"/>
              <w:bottom w:val="single" w:sz="6" w:space="0" w:color="auto"/>
              <w:right w:val="single" w:sz="6" w:space="0" w:color="auto"/>
            </w:tcBorders>
            <w:vAlign w:val="center"/>
          </w:tcPr>
          <w:p w14:paraId="09808592" w14:textId="77777777" w:rsidR="00D50003" w:rsidRPr="000E5818" w:rsidRDefault="00D50003" w:rsidP="00C669A5">
            <w:pPr>
              <w:pStyle w:val="Texto"/>
              <w:spacing w:after="92"/>
              <w:ind w:firstLine="0"/>
              <w:rPr>
                <w:color w:val="000000"/>
                <w:sz w:val="16"/>
                <w:szCs w:val="16"/>
              </w:rPr>
            </w:pPr>
          </w:p>
        </w:tc>
      </w:tr>
      <w:tr w:rsidR="00D50003" w:rsidRPr="000E5818" w14:paraId="0A07EF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D640BE" w14:textId="77777777" w:rsidR="00D50003" w:rsidRPr="000E5818" w:rsidRDefault="00D50003" w:rsidP="00C669A5">
            <w:pPr>
              <w:pStyle w:val="Texto"/>
              <w:spacing w:after="92"/>
              <w:ind w:firstLine="0"/>
              <w:rPr>
                <w:color w:val="000000"/>
                <w:sz w:val="16"/>
                <w:szCs w:val="16"/>
              </w:rPr>
            </w:pPr>
            <w:r w:rsidRPr="000E5818">
              <w:rPr>
                <w:b/>
                <w:color w:val="000000"/>
                <w:sz w:val="16"/>
                <w:szCs w:val="16"/>
              </w:rPr>
              <w:t>9303.30.91</w:t>
            </w:r>
          </w:p>
        </w:tc>
        <w:tc>
          <w:tcPr>
            <w:tcW w:w="2967" w:type="pct"/>
            <w:tcBorders>
              <w:top w:val="single" w:sz="6" w:space="0" w:color="auto"/>
              <w:left w:val="single" w:sz="6" w:space="0" w:color="auto"/>
              <w:bottom w:val="single" w:sz="6" w:space="0" w:color="auto"/>
              <w:right w:val="single" w:sz="6" w:space="0" w:color="auto"/>
            </w:tcBorders>
            <w:vAlign w:val="center"/>
          </w:tcPr>
          <w:p w14:paraId="1B7E7A37" w14:textId="77777777" w:rsidR="00D50003" w:rsidRPr="000E5818" w:rsidRDefault="00D50003" w:rsidP="00C669A5">
            <w:pPr>
              <w:pStyle w:val="Texto"/>
              <w:spacing w:after="92"/>
              <w:ind w:firstLine="0"/>
              <w:rPr>
                <w:color w:val="000000"/>
                <w:sz w:val="16"/>
                <w:szCs w:val="16"/>
              </w:rPr>
            </w:pPr>
            <w:r w:rsidRPr="000E5818">
              <w:rPr>
                <w:b/>
                <w:color w:val="000000"/>
                <w:sz w:val="16"/>
                <w:szCs w:val="16"/>
              </w:rPr>
              <w:t>Las demás armas largas de caza o tiro deportivo.</w:t>
            </w:r>
          </w:p>
        </w:tc>
        <w:tc>
          <w:tcPr>
            <w:tcW w:w="1095" w:type="pct"/>
            <w:tcBorders>
              <w:top w:val="single" w:sz="6" w:space="0" w:color="auto"/>
              <w:left w:val="single" w:sz="6" w:space="0" w:color="auto"/>
              <w:bottom w:val="single" w:sz="6" w:space="0" w:color="auto"/>
              <w:right w:val="single" w:sz="6" w:space="0" w:color="auto"/>
            </w:tcBorders>
            <w:vAlign w:val="center"/>
          </w:tcPr>
          <w:p w14:paraId="5E234481" w14:textId="77777777" w:rsidR="00D50003" w:rsidRPr="000E5818" w:rsidRDefault="00D50003" w:rsidP="00C669A5">
            <w:pPr>
              <w:pStyle w:val="Texto"/>
              <w:spacing w:after="92"/>
              <w:ind w:firstLine="0"/>
              <w:rPr>
                <w:color w:val="000000"/>
                <w:sz w:val="16"/>
                <w:szCs w:val="16"/>
              </w:rPr>
            </w:pPr>
          </w:p>
        </w:tc>
      </w:tr>
      <w:tr w:rsidR="00D50003" w:rsidRPr="000E5818" w14:paraId="6DAEBC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76AF34"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D2C57B8" w14:textId="77777777" w:rsidR="00D50003" w:rsidRPr="000E5818" w:rsidRDefault="00D50003" w:rsidP="00C669A5">
            <w:pPr>
              <w:pStyle w:val="Texto"/>
              <w:spacing w:after="92"/>
              <w:ind w:firstLine="0"/>
              <w:rPr>
                <w:color w:val="000000"/>
                <w:sz w:val="16"/>
                <w:szCs w:val="16"/>
              </w:rPr>
            </w:pPr>
            <w:r w:rsidRPr="000E5818">
              <w:rPr>
                <w:color w:val="000000"/>
                <w:sz w:val="16"/>
                <w:szCs w:val="16"/>
              </w:rPr>
              <w:t>Las demás armas largas de caza o tiro deportivo.</w:t>
            </w:r>
          </w:p>
        </w:tc>
        <w:tc>
          <w:tcPr>
            <w:tcW w:w="1095" w:type="pct"/>
            <w:tcBorders>
              <w:top w:val="single" w:sz="6" w:space="0" w:color="auto"/>
              <w:left w:val="single" w:sz="6" w:space="0" w:color="auto"/>
              <w:bottom w:val="single" w:sz="6" w:space="0" w:color="auto"/>
              <w:right w:val="single" w:sz="6" w:space="0" w:color="auto"/>
            </w:tcBorders>
            <w:vAlign w:val="center"/>
          </w:tcPr>
          <w:p w14:paraId="292E3B89" w14:textId="77777777" w:rsidR="00D50003" w:rsidRPr="000E5818" w:rsidRDefault="00D50003" w:rsidP="00C669A5">
            <w:pPr>
              <w:pStyle w:val="Texto"/>
              <w:spacing w:after="92"/>
              <w:ind w:firstLine="0"/>
              <w:rPr>
                <w:color w:val="000000"/>
                <w:sz w:val="16"/>
                <w:szCs w:val="16"/>
              </w:rPr>
            </w:pPr>
          </w:p>
        </w:tc>
      </w:tr>
      <w:tr w:rsidR="00D50003" w:rsidRPr="000E5818" w14:paraId="0A2A1C9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8EE47C"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9303.90.99</w:t>
            </w:r>
          </w:p>
        </w:tc>
        <w:tc>
          <w:tcPr>
            <w:tcW w:w="2967" w:type="pct"/>
            <w:tcBorders>
              <w:top w:val="single" w:sz="6" w:space="0" w:color="auto"/>
              <w:left w:val="single" w:sz="6" w:space="0" w:color="auto"/>
              <w:bottom w:val="single" w:sz="6" w:space="0" w:color="auto"/>
              <w:right w:val="single" w:sz="6" w:space="0" w:color="auto"/>
            </w:tcBorders>
            <w:vAlign w:val="center"/>
          </w:tcPr>
          <w:p w14:paraId="7BE0505F"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677838DB"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36D9CA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970647"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8D8813A" w14:textId="77777777" w:rsidR="00D50003" w:rsidRPr="000E5818" w:rsidRDefault="00D50003" w:rsidP="00C669A5">
            <w:pPr>
              <w:pStyle w:val="Texto"/>
              <w:spacing w:after="92"/>
              <w:ind w:firstLine="0"/>
              <w:rPr>
                <w:color w:val="000000"/>
                <w:sz w:val="16"/>
                <w:szCs w:val="16"/>
              </w:rPr>
            </w:pPr>
            <w:r w:rsidRPr="000E5818">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44E240B9"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47B893A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4BD2FF"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9304.00.01</w:t>
            </w:r>
          </w:p>
        </w:tc>
        <w:tc>
          <w:tcPr>
            <w:tcW w:w="2967" w:type="pct"/>
            <w:tcBorders>
              <w:top w:val="single" w:sz="6" w:space="0" w:color="auto"/>
              <w:left w:val="single" w:sz="6" w:space="0" w:color="auto"/>
              <w:bottom w:val="single" w:sz="6" w:space="0" w:color="auto"/>
              <w:right w:val="single" w:sz="6" w:space="0" w:color="auto"/>
            </w:tcBorders>
            <w:vAlign w:val="center"/>
          </w:tcPr>
          <w:p w14:paraId="63EA711A"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Pistolas de matarife de émbolo oculto.</w:t>
            </w:r>
          </w:p>
        </w:tc>
        <w:tc>
          <w:tcPr>
            <w:tcW w:w="1095" w:type="pct"/>
            <w:tcBorders>
              <w:top w:val="single" w:sz="6" w:space="0" w:color="auto"/>
              <w:left w:val="single" w:sz="6" w:space="0" w:color="auto"/>
              <w:bottom w:val="single" w:sz="6" w:space="0" w:color="auto"/>
              <w:right w:val="single" w:sz="6" w:space="0" w:color="auto"/>
            </w:tcBorders>
            <w:vAlign w:val="center"/>
          </w:tcPr>
          <w:p w14:paraId="3401E4F0"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4315AC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04ED39"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B0D53BC" w14:textId="77777777" w:rsidR="00D50003" w:rsidRPr="000E5818" w:rsidRDefault="00D50003" w:rsidP="00C669A5">
            <w:pPr>
              <w:pStyle w:val="Texto"/>
              <w:spacing w:after="92"/>
              <w:ind w:firstLine="0"/>
              <w:rPr>
                <w:color w:val="000000"/>
                <w:sz w:val="16"/>
                <w:szCs w:val="16"/>
              </w:rPr>
            </w:pPr>
            <w:r w:rsidRPr="000E5818">
              <w:rPr>
                <w:color w:val="000000"/>
                <w:sz w:val="16"/>
                <w:szCs w:val="16"/>
              </w:rPr>
              <w:t>Pistolas de matarife de émbolo oculto.</w:t>
            </w:r>
          </w:p>
        </w:tc>
        <w:tc>
          <w:tcPr>
            <w:tcW w:w="1095" w:type="pct"/>
            <w:tcBorders>
              <w:top w:val="single" w:sz="6" w:space="0" w:color="auto"/>
              <w:left w:val="single" w:sz="6" w:space="0" w:color="auto"/>
              <w:bottom w:val="single" w:sz="6" w:space="0" w:color="auto"/>
              <w:right w:val="single" w:sz="6" w:space="0" w:color="auto"/>
            </w:tcBorders>
            <w:vAlign w:val="center"/>
          </w:tcPr>
          <w:p w14:paraId="59523DB2"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78A734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933E31"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9304.00.99</w:t>
            </w:r>
          </w:p>
        </w:tc>
        <w:tc>
          <w:tcPr>
            <w:tcW w:w="2967" w:type="pct"/>
            <w:tcBorders>
              <w:top w:val="single" w:sz="6" w:space="0" w:color="auto"/>
              <w:left w:val="single" w:sz="6" w:space="0" w:color="auto"/>
              <w:bottom w:val="single" w:sz="6" w:space="0" w:color="auto"/>
              <w:right w:val="single" w:sz="6" w:space="0" w:color="auto"/>
            </w:tcBorders>
            <w:vAlign w:val="center"/>
          </w:tcPr>
          <w:p w14:paraId="78C5B218"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34E29D2"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7D187F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9EC2CC"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2A3F670" w14:textId="77777777" w:rsidR="00D50003" w:rsidRPr="000E5818" w:rsidRDefault="00D50003" w:rsidP="00C669A5">
            <w:pPr>
              <w:pStyle w:val="Texto"/>
              <w:spacing w:after="92"/>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731D07F"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5C88A73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FE494F6"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9305.10.01</w:t>
            </w:r>
          </w:p>
        </w:tc>
        <w:tc>
          <w:tcPr>
            <w:tcW w:w="2967" w:type="pct"/>
            <w:tcBorders>
              <w:top w:val="single" w:sz="6" w:space="0" w:color="auto"/>
              <w:left w:val="single" w:sz="6" w:space="0" w:color="auto"/>
              <w:bottom w:val="single" w:sz="6" w:space="0" w:color="auto"/>
              <w:right w:val="single" w:sz="6" w:space="0" w:color="auto"/>
            </w:tcBorders>
            <w:vAlign w:val="center"/>
          </w:tcPr>
          <w:p w14:paraId="6F335CA2"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Reconocibles como diseñadas exclusivamente para lo comprendido en la fracción arancelaria 9304.00.01.</w:t>
            </w:r>
          </w:p>
        </w:tc>
        <w:tc>
          <w:tcPr>
            <w:tcW w:w="1095" w:type="pct"/>
            <w:tcBorders>
              <w:top w:val="single" w:sz="6" w:space="0" w:color="auto"/>
              <w:left w:val="single" w:sz="6" w:space="0" w:color="auto"/>
              <w:bottom w:val="single" w:sz="6" w:space="0" w:color="auto"/>
              <w:right w:val="single" w:sz="6" w:space="0" w:color="auto"/>
            </w:tcBorders>
            <w:vAlign w:val="center"/>
          </w:tcPr>
          <w:p w14:paraId="2075A6B1"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7EAD9B9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84F8A7"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543CD32" w14:textId="77777777" w:rsidR="00D50003" w:rsidRPr="000E5818" w:rsidRDefault="00D50003" w:rsidP="00C669A5">
            <w:pPr>
              <w:pStyle w:val="Texto"/>
              <w:spacing w:after="92"/>
              <w:ind w:firstLine="0"/>
              <w:rPr>
                <w:color w:val="000000"/>
                <w:sz w:val="16"/>
                <w:szCs w:val="16"/>
              </w:rPr>
            </w:pPr>
            <w:r w:rsidRPr="000E5818">
              <w:rPr>
                <w:color w:val="000000"/>
                <w:sz w:val="16"/>
                <w:szCs w:val="16"/>
              </w:rPr>
              <w:t>Reconocibles como diseñadas exclusivamente para lo comprendido en la fracción arancelaria 9304.00.01.</w:t>
            </w:r>
          </w:p>
        </w:tc>
        <w:tc>
          <w:tcPr>
            <w:tcW w:w="1095" w:type="pct"/>
            <w:tcBorders>
              <w:top w:val="single" w:sz="6" w:space="0" w:color="auto"/>
              <w:left w:val="single" w:sz="6" w:space="0" w:color="auto"/>
              <w:bottom w:val="single" w:sz="6" w:space="0" w:color="auto"/>
              <w:right w:val="single" w:sz="6" w:space="0" w:color="auto"/>
            </w:tcBorders>
            <w:vAlign w:val="center"/>
          </w:tcPr>
          <w:p w14:paraId="7523EFA6"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7C77350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375D27"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9305.10.99</w:t>
            </w:r>
          </w:p>
        </w:tc>
        <w:tc>
          <w:tcPr>
            <w:tcW w:w="2967" w:type="pct"/>
            <w:tcBorders>
              <w:top w:val="single" w:sz="6" w:space="0" w:color="auto"/>
              <w:left w:val="single" w:sz="6" w:space="0" w:color="auto"/>
              <w:bottom w:val="single" w:sz="6" w:space="0" w:color="auto"/>
              <w:right w:val="single" w:sz="6" w:space="0" w:color="auto"/>
            </w:tcBorders>
            <w:vAlign w:val="center"/>
          </w:tcPr>
          <w:p w14:paraId="17FD84E6"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3E03C53"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5FD579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398D7C"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EF575FC" w14:textId="77777777" w:rsidR="00D50003" w:rsidRPr="000E5818" w:rsidRDefault="00D50003" w:rsidP="00C669A5">
            <w:pPr>
              <w:pStyle w:val="Texto"/>
              <w:spacing w:after="92"/>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9BC1745"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432BF6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B333FE"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9305.20.02</w:t>
            </w:r>
          </w:p>
        </w:tc>
        <w:tc>
          <w:tcPr>
            <w:tcW w:w="2967" w:type="pct"/>
            <w:tcBorders>
              <w:top w:val="single" w:sz="6" w:space="0" w:color="auto"/>
              <w:left w:val="single" w:sz="6" w:space="0" w:color="auto"/>
              <w:bottom w:val="single" w:sz="6" w:space="0" w:color="auto"/>
              <w:right w:val="single" w:sz="6" w:space="0" w:color="auto"/>
            </w:tcBorders>
            <w:vAlign w:val="center"/>
          </w:tcPr>
          <w:p w14:paraId="44DE6845"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De armas largas de la partida 93.03.</w:t>
            </w:r>
          </w:p>
        </w:tc>
        <w:tc>
          <w:tcPr>
            <w:tcW w:w="1095" w:type="pct"/>
            <w:tcBorders>
              <w:top w:val="single" w:sz="6" w:space="0" w:color="auto"/>
              <w:left w:val="single" w:sz="6" w:space="0" w:color="auto"/>
              <w:bottom w:val="single" w:sz="6" w:space="0" w:color="auto"/>
              <w:right w:val="single" w:sz="6" w:space="0" w:color="auto"/>
            </w:tcBorders>
            <w:vAlign w:val="center"/>
          </w:tcPr>
          <w:p w14:paraId="23530678"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45F411D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9E213E"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56E0CD5" w14:textId="77777777" w:rsidR="00D50003" w:rsidRPr="000E5818" w:rsidRDefault="00D50003" w:rsidP="00C669A5">
            <w:pPr>
              <w:pStyle w:val="Texto"/>
              <w:spacing w:after="92"/>
              <w:ind w:firstLine="0"/>
              <w:rPr>
                <w:color w:val="000000"/>
                <w:sz w:val="16"/>
                <w:szCs w:val="16"/>
              </w:rPr>
            </w:pPr>
            <w:r w:rsidRPr="000E5818">
              <w:rPr>
                <w:color w:val="000000"/>
                <w:sz w:val="16"/>
                <w:szCs w:val="16"/>
              </w:rPr>
              <w:t>De armas largas de la partida 93.03.</w:t>
            </w:r>
          </w:p>
        </w:tc>
        <w:tc>
          <w:tcPr>
            <w:tcW w:w="1095" w:type="pct"/>
            <w:tcBorders>
              <w:top w:val="single" w:sz="6" w:space="0" w:color="auto"/>
              <w:left w:val="single" w:sz="6" w:space="0" w:color="auto"/>
              <w:bottom w:val="single" w:sz="6" w:space="0" w:color="auto"/>
              <w:right w:val="single" w:sz="6" w:space="0" w:color="auto"/>
            </w:tcBorders>
            <w:vAlign w:val="center"/>
          </w:tcPr>
          <w:p w14:paraId="59EF21E4"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13CB300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5DB2DC"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9305.99.99</w:t>
            </w:r>
          </w:p>
        </w:tc>
        <w:tc>
          <w:tcPr>
            <w:tcW w:w="2967" w:type="pct"/>
            <w:tcBorders>
              <w:top w:val="single" w:sz="6" w:space="0" w:color="auto"/>
              <w:left w:val="single" w:sz="6" w:space="0" w:color="auto"/>
              <w:bottom w:val="single" w:sz="6" w:space="0" w:color="auto"/>
              <w:right w:val="single" w:sz="6" w:space="0" w:color="auto"/>
            </w:tcBorders>
            <w:vAlign w:val="center"/>
          </w:tcPr>
          <w:p w14:paraId="08A37386"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19387BE"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44F9CB5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FD881A"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D5B4ECF" w14:textId="77777777" w:rsidR="00D50003" w:rsidRPr="000E5818" w:rsidRDefault="00D50003" w:rsidP="00C669A5">
            <w:pPr>
              <w:pStyle w:val="Texto"/>
              <w:spacing w:after="92"/>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2EB3915"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586D843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F9E9D2"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9306.21.01</w:t>
            </w:r>
          </w:p>
        </w:tc>
        <w:tc>
          <w:tcPr>
            <w:tcW w:w="2967" w:type="pct"/>
            <w:tcBorders>
              <w:top w:val="single" w:sz="6" w:space="0" w:color="auto"/>
              <w:left w:val="single" w:sz="6" w:space="0" w:color="auto"/>
              <w:bottom w:val="single" w:sz="6" w:space="0" w:color="auto"/>
              <w:right w:val="single" w:sz="6" w:space="0" w:color="auto"/>
            </w:tcBorders>
            <w:vAlign w:val="center"/>
          </w:tcPr>
          <w:p w14:paraId="378BFFBF"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Cartuchos cargados con gases lacrimosos o tóxicos.</w:t>
            </w:r>
          </w:p>
        </w:tc>
        <w:tc>
          <w:tcPr>
            <w:tcW w:w="1095" w:type="pct"/>
            <w:tcBorders>
              <w:top w:val="single" w:sz="6" w:space="0" w:color="auto"/>
              <w:left w:val="single" w:sz="6" w:space="0" w:color="auto"/>
              <w:bottom w:val="single" w:sz="6" w:space="0" w:color="auto"/>
              <w:right w:val="single" w:sz="6" w:space="0" w:color="auto"/>
            </w:tcBorders>
            <w:vAlign w:val="center"/>
          </w:tcPr>
          <w:p w14:paraId="10DF0FCA"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4BC60B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75DE8F"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0E81713" w14:textId="77777777" w:rsidR="00D50003" w:rsidRPr="000E5818" w:rsidRDefault="00D50003" w:rsidP="00C669A5">
            <w:pPr>
              <w:pStyle w:val="Texto"/>
              <w:spacing w:after="92"/>
              <w:ind w:firstLine="0"/>
              <w:rPr>
                <w:color w:val="000000"/>
                <w:sz w:val="16"/>
                <w:szCs w:val="16"/>
              </w:rPr>
            </w:pPr>
            <w:r w:rsidRPr="000E5818">
              <w:rPr>
                <w:color w:val="000000"/>
                <w:sz w:val="16"/>
                <w:szCs w:val="16"/>
              </w:rPr>
              <w:t>Cartuchos cargados con gases lacrimosos o tóxicos.</w:t>
            </w:r>
          </w:p>
        </w:tc>
        <w:tc>
          <w:tcPr>
            <w:tcW w:w="1095" w:type="pct"/>
            <w:tcBorders>
              <w:top w:val="single" w:sz="6" w:space="0" w:color="auto"/>
              <w:left w:val="single" w:sz="6" w:space="0" w:color="auto"/>
              <w:bottom w:val="single" w:sz="6" w:space="0" w:color="auto"/>
              <w:right w:val="single" w:sz="6" w:space="0" w:color="auto"/>
            </w:tcBorders>
            <w:vAlign w:val="center"/>
          </w:tcPr>
          <w:p w14:paraId="72CA08F1"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06AE1C4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C62434"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9306.21.99</w:t>
            </w:r>
          </w:p>
        </w:tc>
        <w:tc>
          <w:tcPr>
            <w:tcW w:w="2967" w:type="pct"/>
            <w:tcBorders>
              <w:top w:val="single" w:sz="6" w:space="0" w:color="auto"/>
              <w:left w:val="single" w:sz="6" w:space="0" w:color="auto"/>
              <w:bottom w:val="single" w:sz="6" w:space="0" w:color="auto"/>
              <w:right w:val="single" w:sz="6" w:space="0" w:color="auto"/>
            </w:tcBorders>
            <w:vAlign w:val="center"/>
          </w:tcPr>
          <w:p w14:paraId="5767A313"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DE7F4FB"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05C615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8064A7"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8A23ABA" w14:textId="77777777" w:rsidR="00D50003" w:rsidRPr="000E5818" w:rsidRDefault="00D50003" w:rsidP="00C669A5">
            <w:pPr>
              <w:pStyle w:val="Texto"/>
              <w:spacing w:after="92"/>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2B3C62A"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459815C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41D2F9"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9306.29.99</w:t>
            </w:r>
          </w:p>
        </w:tc>
        <w:tc>
          <w:tcPr>
            <w:tcW w:w="2967" w:type="pct"/>
            <w:tcBorders>
              <w:top w:val="single" w:sz="6" w:space="0" w:color="auto"/>
              <w:left w:val="single" w:sz="6" w:space="0" w:color="auto"/>
              <w:bottom w:val="single" w:sz="6" w:space="0" w:color="auto"/>
              <w:right w:val="single" w:sz="6" w:space="0" w:color="auto"/>
            </w:tcBorders>
            <w:vAlign w:val="center"/>
          </w:tcPr>
          <w:p w14:paraId="47474E75"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599BA98"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5FDDD5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87AAAF"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DABFB67" w14:textId="77777777" w:rsidR="00D50003" w:rsidRPr="000E5818" w:rsidRDefault="00D50003" w:rsidP="00C669A5">
            <w:pPr>
              <w:pStyle w:val="Texto"/>
              <w:spacing w:after="92"/>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9D873C3"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09F813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50E141"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9306.30.04</w:t>
            </w:r>
          </w:p>
        </w:tc>
        <w:tc>
          <w:tcPr>
            <w:tcW w:w="2967" w:type="pct"/>
            <w:tcBorders>
              <w:top w:val="single" w:sz="6" w:space="0" w:color="auto"/>
              <w:left w:val="single" w:sz="6" w:space="0" w:color="auto"/>
              <w:bottom w:val="single" w:sz="6" w:space="0" w:color="auto"/>
              <w:right w:val="single" w:sz="6" w:space="0" w:color="auto"/>
            </w:tcBorders>
            <w:vAlign w:val="center"/>
          </w:tcPr>
          <w:p w14:paraId="25DE58BA"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Partes.</w:t>
            </w:r>
          </w:p>
        </w:tc>
        <w:tc>
          <w:tcPr>
            <w:tcW w:w="1095" w:type="pct"/>
            <w:tcBorders>
              <w:top w:val="single" w:sz="6" w:space="0" w:color="auto"/>
              <w:left w:val="single" w:sz="6" w:space="0" w:color="auto"/>
              <w:bottom w:val="single" w:sz="6" w:space="0" w:color="auto"/>
              <w:right w:val="single" w:sz="6" w:space="0" w:color="auto"/>
            </w:tcBorders>
            <w:vAlign w:val="center"/>
          </w:tcPr>
          <w:p w14:paraId="5DFE9070"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3B0A506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D195D6D"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121E170" w14:textId="77777777" w:rsidR="00D50003" w:rsidRPr="000E5818" w:rsidRDefault="00D50003" w:rsidP="00C669A5">
            <w:pPr>
              <w:pStyle w:val="Texto"/>
              <w:spacing w:after="92"/>
              <w:ind w:firstLine="0"/>
              <w:rPr>
                <w:color w:val="000000"/>
                <w:sz w:val="16"/>
                <w:szCs w:val="16"/>
              </w:rPr>
            </w:pPr>
            <w:r w:rsidRPr="000E5818">
              <w:rPr>
                <w:color w:val="000000"/>
                <w:sz w:val="16"/>
                <w:szCs w:val="16"/>
              </w:rPr>
              <w:t>Partes.</w:t>
            </w:r>
          </w:p>
        </w:tc>
        <w:tc>
          <w:tcPr>
            <w:tcW w:w="1095" w:type="pct"/>
            <w:tcBorders>
              <w:top w:val="single" w:sz="6" w:space="0" w:color="auto"/>
              <w:left w:val="single" w:sz="6" w:space="0" w:color="auto"/>
              <w:bottom w:val="single" w:sz="6" w:space="0" w:color="auto"/>
              <w:right w:val="single" w:sz="6" w:space="0" w:color="auto"/>
            </w:tcBorders>
            <w:vAlign w:val="center"/>
          </w:tcPr>
          <w:p w14:paraId="2BD23A10"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3A4CDBC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BA678B"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9306.30.99</w:t>
            </w:r>
          </w:p>
        </w:tc>
        <w:tc>
          <w:tcPr>
            <w:tcW w:w="2967" w:type="pct"/>
            <w:tcBorders>
              <w:top w:val="single" w:sz="6" w:space="0" w:color="auto"/>
              <w:left w:val="single" w:sz="6" w:space="0" w:color="auto"/>
              <w:bottom w:val="single" w:sz="6" w:space="0" w:color="auto"/>
              <w:right w:val="single" w:sz="6" w:space="0" w:color="auto"/>
            </w:tcBorders>
            <w:vAlign w:val="center"/>
          </w:tcPr>
          <w:p w14:paraId="2B22EBDB"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5BEF869"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48E9644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97BF5A"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594AEAC" w14:textId="77777777" w:rsidR="00D50003" w:rsidRPr="000E5818" w:rsidRDefault="00D50003" w:rsidP="00C669A5">
            <w:pPr>
              <w:pStyle w:val="Texto"/>
              <w:spacing w:after="92"/>
              <w:ind w:firstLine="0"/>
              <w:rPr>
                <w:color w:val="000000"/>
                <w:sz w:val="16"/>
                <w:szCs w:val="16"/>
              </w:rPr>
            </w:pPr>
            <w:r w:rsidRPr="000E5818">
              <w:rPr>
                <w:color w:val="000000"/>
                <w:sz w:val="16"/>
                <w:szCs w:val="16"/>
              </w:rPr>
              <w:t>Calibre 45.</w:t>
            </w:r>
          </w:p>
        </w:tc>
        <w:tc>
          <w:tcPr>
            <w:tcW w:w="1095" w:type="pct"/>
            <w:tcBorders>
              <w:top w:val="single" w:sz="6" w:space="0" w:color="auto"/>
              <w:left w:val="single" w:sz="6" w:space="0" w:color="auto"/>
              <w:bottom w:val="single" w:sz="6" w:space="0" w:color="auto"/>
              <w:right w:val="single" w:sz="6" w:space="0" w:color="auto"/>
            </w:tcBorders>
            <w:vAlign w:val="center"/>
          </w:tcPr>
          <w:p w14:paraId="53FDC131"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0784A03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B975E0"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lastRenderedPageBreak/>
              <w:t>02</w:t>
            </w:r>
          </w:p>
        </w:tc>
        <w:tc>
          <w:tcPr>
            <w:tcW w:w="2967" w:type="pct"/>
            <w:tcBorders>
              <w:top w:val="single" w:sz="6" w:space="0" w:color="auto"/>
              <w:left w:val="single" w:sz="6" w:space="0" w:color="auto"/>
              <w:bottom w:val="single" w:sz="6" w:space="0" w:color="auto"/>
              <w:right w:val="single" w:sz="6" w:space="0" w:color="auto"/>
            </w:tcBorders>
            <w:vAlign w:val="center"/>
          </w:tcPr>
          <w:p w14:paraId="31EBEA0B" w14:textId="77777777" w:rsidR="00D50003" w:rsidRPr="000E5818" w:rsidRDefault="00D50003" w:rsidP="00C669A5">
            <w:pPr>
              <w:pStyle w:val="Texto"/>
              <w:spacing w:after="92"/>
              <w:ind w:firstLine="0"/>
              <w:rPr>
                <w:color w:val="000000"/>
                <w:sz w:val="16"/>
                <w:szCs w:val="16"/>
              </w:rPr>
            </w:pPr>
            <w:r w:rsidRPr="000E5818">
              <w:rPr>
                <w:color w:val="000000"/>
                <w:sz w:val="16"/>
                <w:szCs w:val="16"/>
              </w:rPr>
              <w:t>Cartuchos para “pistolas” de remachar y similares o para “pistolas” de matarife.</w:t>
            </w:r>
          </w:p>
        </w:tc>
        <w:tc>
          <w:tcPr>
            <w:tcW w:w="1095" w:type="pct"/>
            <w:tcBorders>
              <w:top w:val="single" w:sz="6" w:space="0" w:color="auto"/>
              <w:left w:val="single" w:sz="6" w:space="0" w:color="auto"/>
              <w:bottom w:val="single" w:sz="6" w:space="0" w:color="auto"/>
              <w:right w:val="single" w:sz="6" w:space="0" w:color="auto"/>
            </w:tcBorders>
            <w:vAlign w:val="center"/>
          </w:tcPr>
          <w:p w14:paraId="427E6F67"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5703052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03BACC"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821E2E6" w14:textId="77777777" w:rsidR="00D50003" w:rsidRPr="000E5818" w:rsidRDefault="00D50003" w:rsidP="00C669A5">
            <w:pPr>
              <w:pStyle w:val="Texto"/>
              <w:spacing w:after="92"/>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70A73A3"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68764D3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E8F026"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9306.90.03</w:t>
            </w:r>
          </w:p>
        </w:tc>
        <w:tc>
          <w:tcPr>
            <w:tcW w:w="2967" w:type="pct"/>
            <w:tcBorders>
              <w:top w:val="single" w:sz="6" w:space="0" w:color="auto"/>
              <w:left w:val="single" w:sz="6" w:space="0" w:color="auto"/>
              <w:bottom w:val="single" w:sz="6" w:space="0" w:color="auto"/>
              <w:right w:val="single" w:sz="6" w:space="0" w:color="auto"/>
            </w:tcBorders>
            <w:vAlign w:val="center"/>
          </w:tcPr>
          <w:p w14:paraId="6851B2E0"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Partes; bombas o granadas.</w:t>
            </w:r>
          </w:p>
        </w:tc>
        <w:tc>
          <w:tcPr>
            <w:tcW w:w="1095" w:type="pct"/>
            <w:tcBorders>
              <w:top w:val="single" w:sz="6" w:space="0" w:color="auto"/>
              <w:left w:val="single" w:sz="6" w:space="0" w:color="auto"/>
              <w:bottom w:val="single" w:sz="6" w:space="0" w:color="auto"/>
              <w:right w:val="single" w:sz="6" w:space="0" w:color="auto"/>
            </w:tcBorders>
            <w:vAlign w:val="center"/>
          </w:tcPr>
          <w:p w14:paraId="214829BF" w14:textId="77777777" w:rsidR="00D50003" w:rsidRPr="000E5818" w:rsidRDefault="00D50003" w:rsidP="00C669A5">
            <w:pPr>
              <w:pStyle w:val="Texto"/>
              <w:spacing w:after="92"/>
              <w:ind w:firstLine="0"/>
              <w:rPr>
                <w:b/>
                <w:color w:val="000000"/>
                <w:sz w:val="16"/>
                <w:szCs w:val="16"/>
              </w:rPr>
            </w:pPr>
            <w:r w:rsidRPr="000E5818">
              <w:rPr>
                <w:b/>
                <w:color w:val="000000"/>
                <w:sz w:val="16"/>
                <w:szCs w:val="16"/>
              </w:rPr>
              <w:t xml:space="preserve"> </w:t>
            </w:r>
          </w:p>
        </w:tc>
      </w:tr>
      <w:tr w:rsidR="00D50003" w:rsidRPr="000E5818" w14:paraId="7C8199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7D261A" w14:textId="77777777" w:rsidR="00D50003" w:rsidRPr="000E5818" w:rsidRDefault="00D50003" w:rsidP="00C669A5">
            <w:pPr>
              <w:pStyle w:val="Texto"/>
              <w:spacing w:after="92"/>
              <w:ind w:firstLine="0"/>
              <w:jc w:val="right"/>
              <w:rPr>
                <w:color w:val="000000"/>
                <w:sz w:val="16"/>
                <w:szCs w:val="16"/>
              </w:rPr>
            </w:pPr>
            <w:r w:rsidRPr="000E5818">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52B753B" w14:textId="77777777" w:rsidR="00D50003" w:rsidRPr="000E5818" w:rsidRDefault="00D50003" w:rsidP="00C669A5">
            <w:pPr>
              <w:pStyle w:val="Texto"/>
              <w:spacing w:after="92"/>
              <w:ind w:firstLine="0"/>
              <w:rPr>
                <w:color w:val="000000"/>
                <w:sz w:val="16"/>
                <w:szCs w:val="16"/>
              </w:rPr>
            </w:pPr>
            <w:r w:rsidRPr="000E5818">
              <w:rPr>
                <w:color w:val="000000"/>
                <w:sz w:val="16"/>
                <w:szCs w:val="16"/>
              </w:rPr>
              <w:t>Bombas o granadas con gases lacrimosos o tóxicos.</w:t>
            </w:r>
          </w:p>
        </w:tc>
        <w:tc>
          <w:tcPr>
            <w:tcW w:w="1095" w:type="pct"/>
            <w:tcBorders>
              <w:top w:val="single" w:sz="6" w:space="0" w:color="auto"/>
              <w:left w:val="single" w:sz="6" w:space="0" w:color="auto"/>
              <w:bottom w:val="single" w:sz="6" w:space="0" w:color="auto"/>
              <w:right w:val="single" w:sz="6" w:space="0" w:color="auto"/>
            </w:tcBorders>
            <w:vAlign w:val="center"/>
          </w:tcPr>
          <w:p w14:paraId="4F3D44B4" w14:textId="77777777" w:rsidR="00D50003" w:rsidRPr="000E5818" w:rsidRDefault="00D50003" w:rsidP="00C669A5">
            <w:pPr>
              <w:pStyle w:val="Texto"/>
              <w:spacing w:after="92"/>
              <w:ind w:firstLine="0"/>
              <w:rPr>
                <w:color w:val="000000"/>
                <w:sz w:val="16"/>
                <w:szCs w:val="16"/>
              </w:rPr>
            </w:pPr>
            <w:r w:rsidRPr="000E5818">
              <w:rPr>
                <w:color w:val="000000"/>
                <w:sz w:val="16"/>
                <w:szCs w:val="16"/>
              </w:rPr>
              <w:t xml:space="preserve"> </w:t>
            </w:r>
          </w:p>
        </w:tc>
      </w:tr>
      <w:tr w:rsidR="00D50003" w:rsidRPr="000E5818" w14:paraId="1C0D9CB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2E274F1" w14:textId="77777777" w:rsidR="00D50003" w:rsidRPr="000E5818" w:rsidRDefault="00D50003" w:rsidP="00C669A5">
            <w:pPr>
              <w:pStyle w:val="Texto"/>
              <w:spacing w:after="95"/>
              <w:ind w:firstLine="0"/>
              <w:jc w:val="right"/>
              <w:rPr>
                <w:color w:val="000000"/>
                <w:sz w:val="16"/>
                <w:szCs w:val="16"/>
              </w:rPr>
            </w:pPr>
            <w:r w:rsidRPr="000E5818">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4ACF8ED" w14:textId="77777777" w:rsidR="00D50003" w:rsidRPr="000E5818" w:rsidRDefault="00D50003" w:rsidP="00C669A5">
            <w:pPr>
              <w:pStyle w:val="Texto"/>
              <w:spacing w:after="95"/>
              <w:ind w:firstLine="0"/>
              <w:rPr>
                <w:color w:val="000000"/>
                <w:sz w:val="16"/>
                <w:szCs w:val="16"/>
              </w:rPr>
            </w:pPr>
            <w:r w:rsidRPr="000E5818">
              <w:rPr>
                <w:color w:val="000000"/>
                <w:sz w:val="16"/>
                <w:szCs w:val="16"/>
              </w:rPr>
              <w:t>Partes.</w:t>
            </w:r>
          </w:p>
        </w:tc>
        <w:tc>
          <w:tcPr>
            <w:tcW w:w="1095" w:type="pct"/>
            <w:tcBorders>
              <w:top w:val="single" w:sz="6" w:space="0" w:color="auto"/>
              <w:left w:val="single" w:sz="6" w:space="0" w:color="auto"/>
              <w:bottom w:val="single" w:sz="6" w:space="0" w:color="auto"/>
              <w:right w:val="single" w:sz="6" w:space="0" w:color="auto"/>
            </w:tcBorders>
            <w:vAlign w:val="center"/>
          </w:tcPr>
          <w:p w14:paraId="4AD6587D" w14:textId="77777777" w:rsidR="00D50003" w:rsidRPr="000E5818" w:rsidRDefault="00D50003" w:rsidP="00C669A5">
            <w:pPr>
              <w:pStyle w:val="Texto"/>
              <w:spacing w:after="95"/>
              <w:ind w:firstLine="0"/>
              <w:rPr>
                <w:color w:val="000000"/>
                <w:sz w:val="16"/>
                <w:szCs w:val="16"/>
              </w:rPr>
            </w:pPr>
            <w:r w:rsidRPr="000E5818">
              <w:rPr>
                <w:color w:val="000000"/>
                <w:sz w:val="16"/>
                <w:szCs w:val="16"/>
              </w:rPr>
              <w:t xml:space="preserve"> </w:t>
            </w:r>
          </w:p>
        </w:tc>
      </w:tr>
      <w:tr w:rsidR="00D50003" w:rsidRPr="000E5818" w14:paraId="18A6ADF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40C748" w14:textId="77777777" w:rsidR="00D50003" w:rsidRPr="000E5818" w:rsidRDefault="00D50003" w:rsidP="00C669A5">
            <w:pPr>
              <w:pStyle w:val="Texto"/>
              <w:spacing w:after="95"/>
              <w:ind w:firstLine="0"/>
              <w:rPr>
                <w:b/>
                <w:color w:val="000000"/>
                <w:sz w:val="16"/>
                <w:szCs w:val="16"/>
              </w:rPr>
            </w:pPr>
            <w:r w:rsidRPr="000E5818">
              <w:rPr>
                <w:b/>
                <w:color w:val="000000"/>
                <w:sz w:val="16"/>
                <w:szCs w:val="16"/>
              </w:rPr>
              <w:t>9306.90.99</w:t>
            </w:r>
          </w:p>
        </w:tc>
        <w:tc>
          <w:tcPr>
            <w:tcW w:w="2967" w:type="pct"/>
            <w:tcBorders>
              <w:top w:val="single" w:sz="6" w:space="0" w:color="auto"/>
              <w:left w:val="single" w:sz="6" w:space="0" w:color="auto"/>
              <w:bottom w:val="single" w:sz="6" w:space="0" w:color="auto"/>
              <w:right w:val="single" w:sz="6" w:space="0" w:color="auto"/>
            </w:tcBorders>
            <w:vAlign w:val="center"/>
          </w:tcPr>
          <w:p w14:paraId="3D29E99A" w14:textId="77777777" w:rsidR="00D50003" w:rsidRPr="000E5818" w:rsidRDefault="00D50003" w:rsidP="00C669A5">
            <w:pPr>
              <w:pStyle w:val="Texto"/>
              <w:spacing w:after="95"/>
              <w:ind w:firstLine="0"/>
              <w:rPr>
                <w:b/>
                <w:color w:val="000000"/>
                <w:sz w:val="16"/>
                <w:szCs w:val="16"/>
              </w:rPr>
            </w:pPr>
            <w:r w:rsidRPr="000E5818">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BF387A0" w14:textId="77777777" w:rsidR="00D50003" w:rsidRPr="000E5818" w:rsidRDefault="00D50003" w:rsidP="00C669A5">
            <w:pPr>
              <w:pStyle w:val="Texto"/>
              <w:spacing w:after="95"/>
              <w:ind w:firstLine="0"/>
              <w:rPr>
                <w:b/>
                <w:color w:val="000000"/>
                <w:sz w:val="16"/>
                <w:szCs w:val="16"/>
              </w:rPr>
            </w:pPr>
            <w:r w:rsidRPr="000E5818">
              <w:rPr>
                <w:b/>
                <w:color w:val="000000"/>
                <w:sz w:val="16"/>
                <w:szCs w:val="16"/>
              </w:rPr>
              <w:t xml:space="preserve"> </w:t>
            </w:r>
          </w:p>
        </w:tc>
      </w:tr>
      <w:tr w:rsidR="00D50003" w:rsidRPr="000E5818" w14:paraId="77BF84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6C8FFB" w14:textId="77777777" w:rsidR="00D50003" w:rsidRPr="000E5818" w:rsidRDefault="00D50003" w:rsidP="00C669A5">
            <w:pPr>
              <w:pStyle w:val="Texto"/>
              <w:spacing w:after="95"/>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8DC7350" w14:textId="77777777" w:rsidR="00D50003" w:rsidRPr="000E5818" w:rsidRDefault="00D50003" w:rsidP="00C669A5">
            <w:pPr>
              <w:pStyle w:val="Texto"/>
              <w:spacing w:after="95"/>
              <w:ind w:firstLine="0"/>
              <w:rPr>
                <w:color w:val="000000"/>
                <w:sz w:val="16"/>
                <w:szCs w:val="16"/>
              </w:rPr>
            </w:pPr>
            <w:r w:rsidRPr="000E5818">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C40A9D1" w14:textId="77777777" w:rsidR="00D50003" w:rsidRPr="000E5818" w:rsidRDefault="00D50003" w:rsidP="00C669A5">
            <w:pPr>
              <w:pStyle w:val="Texto"/>
              <w:spacing w:after="95"/>
              <w:ind w:firstLine="0"/>
              <w:rPr>
                <w:color w:val="000000"/>
                <w:sz w:val="16"/>
                <w:szCs w:val="16"/>
              </w:rPr>
            </w:pPr>
            <w:r w:rsidRPr="000E5818">
              <w:rPr>
                <w:color w:val="000000"/>
                <w:sz w:val="16"/>
                <w:szCs w:val="16"/>
              </w:rPr>
              <w:t xml:space="preserve"> </w:t>
            </w:r>
          </w:p>
        </w:tc>
      </w:tr>
      <w:tr w:rsidR="00D50003" w:rsidRPr="000E5818" w14:paraId="6AA955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38D6DD" w14:textId="77777777" w:rsidR="00D50003" w:rsidRPr="000E5818" w:rsidRDefault="00D50003" w:rsidP="00C669A5">
            <w:pPr>
              <w:pStyle w:val="Texto"/>
              <w:spacing w:after="95"/>
              <w:ind w:firstLine="0"/>
              <w:rPr>
                <w:b/>
                <w:color w:val="000000"/>
                <w:sz w:val="16"/>
                <w:szCs w:val="16"/>
              </w:rPr>
            </w:pPr>
            <w:r w:rsidRPr="000E5818">
              <w:rPr>
                <w:b/>
                <w:color w:val="000000"/>
                <w:sz w:val="16"/>
                <w:szCs w:val="16"/>
              </w:rPr>
              <w:t>9307.00.01</w:t>
            </w:r>
          </w:p>
        </w:tc>
        <w:tc>
          <w:tcPr>
            <w:tcW w:w="2967" w:type="pct"/>
            <w:tcBorders>
              <w:top w:val="single" w:sz="6" w:space="0" w:color="auto"/>
              <w:left w:val="single" w:sz="6" w:space="0" w:color="auto"/>
              <w:bottom w:val="single" w:sz="6" w:space="0" w:color="auto"/>
              <w:right w:val="single" w:sz="6" w:space="0" w:color="auto"/>
            </w:tcBorders>
            <w:vAlign w:val="center"/>
          </w:tcPr>
          <w:p w14:paraId="6497995A" w14:textId="77777777" w:rsidR="00D50003" w:rsidRPr="000E5818" w:rsidRDefault="00D50003" w:rsidP="00C669A5">
            <w:pPr>
              <w:pStyle w:val="Texto"/>
              <w:spacing w:after="95"/>
              <w:ind w:firstLine="0"/>
              <w:rPr>
                <w:b/>
                <w:color w:val="000000"/>
                <w:sz w:val="16"/>
                <w:szCs w:val="16"/>
              </w:rPr>
            </w:pPr>
            <w:r w:rsidRPr="000E5818">
              <w:rPr>
                <w:b/>
                <w:color w:val="000000"/>
                <w:sz w:val="16"/>
                <w:szCs w:val="16"/>
              </w:rPr>
              <w:t>Sables, espadas, bayonetas, lanzas y demás armas blancas, sus partes y fundas.</w:t>
            </w:r>
          </w:p>
        </w:tc>
        <w:tc>
          <w:tcPr>
            <w:tcW w:w="1095" w:type="pct"/>
            <w:tcBorders>
              <w:top w:val="single" w:sz="6" w:space="0" w:color="auto"/>
              <w:left w:val="single" w:sz="6" w:space="0" w:color="auto"/>
              <w:bottom w:val="single" w:sz="6" w:space="0" w:color="auto"/>
              <w:right w:val="single" w:sz="6" w:space="0" w:color="auto"/>
            </w:tcBorders>
            <w:vAlign w:val="center"/>
          </w:tcPr>
          <w:p w14:paraId="26E2ECF6" w14:textId="77777777" w:rsidR="00D50003" w:rsidRPr="000E5818" w:rsidRDefault="00D50003" w:rsidP="00C669A5">
            <w:pPr>
              <w:pStyle w:val="Texto"/>
              <w:spacing w:after="95"/>
              <w:ind w:firstLine="0"/>
              <w:rPr>
                <w:b/>
                <w:color w:val="000000"/>
                <w:sz w:val="16"/>
                <w:szCs w:val="16"/>
              </w:rPr>
            </w:pPr>
            <w:r w:rsidRPr="000E5818">
              <w:rPr>
                <w:b/>
                <w:color w:val="000000"/>
                <w:sz w:val="16"/>
                <w:szCs w:val="16"/>
              </w:rPr>
              <w:t xml:space="preserve"> </w:t>
            </w:r>
          </w:p>
        </w:tc>
      </w:tr>
      <w:tr w:rsidR="00D50003" w:rsidRPr="000E5818" w14:paraId="422075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547C5C" w14:textId="77777777" w:rsidR="00D50003" w:rsidRPr="000E5818" w:rsidRDefault="00D50003" w:rsidP="00C669A5">
            <w:pPr>
              <w:pStyle w:val="Texto"/>
              <w:spacing w:after="95"/>
              <w:ind w:firstLine="0"/>
              <w:jc w:val="right"/>
              <w:rPr>
                <w:color w:val="000000"/>
                <w:sz w:val="16"/>
                <w:szCs w:val="16"/>
              </w:rPr>
            </w:pPr>
            <w:r w:rsidRPr="000E5818">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33D121" w14:textId="77777777" w:rsidR="00D50003" w:rsidRPr="000E5818" w:rsidRDefault="00D50003" w:rsidP="00C669A5">
            <w:pPr>
              <w:pStyle w:val="Texto"/>
              <w:spacing w:after="95"/>
              <w:ind w:firstLine="0"/>
              <w:rPr>
                <w:color w:val="000000"/>
                <w:sz w:val="16"/>
                <w:szCs w:val="16"/>
              </w:rPr>
            </w:pPr>
            <w:r w:rsidRPr="000E5818">
              <w:rPr>
                <w:color w:val="000000"/>
                <w:sz w:val="16"/>
                <w:szCs w:val="16"/>
              </w:rPr>
              <w:t>Sables, espadas, bayonetas, lanzas y demás armas blancas, sus partes y fundas.</w:t>
            </w:r>
          </w:p>
        </w:tc>
        <w:tc>
          <w:tcPr>
            <w:tcW w:w="1095" w:type="pct"/>
            <w:tcBorders>
              <w:top w:val="single" w:sz="6" w:space="0" w:color="auto"/>
              <w:left w:val="single" w:sz="6" w:space="0" w:color="auto"/>
              <w:bottom w:val="single" w:sz="6" w:space="0" w:color="auto"/>
              <w:right w:val="single" w:sz="6" w:space="0" w:color="auto"/>
            </w:tcBorders>
            <w:vAlign w:val="center"/>
          </w:tcPr>
          <w:p w14:paraId="37EAB4A2" w14:textId="77777777" w:rsidR="00D50003" w:rsidRPr="000E5818" w:rsidRDefault="00D50003" w:rsidP="00C669A5">
            <w:pPr>
              <w:pStyle w:val="Texto"/>
              <w:spacing w:after="95"/>
              <w:ind w:firstLine="0"/>
              <w:rPr>
                <w:color w:val="000000"/>
                <w:sz w:val="16"/>
                <w:szCs w:val="16"/>
              </w:rPr>
            </w:pPr>
            <w:r w:rsidRPr="000E5818">
              <w:rPr>
                <w:color w:val="000000"/>
                <w:sz w:val="16"/>
                <w:szCs w:val="16"/>
              </w:rPr>
              <w:t xml:space="preserve"> </w:t>
            </w:r>
          </w:p>
        </w:tc>
      </w:tr>
    </w:tbl>
    <w:p w14:paraId="72590572" w14:textId="77777777" w:rsidR="00D50003" w:rsidRPr="00536BE6" w:rsidRDefault="00D50003" w:rsidP="00D50003">
      <w:pPr>
        <w:pStyle w:val="Texto"/>
        <w:spacing w:after="95"/>
      </w:pPr>
      <w:r w:rsidRPr="00536BE6">
        <w:rPr>
          <w:b/>
        </w:rPr>
        <w:t xml:space="preserve">VII. </w:t>
      </w:r>
      <w:r w:rsidRPr="00536BE6">
        <w:rPr>
          <w:b/>
        </w:rPr>
        <w:tab/>
      </w:r>
      <w:r w:rsidRPr="00536BE6">
        <w:t xml:space="preserve">Mercancías prohibidas: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A47F27" w14:paraId="61854C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5C32EC62" w14:textId="77777777" w:rsidR="00D50003" w:rsidRPr="00A47F27" w:rsidRDefault="00D50003" w:rsidP="00C669A5">
            <w:pPr>
              <w:pStyle w:val="Texto"/>
              <w:spacing w:after="95"/>
              <w:ind w:firstLine="0"/>
              <w:jc w:val="center"/>
              <w:rPr>
                <w:b/>
                <w:color w:val="000000"/>
                <w:sz w:val="16"/>
                <w:szCs w:val="16"/>
              </w:rPr>
            </w:pPr>
            <w:r w:rsidRPr="00A47F27">
              <w:rPr>
                <w:b/>
                <w:color w:val="000000"/>
                <w:sz w:val="16"/>
                <w:szCs w:val="16"/>
              </w:rPr>
              <w:t>Fracción arancelaria</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28A3631D" w14:textId="77777777" w:rsidR="00D50003" w:rsidRPr="00A47F27" w:rsidRDefault="00D50003" w:rsidP="00C669A5">
            <w:pPr>
              <w:pStyle w:val="Texto"/>
              <w:spacing w:after="95"/>
              <w:ind w:firstLine="0"/>
              <w:jc w:val="center"/>
              <w:rPr>
                <w:b/>
                <w:color w:val="000000"/>
                <w:sz w:val="16"/>
                <w:szCs w:val="16"/>
              </w:rPr>
            </w:pPr>
            <w:r w:rsidRPr="00A47F27">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1F1E1E83" w14:textId="77777777" w:rsidR="00D50003" w:rsidRPr="00A47F27" w:rsidRDefault="00D50003" w:rsidP="00C669A5">
            <w:pPr>
              <w:pStyle w:val="Texto"/>
              <w:spacing w:after="95"/>
              <w:ind w:firstLine="0"/>
              <w:jc w:val="center"/>
              <w:rPr>
                <w:b/>
                <w:color w:val="000000"/>
                <w:sz w:val="16"/>
                <w:szCs w:val="16"/>
              </w:rPr>
            </w:pPr>
            <w:r w:rsidRPr="00A47F27">
              <w:rPr>
                <w:b/>
                <w:color w:val="000000"/>
                <w:sz w:val="16"/>
                <w:szCs w:val="16"/>
              </w:rPr>
              <w:t>Acotación</w:t>
            </w:r>
          </w:p>
        </w:tc>
      </w:tr>
      <w:tr w:rsidR="00D50003" w:rsidRPr="00A47F27" w14:paraId="4FFEDD7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CCEF1A"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0301.99.01</w:t>
            </w:r>
          </w:p>
        </w:tc>
        <w:tc>
          <w:tcPr>
            <w:tcW w:w="2967" w:type="pct"/>
            <w:tcBorders>
              <w:top w:val="single" w:sz="6" w:space="0" w:color="auto"/>
              <w:left w:val="single" w:sz="6" w:space="0" w:color="auto"/>
              <w:bottom w:val="single" w:sz="6" w:space="0" w:color="auto"/>
              <w:right w:val="single" w:sz="6" w:space="0" w:color="auto"/>
            </w:tcBorders>
            <w:vAlign w:val="center"/>
          </w:tcPr>
          <w:p w14:paraId="3DFD9D13"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Depredadores, en sus estados de alevines, juveniles y adultos.</w:t>
            </w:r>
          </w:p>
        </w:tc>
        <w:tc>
          <w:tcPr>
            <w:tcW w:w="1095" w:type="pct"/>
            <w:tcBorders>
              <w:top w:val="single" w:sz="6" w:space="0" w:color="auto"/>
              <w:left w:val="single" w:sz="6" w:space="0" w:color="auto"/>
              <w:bottom w:val="single" w:sz="6" w:space="0" w:color="auto"/>
              <w:right w:val="single" w:sz="6" w:space="0" w:color="auto"/>
            </w:tcBorders>
            <w:vAlign w:val="center"/>
          </w:tcPr>
          <w:p w14:paraId="457FB992"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280D977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823C39"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1208.90.03</w:t>
            </w:r>
          </w:p>
        </w:tc>
        <w:tc>
          <w:tcPr>
            <w:tcW w:w="2967" w:type="pct"/>
            <w:tcBorders>
              <w:top w:val="single" w:sz="6" w:space="0" w:color="auto"/>
              <w:left w:val="single" w:sz="6" w:space="0" w:color="auto"/>
              <w:bottom w:val="single" w:sz="6" w:space="0" w:color="auto"/>
              <w:right w:val="single" w:sz="6" w:space="0" w:color="auto"/>
            </w:tcBorders>
            <w:vAlign w:val="center"/>
          </w:tcPr>
          <w:p w14:paraId="424D406E"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De amapola (adormidera).</w:t>
            </w:r>
          </w:p>
        </w:tc>
        <w:tc>
          <w:tcPr>
            <w:tcW w:w="1095" w:type="pct"/>
            <w:tcBorders>
              <w:top w:val="single" w:sz="6" w:space="0" w:color="auto"/>
              <w:left w:val="single" w:sz="6" w:space="0" w:color="auto"/>
              <w:bottom w:val="single" w:sz="6" w:space="0" w:color="auto"/>
              <w:right w:val="single" w:sz="6" w:space="0" w:color="auto"/>
            </w:tcBorders>
            <w:vAlign w:val="center"/>
          </w:tcPr>
          <w:p w14:paraId="28ADA131"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5B1FE9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796337"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1209.99.07</w:t>
            </w:r>
          </w:p>
        </w:tc>
        <w:tc>
          <w:tcPr>
            <w:tcW w:w="2967" w:type="pct"/>
            <w:tcBorders>
              <w:top w:val="single" w:sz="6" w:space="0" w:color="auto"/>
              <w:left w:val="single" w:sz="6" w:space="0" w:color="auto"/>
              <w:bottom w:val="single" w:sz="6" w:space="0" w:color="auto"/>
              <w:right w:val="single" w:sz="6" w:space="0" w:color="auto"/>
            </w:tcBorders>
            <w:vAlign w:val="center"/>
          </w:tcPr>
          <w:p w14:paraId="47DFEF6D"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De marihuana (Género Cannabis), aun cuando esté mezclada con otras semillas.</w:t>
            </w:r>
          </w:p>
        </w:tc>
        <w:tc>
          <w:tcPr>
            <w:tcW w:w="1095" w:type="pct"/>
            <w:tcBorders>
              <w:top w:val="single" w:sz="6" w:space="0" w:color="auto"/>
              <w:left w:val="single" w:sz="6" w:space="0" w:color="auto"/>
              <w:bottom w:val="single" w:sz="6" w:space="0" w:color="auto"/>
              <w:right w:val="single" w:sz="6" w:space="0" w:color="auto"/>
            </w:tcBorders>
            <w:vAlign w:val="center"/>
          </w:tcPr>
          <w:p w14:paraId="74F0F625"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5B80FA2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5050E4"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1211.90.02</w:t>
            </w:r>
          </w:p>
        </w:tc>
        <w:tc>
          <w:tcPr>
            <w:tcW w:w="2967" w:type="pct"/>
            <w:tcBorders>
              <w:top w:val="single" w:sz="6" w:space="0" w:color="auto"/>
              <w:left w:val="single" w:sz="6" w:space="0" w:color="auto"/>
              <w:bottom w:val="single" w:sz="6" w:space="0" w:color="auto"/>
              <w:right w:val="single" w:sz="6" w:space="0" w:color="auto"/>
            </w:tcBorders>
            <w:vAlign w:val="center"/>
          </w:tcPr>
          <w:p w14:paraId="0E3C2647"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De marihuana (Género Cannabis).</w:t>
            </w:r>
          </w:p>
        </w:tc>
        <w:tc>
          <w:tcPr>
            <w:tcW w:w="1095" w:type="pct"/>
            <w:tcBorders>
              <w:top w:val="single" w:sz="6" w:space="0" w:color="auto"/>
              <w:left w:val="single" w:sz="6" w:space="0" w:color="auto"/>
              <w:bottom w:val="single" w:sz="6" w:space="0" w:color="auto"/>
              <w:right w:val="single" w:sz="6" w:space="0" w:color="auto"/>
            </w:tcBorders>
            <w:vAlign w:val="center"/>
          </w:tcPr>
          <w:p w14:paraId="3495378D"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6E2BE72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0AAE5E"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1302.11.02</w:t>
            </w:r>
          </w:p>
        </w:tc>
        <w:tc>
          <w:tcPr>
            <w:tcW w:w="2967" w:type="pct"/>
            <w:tcBorders>
              <w:top w:val="single" w:sz="6" w:space="0" w:color="auto"/>
              <w:left w:val="single" w:sz="6" w:space="0" w:color="auto"/>
              <w:bottom w:val="single" w:sz="6" w:space="0" w:color="auto"/>
              <w:right w:val="single" w:sz="6" w:space="0" w:color="auto"/>
            </w:tcBorders>
            <w:vAlign w:val="center"/>
          </w:tcPr>
          <w:p w14:paraId="7AD04F6B"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Preparado para fumar.</w:t>
            </w:r>
          </w:p>
        </w:tc>
        <w:tc>
          <w:tcPr>
            <w:tcW w:w="1095" w:type="pct"/>
            <w:tcBorders>
              <w:top w:val="single" w:sz="6" w:space="0" w:color="auto"/>
              <w:left w:val="single" w:sz="6" w:space="0" w:color="auto"/>
              <w:bottom w:val="single" w:sz="6" w:space="0" w:color="auto"/>
              <w:right w:val="single" w:sz="6" w:space="0" w:color="auto"/>
            </w:tcBorders>
            <w:vAlign w:val="center"/>
          </w:tcPr>
          <w:p w14:paraId="2483C511"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64760E8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54EC18B"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1302.19.02</w:t>
            </w:r>
          </w:p>
        </w:tc>
        <w:tc>
          <w:tcPr>
            <w:tcW w:w="2967" w:type="pct"/>
            <w:tcBorders>
              <w:top w:val="single" w:sz="6" w:space="0" w:color="auto"/>
              <w:left w:val="single" w:sz="6" w:space="0" w:color="auto"/>
              <w:bottom w:val="single" w:sz="6" w:space="0" w:color="auto"/>
              <w:right w:val="single" w:sz="6" w:space="0" w:color="auto"/>
            </w:tcBorders>
            <w:vAlign w:val="center"/>
          </w:tcPr>
          <w:p w14:paraId="5963C258"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De marihuana (Género Cannabis).</w:t>
            </w:r>
          </w:p>
        </w:tc>
        <w:tc>
          <w:tcPr>
            <w:tcW w:w="1095" w:type="pct"/>
            <w:tcBorders>
              <w:top w:val="single" w:sz="6" w:space="0" w:color="auto"/>
              <w:left w:val="single" w:sz="6" w:space="0" w:color="auto"/>
              <w:bottom w:val="single" w:sz="6" w:space="0" w:color="auto"/>
              <w:right w:val="single" w:sz="6" w:space="0" w:color="auto"/>
            </w:tcBorders>
            <w:vAlign w:val="center"/>
          </w:tcPr>
          <w:p w14:paraId="6323836E"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75BBB1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17CBF3"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1302.39.04</w:t>
            </w:r>
          </w:p>
        </w:tc>
        <w:tc>
          <w:tcPr>
            <w:tcW w:w="2967" w:type="pct"/>
            <w:tcBorders>
              <w:top w:val="single" w:sz="6" w:space="0" w:color="auto"/>
              <w:left w:val="single" w:sz="6" w:space="0" w:color="auto"/>
              <w:bottom w:val="single" w:sz="6" w:space="0" w:color="auto"/>
              <w:right w:val="single" w:sz="6" w:space="0" w:color="auto"/>
            </w:tcBorders>
            <w:vAlign w:val="center"/>
          </w:tcPr>
          <w:p w14:paraId="4BF7F5A1"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Derivados de la marihuana (Género Cannabis).</w:t>
            </w:r>
          </w:p>
        </w:tc>
        <w:tc>
          <w:tcPr>
            <w:tcW w:w="1095" w:type="pct"/>
            <w:tcBorders>
              <w:top w:val="single" w:sz="6" w:space="0" w:color="auto"/>
              <w:left w:val="single" w:sz="6" w:space="0" w:color="auto"/>
              <w:bottom w:val="single" w:sz="6" w:space="0" w:color="auto"/>
              <w:right w:val="single" w:sz="6" w:space="0" w:color="auto"/>
            </w:tcBorders>
            <w:vAlign w:val="center"/>
          </w:tcPr>
          <w:p w14:paraId="0296FEDA"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424A00B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8656B1"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2833.29.03</w:t>
            </w:r>
          </w:p>
        </w:tc>
        <w:tc>
          <w:tcPr>
            <w:tcW w:w="2967" w:type="pct"/>
            <w:tcBorders>
              <w:top w:val="single" w:sz="6" w:space="0" w:color="auto"/>
              <w:left w:val="single" w:sz="6" w:space="0" w:color="auto"/>
              <w:bottom w:val="single" w:sz="6" w:space="0" w:color="auto"/>
              <w:right w:val="single" w:sz="6" w:space="0" w:color="auto"/>
            </w:tcBorders>
            <w:vAlign w:val="center"/>
          </w:tcPr>
          <w:p w14:paraId="08B894DA"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Sulfato de talio.</w:t>
            </w:r>
          </w:p>
        </w:tc>
        <w:tc>
          <w:tcPr>
            <w:tcW w:w="1095" w:type="pct"/>
            <w:tcBorders>
              <w:top w:val="single" w:sz="6" w:space="0" w:color="auto"/>
              <w:left w:val="single" w:sz="6" w:space="0" w:color="auto"/>
              <w:bottom w:val="single" w:sz="6" w:space="0" w:color="auto"/>
              <w:right w:val="single" w:sz="6" w:space="0" w:color="auto"/>
            </w:tcBorders>
            <w:vAlign w:val="center"/>
          </w:tcPr>
          <w:p w14:paraId="2C332CCA"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40FEA6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099929"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2903.82.02</w:t>
            </w:r>
          </w:p>
        </w:tc>
        <w:tc>
          <w:tcPr>
            <w:tcW w:w="2967" w:type="pct"/>
            <w:tcBorders>
              <w:top w:val="single" w:sz="6" w:space="0" w:color="auto"/>
              <w:left w:val="single" w:sz="6" w:space="0" w:color="auto"/>
              <w:bottom w:val="single" w:sz="6" w:space="0" w:color="auto"/>
              <w:right w:val="single" w:sz="6" w:space="0" w:color="auto"/>
            </w:tcBorders>
            <w:vAlign w:val="center"/>
          </w:tcPr>
          <w:p w14:paraId="07459456"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1,4,5,6,7,8,8-Heptacloro-3a,4,7,7atetrahidro-4,7-metanoindeno (</w:t>
            </w:r>
            <w:proofErr w:type="spellStart"/>
            <w:r w:rsidRPr="00A47F27">
              <w:rPr>
                <w:b/>
                <w:color w:val="000000"/>
                <w:sz w:val="16"/>
                <w:szCs w:val="16"/>
              </w:rPr>
              <w:t>Heptacloro</w:t>
            </w:r>
            <w:proofErr w:type="spellEnd"/>
            <w:r w:rsidRPr="00A47F27">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135863F0"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52F936D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4A7FE6"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2903.89.03</w:t>
            </w:r>
          </w:p>
        </w:tc>
        <w:tc>
          <w:tcPr>
            <w:tcW w:w="2967" w:type="pct"/>
            <w:tcBorders>
              <w:top w:val="single" w:sz="6" w:space="0" w:color="auto"/>
              <w:left w:val="single" w:sz="6" w:space="0" w:color="auto"/>
              <w:bottom w:val="single" w:sz="6" w:space="0" w:color="auto"/>
              <w:right w:val="single" w:sz="6" w:space="0" w:color="auto"/>
            </w:tcBorders>
            <w:vAlign w:val="center"/>
          </w:tcPr>
          <w:p w14:paraId="39194A23"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1,2,3,4,10,10-Hexacloro-1,</w:t>
            </w:r>
            <w:proofErr w:type="gramStart"/>
            <w:r w:rsidRPr="00A47F27">
              <w:rPr>
                <w:b/>
                <w:color w:val="000000"/>
                <w:sz w:val="16"/>
                <w:szCs w:val="16"/>
              </w:rPr>
              <w:t>4,4a</w:t>
            </w:r>
            <w:proofErr w:type="gramEnd"/>
            <w:r w:rsidRPr="00A47F27">
              <w:rPr>
                <w:b/>
                <w:color w:val="000000"/>
                <w:sz w:val="16"/>
                <w:szCs w:val="16"/>
              </w:rPr>
              <w:t>,5,8,8a-hexahidro-endo-endo-1,4:5,8-dimetanonaftaleno (</w:t>
            </w:r>
            <w:proofErr w:type="spellStart"/>
            <w:r w:rsidRPr="00A47F27">
              <w:rPr>
                <w:b/>
                <w:color w:val="000000"/>
                <w:sz w:val="16"/>
                <w:szCs w:val="16"/>
              </w:rPr>
              <w:t>Isodrin</w:t>
            </w:r>
            <w:proofErr w:type="spellEnd"/>
            <w:r w:rsidRPr="00A47F27">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1A3DE14E"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38A31E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B9B737"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2910.50.01</w:t>
            </w:r>
          </w:p>
        </w:tc>
        <w:tc>
          <w:tcPr>
            <w:tcW w:w="2967" w:type="pct"/>
            <w:tcBorders>
              <w:top w:val="single" w:sz="6" w:space="0" w:color="auto"/>
              <w:left w:val="single" w:sz="6" w:space="0" w:color="auto"/>
              <w:bottom w:val="single" w:sz="6" w:space="0" w:color="auto"/>
              <w:right w:val="single" w:sz="6" w:space="0" w:color="auto"/>
            </w:tcBorders>
            <w:vAlign w:val="center"/>
          </w:tcPr>
          <w:p w14:paraId="18B67C0B"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Endrina (ISO).</w:t>
            </w:r>
          </w:p>
        </w:tc>
        <w:tc>
          <w:tcPr>
            <w:tcW w:w="1095" w:type="pct"/>
            <w:tcBorders>
              <w:top w:val="single" w:sz="6" w:space="0" w:color="auto"/>
              <w:left w:val="single" w:sz="6" w:space="0" w:color="auto"/>
              <w:bottom w:val="single" w:sz="6" w:space="0" w:color="auto"/>
              <w:right w:val="single" w:sz="6" w:space="0" w:color="auto"/>
            </w:tcBorders>
            <w:vAlign w:val="center"/>
          </w:tcPr>
          <w:p w14:paraId="2BC17B47"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D50003" w14:paraId="6367CFC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E8EC0F"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2931.59.01</w:t>
            </w:r>
          </w:p>
        </w:tc>
        <w:tc>
          <w:tcPr>
            <w:tcW w:w="2967" w:type="pct"/>
            <w:tcBorders>
              <w:top w:val="single" w:sz="6" w:space="0" w:color="auto"/>
              <w:left w:val="single" w:sz="6" w:space="0" w:color="auto"/>
              <w:bottom w:val="single" w:sz="6" w:space="0" w:color="auto"/>
              <w:right w:val="single" w:sz="6" w:space="0" w:color="auto"/>
            </w:tcBorders>
            <w:vAlign w:val="center"/>
          </w:tcPr>
          <w:p w14:paraId="56B4E9F8" w14:textId="77777777" w:rsidR="00D50003" w:rsidRPr="00D50003" w:rsidRDefault="00D50003" w:rsidP="00C669A5">
            <w:pPr>
              <w:pStyle w:val="Texto"/>
              <w:spacing w:after="95"/>
              <w:ind w:firstLine="0"/>
              <w:rPr>
                <w:b/>
                <w:color w:val="000000"/>
                <w:sz w:val="16"/>
                <w:szCs w:val="16"/>
                <w:lang w:val="pt-BR"/>
              </w:rPr>
            </w:pPr>
            <w:r w:rsidRPr="00D50003">
              <w:rPr>
                <w:b/>
                <w:color w:val="000000"/>
                <w:sz w:val="16"/>
                <w:szCs w:val="16"/>
                <w:lang w:val="pt-BR"/>
              </w:rPr>
              <w:t>Feniltiofosfonato de O-(2,5-dicloro-4-bromofenil)-O-metilo (Leptofos).</w:t>
            </w:r>
          </w:p>
        </w:tc>
        <w:tc>
          <w:tcPr>
            <w:tcW w:w="1095" w:type="pct"/>
            <w:tcBorders>
              <w:top w:val="single" w:sz="6" w:space="0" w:color="auto"/>
              <w:left w:val="single" w:sz="6" w:space="0" w:color="auto"/>
              <w:bottom w:val="single" w:sz="6" w:space="0" w:color="auto"/>
              <w:right w:val="single" w:sz="6" w:space="0" w:color="auto"/>
            </w:tcBorders>
            <w:vAlign w:val="center"/>
          </w:tcPr>
          <w:p w14:paraId="7580A5DC" w14:textId="77777777" w:rsidR="00D50003" w:rsidRPr="00D50003" w:rsidRDefault="00D50003" w:rsidP="00C669A5">
            <w:pPr>
              <w:pStyle w:val="Texto"/>
              <w:spacing w:after="95"/>
              <w:ind w:firstLine="0"/>
              <w:rPr>
                <w:b/>
                <w:color w:val="000000"/>
                <w:sz w:val="16"/>
                <w:szCs w:val="16"/>
                <w:lang w:val="pt-BR"/>
              </w:rPr>
            </w:pPr>
            <w:r w:rsidRPr="00D50003">
              <w:rPr>
                <w:b/>
                <w:color w:val="000000"/>
                <w:sz w:val="16"/>
                <w:szCs w:val="16"/>
                <w:lang w:val="pt-BR"/>
              </w:rPr>
              <w:t xml:space="preserve"> </w:t>
            </w:r>
          </w:p>
        </w:tc>
      </w:tr>
      <w:tr w:rsidR="00D50003" w:rsidRPr="00D50003" w14:paraId="0DE5774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9BAE16"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2939.11.01</w:t>
            </w:r>
          </w:p>
        </w:tc>
        <w:tc>
          <w:tcPr>
            <w:tcW w:w="2967" w:type="pct"/>
            <w:tcBorders>
              <w:top w:val="single" w:sz="6" w:space="0" w:color="auto"/>
              <w:left w:val="single" w:sz="6" w:space="0" w:color="auto"/>
              <w:bottom w:val="single" w:sz="6" w:space="0" w:color="auto"/>
              <w:right w:val="single" w:sz="6" w:space="0" w:color="auto"/>
            </w:tcBorders>
            <w:vAlign w:val="center"/>
          </w:tcPr>
          <w:p w14:paraId="0F7247D4" w14:textId="77777777" w:rsidR="00D50003" w:rsidRPr="00D50003" w:rsidRDefault="00D50003" w:rsidP="00C669A5">
            <w:pPr>
              <w:pStyle w:val="Texto"/>
              <w:spacing w:after="95"/>
              <w:ind w:firstLine="0"/>
              <w:rPr>
                <w:b/>
                <w:color w:val="000000"/>
                <w:sz w:val="16"/>
                <w:szCs w:val="16"/>
                <w:lang w:val="pt-BR"/>
              </w:rPr>
            </w:pPr>
            <w:r w:rsidRPr="00D50003">
              <w:rPr>
                <w:b/>
                <w:color w:val="000000"/>
                <w:sz w:val="16"/>
                <w:szCs w:val="16"/>
                <w:lang w:val="pt-BR"/>
              </w:rPr>
              <w:t>Diacetilmorfina (Heroína), base o clorhidrato.</w:t>
            </w:r>
          </w:p>
        </w:tc>
        <w:tc>
          <w:tcPr>
            <w:tcW w:w="1095" w:type="pct"/>
            <w:tcBorders>
              <w:top w:val="single" w:sz="6" w:space="0" w:color="auto"/>
              <w:left w:val="single" w:sz="6" w:space="0" w:color="auto"/>
              <w:bottom w:val="single" w:sz="6" w:space="0" w:color="auto"/>
              <w:right w:val="single" w:sz="6" w:space="0" w:color="auto"/>
            </w:tcBorders>
            <w:vAlign w:val="center"/>
          </w:tcPr>
          <w:p w14:paraId="2E3A4E95" w14:textId="77777777" w:rsidR="00D50003" w:rsidRPr="00D50003" w:rsidRDefault="00D50003" w:rsidP="00C669A5">
            <w:pPr>
              <w:pStyle w:val="Texto"/>
              <w:spacing w:after="95"/>
              <w:ind w:firstLine="0"/>
              <w:rPr>
                <w:b/>
                <w:color w:val="000000"/>
                <w:sz w:val="16"/>
                <w:szCs w:val="16"/>
                <w:lang w:val="pt-BR"/>
              </w:rPr>
            </w:pPr>
            <w:r w:rsidRPr="00D50003">
              <w:rPr>
                <w:b/>
                <w:color w:val="000000"/>
                <w:sz w:val="16"/>
                <w:szCs w:val="16"/>
                <w:lang w:val="pt-BR"/>
              </w:rPr>
              <w:t xml:space="preserve"> </w:t>
            </w:r>
          </w:p>
        </w:tc>
      </w:tr>
      <w:tr w:rsidR="00D50003" w:rsidRPr="00A47F27" w14:paraId="2B9FA6C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1EC89F"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3003.49.01</w:t>
            </w:r>
          </w:p>
        </w:tc>
        <w:tc>
          <w:tcPr>
            <w:tcW w:w="2967" w:type="pct"/>
            <w:tcBorders>
              <w:top w:val="single" w:sz="6" w:space="0" w:color="auto"/>
              <w:left w:val="single" w:sz="6" w:space="0" w:color="auto"/>
              <w:bottom w:val="single" w:sz="6" w:space="0" w:color="auto"/>
              <w:right w:val="single" w:sz="6" w:space="0" w:color="auto"/>
            </w:tcBorders>
            <w:vAlign w:val="center"/>
          </w:tcPr>
          <w:p w14:paraId="33035B12"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Preparaciones a base de Cannabis indica.</w:t>
            </w:r>
          </w:p>
        </w:tc>
        <w:tc>
          <w:tcPr>
            <w:tcW w:w="1095" w:type="pct"/>
            <w:tcBorders>
              <w:top w:val="single" w:sz="6" w:space="0" w:color="auto"/>
              <w:left w:val="single" w:sz="6" w:space="0" w:color="auto"/>
              <w:bottom w:val="single" w:sz="6" w:space="0" w:color="auto"/>
              <w:right w:val="single" w:sz="6" w:space="0" w:color="auto"/>
            </w:tcBorders>
            <w:vAlign w:val="center"/>
          </w:tcPr>
          <w:p w14:paraId="22C99D2E"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26A04F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CF1669"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3003.49.02</w:t>
            </w:r>
          </w:p>
        </w:tc>
        <w:tc>
          <w:tcPr>
            <w:tcW w:w="2967" w:type="pct"/>
            <w:tcBorders>
              <w:top w:val="single" w:sz="6" w:space="0" w:color="auto"/>
              <w:left w:val="single" w:sz="6" w:space="0" w:color="auto"/>
              <w:bottom w:val="single" w:sz="6" w:space="0" w:color="auto"/>
              <w:right w:val="single" w:sz="6" w:space="0" w:color="auto"/>
            </w:tcBorders>
            <w:vAlign w:val="center"/>
          </w:tcPr>
          <w:p w14:paraId="719B915C"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Preparaciones a base de acetil morfina o de sus sales o derivados.</w:t>
            </w:r>
          </w:p>
        </w:tc>
        <w:tc>
          <w:tcPr>
            <w:tcW w:w="1095" w:type="pct"/>
            <w:tcBorders>
              <w:top w:val="single" w:sz="6" w:space="0" w:color="auto"/>
              <w:left w:val="single" w:sz="6" w:space="0" w:color="auto"/>
              <w:bottom w:val="single" w:sz="6" w:space="0" w:color="auto"/>
              <w:right w:val="single" w:sz="6" w:space="0" w:color="auto"/>
            </w:tcBorders>
            <w:vAlign w:val="center"/>
          </w:tcPr>
          <w:p w14:paraId="782460BE"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1449DDC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1BE85E"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3004.49.01</w:t>
            </w:r>
          </w:p>
        </w:tc>
        <w:tc>
          <w:tcPr>
            <w:tcW w:w="2967" w:type="pct"/>
            <w:tcBorders>
              <w:top w:val="single" w:sz="6" w:space="0" w:color="auto"/>
              <w:left w:val="single" w:sz="6" w:space="0" w:color="auto"/>
              <w:bottom w:val="single" w:sz="6" w:space="0" w:color="auto"/>
              <w:right w:val="single" w:sz="6" w:space="0" w:color="auto"/>
            </w:tcBorders>
            <w:vAlign w:val="center"/>
          </w:tcPr>
          <w:p w14:paraId="1CAE5B48"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Preparaciones a base de acetil morfina o de sus sales o derivados.</w:t>
            </w:r>
          </w:p>
        </w:tc>
        <w:tc>
          <w:tcPr>
            <w:tcW w:w="1095" w:type="pct"/>
            <w:tcBorders>
              <w:top w:val="single" w:sz="6" w:space="0" w:color="auto"/>
              <w:left w:val="single" w:sz="6" w:space="0" w:color="auto"/>
              <w:bottom w:val="single" w:sz="6" w:space="0" w:color="auto"/>
              <w:right w:val="single" w:sz="6" w:space="0" w:color="auto"/>
            </w:tcBorders>
            <w:vAlign w:val="center"/>
          </w:tcPr>
          <w:p w14:paraId="67F099D1"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3CBF1E8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CD5ED3"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3004.49.02</w:t>
            </w:r>
          </w:p>
        </w:tc>
        <w:tc>
          <w:tcPr>
            <w:tcW w:w="2967" w:type="pct"/>
            <w:tcBorders>
              <w:top w:val="single" w:sz="6" w:space="0" w:color="auto"/>
              <w:left w:val="single" w:sz="6" w:space="0" w:color="auto"/>
              <w:bottom w:val="single" w:sz="6" w:space="0" w:color="auto"/>
              <w:right w:val="single" w:sz="6" w:space="0" w:color="auto"/>
            </w:tcBorders>
            <w:vAlign w:val="center"/>
          </w:tcPr>
          <w:p w14:paraId="11BBAE74"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Preparaciones a base de Cannabis indica.</w:t>
            </w:r>
          </w:p>
        </w:tc>
        <w:tc>
          <w:tcPr>
            <w:tcW w:w="1095" w:type="pct"/>
            <w:tcBorders>
              <w:top w:val="single" w:sz="6" w:space="0" w:color="auto"/>
              <w:left w:val="single" w:sz="6" w:space="0" w:color="auto"/>
              <w:bottom w:val="single" w:sz="6" w:space="0" w:color="auto"/>
              <w:right w:val="single" w:sz="6" w:space="0" w:color="auto"/>
            </w:tcBorders>
            <w:vAlign w:val="center"/>
          </w:tcPr>
          <w:p w14:paraId="68205DE6"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7FA5C38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027F41"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4103.20.02</w:t>
            </w:r>
          </w:p>
        </w:tc>
        <w:tc>
          <w:tcPr>
            <w:tcW w:w="2967" w:type="pct"/>
            <w:tcBorders>
              <w:top w:val="single" w:sz="6" w:space="0" w:color="auto"/>
              <w:left w:val="single" w:sz="6" w:space="0" w:color="auto"/>
              <w:bottom w:val="single" w:sz="6" w:space="0" w:color="auto"/>
              <w:right w:val="single" w:sz="6" w:space="0" w:color="auto"/>
            </w:tcBorders>
            <w:vAlign w:val="center"/>
          </w:tcPr>
          <w:p w14:paraId="79D89728"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De tortuga o caguama.</w:t>
            </w:r>
          </w:p>
        </w:tc>
        <w:tc>
          <w:tcPr>
            <w:tcW w:w="1095" w:type="pct"/>
            <w:tcBorders>
              <w:top w:val="single" w:sz="6" w:space="0" w:color="auto"/>
              <w:left w:val="single" w:sz="6" w:space="0" w:color="auto"/>
              <w:bottom w:val="single" w:sz="6" w:space="0" w:color="auto"/>
              <w:right w:val="single" w:sz="6" w:space="0" w:color="auto"/>
            </w:tcBorders>
            <w:vAlign w:val="center"/>
          </w:tcPr>
          <w:p w14:paraId="052BE2BB"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67BFA01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4AD03D"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4908.90.05</w:t>
            </w:r>
          </w:p>
        </w:tc>
        <w:tc>
          <w:tcPr>
            <w:tcW w:w="2967" w:type="pct"/>
            <w:tcBorders>
              <w:top w:val="single" w:sz="6" w:space="0" w:color="auto"/>
              <w:left w:val="single" w:sz="6" w:space="0" w:color="auto"/>
              <w:bottom w:val="single" w:sz="6" w:space="0" w:color="auto"/>
              <w:right w:val="single" w:sz="6" w:space="0" w:color="auto"/>
            </w:tcBorders>
            <w:vAlign w:val="center"/>
          </w:tcPr>
          <w:p w14:paraId="72235EA4"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Impresas a colores o en blanco y negro, presentadas para su venta en sobres o paquetes, aun cuando incluyan goma de mascar, dulces o cualquier otro tipo de artículos, conteniendo dibujos, figuras o ilustraciones que representen a la niñez de manera denigrante o ridícula, en actitudes de incitación a la violencia, a la autodestrucción o en cualquier otra forma de comportamiento antisocial, conocidas como “</w:t>
            </w:r>
            <w:proofErr w:type="spellStart"/>
            <w:r w:rsidRPr="00A47F27">
              <w:rPr>
                <w:b/>
                <w:color w:val="000000"/>
                <w:sz w:val="16"/>
                <w:szCs w:val="16"/>
              </w:rPr>
              <w:t>Garbage</w:t>
            </w:r>
            <w:proofErr w:type="spellEnd"/>
            <w:r w:rsidRPr="00A47F27">
              <w:rPr>
                <w:b/>
                <w:color w:val="000000"/>
                <w:sz w:val="16"/>
                <w:szCs w:val="16"/>
              </w:rPr>
              <w:t xml:space="preserve"> </w:t>
            </w:r>
            <w:proofErr w:type="spellStart"/>
            <w:r w:rsidRPr="00A47F27">
              <w:rPr>
                <w:b/>
                <w:color w:val="000000"/>
                <w:sz w:val="16"/>
                <w:szCs w:val="16"/>
              </w:rPr>
              <w:t>Pail</w:t>
            </w:r>
            <w:proofErr w:type="spellEnd"/>
            <w:r w:rsidRPr="00A47F27">
              <w:rPr>
                <w:b/>
                <w:color w:val="000000"/>
                <w:sz w:val="16"/>
                <w:szCs w:val="16"/>
              </w:rPr>
              <w:t xml:space="preserve"> </w:t>
            </w:r>
            <w:proofErr w:type="spellStart"/>
            <w:r w:rsidRPr="00A47F27">
              <w:rPr>
                <w:b/>
                <w:color w:val="000000"/>
                <w:sz w:val="16"/>
                <w:szCs w:val="16"/>
              </w:rPr>
              <w:t>Kids</w:t>
            </w:r>
            <w:proofErr w:type="spellEnd"/>
            <w:r w:rsidRPr="00A47F27">
              <w:rPr>
                <w:b/>
                <w:color w:val="000000"/>
                <w:sz w:val="16"/>
                <w:szCs w:val="16"/>
              </w:rPr>
              <w:t>”, por ejemplo, impresas por cualquier empresa o denominación comercial.</w:t>
            </w:r>
          </w:p>
        </w:tc>
        <w:tc>
          <w:tcPr>
            <w:tcW w:w="1095" w:type="pct"/>
            <w:tcBorders>
              <w:top w:val="single" w:sz="6" w:space="0" w:color="auto"/>
              <w:left w:val="single" w:sz="6" w:space="0" w:color="auto"/>
              <w:bottom w:val="single" w:sz="6" w:space="0" w:color="auto"/>
              <w:right w:val="single" w:sz="6" w:space="0" w:color="auto"/>
            </w:tcBorders>
            <w:vAlign w:val="center"/>
          </w:tcPr>
          <w:p w14:paraId="51F2B968"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r w:rsidR="00D50003" w:rsidRPr="00A47F27" w14:paraId="2CB3335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D6EC132"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lastRenderedPageBreak/>
              <w:t>4911.91.05</w:t>
            </w:r>
          </w:p>
        </w:tc>
        <w:tc>
          <w:tcPr>
            <w:tcW w:w="2967" w:type="pct"/>
            <w:tcBorders>
              <w:top w:val="single" w:sz="6" w:space="0" w:color="auto"/>
              <w:left w:val="single" w:sz="6" w:space="0" w:color="auto"/>
              <w:bottom w:val="single" w:sz="6" w:space="0" w:color="auto"/>
              <w:right w:val="single" w:sz="6" w:space="0" w:color="auto"/>
            </w:tcBorders>
            <w:vAlign w:val="center"/>
          </w:tcPr>
          <w:p w14:paraId="5CF65F46"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Impresas a colores o en blanco y negro, presentadas para su venta en sobres o paquetes, aun cuando incluyan goma de mascar, dulces o cualquier otro tipo de artículos, conteniendo dibujos, figuras o ilustraciones que representen a la niñez de manera denigrante o ridícula, en actitudes de incitación a la violencia, a la autodestrucción o en cualquier otra forma de comportamiento antisocial, conocidas como “</w:t>
            </w:r>
            <w:proofErr w:type="spellStart"/>
            <w:r w:rsidRPr="00A47F27">
              <w:rPr>
                <w:b/>
                <w:color w:val="000000"/>
                <w:sz w:val="16"/>
                <w:szCs w:val="16"/>
              </w:rPr>
              <w:t>Garbage</w:t>
            </w:r>
            <w:proofErr w:type="spellEnd"/>
            <w:r w:rsidRPr="00A47F27">
              <w:rPr>
                <w:b/>
                <w:color w:val="000000"/>
                <w:sz w:val="16"/>
                <w:szCs w:val="16"/>
              </w:rPr>
              <w:t xml:space="preserve"> </w:t>
            </w:r>
            <w:proofErr w:type="spellStart"/>
            <w:r w:rsidRPr="00A47F27">
              <w:rPr>
                <w:b/>
                <w:color w:val="000000"/>
                <w:sz w:val="16"/>
                <w:szCs w:val="16"/>
              </w:rPr>
              <w:t>Pail</w:t>
            </w:r>
            <w:proofErr w:type="spellEnd"/>
            <w:r w:rsidRPr="00A47F27">
              <w:rPr>
                <w:b/>
                <w:color w:val="000000"/>
                <w:sz w:val="16"/>
                <w:szCs w:val="16"/>
              </w:rPr>
              <w:t xml:space="preserve"> </w:t>
            </w:r>
            <w:proofErr w:type="spellStart"/>
            <w:r w:rsidRPr="00A47F27">
              <w:rPr>
                <w:b/>
                <w:color w:val="000000"/>
                <w:sz w:val="16"/>
                <w:szCs w:val="16"/>
              </w:rPr>
              <w:t>Kids</w:t>
            </w:r>
            <w:proofErr w:type="spellEnd"/>
            <w:r w:rsidRPr="00A47F27">
              <w:rPr>
                <w:b/>
                <w:color w:val="000000"/>
                <w:sz w:val="16"/>
                <w:szCs w:val="16"/>
              </w:rPr>
              <w:t>”, por ejemplo, impresas por cualquier empresa o denominación comercial.</w:t>
            </w:r>
          </w:p>
        </w:tc>
        <w:tc>
          <w:tcPr>
            <w:tcW w:w="1095" w:type="pct"/>
            <w:tcBorders>
              <w:top w:val="single" w:sz="6" w:space="0" w:color="auto"/>
              <w:left w:val="single" w:sz="6" w:space="0" w:color="auto"/>
              <w:bottom w:val="single" w:sz="6" w:space="0" w:color="auto"/>
              <w:right w:val="single" w:sz="6" w:space="0" w:color="auto"/>
            </w:tcBorders>
            <w:vAlign w:val="center"/>
          </w:tcPr>
          <w:p w14:paraId="72B1DE89" w14:textId="77777777" w:rsidR="00D50003" w:rsidRPr="00A47F27" w:rsidRDefault="00D50003" w:rsidP="00C669A5">
            <w:pPr>
              <w:pStyle w:val="Texto"/>
              <w:spacing w:after="95"/>
              <w:ind w:firstLine="0"/>
              <w:rPr>
                <w:b/>
                <w:color w:val="000000"/>
                <w:sz w:val="16"/>
                <w:szCs w:val="16"/>
              </w:rPr>
            </w:pPr>
            <w:r w:rsidRPr="00A47F27">
              <w:rPr>
                <w:b/>
                <w:color w:val="000000"/>
                <w:sz w:val="16"/>
                <w:szCs w:val="16"/>
              </w:rPr>
              <w:t xml:space="preserve"> </w:t>
            </w:r>
          </w:p>
        </w:tc>
      </w:tr>
    </w:tbl>
    <w:p w14:paraId="71C671E4" w14:textId="77777777" w:rsidR="00D50003" w:rsidRPr="00536BE6" w:rsidRDefault="00D50003" w:rsidP="00D50003">
      <w:pPr>
        <w:pStyle w:val="Texto"/>
        <w:spacing w:after="80"/>
      </w:pPr>
      <w:r w:rsidRPr="00536BE6">
        <w:rPr>
          <w:b/>
        </w:rPr>
        <w:t xml:space="preserve">VIII. </w:t>
      </w:r>
      <w:r w:rsidRPr="00536BE6">
        <w:rPr>
          <w:b/>
        </w:rPr>
        <w:tab/>
      </w:r>
      <w:r w:rsidRPr="00536BE6">
        <w:t xml:space="preserve">Artículos eléctricos, electrónicos y electrodomésticos: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A47F27" w14:paraId="0D2EDC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650C2260" w14:textId="77777777" w:rsidR="00D50003" w:rsidRPr="00A47F27" w:rsidRDefault="00D50003" w:rsidP="00C669A5">
            <w:pPr>
              <w:pStyle w:val="Texto"/>
              <w:spacing w:after="80"/>
              <w:ind w:firstLine="0"/>
              <w:jc w:val="center"/>
              <w:rPr>
                <w:b/>
                <w:color w:val="000000"/>
                <w:sz w:val="16"/>
                <w:szCs w:val="16"/>
                <w:lang w:val="es-ES_tradnl"/>
              </w:rPr>
            </w:pPr>
            <w:r w:rsidRPr="00A47F27">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1D8FA21B" w14:textId="77777777" w:rsidR="00D50003" w:rsidRPr="00A47F27" w:rsidRDefault="00D50003" w:rsidP="00C669A5">
            <w:pPr>
              <w:pStyle w:val="Texto"/>
              <w:spacing w:after="80"/>
              <w:ind w:firstLine="0"/>
              <w:jc w:val="center"/>
              <w:rPr>
                <w:b/>
                <w:color w:val="000000"/>
                <w:sz w:val="16"/>
                <w:szCs w:val="16"/>
              </w:rPr>
            </w:pPr>
            <w:r w:rsidRPr="00A47F27">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2A4AA87F" w14:textId="77777777" w:rsidR="00D50003" w:rsidRPr="00A47F27" w:rsidRDefault="00D50003" w:rsidP="00C669A5">
            <w:pPr>
              <w:pStyle w:val="Texto"/>
              <w:spacing w:after="80"/>
              <w:ind w:firstLine="0"/>
              <w:jc w:val="center"/>
              <w:rPr>
                <w:b/>
                <w:color w:val="000000"/>
                <w:sz w:val="16"/>
                <w:szCs w:val="16"/>
              </w:rPr>
            </w:pPr>
            <w:r w:rsidRPr="00A47F27">
              <w:rPr>
                <w:b/>
                <w:color w:val="000000"/>
                <w:sz w:val="16"/>
                <w:szCs w:val="16"/>
              </w:rPr>
              <w:t>Acotación</w:t>
            </w:r>
          </w:p>
        </w:tc>
      </w:tr>
      <w:tr w:rsidR="00D50003" w:rsidRPr="00A47F27" w14:paraId="6EB2879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DEC3FE"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8521.10.02</w:t>
            </w:r>
          </w:p>
        </w:tc>
        <w:tc>
          <w:tcPr>
            <w:tcW w:w="2967" w:type="pct"/>
            <w:tcBorders>
              <w:top w:val="single" w:sz="6" w:space="0" w:color="auto"/>
              <w:left w:val="single" w:sz="6" w:space="0" w:color="auto"/>
              <w:bottom w:val="single" w:sz="6" w:space="0" w:color="auto"/>
              <w:right w:val="single" w:sz="6" w:space="0" w:color="auto"/>
            </w:tcBorders>
            <w:vAlign w:val="center"/>
          </w:tcPr>
          <w:p w14:paraId="5211DB30"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De cinta magnética.</w:t>
            </w:r>
          </w:p>
        </w:tc>
        <w:tc>
          <w:tcPr>
            <w:tcW w:w="1095" w:type="pct"/>
            <w:tcBorders>
              <w:top w:val="single" w:sz="6" w:space="0" w:color="auto"/>
              <w:left w:val="single" w:sz="6" w:space="0" w:color="auto"/>
              <w:bottom w:val="single" w:sz="6" w:space="0" w:color="auto"/>
              <w:right w:val="single" w:sz="6" w:space="0" w:color="auto"/>
            </w:tcBorders>
            <w:vAlign w:val="center"/>
          </w:tcPr>
          <w:p w14:paraId="12129A34"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5CBCA9D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08AFBA"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24A66C9"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De casetes con cinta magnética de ancho inferior o igual a 13 </w:t>
            </w:r>
            <w:proofErr w:type="spellStart"/>
            <w:r w:rsidRPr="00A47F27">
              <w:rPr>
                <w:color w:val="000000"/>
                <w:sz w:val="16"/>
                <w:szCs w:val="16"/>
              </w:rPr>
              <w:t>mm.</w:t>
            </w:r>
            <w:proofErr w:type="spellEnd"/>
          </w:p>
        </w:tc>
        <w:tc>
          <w:tcPr>
            <w:tcW w:w="1095" w:type="pct"/>
            <w:tcBorders>
              <w:top w:val="single" w:sz="6" w:space="0" w:color="auto"/>
              <w:left w:val="single" w:sz="6" w:space="0" w:color="auto"/>
              <w:bottom w:val="single" w:sz="6" w:space="0" w:color="auto"/>
              <w:right w:val="single" w:sz="6" w:space="0" w:color="auto"/>
            </w:tcBorders>
            <w:vAlign w:val="center"/>
          </w:tcPr>
          <w:p w14:paraId="6B55FC4B"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118B55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CC0919" w14:textId="77777777" w:rsidR="00D50003" w:rsidRPr="00A47F27" w:rsidRDefault="00D50003" w:rsidP="00C669A5">
            <w:pPr>
              <w:pStyle w:val="Texto"/>
              <w:spacing w:after="80"/>
              <w:ind w:firstLine="0"/>
              <w:rPr>
                <w:color w:val="000000"/>
                <w:sz w:val="16"/>
                <w:szCs w:val="16"/>
              </w:rPr>
            </w:pPr>
            <w:r w:rsidRPr="00A47F27">
              <w:rPr>
                <w:b/>
                <w:color w:val="000000"/>
                <w:sz w:val="16"/>
                <w:szCs w:val="16"/>
              </w:rPr>
              <w:t>8523.29.91</w:t>
            </w:r>
          </w:p>
        </w:tc>
        <w:tc>
          <w:tcPr>
            <w:tcW w:w="2967" w:type="pct"/>
            <w:tcBorders>
              <w:top w:val="single" w:sz="6" w:space="0" w:color="auto"/>
              <w:left w:val="single" w:sz="6" w:space="0" w:color="auto"/>
              <w:bottom w:val="single" w:sz="6" w:space="0" w:color="auto"/>
              <w:right w:val="single" w:sz="6" w:space="0" w:color="auto"/>
            </w:tcBorders>
            <w:vAlign w:val="center"/>
          </w:tcPr>
          <w:p w14:paraId="4A85F12D" w14:textId="77777777" w:rsidR="00D50003" w:rsidRPr="00A47F27" w:rsidRDefault="00D50003" w:rsidP="00C669A5">
            <w:pPr>
              <w:pStyle w:val="Texto"/>
              <w:spacing w:after="80"/>
              <w:ind w:firstLine="0"/>
              <w:rPr>
                <w:color w:val="000000"/>
                <w:sz w:val="16"/>
                <w:szCs w:val="16"/>
              </w:rPr>
            </w:pPr>
            <w:r w:rsidRPr="00A47F27">
              <w:rPr>
                <w:b/>
                <w:color w:val="000000"/>
                <w:sz w:val="16"/>
                <w:szCs w:val="16"/>
              </w:rPr>
              <w:t>Las demás cintas magnéticas grabadas.</w:t>
            </w:r>
          </w:p>
        </w:tc>
        <w:tc>
          <w:tcPr>
            <w:tcW w:w="1095" w:type="pct"/>
            <w:tcBorders>
              <w:top w:val="single" w:sz="6" w:space="0" w:color="auto"/>
              <w:left w:val="single" w:sz="6" w:space="0" w:color="auto"/>
              <w:bottom w:val="single" w:sz="6" w:space="0" w:color="auto"/>
              <w:right w:val="single" w:sz="6" w:space="0" w:color="auto"/>
            </w:tcBorders>
            <w:vAlign w:val="center"/>
          </w:tcPr>
          <w:p w14:paraId="0F82372C" w14:textId="77777777" w:rsidR="00D50003" w:rsidRPr="00A47F27" w:rsidRDefault="00D50003" w:rsidP="00C669A5">
            <w:pPr>
              <w:pStyle w:val="Texto"/>
              <w:spacing w:after="80"/>
              <w:ind w:firstLine="0"/>
              <w:rPr>
                <w:color w:val="000000"/>
                <w:sz w:val="16"/>
                <w:szCs w:val="16"/>
              </w:rPr>
            </w:pPr>
          </w:p>
        </w:tc>
      </w:tr>
      <w:tr w:rsidR="00D50003" w:rsidRPr="00A47F27" w14:paraId="22A65BF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4B7552"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EE0A633" w14:textId="77777777" w:rsidR="00D50003" w:rsidRPr="00A47F27" w:rsidRDefault="00D50003" w:rsidP="00C669A5">
            <w:pPr>
              <w:pStyle w:val="Texto"/>
              <w:spacing w:after="80"/>
              <w:ind w:firstLine="0"/>
              <w:rPr>
                <w:color w:val="000000"/>
                <w:sz w:val="16"/>
                <w:szCs w:val="16"/>
              </w:rPr>
            </w:pPr>
            <w:r w:rsidRPr="00A47F27">
              <w:rPr>
                <w:color w:val="000000"/>
                <w:sz w:val="16"/>
                <w:szCs w:val="16"/>
              </w:rPr>
              <w:t>Las demás cintas magnéticas grabadas.</w:t>
            </w:r>
          </w:p>
        </w:tc>
        <w:tc>
          <w:tcPr>
            <w:tcW w:w="1095" w:type="pct"/>
            <w:tcBorders>
              <w:top w:val="single" w:sz="6" w:space="0" w:color="auto"/>
              <w:left w:val="single" w:sz="6" w:space="0" w:color="auto"/>
              <w:bottom w:val="single" w:sz="6" w:space="0" w:color="auto"/>
              <w:right w:val="single" w:sz="6" w:space="0" w:color="auto"/>
            </w:tcBorders>
            <w:vAlign w:val="center"/>
          </w:tcPr>
          <w:p w14:paraId="1B54E372" w14:textId="77777777" w:rsidR="00D50003" w:rsidRPr="00A47F27" w:rsidRDefault="00D50003" w:rsidP="00C669A5">
            <w:pPr>
              <w:pStyle w:val="Texto"/>
              <w:spacing w:after="80"/>
              <w:ind w:firstLine="0"/>
              <w:rPr>
                <w:color w:val="000000"/>
                <w:sz w:val="16"/>
                <w:szCs w:val="16"/>
              </w:rPr>
            </w:pPr>
          </w:p>
        </w:tc>
      </w:tr>
      <w:tr w:rsidR="00D50003" w:rsidRPr="00A47F27" w14:paraId="51DEAF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23CF00"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8523.29.99</w:t>
            </w:r>
          </w:p>
        </w:tc>
        <w:tc>
          <w:tcPr>
            <w:tcW w:w="2967" w:type="pct"/>
            <w:tcBorders>
              <w:top w:val="single" w:sz="6" w:space="0" w:color="auto"/>
              <w:left w:val="single" w:sz="6" w:space="0" w:color="auto"/>
              <w:bottom w:val="single" w:sz="6" w:space="0" w:color="auto"/>
              <w:right w:val="single" w:sz="6" w:space="0" w:color="auto"/>
            </w:tcBorders>
            <w:vAlign w:val="center"/>
          </w:tcPr>
          <w:p w14:paraId="6FC927E3"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30C1718"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077AC86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F76CDE"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D186953"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Cintas magnéticas sin grabar de anchura inferior o igual a 4 </w:t>
            </w:r>
            <w:proofErr w:type="spellStart"/>
            <w:r w:rsidRPr="00A47F27">
              <w:rPr>
                <w:color w:val="000000"/>
                <w:sz w:val="16"/>
                <w:szCs w:val="16"/>
              </w:rPr>
              <w:t>mm.</w:t>
            </w:r>
            <w:proofErr w:type="spellEnd"/>
          </w:p>
        </w:tc>
        <w:tc>
          <w:tcPr>
            <w:tcW w:w="1095" w:type="pct"/>
            <w:tcBorders>
              <w:top w:val="single" w:sz="6" w:space="0" w:color="auto"/>
              <w:left w:val="single" w:sz="6" w:space="0" w:color="auto"/>
              <w:bottom w:val="single" w:sz="6" w:space="0" w:color="auto"/>
              <w:right w:val="single" w:sz="6" w:space="0" w:color="auto"/>
            </w:tcBorders>
            <w:vAlign w:val="center"/>
          </w:tcPr>
          <w:p w14:paraId="6C8D6579"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41035D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65B045"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427ECAE" w14:textId="77777777" w:rsidR="00D50003" w:rsidRPr="00A47F27" w:rsidRDefault="00D50003" w:rsidP="00C669A5">
            <w:pPr>
              <w:pStyle w:val="Texto"/>
              <w:spacing w:after="80"/>
              <w:ind w:firstLine="0"/>
              <w:rPr>
                <w:color w:val="000000"/>
                <w:sz w:val="16"/>
                <w:szCs w:val="16"/>
              </w:rPr>
            </w:pPr>
            <w:r w:rsidRPr="00A47F27">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AAFB017"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3B83933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1CC2CE"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8523.41.01</w:t>
            </w:r>
          </w:p>
        </w:tc>
        <w:tc>
          <w:tcPr>
            <w:tcW w:w="2967" w:type="pct"/>
            <w:tcBorders>
              <w:top w:val="single" w:sz="6" w:space="0" w:color="auto"/>
              <w:left w:val="single" w:sz="6" w:space="0" w:color="auto"/>
              <w:bottom w:val="single" w:sz="6" w:space="0" w:color="auto"/>
              <w:right w:val="single" w:sz="6" w:space="0" w:color="auto"/>
            </w:tcBorders>
            <w:vAlign w:val="center"/>
          </w:tcPr>
          <w:p w14:paraId="1F6A23EB"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Discos de escritura (conocidos como CD-R; DVD-R, y demás formatos), para sistemas de lectura por rayo láser.</w:t>
            </w:r>
          </w:p>
        </w:tc>
        <w:tc>
          <w:tcPr>
            <w:tcW w:w="1095" w:type="pct"/>
            <w:tcBorders>
              <w:top w:val="single" w:sz="6" w:space="0" w:color="auto"/>
              <w:left w:val="single" w:sz="6" w:space="0" w:color="auto"/>
              <w:bottom w:val="single" w:sz="6" w:space="0" w:color="auto"/>
              <w:right w:val="single" w:sz="6" w:space="0" w:color="auto"/>
            </w:tcBorders>
            <w:vAlign w:val="center"/>
          </w:tcPr>
          <w:p w14:paraId="45F0A1FF"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7F47ACB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B4A909"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AC58D3E" w14:textId="77777777" w:rsidR="00D50003" w:rsidRPr="00A47F27" w:rsidRDefault="00D50003" w:rsidP="00C669A5">
            <w:pPr>
              <w:pStyle w:val="Texto"/>
              <w:spacing w:after="80"/>
              <w:ind w:firstLine="0"/>
              <w:rPr>
                <w:color w:val="000000"/>
                <w:sz w:val="16"/>
                <w:szCs w:val="16"/>
              </w:rPr>
            </w:pPr>
            <w:r w:rsidRPr="00A47F27">
              <w:rPr>
                <w:color w:val="000000"/>
                <w:sz w:val="16"/>
                <w:szCs w:val="16"/>
              </w:rPr>
              <w:t>Discos de escritura (conocidos como CD-R; DVD-R, y demás formatos), para sistemas de lectura por rayo láser.</w:t>
            </w:r>
          </w:p>
        </w:tc>
        <w:tc>
          <w:tcPr>
            <w:tcW w:w="1095" w:type="pct"/>
            <w:tcBorders>
              <w:top w:val="single" w:sz="6" w:space="0" w:color="auto"/>
              <w:left w:val="single" w:sz="6" w:space="0" w:color="auto"/>
              <w:bottom w:val="single" w:sz="6" w:space="0" w:color="auto"/>
              <w:right w:val="single" w:sz="6" w:space="0" w:color="auto"/>
            </w:tcBorders>
            <w:vAlign w:val="center"/>
          </w:tcPr>
          <w:p w14:paraId="17C86E99"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12CA165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B9A6BE"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8523.49.99</w:t>
            </w:r>
          </w:p>
        </w:tc>
        <w:tc>
          <w:tcPr>
            <w:tcW w:w="2967" w:type="pct"/>
            <w:tcBorders>
              <w:top w:val="single" w:sz="6" w:space="0" w:color="auto"/>
              <w:left w:val="single" w:sz="6" w:space="0" w:color="auto"/>
              <w:bottom w:val="single" w:sz="6" w:space="0" w:color="auto"/>
              <w:right w:val="single" w:sz="6" w:space="0" w:color="auto"/>
            </w:tcBorders>
            <w:vAlign w:val="center"/>
          </w:tcPr>
          <w:p w14:paraId="1C3EC521"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F1D5171"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7B16DB7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C813F2"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FB20CEC" w14:textId="77777777" w:rsidR="00D50003" w:rsidRPr="00A47F27" w:rsidRDefault="00D50003" w:rsidP="00C669A5">
            <w:pPr>
              <w:pStyle w:val="Texto"/>
              <w:spacing w:after="80"/>
              <w:ind w:firstLine="0"/>
              <w:rPr>
                <w:color w:val="000000"/>
                <w:sz w:val="16"/>
                <w:szCs w:val="16"/>
              </w:rPr>
            </w:pPr>
            <w:r w:rsidRPr="00A47F27">
              <w:rPr>
                <w:color w:val="000000"/>
                <w:sz w:val="16"/>
                <w:szCs w:val="16"/>
              </w:rPr>
              <w:t>Discos para sistemas de lectura por rayos láser, para reproducir únicamente sonido.</w:t>
            </w:r>
          </w:p>
        </w:tc>
        <w:tc>
          <w:tcPr>
            <w:tcW w:w="1095" w:type="pct"/>
            <w:tcBorders>
              <w:top w:val="single" w:sz="6" w:space="0" w:color="auto"/>
              <w:left w:val="single" w:sz="6" w:space="0" w:color="auto"/>
              <w:bottom w:val="single" w:sz="6" w:space="0" w:color="auto"/>
              <w:right w:val="single" w:sz="6" w:space="0" w:color="auto"/>
            </w:tcBorders>
            <w:vAlign w:val="center"/>
          </w:tcPr>
          <w:p w14:paraId="5CA683B0"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127389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EF4179"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8523.51.99</w:t>
            </w:r>
          </w:p>
        </w:tc>
        <w:tc>
          <w:tcPr>
            <w:tcW w:w="2967" w:type="pct"/>
            <w:tcBorders>
              <w:top w:val="single" w:sz="6" w:space="0" w:color="auto"/>
              <w:left w:val="single" w:sz="6" w:space="0" w:color="auto"/>
              <w:bottom w:val="single" w:sz="6" w:space="0" w:color="auto"/>
              <w:right w:val="single" w:sz="6" w:space="0" w:color="auto"/>
            </w:tcBorders>
            <w:vAlign w:val="center"/>
          </w:tcPr>
          <w:p w14:paraId="13AF8A90"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063745A"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5CB6F6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7B110E"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D4A4924" w14:textId="77777777" w:rsidR="00D50003" w:rsidRPr="00A47F27" w:rsidRDefault="00D50003" w:rsidP="00C669A5">
            <w:pPr>
              <w:pStyle w:val="Texto"/>
              <w:spacing w:after="80"/>
              <w:ind w:firstLine="0"/>
              <w:rPr>
                <w:color w:val="000000"/>
                <w:sz w:val="16"/>
                <w:szCs w:val="16"/>
              </w:rPr>
            </w:pPr>
            <w:r w:rsidRPr="00A47F27">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5E491B6"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5B228DF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22BCA3"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8527.21.01</w:t>
            </w:r>
          </w:p>
        </w:tc>
        <w:tc>
          <w:tcPr>
            <w:tcW w:w="2967" w:type="pct"/>
            <w:tcBorders>
              <w:top w:val="single" w:sz="6" w:space="0" w:color="auto"/>
              <w:left w:val="single" w:sz="6" w:space="0" w:color="auto"/>
              <w:bottom w:val="single" w:sz="6" w:space="0" w:color="auto"/>
              <w:right w:val="single" w:sz="6" w:space="0" w:color="auto"/>
            </w:tcBorders>
            <w:vAlign w:val="center"/>
          </w:tcPr>
          <w:p w14:paraId="39ABBF56"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Receptores de radio AM-FM, aun cuando incluyan transmisores-receptores de radio banda civil o receptor de señal satelital, o entradas para “</w:t>
            </w:r>
            <w:proofErr w:type="spellStart"/>
            <w:r w:rsidRPr="00A47F27">
              <w:rPr>
                <w:b/>
                <w:color w:val="000000"/>
                <w:sz w:val="16"/>
                <w:szCs w:val="16"/>
              </w:rPr>
              <w:t>Bluethooth</w:t>
            </w:r>
            <w:proofErr w:type="spellEnd"/>
            <w:r w:rsidRPr="00A47F27">
              <w:rPr>
                <w:b/>
                <w:color w:val="000000"/>
                <w:sz w:val="16"/>
                <w:szCs w:val="16"/>
              </w:rPr>
              <w:t>” o “USB”.</w:t>
            </w:r>
          </w:p>
        </w:tc>
        <w:tc>
          <w:tcPr>
            <w:tcW w:w="1095" w:type="pct"/>
            <w:tcBorders>
              <w:top w:val="single" w:sz="6" w:space="0" w:color="auto"/>
              <w:left w:val="single" w:sz="6" w:space="0" w:color="auto"/>
              <w:bottom w:val="single" w:sz="6" w:space="0" w:color="auto"/>
              <w:right w:val="single" w:sz="6" w:space="0" w:color="auto"/>
            </w:tcBorders>
            <w:vAlign w:val="center"/>
          </w:tcPr>
          <w:p w14:paraId="0CD8257B"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7909E5B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AE067D"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A3BD29C" w14:textId="77777777" w:rsidR="00D50003" w:rsidRPr="00A47F27" w:rsidRDefault="00D50003" w:rsidP="00C669A5">
            <w:pPr>
              <w:pStyle w:val="Texto"/>
              <w:spacing w:after="80"/>
              <w:ind w:firstLine="0"/>
              <w:rPr>
                <w:color w:val="000000"/>
                <w:sz w:val="16"/>
                <w:szCs w:val="16"/>
              </w:rPr>
            </w:pPr>
            <w:r w:rsidRPr="00A47F27">
              <w:rPr>
                <w:color w:val="000000"/>
                <w:sz w:val="16"/>
                <w:szCs w:val="16"/>
              </w:rPr>
              <w:t>Receptores de radio AM-FM, aun cuando incluyan transmisores-receptores de radio banda civil o receptor de señal satelital, o entradas para “</w:t>
            </w:r>
            <w:proofErr w:type="spellStart"/>
            <w:r w:rsidRPr="00A47F27">
              <w:rPr>
                <w:color w:val="000000"/>
                <w:sz w:val="16"/>
                <w:szCs w:val="16"/>
              </w:rPr>
              <w:t>Bluethooth</w:t>
            </w:r>
            <w:proofErr w:type="spellEnd"/>
            <w:r w:rsidRPr="00A47F27">
              <w:rPr>
                <w:color w:val="000000"/>
                <w:sz w:val="16"/>
                <w:szCs w:val="16"/>
              </w:rPr>
              <w:t>” o “USB”.</w:t>
            </w:r>
          </w:p>
        </w:tc>
        <w:tc>
          <w:tcPr>
            <w:tcW w:w="1095" w:type="pct"/>
            <w:tcBorders>
              <w:top w:val="single" w:sz="6" w:space="0" w:color="auto"/>
              <w:left w:val="single" w:sz="6" w:space="0" w:color="auto"/>
              <w:bottom w:val="single" w:sz="6" w:space="0" w:color="auto"/>
              <w:right w:val="single" w:sz="6" w:space="0" w:color="auto"/>
            </w:tcBorders>
            <w:vAlign w:val="center"/>
          </w:tcPr>
          <w:p w14:paraId="740B8568"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6F0A037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BE4592"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8527.21.99</w:t>
            </w:r>
          </w:p>
        </w:tc>
        <w:tc>
          <w:tcPr>
            <w:tcW w:w="2967" w:type="pct"/>
            <w:tcBorders>
              <w:top w:val="single" w:sz="6" w:space="0" w:color="auto"/>
              <w:left w:val="single" w:sz="6" w:space="0" w:color="auto"/>
              <w:bottom w:val="single" w:sz="6" w:space="0" w:color="auto"/>
              <w:right w:val="single" w:sz="6" w:space="0" w:color="auto"/>
            </w:tcBorders>
            <w:vAlign w:val="center"/>
          </w:tcPr>
          <w:p w14:paraId="1D7FAC69"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605FEBA"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2CD160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3369D5"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56FF169" w14:textId="77777777" w:rsidR="00D50003" w:rsidRPr="00A47F27" w:rsidRDefault="00D50003" w:rsidP="00C669A5">
            <w:pPr>
              <w:pStyle w:val="Texto"/>
              <w:spacing w:after="80"/>
              <w:ind w:firstLine="0"/>
              <w:rPr>
                <w:color w:val="000000"/>
                <w:sz w:val="16"/>
                <w:szCs w:val="16"/>
              </w:rPr>
            </w:pPr>
            <w:r w:rsidRPr="00A47F27">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28D2BAC"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27F319A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650C32"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8527.91.02</w:t>
            </w:r>
          </w:p>
        </w:tc>
        <w:tc>
          <w:tcPr>
            <w:tcW w:w="2967" w:type="pct"/>
            <w:tcBorders>
              <w:top w:val="single" w:sz="6" w:space="0" w:color="auto"/>
              <w:left w:val="single" w:sz="6" w:space="0" w:color="auto"/>
              <w:bottom w:val="single" w:sz="6" w:space="0" w:color="auto"/>
              <w:right w:val="single" w:sz="6" w:space="0" w:color="auto"/>
            </w:tcBorders>
            <w:vAlign w:val="center"/>
          </w:tcPr>
          <w:p w14:paraId="7A91E1C8"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Combinados con grabador o reproductor de sonido.</w:t>
            </w:r>
          </w:p>
        </w:tc>
        <w:tc>
          <w:tcPr>
            <w:tcW w:w="1095" w:type="pct"/>
            <w:tcBorders>
              <w:top w:val="single" w:sz="6" w:space="0" w:color="auto"/>
              <w:left w:val="single" w:sz="6" w:space="0" w:color="auto"/>
              <w:bottom w:val="single" w:sz="6" w:space="0" w:color="auto"/>
              <w:right w:val="single" w:sz="6" w:space="0" w:color="auto"/>
            </w:tcBorders>
            <w:vAlign w:val="center"/>
          </w:tcPr>
          <w:p w14:paraId="498FAD2B"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30C767E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2CA72A"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015BB45" w14:textId="77777777" w:rsidR="00D50003" w:rsidRPr="00A47F27" w:rsidRDefault="00D50003" w:rsidP="00C669A5">
            <w:pPr>
              <w:pStyle w:val="Texto"/>
              <w:spacing w:after="80"/>
              <w:ind w:firstLine="0"/>
              <w:rPr>
                <w:color w:val="000000"/>
                <w:sz w:val="16"/>
                <w:szCs w:val="16"/>
              </w:rPr>
            </w:pPr>
            <w:r w:rsidRPr="00A47F27">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CBE04B5"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777FDF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E9BBB8"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8528.71.01</w:t>
            </w:r>
          </w:p>
        </w:tc>
        <w:tc>
          <w:tcPr>
            <w:tcW w:w="2967" w:type="pct"/>
            <w:tcBorders>
              <w:top w:val="single" w:sz="6" w:space="0" w:color="auto"/>
              <w:left w:val="single" w:sz="6" w:space="0" w:color="auto"/>
              <w:bottom w:val="single" w:sz="6" w:space="0" w:color="auto"/>
              <w:right w:val="single" w:sz="6" w:space="0" w:color="auto"/>
            </w:tcBorders>
            <w:vAlign w:val="center"/>
          </w:tcPr>
          <w:p w14:paraId="5DD36187"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Incompletos o sin terminar (incluso los ensambles compuestos de todas las partes especificadas en la Nota Nacional 13 del Capítulo 85 más una fuente de poder).</w:t>
            </w:r>
          </w:p>
        </w:tc>
        <w:tc>
          <w:tcPr>
            <w:tcW w:w="1095" w:type="pct"/>
            <w:tcBorders>
              <w:top w:val="single" w:sz="6" w:space="0" w:color="auto"/>
              <w:left w:val="single" w:sz="6" w:space="0" w:color="auto"/>
              <w:bottom w:val="single" w:sz="6" w:space="0" w:color="auto"/>
              <w:right w:val="single" w:sz="6" w:space="0" w:color="auto"/>
            </w:tcBorders>
            <w:vAlign w:val="center"/>
          </w:tcPr>
          <w:p w14:paraId="1151503D"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5CE2450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B297B9"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17380A2" w14:textId="77777777" w:rsidR="00D50003" w:rsidRPr="00A47F27" w:rsidRDefault="00D50003" w:rsidP="00C669A5">
            <w:pPr>
              <w:pStyle w:val="Texto"/>
              <w:spacing w:after="80"/>
              <w:ind w:firstLine="0"/>
              <w:rPr>
                <w:color w:val="000000"/>
                <w:sz w:val="16"/>
                <w:szCs w:val="16"/>
              </w:rPr>
            </w:pPr>
            <w:r w:rsidRPr="00A47F27">
              <w:rPr>
                <w:color w:val="000000"/>
                <w:sz w:val="16"/>
                <w:szCs w:val="16"/>
              </w:rPr>
              <w:t>Incompletos o sin terminar (incluso los ensambles compuestos de todas las partes especificadas en la Nota Nacional 13 del Capítulo 85 más una fuente de poder).</w:t>
            </w:r>
          </w:p>
        </w:tc>
        <w:tc>
          <w:tcPr>
            <w:tcW w:w="1095" w:type="pct"/>
            <w:tcBorders>
              <w:top w:val="single" w:sz="6" w:space="0" w:color="auto"/>
              <w:left w:val="single" w:sz="6" w:space="0" w:color="auto"/>
              <w:bottom w:val="single" w:sz="6" w:space="0" w:color="auto"/>
              <w:right w:val="single" w:sz="6" w:space="0" w:color="auto"/>
            </w:tcBorders>
            <w:vAlign w:val="center"/>
          </w:tcPr>
          <w:p w14:paraId="471A7409"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52DDBF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7FE979"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8528.71.99</w:t>
            </w:r>
          </w:p>
        </w:tc>
        <w:tc>
          <w:tcPr>
            <w:tcW w:w="2967" w:type="pct"/>
            <w:tcBorders>
              <w:top w:val="single" w:sz="6" w:space="0" w:color="auto"/>
              <w:left w:val="single" w:sz="6" w:space="0" w:color="auto"/>
              <w:bottom w:val="single" w:sz="6" w:space="0" w:color="auto"/>
              <w:right w:val="single" w:sz="6" w:space="0" w:color="auto"/>
            </w:tcBorders>
            <w:vAlign w:val="center"/>
          </w:tcPr>
          <w:p w14:paraId="192CBA6D"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3F897A0"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33EF73E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094ED3"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021B1A5" w14:textId="77777777" w:rsidR="00D50003" w:rsidRPr="00A47F27" w:rsidRDefault="00D50003" w:rsidP="00C669A5">
            <w:pPr>
              <w:pStyle w:val="Texto"/>
              <w:spacing w:after="80"/>
              <w:ind w:firstLine="0"/>
              <w:rPr>
                <w:color w:val="000000"/>
                <w:sz w:val="16"/>
                <w:szCs w:val="16"/>
              </w:rPr>
            </w:pPr>
            <w:r w:rsidRPr="00A47F27">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7A8DB3C"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5C27971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3E1600"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8528.72.01</w:t>
            </w:r>
          </w:p>
        </w:tc>
        <w:tc>
          <w:tcPr>
            <w:tcW w:w="2967" w:type="pct"/>
            <w:tcBorders>
              <w:top w:val="single" w:sz="6" w:space="0" w:color="auto"/>
              <w:left w:val="single" w:sz="6" w:space="0" w:color="auto"/>
              <w:bottom w:val="single" w:sz="6" w:space="0" w:color="auto"/>
              <w:right w:val="single" w:sz="6" w:space="0" w:color="auto"/>
            </w:tcBorders>
            <w:vAlign w:val="center"/>
          </w:tcPr>
          <w:p w14:paraId="5CDEB080"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Con pantalla inferior o igual a 35.56 cm (14 pulgadas), excepto los de alta definición, </w:t>
            </w:r>
            <w:proofErr w:type="gramStart"/>
            <w:r w:rsidRPr="00A47F27">
              <w:rPr>
                <w:b/>
                <w:color w:val="000000"/>
                <w:sz w:val="16"/>
                <w:szCs w:val="16"/>
              </w:rPr>
              <w:t>los tipo</w:t>
            </w:r>
            <w:proofErr w:type="gramEnd"/>
            <w:r w:rsidRPr="00A47F27">
              <w:rPr>
                <w:b/>
                <w:color w:val="000000"/>
                <w:sz w:val="16"/>
                <w:szCs w:val="16"/>
              </w:rPr>
              <w:t xml:space="preserve"> proyección y los comprendidos en la fracción arancelaria 8528.72.06.</w:t>
            </w:r>
          </w:p>
        </w:tc>
        <w:tc>
          <w:tcPr>
            <w:tcW w:w="1095" w:type="pct"/>
            <w:tcBorders>
              <w:top w:val="single" w:sz="6" w:space="0" w:color="auto"/>
              <w:left w:val="single" w:sz="6" w:space="0" w:color="auto"/>
              <w:bottom w:val="single" w:sz="6" w:space="0" w:color="auto"/>
              <w:right w:val="single" w:sz="6" w:space="0" w:color="auto"/>
            </w:tcBorders>
            <w:vAlign w:val="center"/>
          </w:tcPr>
          <w:p w14:paraId="662608AC"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5A1F7AE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DBF058"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11A05981"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Con pantalla inferior o igual a 35.56 cm (14 pulgadas), excepto los de alta definición, </w:t>
            </w:r>
            <w:proofErr w:type="gramStart"/>
            <w:r w:rsidRPr="00A47F27">
              <w:rPr>
                <w:color w:val="000000"/>
                <w:sz w:val="16"/>
                <w:szCs w:val="16"/>
              </w:rPr>
              <w:t>los tipo</w:t>
            </w:r>
            <w:proofErr w:type="gramEnd"/>
            <w:r w:rsidRPr="00A47F27">
              <w:rPr>
                <w:color w:val="000000"/>
                <w:sz w:val="16"/>
                <w:szCs w:val="16"/>
              </w:rPr>
              <w:t xml:space="preserve"> proyección y los comprendidos en la fracción arancelaria 8528.72.06.</w:t>
            </w:r>
          </w:p>
        </w:tc>
        <w:tc>
          <w:tcPr>
            <w:tcW w:w="1095" w:type="pct"/>
            <w:tcBorders>
              <w:top w:val="single" w:sz="6" w:space="0" w:color="auto"/>
              <w:left w:val="single" w:sz="6" w:space="0" w:color="auto"/>
              <w:bottom w:val="single" w:sz="6" w:space="0" w:color="auto"/>
              <w:right w:val="single" w:sz="6" w:space="0" w:color="auto"/>
            </w:tcBorders>
            <w:vAlign w:val="center"/>
          </w:tcPr>
          <w:p w14:paraId="4F967551"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0011E4B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BA6E33"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8528.72.02</w:t>
            </w:r>
          </w:p>
        </w:tc>
        <w:tc>
          <w:tcPr>
            <w:tcW w:w="2967" w:type="pct"/>
            <w:tcBorders>
              <w:top w:val="single" w:sz="6" w:space="0" w:color="auto"/>
              <w:left w:val="single" w:sz="6" w:space="0" w:color="auto"/>
              <w:bottom w:val="single" w:sz="6" w:space="0" w:color="auto"/>
              <w:right w:val="single" w:sz="6" w:space="0" w:color="auto"/>
            </w:tcBorders>
            <w:vAlign w:val="center"/>
          </w:tcPr>
          <w:p w14:paraId="7F22472E"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Con pantalla superior a 35.56 cm (14 pulgadas), excepto los de alta definición, </w:t>
            </w:r>
            <w:proofErr w:type="gramStart"/>
            <w:r w:rsidRPr="00A47F27">
              <w:rPr>
                <w:b/>
                <w:color w:val="000000"/>
                <w:sz w:val="16"/>
                <w:szCs w:val="16"/>
              </w:rPr>
              <w:t>los tipo</w:t>
            </w:r>
            <w:proofErr w:type="gramEnd"/>
            <w:r w:rsidRPr="00A47F27">
              <w:rPr>
                <w:b/>
                <w:color w:val="000000"/>
                <w:sz w:val="16"/>
                <w:szCs w:val="16"/>
              </w:rPr>
              <w:t xml:space="preserve"> proyección y los comprendidos en la fracción arancelaria 8528.72.06.</w:t>
            </w:r>
          </w:p>
        </w:tc>
        <w:tc>
          <w:tcPr>
            <w:tcW w:w="1095" w:type="pct"/>
            <w:tcBorders>
              <w:top w:val="single" w:sz="6" w:space="0" w:color="auto"/>
              <w:left w:val="single" w:sz="6" w:space="0" w:color="auto"/>
              <w:bottom w:val="single" w:sz="6" w:space="0" w:color="auto"/>
              <w:right w:val="single" w:sz="6" w:space="0" w:color="auto"/>
            </w:tcBorders>
            <w:vAlign w:val="center"/>
          </w:tcPr>
          <w:p w14:paraId="6111B9CD" w14:textId="77777777" w:rsidR="00D50003" w:rsidRPr="00A47F27" w:rsidRDefault="00D50003" w:rsidP="00C669A5">
            <w:pPr>
              <w:pStyle w:val="Texto"/>
              <w:spacing w:after="80"/>
              <w:ind w:firstLine="0"/>
              <w:rPr>
                <w:b/>
                <w:color w:val="000000"/>
                <w:sz w:val="16"/>
                <w:szCs w:val="16"/>
              </w:rPr>
            </w:pPr>
            <w:r w:rsidRPr="00A47F27">
              <w:rPr>
                <w:b/>
                <w:color w:val="000000"/>
                <w:sz w:val="16"/>
                <w:szCs w:val="16"/>
              </w:rPr>
              <w:t xml:space="preserve"> </w:t>
            </w:r>
          </w:p>
        </w:tc>
      </w:tr>
      <w:tr w:rsidR="00D50003" w:rsidRPr="00A47F27" w14:paraId="105E281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97EE70A" w14:textId="77777777" w:rsidR="00D50003" w:rsidRPr="00A47F27" w:rsidRDefault="00D50003" w:rsidP="00C669A5">
            <w:pPr>
              <w:pStyle w:val="Texto"/>
              <w:spacing w:after="80"/>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4723FD4"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Con pantalla superior a 35.56 cm (14 pulgadas), excepto los de alta definición, </w:t>
            </w:r>
            <w:proofErr w:type="gramStart"/>
            <w:r w:rsidRPr="00A47F27">
              <w:rPr>
                <w:color w:val="000000"/>
                <w:sz w:val="16"/>
                <w:szCs w:val="16"/>
              </w:rPr>
              <w:t>los tipo</w:t>
            </w:r>
            <w:proofErr w:type="gramEnd"/>
            <w:r w:rsidRPr="00A47F27">
              <w:rPr>
                <w:color w:val="000000"/>
                <w:sz w:val="16"/>
                <w:szCs w:val="16"/>
              </w:rPr>
              <w:t xml:space="preserve"> proyección y los comprendidos en la fracción arancelaria 8528.72.06.</w:t>
            </w:r>
          </w:p>
        </w:tc>
        <w:tc>
          <w:tcPr>
            <w:tcW w:w="1095" w:type="pct"/>
            <w:tcBorders>
              <w:top w:val="single" w:sz="6" w:space="0" w:color="auto"/>
              <w:left w:val="single" w:sz="6" w:space="0" w:color="auto"/>
              <w:bottom w:val="single" w:sz="6" w:space="0" w:color="auto"/>
              <w:right w:val="single" w:sz="6" w:space="0" w:color="auto"/>
            </w:tcBorders>
            <w:vAlign w:val="center"/>
          </w:tcPr>
          <w:p w14:paraId="4E077D49" w14:textId="77777777" w:rsidR="00D50003" w:rsidRPr="00A47F27" w:rsidRDefault="00D50003" w:rsidP="00C669A5">
            <w:pPr>
              <w:pStyle w:val="Texto"/>
              <w:spacing w:after="80"/>
              <w:ind w:firstLine="0"/>
              <w:rPr>
                <w:color w:val="000000"/>
                <w:sz w:val="16"/>
                <w:szCs w:val="16"/>
              </w:rPr>
            </w:pPr>
            <w:r w:rsidRPr="00A47F27">
              <w:rPr>
                <w:color w:val="000000"/>
                <w:sz w:val="16"/>
                <w:szCs w:val="16"/>
              </w:rPr>
              <w:t xml:space="preserve"> </w:t>
            </w:r>
          </w:p>
        </w:tc>
      </w:tr>
      <w:tr w:rsidR="00D50003" w:rsidRPr="00A47F27" w14:paraId="3B280F7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35F57F"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8528.72.03</w:t>
            </w:r>
          </w:p>
        </w:tc>
        <w:tc>
          <w:tcPr>
            <w:tcW w:w="2967" w:type="pct"/>
            <w:tcBorders>
              <w:top w:val="single" w:sz="6" w:space="0" w:color="auto"/>
              <w:left w:val="single" w:sz="6" w:space="0" w:color="auto"/>
              <w:bottom w:val="single" w:sz="6" w:space="0" w:color="auto"/>
              <w:right w:val="single" w:sz="6" w:space="0" w:color="auto"/>
            </w:tcBorders>
            <w:vAlign w:val="center"/>
          </w:tcPr>
          <w:p w14:paraId="3C17C082"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De tipo proyección por tubos de rayos catódicos, excepto los de alta definición.</w:t>
            </w:r>
          </w:p>
        </w:tc>
        <w:tc>
          <w:tcPr>
            <w:tcW w:w="1095" w:type="pct"/>
            <w:tcBorders>
              <w:top w:val="single" w:sz="6" w:space="0" w:color="auto"/>
              <w:left w:val="single" w:sz="6" w:space="0" w:color="auto"/>
              <w:bottom w:val="single" w:sz="6" w:space="0" w:color="auto"/>
              <w:right w:val="single" w:sz="6" w:space="0" w:color="auto"/>
            </w:tcBorders>
            <w:vAlign w:val="center"/>
          </w:tcPr>
          <w:p w14:paraId="76411DFB"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 xml:space="preserve"> </w:t>
            </w:r>
          </w:p>
        </w:tc>
      </w:tr>
      <w:tr w:rsidR="00D50003" w:rsidRPr="00A47F27" w14:paraId="70785BC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E5DD4A" w14:textId="77777777" w:rsidR="00D50003" w:rsidRPr="00A47F27" w:rsidRDefault="00D50003" w:rsidP="00C669A5">
            <w:pPr>
              <w:pStyle w:val="Texto"/>
              <w:spacing w:line="227" w:lineRule="exact"/>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F6714EF" w14:textId="77777777" w:rsidR="00D50003" w:rsidRPr="00A47F27" w:rsidRDefault="00D50003" w:rsidP="00C669A5">
            <w:pPr>
              <w:pStyle w:val="Texto"/>
              <w:spacing w:line="227" w:lineRule="exact"/>
              <w:ind w:firstLine="0"/>
              <w:rPr>
                <w:color w:val="000000"/>
                <w:sz w:val="16"/>
                <w:szCs w:val="16"/>
              </w:rPr>
            </w:pPr>
            <w:r w:rsidRPr="00A47F27">
              <w:rPr>
                <w:color w:val="000000"/>
                <w:sz w:val="16"/>
                <w:szCs w:val="16"/>
              </w:rPr>
              <w:t>De tipo proyección por tubos de rayos catódicos, excepto los de alta definición.</w:t>
            </w:r>
          </w:p>
        </w:tc>
        <w:tc>
          <w:tcPr>
            <w:tcW w:w="1095" w:type="pct"/>
            <w:tcBorders>
              <w:top w:val="single" w:sz="6" w:space="0" w:color="auto"/>
              <w:left w:val="single" w:sz="6" w:space="0" w:color="auto"/>
              <w:bottom w:val="single" w:sz="6" w:space="0" w:color="auto"/>
              <w:right w:val="single" w:sz="6" w:space="0" w:color="auto"/>
            </w:tcBorders>
            <w:vAlign w:val="center"/>
          </w:tcPr>
          <w:p w14:paraId="209ADF61" w14:textId="77777777" w:rsidR="00D50003" w:rsidRPr="00A47F27" w:rsidRDefault="00D50003" w:rsidP="00C669A5">
            <w:pPr>
              <w:pStyle w:val="Texto"/>
              <w:spacing w:line="227" w:lineRule="exact"/>
              <w:ind w:firstLine="0"/>
              <w:rPr>
                <w:color w:val="000000"/>
                <w:sz w:val="16"/>
                <w:szCs w:val="16"/>
              </w:rPr>
            </w:pPr>
            <w:r w:rsidRPr="00A47F27">
              <w:rPr>
                <w:color w:val="000000"/>
                <w:sz w:val="16"/>
                <w:szCs w:val="16"/>
              </w:rPr>
              <w:t xml:space="preserve"> </w:t>
            </w:r>
          </w:p>
        </w:tc>
      </w:tr>
      <w:tr w:rsidR="00D50003" w:rsidRPr="00A47F27" w14:paraId="7264D95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6710A7"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8528.72.04</w:t>
            </w:r>
          </w:p>
        </w:tc>
        <w:tc>
          <w:tcPr>
            <w:tcW w:w="2967" w:type="pct"/>
            <w:tcBorders>
              <w:top w:val="single" w:sz="6" w:space="0" w:color="auto"/>
              <w:left w:val="single" w:sz="6" w:space="0" w:color="auto"/>
              <w:bottom w:val="single" w:sz="6" w:space="0" w:color="auto"/>
              <w:right w:val="single" w:sz="6" w:space="0" w:color="auto"/>
            </w:tcBorders>
            <w:vAlign w:val="center"/>
          </w:tcPr>
          <w:p w14:paraId="10F6CBA2"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 xml:space="preserve">De alta definición por tubo de rayo catódico, excepto </w:t>
            </w:r>
            <w:proofErr w:type="gramStart"/>
            <w:r w:rsidRPr="00A47F27">
              <w:rPr>
                <w:b/>
                <w:color w:val="000000"/>
                <w:sz w:val="16"/>
                <w:szCs w:val="16"/>
              </w:rPr>
              <w:t>los tipo</w:t>
            </w:r>
            <w:proofErr w:type="gramEnd"/>
            <w:r w:rsidRPr="00A47F27">
              <w:rPr>
                <w:b/>
                <w:color w:val="000000"/>
                <w:sz w:val="16"/>
                <w:szCs w:val="16"/>
              </w:rPr>
              <w:t xml:space="preserve"> proyección.</w:t>
            </w:r>
          </w:p>
        </w:tc>
        <w:tc>
          <w:tcPr>
            <w:tcW w:w="1095" w:type="pct"/>
            <w:tcBorders>
              <w:top w:val="single" w:sz="6" w:space="0" w:color="auto"/>
              <w:left w:val="single" w:sz="6" w:space="0" w:color="auto"/>
              <w:bottom w:val="single" w:sz="6" w:space="0" w:color="auto"/>
              <w:right w:val="single" w:sz="6" w:space="0" w:color="auto"/>
            </w:tcBorders>
            <w:vAlign w:val="center"/>
          </w:tcPr>
          <w:p w14:paraId="66EECE15"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 xml:space="preserve"> </w:t>
            </w:r>
          </w:p>
        </w:tc>
      </w:tr>
      <w:tr w:rsidR="00D50003" w:rsidRPr="00A47F27" w14:paraId="76C270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F3A78B" w14:textId="77777777" w:rsidR="00D50003" w:rsidRPr="00A47F27" w:rsidRDefault="00D50003" w:rsidP="00C669A5">
            <w:pPr>
              <w:pStyle w:val="Texto"/>
              <w:spacing w:line="227" w:lineRule="exact"/>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B6F428F" w14:textId="77777777" w:rsidR="00D50003" w:rsidRPr="00A47F27" w:rsidRDefault="00D50003" w:rsidP="00C669A5">
            <w:pPr>
              <w:pStyle w:val="Texto"/>
              <w:spacing w:line="227" w:lineRule="exact"/>
              <w:ind w:firstLine="0"/>
              <w:rPr>
                <w:color w:val="000000"/>
                <w:sz w:val="16"/>
                <w:szCs w:val="16"/>
              </w:rPr>
            </w:pPr>
            <w:r w:rsidRPr="00A47F27">
              <w:rPr>
                <w:color w:val="000000"/>
                <w:sz w:val="16"/>
                <w:szCs w:val="16"/>
              </w:rPr>
              <w:t xml:space="preserve">De alta definición por tubo de rayo catódico, excepto </w:t>
            </w:r>
            <w:proofErr w:type="gramStart"/>
            <w:r w:rsidRPr="00A47F27">
              <w:rPr>
                <w:color w:val="000000"/>
                <w:sz w:val="16"/>
                <w:szCs w:val="16"/>
              </w:rPr>
              <w:t>los tipo</w:t>
            </w:r>
            <w:proofErr w:type="gramEnd"/>
            <w:r w:rsidRPr="00A47F27">
              <w:rPr>
                <w:color w:val="000000"/>
                <w:sz w:val="16"/>
                <w:szCs w:val="16"/>
              </w:rPr>
              <w:t xml:space="preserve"> proyección.</w:t>
            </w:r>
          </w:p>
        </w:tc>
        <w:tc>
          <w:tcPr>
            <w:tcW w:w="1095" w:type="pct"/>
            <w:tcBorders>
              <w:top w:val="single" w:sz="6" w:space="0" w:color="auto"/>
              <w:left w:val="single" w:sz="6" w:space="0" w:color="auto"/>
              <w:bottom w:val="single" w:sz="6" w:space="0" w:color="auto"/>
              <w:right w:val="single" w:sz="6" w:space="0" w:color="auto"/>
            </w:tcBorders>
            <w:vAlign w:val="center"/>
          </w:tcPr>
          <w:p w14:paraId="1659313B" w14:textId="77777777" w:rsidR="00D50003" w:rsidRPr="00A47F27" w:rsidRDefault="00D50003" w:rsidP="00C669A5">
            <w:pPr>
              <w:pStyle w:val="Texto"/>
              <w:spacing w:line="227" w:lineRule="exact"/>
              <w:ind w:firstLine="0"/>
              <w:rPr>
                <w:color w:val="000000"/>
                <w:sz w:val="16"/>
                <w:szCs w:val="16"/>
              </w:rPr>
            </w:pPr>
            <w:r w:rsidRPr="00A47F27">
              <w:rPr>
                <w:color w:val="000000"/>
                <w:sz w:val="16"/>
                <w:szCs w:val="16"/>
              </w:rPr>
              <w:t xml:space="preserve"> </w:t>
            </w:r>
          </w:p>
        </w:tc>
      </w:tr>
      <w:tr w:rsidR="00D50003" w:rsidRPr="00A47F27" w14:paraId="1B5272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67ECA4"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8528.72.05</w:t>
            </w:r>
          </w:p>
        </w:tc>
        <w:tc>
          <w:tcPr>
            <w:tcW w:w="2967" w:type="pct"/>
            <w:tcBorders>
              <w:top w:val="single" w:sz="6" w:space="0" w:color="auto"/>
              <w:left w:val="single" w:sz="6" w:space="0" w:color="auto"/>
              <w:bottom w:val="single" w:sz="6" w:space="0" w:color="auto"/>
              <w:right w:val="single" w:sz="6" w:space="0" w:color="auto"/>
            </w:tcBorders>
            <w:vAlign w:val="center"/>
          </w:tcPr>
          <w:p w14:paraId="59EE17BC"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De alta definición tipo proyección por tubo de rayos catódicos.</w:t>
            </w:r>
          </w:p>
        </w:tc>
        <w:tc>
          <w:tcPr>
            <w:tcW w:w="1095" w:type="pct"/>
            <w:tcBorders>
              <w:top w:val="single" w:sz="6" w:space="0" w:color="auto"/>
              <w:left w:val="single" w:sz="6" w:space="0" w:color="auto"/>
              <w:bottom w:val="single" w:sz="6" w:space="0" w:color="auto"/>
              <w:right w:val="single" w:sz="6" w:space="0" w:color="auto"/>
            </w:tcBorders>
            <w:vAlign w:val="center"/>
          </w:tcPr>
          <w:p w14:paraId="1E115E11"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 xml:space="preserve"> </w:t>
            </w:r>
          </w:p>
        </w:tc>
      </w:tr>
      <w:tr w:rsidR="00D50003" w:rsidRPr="00A47F27" w14:paraId="4731DF3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06B2D6" w14:textId="77777777" w:rsidR="00D50003" w:rsidRPr="00A47F27" w:rsidRDefault="00D50003" w:rsidP="00C669A5">
            <w:pPr>
              <w:pStyle w:val="Texto"/>
              <w:spacing w:line="227" w:lineRule="exact"/>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07A0F9" w14:textId="77777777" w:rsidR="00D50003" w:rsidRPr="00A47F27" w:rsidRDefault="00D50003" w:rsidP="00C669A5">
            <w:pPr>
              <w:pStyle w:val="Texto"/>
              <w:spacing w:line="227" w:lineRule="exact"/>
              <w:ind w:firstLine="0"/>
              <w:rPr>
                <w:color w:val="000000"/>
                <w:sz w:val="16"/>
                <w:szCs w:val="16"/>
              </w:rPr>
            </w:pPr>
            <w:r w:rsidRPr="00A47F27">
              <w:rPr>
                <w:color w:val="000000"/>
                <w:sz w:val="16"/>
                <w:szCs w:val="16"/>
              </w:rPr>
              <w:t>De alta definición tipo proyección por tubo de rayos catódicos.</w:t>
            </w:r>
          </w:p>
        </w:tc>
        <w:tc>
          <w:tcPr>
            <w:tcW w:w="1095" w:type="pct"/>
            <w:tcBorders>
              <w:top w:val="single" w:sz="6" w:space="0" w:color="auto"/>
              <w:left w:val="single" w:sz="6" w:space="0" w:color="auto"/>
              <w:bottom w:val="single" w:sz="6" w:space="0" w:color="auto"/>
              <w:right w:val="single" w:sz="6" w:space="0" w:color="auto"/>
            </w:tcBorders>
            <w:vAlign w:val="center"/>
          </w:tcPr>
          <w:p w14:paraId="18B73325" w14:textId="77777777" w:rsidR="00D50003" w:rsidRPr="00A47F27" w:rsidRDefault="00D50003" w:rsidP="00C669A5">
            <w:pPr>
              <w:pStyle w:val="Texto"/>
              <w:spacing w:line="227" w:lineRule="exact"/>
              <w:ind w:firstLine="0"/>
              <w:rPr>
                <w:color w:val="000000"/>
                <w:sz w:val="16"/>
                <w:szCs w:val="16"/>
              </w:rPr>
            </w:pPr>
            <w:r w:rsidRPr="00A47F27">
              <w:rPr>
                <w:color w:val="000000"/>
                <w:sz w:val="16"/>
                <w:szCs w:val="16"/>
              </w:rPr>
              <w:t xml:space="preserve"> </w:t>
            </w:r>
          </w:p>
        </w:tc>
      </w:tr>
      <w:tr w:rsidR="00D50003" w:rsidRPr="00A47F27" w14:paraId="41D4CB4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4E2E54"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8528.72.06</w:t>
            </w:r>
          </w:p>
        </w:tc>
        <w:tc>
          <w:tcPr>
            <w:tcW w:w="2967" w:type="pct"/>
            <w:tcBorders>
              <w:top w:val="single" w:sz="6" w:space="0" w:color="auto"/>
              <w:left w:val="single" w:sz="6" w:space="0" w:color="auto"/>
              <w:bottom w:val="single" w:sz="6" w:space="0" w:color="auto"/>
              <w:right w:val="single" w:sz="6" w:space="0" w:color="auto"/>
            </w:tcBorders>
            <w:vAlign w:val="center"/>
          </w:tcPr>
          <w:p w14:paraId="5554406E"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Con pantalla plana, incluso las reconocibles como diseñadas para vehículos automóviles.</w:t>
            </w:r>
          </w:p>
        </w:tc>
        <w:tc>
          <w:tcPr>
            <w:tcW w:w="1095" w:type="pct"/>
            <w:tcBorders>
              <w:top w:val="single" w:sz="6" w:space="0" w:color="auto"/>
              <w:left w:val="single" w:sz="6" w:space="0" w:color="auto"/>
              <w:bottom w:val="single" w:sz="6" w:space="0" w:color="auto"/>
              <w:right w:val="single" w:sz="6" w:space="0" w:color="auto"/>
            </w:tcBorders>
            <w:vAlign w:val="center"/>
          </w:tcPr>
          <w:p w14:paraId="1C3895BA" w14:textId="77777777" w:rsidR="00D50003" w:rsidRPr="00A47F27" w:rsidRDefault="00D50003" w:rsidP="00C669A5">
            <w:pPr>
              <w:pStyle w:val="Texto"/>
              <w:spacing w:line="227" w:lineRule="exact"/>
              <w:ind w:firstLine="0"/>
              <w:rPr>
                <w:b/>
                <w:color w:val="000000"/>
                <w:sz w:val="16"/>
                <w:szCs w:val="16"/>
              </w:rPr>
            </w:pPr>
            <w:r w:rsidRPr="00A47F27">
              <w:rPr>
                <w:b/>
                <w:color w:val="000000"/>
                <w:sz w:val="16"/>
                <w:szCs w:val="16"/>
              </w:rPr>
              <w:t xml:space="preserve"> </w:t>
            </w:r>
          </w:p>
        </w:tc>
      </w:tr>
      <w:tr w:rsidR="00D50003" w:rsidRPr="00A47F27" w14:paraId="21B0ECE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8719F1" w14:textId="77777777" w:rsidR="00D50003" w:rsidRPr="00A47F27" w:rsidRDefault="00D50003" w:rsidP="00C669A5">
            <w:pPr>
              <w:pStyle w:val="Texto"/>
              <w:spacing w:line="227" w:lineRule="exact"/>
              <w:ind w:firstLine="0"/>
              <w:jc w:val="right"/>
              <w:rPr>
                <w:color w:val="000000"/>
                <w:sz w:val="16"/>
                <w:szCs w:val="16"/>
              </w:rPr>
            </w:pPr>
            <w:r w:rsidRPr="00A47F2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8FB0067" w14:textId="77777777" w:rsidR="00D50003" w:rsidRPr="00A47F27" w:rsidRDefault="00D50003" w:rsidP="00C669A5">
            <w:pPr>
              <w:pStyle w:val="Texto"/>
              <w:spacing w:line="227" w:lineRule="exact"/>
              <w:ind w:firstLine="0"/>
              <w:rPr>
                <w:color w:val="000000"/>
                <w:sz w:val="16"/>
                <w:szCs w:val="16"/>
              </w:rPr>
            </w:pPr>
            <w:r w:rsidRPr="00A47F27">
              <w:rPr>
                <w:color w:val="000000"/>
                <w:sz w:val="16"/>
                <w:szCs w:val="16"/>
              </w:rPr>
              <w:t>Con pantalla plana, incluso las reconocibles como diseñadas para vehículos automóviles.</w:t>
            </w:r>
          </w:p>
        </w:tc>
        <w:tc>
          <w:tcPr>
            <w:tcW w:w="1095" w:type="pct"/>
            <w:tcBorders>
              <w:top w:val="single" w:sz="6" w:space="0" w:color="auto"/>
              <w:left w:val="single" w:sz="6" w:space="0" w:color="auto"/>
              <w:bottom w:val="single" w:sz="6" w:space="0" w:color="auto"/>
              <w:right w:val="single" w:sz="6" w:space="0" w:color="auto"/>
            </w:tcBorders>
            <w:vAlign w:val="center"/>
          </w:tcPr>
          <w:p w14:paraId="404B3EB1" w14:textId="77777777" w:rsidR="00D50003" w:rsidRPr="00A47F27" w:rsidRDefault="00D50003" w:rsidP="00C669A5">
            <w:pPr>
              <w:pStyle w:val="Texto"/>
              <w:spacing w:line="227" w:lineRule="exact"/>
              <w:ind w:firstLine="0"/>
              <w:rPr>
                <w:color w:val="000000"/>
                <w:sz w:val="16"/>
                <w:szCs w:val="16"/>
              </w:rPr>
            </w:pPr>
            <w:r w:rsidRPr="00A47F27">
              <w:rPr>
                <w:color w:val="000000"/>
                <w:sz w:val="16"/>
                <w:szCs w:val="16"/>
              </w:rPr>
              <w:t xml:space="preserve"> </w:t>
            </w:r>
          </w:p>
        </w:tc>
      </w:tr>
    </w:tbl>
    <w:p w14:paraId="1B7C791D" w14:textId="77777777" w:rsidR="00D50003" w:rsidRPr="00536BE6" w:rsidRDefault="00D50003" w:rsidP="00D50003">
      <w:pPr>
        <w:pStyle w:val="ROMANOS"/>
        <w:spacing w:line="227" w:lineRule="exact"/>
      </w:pPr>
      <w:r w:rsidRPr="00536BE6">
        <w:rPr>
          <w:b/>
        </w:rPr>
        <w:t>IX.</w:t>
      </w:r>
      <w:r w:rsidRPr="00536BE6">
        <w:rPr>
          <w:b/>
        </w:rPr>
        <w:tab/>
      </w:r>
      <w:r w:rsidRPr="00536BE6">
        <w:t>Tratándose de las siguientes mercancías:</w:t>
      </w:r>
    </w:p>
    <w:p w14:paraId="113F0D4D" w14:textId="77777777" w:rsidR="00D50003" w:rsidRPr="00536BE6" w:rsidRDefault="00D50003" w:rsidP="00D50003">
      <w:pPr>
        <w:pStyle w:val="INCISO"/>
        <w:spacing w:line="227" w:lineRule="exact"/>
      </w:pPr>
      <w:r w:rsidRPr="00536BE6">
        <w:rPr>
          <w:b/>
        </w:rPr>
        <w:t>a)</w:t>
      </w:r>
      <w:r w:rsidRPr="00536BE6">
        <w:rPr>
          <w:b/>
        </w:rPr>
        <w:tab/>
      </w:r>
      <w:r w:rsidRPr="00536BE6">
        <w:t xml:space="preserve">Manteca y grasas: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CE1A87" w14:paraId="37164FA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3AEE0C8E" w14:textId="77777777" w:rsidR="00D50003" w:rsidRPr="00CE1A87" w:rsidRDefault="00D50003" w:rsidP="00C669A5">
            <w:pPr>
              <w:pStyle w:val="Texto"/>
              <w:spacing w:line="227" w:lineRule="exact"/>
              <w:ind w:firstLine="0"/>
              <w:jc w:val="center"/>
              <w:rPr>
                <w:b/>
                <w:color w:val="000000"/>
                <w:sz w:val="16"/>
                <w:szCs w:val="16"/>
                <w:lang w:val="es-ES_tradnl"/>
              </w:rPr>
            </w:pPr>
            <w:r w:rsidRPr="00CE1A87">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5964654C" w14:textId="77777777" w:rsidR="00D50003" w:rsidRPr="00CE1A87" w:rsidRDefault="00D50003" w:rsidP="00C669A5">
            <w:pPr>
              <w:pStyle w:val="Texto"/>
              <w:spacing w:line="227" w:lineRule="exact"/>
              <w:ind w:firstLine="0"/>
              <w:jc w:val="center"/>
              <w:rPr>
                <w:b/>
                <w:color w:val="000000"/>
                <w:sz w:val="16"/>
                <w:szCs w:val="16"/>
              </w:rPr>
            </w:pPr>
            <w:r w:rsidRPr="00CE1A87">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7B8EF9E9" w14:textId="77777777" w:rsidR="00D50003" w:rsidRPr="00CE1A87" w:rsidRDefault="00D50003" w:rsidP="00C669A5">
            <w:pPr>
              <w:pStyle w:val="Texto"/>
              <w:spacing w:line="227" w:lineRule="exact"/>
              <w:ind w:firstLine="0"/>
              <w:jc w:val="center"/>
              <w:rPr>
                <w:b/>
                <w:color w:val="000000"/>
                <w:sz w:val="16"/>
                <w:szCs w:val="16"/>
              </w:rPr>
            </w:pPr>
            <w:r w:rsidRPr="00CE1A87">
              <w:rPr>
                <w:b/>
                <w:color w:val="000000"/>
                <w:sz w:val="16"/>
                <w:szCs w:val="16"/>
              </w:rPr>
              <w:t>Acotación</w:t>
            </w:r>
          </w:p>
        </w:tc>
      </w:tr>
      <w:tr w:rsidR="00D50003" w:rsidRPr="00CE1A87" w14:paraId="456536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6DFAF583"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1501.10.01</w:t>
            </w:r>
          </w:p>
        </w:tc>
        <w:tc>
          <w:tcPr>
            <w:tcW w:w="2967" w:type="pct"/>
            <w:tcBorders>
              <w:top w:val="single" w:sz="6" w:space="0" w:color="auto"/>
              <w:left w:val="single" w:sz="6" w:space="0" w:color="auto"/>
              <w:bottom w:val="single" w:sz="6" w:space="0" w:color="auto"/>
              <w:right w:val="single" w:sz="6" w:space="0" w:color="auto"/>
            </w:tcBorders>
          </w:tcPr>
          <w:p w14:paraId="4FA98ABD"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Manteca de cerdo.</w:t>
            </w:r>
          </w:p>
        </w:tc>
        <w:tc>
          <w:tcPr>
            <w:tcW w:w="1095" w:type="pct"/>
            <w:tcBorders>
              <w:top w:val="single" w:sz="6" w:space="0" w:color="auto"/>
              <w:left w:val="single" w:sz="6" w:space="0" w:color="auto"/>
              <w:bottom w:val="single" w:sz="6" w:space="0" w:color="auto"/>
              <w:right w:val="single" w:sz="6" w:space="0" w:color="auto"/>
            </w:tcBorders>
          </w:tcPr>
          <w:p w14:paraId="363C6115"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 xml:space="preserve"> </w:t>
            </w:r>
          </w:p>
        </w:tc>
      </w:tr>
      <w:tr w:rsidR="00D50003" w:rsidRPr="00CE1A87" w14:paraId="5AE7724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56D94442" w14:textId="77777777" w:rsidR="00D50003" w:rsidRPr="00CE1A87" w:rsidRDefault="00D50003" w:rsidP="00C669A5">
            <w:pPr>
              <w:pStyle w:val="Texto"/>
              <w:spacing w:line="227"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681C7662"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Manteca de cerdo.</w:t>
            </w:r>
          </w:p>
        </w:tc>
        <w:tc>
          <w:tcPr>
            <w:tcW w:w="1095" w:type="pct"/>
            <w:tcBorders>
              <w:top w:val="single" w:sz="6" w:space="0" w:color="auto"/>
              <w:left w:val="single" w:sz="6" w:space="0" w:color="auto"/>
              <w:bottom w:val="single" w:sz="6" w:space="0" w:color="auto"/>
              <w:right w:val="single" w:sz="6" w:space="0" w:color="auto"/>
            </w:tcBorders>
          </w:tcPr>
          <w:p w14:paraId="26F688B6"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 xml:space="preserve"> </w:t>
            </w:r>
          </w:p>
        </w:tc>
      </w:tr>
      <w:tr w:rsidR="00D50003" w:rsidRPr="00CE1A87" w14:paraId="749ABF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7C18D90C" w14:textId="77777777" w:rsidR="00D50003" w:rsidRPr="00CE1A87" w:rsidRDefault="00D50003" w:rsidP="00C669A5">
            <w:pPr>
              <w:pStyle w:val="Texto"/>
              <w:spacing w:line="227" w:lineRule="exact"/>
              <w:ind w:firstLine="0"/>
              <w:rPr>
                <w:color w:val="000000"/>
                <w:sz w:val="16"/>
                <w:szCs w:val="16"/>
              </w:rPr>
            </w:pPr>
            <w:r w:rsidRPr="00CE1A87">
              <w:rPr>
                <w:b/>
                <w:color w:val="000000"/>
                <w:sz w:val="16"/>
                <w:szCs w:val="16"/>
              </w:rPr>
              <w:t>1501.20.91</w:t>
            </w:r>
          </w:p>
        </w:tc>
        <w:tc>
          <w:tcPr>
            <w:tcW w:w="2967" w:type="pct"/>
            <w:tcBorders>
              <w:top w:val="single" w:sz="6" w:space="0" w:color="auto"/>
              <w:left w:val="single" w:sz="6" w:space="0" w:color="auto"/>
              <w:bottom w:val="single" w:sz="6" w:space="0" w:color="auto"/>
              <w:right w:val="single" w:sz="6" w:space="0" w:color="auto"/>
            </w:tcBorders>
          </w:tcPr>
          <w:p w14:paraId="604BA2D5" w14:textId="77777777" w:rsidR="00D50003" w:rsidRPr="00CE1A87" w:rsidRDefault="00D50003" w:rsidP="00C669A5">
            <w:pPr>
              <w:pStyle w:val="Texto"/>
              <w:spacing w:line="227" w:lineRule="exact"/>
              <w:ind w:firstLine="0"/>
              <w:rPr>
                <w:color w:val="000000"/>
                <w:sz w:val="16"/>
                <w:szCs w:val="16"/>
              </w:rPr>
            </w:pPr>
            <w:r w:rsidRPr="00CE1A87">
              <w:rPr>
                <w:b/>
                <w:color w:val="000000"/>
                <w:sz w:val="16"/>
                <w:szCs w:val="16"/>
              </w:rPr>
              <w:t>Las demás grasas de cerdo.</w:t>
            </w:r>
          </w:p>
        </w:tc>
        <w:tc>
          <w:tcPr>
            <w:tcW w:w="1095" w:type="pct"/>
            <w:tcBorders>
              <w:top w:val="single" w:sz="6" w:space="0" w:color="auto"/>
              <w:left w:val="single" w:sz="6" w:space="0" w:color="auto"/>
              <w:bottom w:val="single" w:sz="6" w:space="0" w:color="auto"/>
              <w:right w:val="single" w:sz="6" w:space="0" w:color="auto"/>
            </w:tcBorders>
          </w:tcPr>
          <w:p w14:paraId="50B2C0C9" w14:textId="77777777" w:rsidR="00D50003" w:rsidRPr="00CE1A87" w:rsidRDefault="00D50003" w:rsidP="00C669A5">
            <w:pPr>
              <w:pStyle w:val="Texto"/>
              <w:spacing w:line="227" w:lineRule="exact"/>
              <w:ind w:firstLine="0"/>
              <w:rPr>
                <w:color w:val="000000"/>
                <w:sz w:val="16"/>
                <w:szCs w:val="16"/>
              </w:rPr>
            </w:pPr>
          </w:p>
        </w:tc>
      </w:tr>
      <w:tr w:rsidR="00D50003" w:rsidRPr="00CE1A87" w14:paraId="50F4DB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6FA136DB" w14:textId="77777777" w:rsidR="00D50003" w:rsidRPr="00CE1A87" w:rsidRDefault="00D50003" w:rsidP="00C669A5">
            <w:pPr>
              <w:pStyle w:val="Texto"/>
              <w:spacing w:line="227"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16C2729C"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Las demás grasas de cerdo.</w:t>
            </w:r>
          </w:p>
        </w:tc>
        <w:tc>
          <w:tcPr>
            <w:tcW w:w="1095" w:type="pct"/>
            <w:tcBorders>
              <w:top w:val="single" w:sz="6" w:space="0" w:color="auto"/>
              <w:left w:val="single" w:sz="6" w:space="0" w:color="auto"/>
              <w:bottom w:val="single" w:sz="6" w:space="0" w:color="auto"/>
              <w:right w:val="single" w:sz="6" w:space="0" w:color="auto"/>
            </w:tcBorders>
          </w:tcPr>
          <w:p w14:paraId="3CB398AC" w14:textId="77777777" w:rsidR="00D50003" w:rsidRPr="00CE1A87" w:rsidRDefault="00D50003" w:rsidP="00C669A5">
            <w:pPr>
              <w:pStyle w:val="Texto"/>
              <w:spacing w:line="227" w:lineRule="exact"/>
              <w:ind w:firstLine="0"/>
              <w:rPr>
                <w:color w:val="000000"/>
                <w:sz w:val="16"/>
                <w:szCs w:val="16"/>
              </w:rPr>
            </w:pPr>
          </w:p>
        </w:tc>
      </w:tr>
      <w:tr w:rsidR="00D50003" w:rsidRPr="00CE1A87" w14:paraId="61682B1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5C9D1401"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1501.90.99</w:t>
            </w:r>
          </w:p>
        </w:tc>
        <w:tc>
          <w:tcPr>
            <w:tcW w:w="2967" w:type="pct"/>
            <w:tcBorders>
              <w:top w:val="single" w:sz="6" w:space="0" w:color="auto"/>
              <w:left w:val="single" w:sz="6" w:space="0" w:color="auto"/>
              <w:bottom w:val="single" w:sz="6" w:space="0" w:color="auto"/>
              <w:right w:val="single" w:sz="6" w:space="0" w:color="auto"/>
            </w:tcBorders>
          </w:tcPr>
          <w:p w14:paraId="11154A20"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tcPr>
          <w:p w14:paraId="78C96658"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 xml:space="preserve"> </w:t>
            </w:r>
          </w:p>
        </w:tc>
      </w:tr>
      <w:tr w:rsidR="00D50003" w:rsidRPr="00CE1A87" w14:paraId="78C1FD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7448F0A2" w14:textId="77777777" w:rsidR="00D50003" w:rsidRPr="00CE1A87" w:rsidRDefault="00D50003" w:rsidP="00C669A5">
            <w:pPr>
              <w:pStyle w:val="Texto"/>
              <w:spacing w:line="227"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2D445F4E"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tcPr>
          <w:p w14:paraId="3308EEE8"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 xml:space="preserve"> </w:t>
            </w:r>
          </w:p>
        </w:tc>
      </w:tr>
      <w:tr w:rsidR="00D50003" w:rsidRPr="00CE1A87" w14:paraId="50E507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451E0261"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1502.10.01</w:t>
            </w:r>
          </w:p>
        </w:tc>
        <w:tc>
          <w:tcPr>
            <w:tcW w:w="2967" w:type="pct"/>
            <w:tcBorders>
              <w:top w:val="single" w:sz="6" w:space="0" w:color="auto"/>
              <w:left w:val="single" w:sz="6" w:space="0" w:color="auto"/>
              <w:bottom w:val="single" w:sz="6" w:space="0" w:color="auto"/>
              <w:right w:val="single" w:sz="6" w:space="0" w:color="auto"/>
            </w:tcBorders>
          </w:tcPr>
          <w:p w14:paraId="2B4E13A3"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Sebo.</w:t>
            </w:r>
          </w:p>
        </w:tc>
        <w:tc>
          <w:tcPr>
            <w:tcW w:w="1095" w:type="pct"/>
            <w:tcBorders>
              <w:top w:val="single" w:sz="6" w:space="0" w:color="auto"/>
              <w:left w:val="single" w:sz="6" w:space="0" w:color="auto"/>
              <w:bottom w:val="single" w:sz="6" w:space="0" w:color="auto"/>
              <w:right w:val="single" w:sz="6" w:space="0" w:color="auto"/>
            </w:tcBorders>
          </w:tcPr>
          <w:p w14:paraId="6D542A3B"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 xml:space="preserve"> </w:t>
            </w:r>
          </w:p>
        </w:tc>
      </w:tr>
      <w:tr w:rsidR="00D50003" w:rsidRPr="00CE1A87" w14:paraId="58939BA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7D57F384" w14:textId="77777777" w:rsidR="00D50003" w:rsidRPr="00CE1A87" w:rsidRDefault="00D50003" w:rsidP="00C669A5">
            <w:pPr>
              <w:pStyle w:val="Texto"/>
              <w:spacing w:line="227"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3225F768"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Sebo.</w:t>
            </w:r>
          </w:p>
        </w:tc>
        <w:tc>
          <w:tcPr>
            <w:tcW w:w="1095" w:type="pct"/>
            <w:tcBorders>
              <w:top w:val="single" w:sz="6" w:space="0" w:color="auto"/>
              <w:left w:val="single" w:sz="6" w:space="0" w:color="auto"/>
              <w:bottom w:val="single" w:sz="6" w:space="0" w:color="auto"/>
              <w:right w:val="single" w:sz="6" w:space="0" w:color="auto"/>
            </w:tcBorders>
          </w:tcPr>
          <w:p w14:paraId="75910C59"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 xml:space="preserve"> </w:t>
            </w:r>
          </w:p>
        </w:tc>
      </w:tr>
      <w:tr w:rsidR="00D50003" w:rsidRPr="00CE1A87" w14:paraId="6C5638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31C84B09"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1502.90.99</w:t>
            </w:r>
          </w:p>
        </w:tc>
        <w:tc>
          <w:tcPr>
            <w:tcW w:w="2967" w:type="pct"/>
            <w:tcBorders>
              <w:top w:val="single" w:sz="6" w:space="0" w:color="auto"/>
              <w:left w:val="single" w:sz="6" w:space="0" w:color="auto"/>
              <w:bottom w:val="single" w:sz="6" w:space="0" w:color="auto"/>
              <w:right w:val="single" w:sz="6" w:space="0" w:color="auto"/>
            </w:tcBorders>
          </w:tcPr>
          <w:p w14:paraId="6BF37687"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tcPr>
          <w:p w14:paraId="76170636"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 xml:space="preserve"> </w:t>
            </w:r>
          </w:p>
        </w:tc>
      </w:tr>
      <w:tr w:rsidR="00D50003" w:rsidRPr="00CE1A87" w14:paraId="71D7C78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42C1B20E" w14:textId="77777777" w:rsidR="00D50003" w:rsidRPr="00CE1A87" w:rsidRDefault="00D50003" w:rsidP="00C669A5">
            <w:pPr>
              <w:pStyle w:val="Texto"/>
              <w:spacing w:line="227"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1BD8A82B"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tcPr>
          <w:p w14:paraId="61B82E5E"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 xml:space="preserve"> </w:t>
            </w:r>
          </w:p>
        </w:tc>
      </w:tr>
      <w:tr w:rsidR="00D50003" w:rsidRPr="00CE1A87" w14:paraId="4154363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7E0F72A4"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1503.00.02</w:t>
            </w:r>
          </w:p>
        </w:tc>
        <w:tc>
          <w:tcPr>
            <w:tcW w:w="2967" w:type="pct"/>
            <w:tcBorders>
              <w:top w:val="single" w:sz="6" w:space="0" w:color="auto"/>
              <w:left w:val="single" w:sz="6" w:space="0" w:color="auto"/>
              <w:bottom w:val="single" w:sz="6" w:space="0" w:color="auto"/>
              <w:right w:val="single" w:sz="6" w:space="0" w:color="auto"/>
            </w:tcBorders>
          </w:tcPr>
          <w:p w14:paraId="31ADF8B0"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 xml:space="preserve">Estearina solar, aceite de manteca de cerdo, </w:t>
            </w:r>
            <w:proofErr w:type="spellStart"/>
            <w:r w:rsidRPr="00CE1A87">
              <w:rPr>
                <w:b/>
                <w:color w:val="000000"/>
                <w:sz w:val="16"/>
                <w:szCs w:val="16"/>
              </w:rPr>
              <w:t>oleoestearina</w:t>
            </w:r>
            <w:proofErr w:type="spellEnd"/>
            <w:r w:rsidRPr="00CE1A87">
              <w:rPr>
                <w:b/>
                <w:color w:val="000000"/>
                <w:sz w:val="16"/>
                <w:szCs w:val="16"/>
              </w:rPr>
              <w:t xml:space="preserve">, </w:t>
            </w:r>
            <w:proofErr w:type="spellStart"/>
            <w:r w:rsidRPr="00CE1A87">
              <w:rPr>
                <w:b/>
                <w:color w:val="000000"/>
                <w:sz w:val="16"/>
                <w:szCs w:val="16"/>
              </w:rPr>
              <w:t>oleomargarina</w:t>
            </w:r>
            <w:proofErr w:type="spellEnd"/>
            <w:r w:rsidRPr="00CE1A87">
              <w:rPr>
                <w:b/>
                <w:color w:val="000000"/>
                <w:sz w:val="16"/>
                <w:szCs w:val="16"/>
              </w:rPr>
              <w:t xml:space="preserve"> y aceite de sebo, sin emulsionar, mezclar ni preparar de otro modo.</w:t>
            </w:r>
          </w:p>
        </w:tc>
        <w:tc>
          <w:tcPr>
            <w:tcW w:w="1095" w:type="pct"/>
            <w:tcBorders>
              <w:top w:val="single" w:sz="6" w:space="0" w:color="auto"/>
              <w:left w:val="single" w:sz="6" w:space="0" w:color="auto"/>
              <w:bottom w:val="single" w:sz="6" w:space="0" w:color="auto"/>
              <w:right w:val="single" w:sz="6" w:space="0" w:color="auto"/>
            </w:tcBorders>
          </w:tcPr>
          <w:p w14:paraId="7A2A3C32"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 xml:space="preserve"> </w:t>
            </w:r>
          </w:p>
        </w:tc>
      </w:tr>
      <w:tr w:rsidR="00D50003" w:rsidRPr="00CE1A87" w14:paraId="3A67299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56B08CC2" w14:textId="77777777" w:rsidR="00D50003" w:rsidRPr="00CE1A87" w:rsidRDefault="00D50003" w:rsidP="00C669A5">
            <w:pPr>
              <w:pStyle w:val="Texto"/>
              <w:spacing w:line="227"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4E14D1D5"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 xml:space="preserve">Estearina solar, aceite de manteca de cerdo, </w:t>
            </w:r>
            <w:proofErr w:type="spellStart"/>
            <w:r w:rsidRPr="00CE1A87">
              <w:rPr>
                <w:color w:val="000000"/>
                <w:sz w:val="16"/>
                <w:szCs w:val="16"/>
              </w:rPr>
              <w:t>oleoestearina</w:t>
            </w:r>
            <w:proofErr w:type="spellEnd"/>
            <w:r w:rsidRPr="00CE1A87">
              <w:rPr>
                <w:color w:val="000000"/>
                <w:sz w:val="16"/>
                <w:szCs w:val="16"/>
              </w:rPr>
              <w:t xml:space="preserve">, </w:t>
            </w:r>
            <w:proofErr w:type="spellStart"/>
            <w:r w:rsidRPr="00CE1A87">
              <w:rPr>
                <w:color w:val="000000"/>
                <w:sz w:val="16"/>
                <w:szCs w:val="16"/>
              </w:rPr>
              <w:t>oleomargarina</w:t>
            </w:r>
            <w:proofErr w:type="spellEnd"/>
            <w:r w:rsidRPr="00CE1A87">
              <w:rPr>
                <w:color w:val="000000"/>
                <w:sz w:val="16"/>
                <w:szCs w:val="16"/>
              </w:rPr>
              <w:t xml:space="preserve"> y aceite de sebo, sin emulsionar, mezclar ni preparar de otro modo.</w:t>
            </w:r>
          </w:p>
        </w:tc>
        <w:tc>
          <w:tcPr>
            <w:tcW w:w="1095" w:type="pct"/>
            <w:tcBorders>
              <w:top w:val="single" w:sz="6" w:space="0" w:color="auto"/>
              <w:left w:val="single" w:sz="6" w:space="0" w:color="auto"/>
              <w:bottom w:val="single" w:sz="6" w:space="0" w:color="auto"/>
              <w:right w:val="single" w:sz="6" w:space="0" w:color="auto"/>
            </w:tcBorders>
          </w:tcPr>
          <w:p w14:paraId="0FC2ACAD"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 xml:space="preserve"> </w:t>
            </w:r>
          </w:p>
        </w:tc>
      </w:tr>
      <w:tr w:rsidR="00D50003" w:rsidRPr="00CE1A87" w14:paraId="5BFCBBC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22B336F0"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1506.00.99</w:t>
            </w:r>
          </w:p>
        </w:tc>
        <w:tc>
          <w:tcPr>
            <w:tcW w:w="2967" w:type="pct"/>
            <w:tcBorders>
              <w:top w:val="single" w:sz="6" w:space="0" w:color="auto"/>
              <w:left w:val="single" w:sz="6" w:space="0" w:color="auto"/>
              <w:bottom w:val="single" w:sz="6" w:space="0" w:color="auto"/>
              <w:right w:val="single" w:sz="6" w:space="0" w:color="auto"/>
            </w:tcBorders>
          </w:tcPr>
          <w:p w14:paraId="504F47B0"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tcPr>
          <w:p w14:paraId="0C7E151D"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 xml:space="preserve"> </w:t>
            </w:r>
          </w:p>
        </w:tc>
      </w:tr>
      <w:tr w:rsidR="00D50003" w:rsidRPr="00CE1A87" w14:paraId="66DF7E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09BC644A" w14:textId="77777777" w:rsidR="00D50003" w:rsidRPr="00CE1A87" w:rsidRDefault="00D50003" w:rsidP="00C669A5">
            <w:pPr>
              <w:pStyle w:val="Texto"/>
              <w:spacing w:line="227"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1B6017B1"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tcPr>
          <w:p w14:paraId="5079AC9A"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 xml:space="preserve"> </w:t>
            </w:r>
          </w:p>
        </w:tc>
      </w:tr>
      <w:tr w:rsidR="00D50003" w:rsidRPr="00CE1A87" w14:paraId="3C75F18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2711D15A"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lastRenderedPageBreak/>
              <w:t>1516.10.01</w:t>
            </w:r>
          </w:p>
        </w:tc>
        <w:tc>
          <w:tcPr>
            <w:tcW w:w="2967" w:type="pct"/>
            <w:tcBorders>
              <w:top w:val="single" w:sz="6" w:space="0" w:color="auto"/>
              <w:left w:val="single" w:sz="6" w:space="0" w:color="auto"/>
              <w:bottom w:val="single" w:sz="6" w:space="0" w:color="auto"/>
              <w:right w:val="single" w:sz="6" w:space="0" w:color="auto"/>
            </w:tcBorders>
          </w:tcPr>
          <w:p w14:paraId="71993BF7"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Grasas y aceites, animales, y sus fracciones.</w:t>
            </w:r>
          </w:p>
        </w:tc>
        <w:tc>
          <w:tcPr>
            <w:tcW w:w="1095" w:type="pct"/>
            <w:tcBorders>
              <w:top w:val="single" w:sz="6" w:space="0" w:color="auto"/>
              <w:left w:val="single" w:sz="6" w:space="0" w:color="auto"/>
              <w:bottom w:val="single" w:sz="6" w:space="0" w:color="auto"/>
              <w:right w:val="single" w:sz="6" w:space="0" w:color="auto"/>
            </w:tcBorders>
          </w:tcPr>
          <w:p w14:paraId="1E9E5D81"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 xml:space="preserve"> </w:t>
            </w:r>
          </w:p>
        </w:tc>
      </w:tr>
      <w:tr w:rsidR="00D50003" w:rsidRPr="00CE1A87" w14:paraId="0447F8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13C0D0AC" w14:textId="77777777" w:rsidR="00D50003" w:rsidRPr="00CE1A87" w:rsidRDefault="00D50003" w:rsidP="00C669A5">
            <w:pPr>
              <w:pStyle w:val="Texto"/>
              <w:spacing w:line="227"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6712022A"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Grasas y aceites, animales, y sus fracciones.</w:t>
            </w:r>
          </w:p>
        </w:tc>
        <w:tc>
          <w:tcPr>
            <w:tcW w:w="1095" w:type="pct"/>
            <w:tcBorders>
              <w:top w:val="single" w:sz="6" w:space="0" w:color="auto"/>
              <w:left w:val="single" w:sz="6" w:space="0" w:color="auto"/>
              <w:bottom w:val="single" w:sz="6" w:space="0" w:color="auto"/>
              <w:right w:val="single" w:sz="6" w:space="0" w:color="auto"/>
            </w:tcBorders>
          </w:tcPr>
          <w:p w14:paraId="38EA017D"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 xml:space="preserve"> </w:t>
            </w:r>
          </w:p>
        </w:tc>
      </w:tr>
      <w:tr w:rsidR="00D50003" w:rsidRPr="00CE1A87" w14:paraId="190DD13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58110851"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1517.90.99</w:t>
            </w:r>
          </w:p>
        </w:tc>
        <w:tc>
          <w:tcPr>
            <w:tcW w:w="2967" w:type="pct"/>
            <w:tcBorders>
              <w:top w:val="single" w:sz="6" w:space="0" w:color="auto"/>
              <w:left w:val="single" w:sz="6" w:space="0" w:color="auto"/>
              <w:bottom w:val="single" w:sz="6" w:space="0" w:color="auto"/>
              <w:right w:val="single" w:sz="6" w:space="0" w:color="auto"/>
            </w:tcBorders>
          </w:tcPr>
          <w:p w14:paraId="2078EC29"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tcPr>
          <w:p w14:paraId="5A08A77A"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 xml:space="preserve"> </w:t>
            </w:r>
          </w:p>
        </w:tc>
      </w:tr>
      <w:tr w:rsidR="00D50003" w:rsidRPr="00CE1A87" w14:paraId="19B1BA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421FA895" w14:textId="77777777" w:rsidR="00D50003" w:rsidRPr="00CE1A87" w:rsidRDefault="00D50003" w:rsidP="00C669A5">
            <w:pPr>
              <w:pStyle w:val="Texto"/>
              <w:spacing w:line="227"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53933D29"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tcPr>
          <w:p w14:paraId="529E3059"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 xml:space="preserve"> </w:t>
            </w:r>
          </w:p>
        </w:tc>
      </w:tr>
      <w:tr w:rsidR="00D50003" w:rsidRPr="00CE1A87" w14:paraId="42ACDC4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523D1CE9"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1522.00.01</w:t>
            </w:r>
          </w:p>
        </w:tc>
        <w:tc>
          <w:tcPr>
            <w:tcW w:w="2967" w:type="pct"/>
            <w:tcBorders>
              <w:top w:val="single" w:sz="6" w:space="0" w:color="auto"/>
              <w:left w:val="single" w:sz="6" w:space="0" w:color="auto"/>
              <w:bottom w:val="single" w:sz="6" w:space="0" w:color="auto"/>
              <w:right w:val="single" w:sz="6" w:space="0" w:color="auto"/>
            </w:tcBorders>
          </w:tcPr>
          <w:p w14:paraId="0D8AE998" w14:textId="77777777" w:rsidR="00D50003" w:rsidRPr="00CE1A87" w:rsidRDefault="00D50003" w:rsidP="00C669A5">
            <w:pPr>
              <w:pStyle w:val="Texto"/>
              <w:spacing w:line="227" w:lineRule="exact"/>
              <w:ind w:firstLine="0"/>
              <w:rPr>
                <w:b/>
                <w:color w:val="000000"/>
                <w:sz w:val="16"/>
                <w:szCs w:val="16"/>
              </w:rPr>
            </w:pPr>
            <w:proofErr w:type="spellStart"/>
            <w:r w:rsidRPr="00CE1A87">
              <w:rPr>
                <w:b/>
                <w:color w:val="000000"/>
                <w:sz w:val="16"/>
                <w:szCs w:val="16"/>
              </w:rPr>
              <w:t>Degrás</w:t>
            </w:r>
            <w:proofErr w:type="spellEnd"/>
            <w:r w:rsidRPr="00CE1A87">
              <w:rPr>
                <w:b/>
                <w:color w:val="000000"/>
                <w:sz w:val="16"/>
                <w:szCs w:val="16"/>
              </w:rPr>
              <w:t>; residuos procedentes del tratamiento de grasas o ceras, animales o vegetales.</w:t>
            </w:r>
          </w:p>
        </w:tc>
        <w:tc>
          <w:tcPr>
            <w:tcW w:w="1095" w:type="pct"/>
            <w:tcBorders>
              <w:top w:val="single" w:sz="6" w:space="0" w:color="auto"/>
              <w:left w:val="single" w:sz="6" w:space="0" w:color="auto"/>
              <w:bottom w:val="single" w:sz="6" w:space="0" w:color="auto"/>
              <w:right w:val="single" w:sz="6" w:space="0" w:color="auto"/>
            </w:tcBorders>
          </w:tcPr>
          <w:p w14:paraId="2530229E" w14:textId="77777777" w:rsidR="00D50003" w:rsidRPr="00CE1A87" w:rsidRDefault="00D50003" w:rsidP="00C669A5">
            <w:pPr>
              <w:pStyle w:val="Texto"/>
              <w:spacing w:line="227" w:lineRule="exact"/>
              <w:ind w:firstLine="0"/>
              <w:rPr>
                <w:b/>
                <w:color w:val="000000"/>
                <w:sz w:val="16"/>
                <w:szCs w:val="16"/>
              </w:rPr>
            </w:pPr>
            <w:r w:rsidRPr="00CE1A87">
              <w:rPr>
                <w:b/>
                <w:color w:val="000000"/>
                <w:sz w:val="16"/>
                <w:szCs w:val="16"/>
              </w:rPr>
              <w:t xml:space="preserve"> </w:t>
            </w:r>
          </w:p>
        </w:tc>
      </w:tr>
      <w:tr w:rsidR="00D50003" w:rsidRPr="00CE1A87" w14:paraId="66C316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tcPr>
          <w:p w14:paraId="7C8BFB5D" w14:textId="77777777" w:rsidR="00D50003" w:rsidRPr="00CE1A87" w:rsidRDefault="00D50003" w:rsidP="00C669A5">
            <w:pPr>
              <w:pStyle w:val="Texto"/>
              <w:spacing w:line="227"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tcPr>
          <w:p w14:paraId="213721FD" w14:textId="77777777" w:rsidR="00D50003" w:rsidRPr="00CE1A87" w:rsidRDefault="00D50003" w:rsidP="00C669A5">
            <w:pPr>
              <w:pStyle w:val="Texto"/>
              <w:spacing w:line="227" w:lineRule="exact"/>
              <w:ind w:firstLine="0"/>
              <w:rPr>
                <w:color w:val="000000"/>
                <w:sz w:val="16"/>
                <w:szCs w:val="16"/>
              </w:rPr>
            </w:pPr>
            <w:proofErr w:type="spellStart"/>
            <w:r w:rsidRPr="00CE1A87">
              <w:rPr>
                <w:color w:val="000000"/>
                <w:sz w:val="16"/>
                <w:szCs w:val="16"/>
              </w:rPr>
              <w:t>Degrás</w:t>
            </w:r>
            <w:proofErr w:type="spellEnd"/>
            <w:r w:rsidRPr="00CE1A87">
              <w:rPr>
                <w:color w:val="000000"/>
                <w:sz w:val="16"/>
                <w:szCs w:val="16"/>
              </w:rPr>
              <w:t>; residuos procedentes del tratamiento de grasas o ceras, animales o vegetales.</w:t>
            </w:r>
          </w:p>
        </w:tc>
        <w:tc>
          <w:tcPr>
            <w:tcW w:w="1095" w:type="pct"/>
            <w:tcBorders>
              <w:top w:val="single" w:sz="6" w:space="0" w:color="auto"/>
              <w:left w:val="single" w:sz="6" w:space="0" w:color="auto"/>
              <w:bottom w:val="single" w:sz="6" w:space="0" w:color="auto"/>
              <w:right w:val="single" w:sz="6" w:space="0" w:color="auto"/>
            </w:tcBorders>
          </w:tcPr>
          <w:p w14:paraId="5B1F9C7C" w14:textId="77777777" w:rsidR="00D50003" w:rsidRPr="00CE1A87" w:rsidRDefault="00D50003" w:rsidP="00C669A5">
            <w:pPr>
              <w:pStyle w:val="Texto"/>
              <w:spacing w:line="227" w:lineRule="exact"/>
              <w:ind w:firstLine="0"/>
              <w:rPr>
                <w:color w:val="000000"/>
                <w:sz w:val="16"/>
                <w:szCs w:val="16"/>
              </w:rPr>
            </w:pPr>
            <w:r w:rsidRPr="00CE1A87">
              <w:rPr>
                <w:color w:val="000000"/>
                <w:sz w:val="16"/>
                <w:szCs w:val="16"/>
              </w:rPr>
              <w:t xml:space="preserve"> </w:t>
            </w:r>
          </w:p>
        </w:tc>
      </w:tr>
    </w:tbl>
    <w:p w14:paraId="6530708A" w14:textId="77777777" w:rsidR="00D50003" w:rsidRPr="00536BE6" w:rsidRDefault="00D50003" w:rsidP="00D50003">
      <w:pPr>
        <w:pStyle w:val="INCISO"/>
        <w:spacing w:line="220" w:lineRule="exact"/>
      </w:pPr>
      <w:r w:rsidRPr="00536BE6">
        <w:rPr>
          <w:b/>
        </w:rPr>
        <w:t>b)</w:t>
      </w:r>
      <w:r w:rsidRPr="00536BE6">
        <w:rPr>
          <w:b/>
        </w:rPr>
        <w:tab/>
      </w:r>
      <w:r w:rsidRPr="00536BE6">
        <w:t xml:space="preserve">Cerveza: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CE1A87" w14:paraId="4F0D90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0E5A5D37" w14:textId="77777777" w:rsidR="00D50003" w:rsidRPr="00CE1A87" w:rsidRDefault="00D50003" w:rsidP="00C669A5">
            <w:pPr>
              <w:pStyle w:val="Texto"/>
              <w:spacing w:line="220" w:lineRule="exact"/>
              <w:ind w:firstLine="0"/>
              <w:jc w:val="center"/>
              <w:rPr>
                <w:b/>
                <w:color w:val="000000"/>
                <w:sz w:val="16"/>
                <w:szCs w:val="16"/>
                <w:lang w:val="es-ES_tradnl"/>
              </w:rPr>
            </w:pPr>
            <w:r w:rsidRPr="00CE1A87">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3BB6BCDB" w14:textId="77777777" w:rsidR="00D50003" w:rsidRPr="00CE1A87" w:rsidRDefault="00D50003" w:rsidP="00C669A5">
            <w:pPr>
              <w:pStyle w:val="Texto"/>
              <w:spacing w:line="220" w:lineRule="exact"/>
              <w:ind w:firstLine="0"/>
              <w:jc w:val="center"/>
              <w:rPr>
                <w:b/>
                <w:color w:val="000000"/>
                <w:sz w:val="16"/>
                <w:szCs w:val="16"/>
              </w:rPr>
            </w:pPr>
            <w:r w:rsidRPr="00CE1A87">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6C77E809" w14:textId="77777777" w:rsidR="00D50003" w:rsidRPr="00CE1A87" w:rsidRDefault="00D50003" w:rsidP="00C669A5">
            <w:pPr>
              <w:pStyle w:val="Texto"/>
              <w:spacing w:line="220" w:lineRule="exact"/>
              <w:ind w:firstLine="0"/>
              <w:jc w:val="center"/>
              <w:rPr>
                <w:b/>
                <w:color w:val="000000"/>
                <w:sz w:val="16"/>
                <w:szCs w:val="16"/>
              </w:rPr>
            </w:pPr>
            <w:r w:rsidRPr="00CE1A87">
              <w:rPr>
                <w:b/>
                <w:color w:val="000000"/>
                <w:sz w:val="16"/>
                <w:szCs w:val="16"/>
              </w:rPr>
              <w:t>Acotación</w:t>
            </w:r>
          </w:p>
        </w:tc>
      </w:tr>
      <w:tr w:rsidR="00D50003" w:rsidRPr="00CE1A87" w14:paraId="78D7A2D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6634E73"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2203.00.01</w:t>
            </w:r>
          </w:p>
        </w:tc>
        <w:tc>
          <w:tcPr>
            <w:tcW w:w="2967" w:type="pct"/>
            <w:tcBorders>
              <w:top w:val="single" w:sz="6" w:space="0" w:color="auto"/>
              <w:left w:val="single" w:sz="6" w:space="0" w:color="auto"/>
              <w:bottom w:val="single" w:sz="6" w:space="0" w:color="auto"/>
              <w:right w:val="single" w:sz="6" w:space="0" w:color="auto"/>
            </w:tcBorders>
            <w:vAlign w:val="center"/>
          </w:tcPr>
          <w:p w14:paraId="3AC566E6"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Cerveza de malta.</w:t>
            </w:r>
          </w:p>
        </w:tc>
        <w:tc>
          <w:tcPr>
            <w:tcW w:w="1095" w:type="pct"/>
            <w:tcBorders>
              <w:top w:val="single" w:sz="6" w:space="0" w:color="auto"/>
              <w:left w:val="single" w:sz="6" w:space="0" w:color="auto"/>
              <w:bottom w:val="single" w:sz="6" w:space="0" w:color="auto"/>
              <w:right w:val="single" w:sz="6" w:space="0" w:color="auto"/>
            </w:tcBorders>
            <w:vAlign w:val="center"/>
          </w:tcPr>
          <w:p w14:paraId="42094638"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 xml:space="preserve"> </w:t>
            </w:r>
          </w:p>
        </w:tc>
      </w:tr>
      <w:tr w:rsidR="00D50003" w:rsidRPr="00CE1A87" w14:paraId="45CC0A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8E08EA" w14:textId="77777777" w:rsidR="00D50003" w:rsidRPr="00CE1A87" w:rsidRDefault="00D50003" w:rsidP="00C669A5">
            <w:pPr>
              <w:pStyle w:val="Texto"/>
              <w:spacing w:line="220"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F8BC84" w14:textId="77777777" w:rsidR="00D50003" w:rsidRPr="00CE1A87" w:rsidRDefault="00D50003" w:rsidP="00C669A5">
            <w:pPr>
              <w:pStyle w:val="Texto"/>
              <w:spacing w:line="220" w:lineRule="exact"/>
              <w:ind w:firstLine="0"/>
              <w:rPr>
                <w:color w:val="000000"/>
                <w:sz w:val="16"/>
                <w:szCs w:val="16"/>
              </w:rPr>
            </w:pPr>
            <w:r w:rsidRPr="00CE1A87">
              <w:rPr>
                <w:color w:val="000000"/>
                <w:sz w:val="16"/>
                <w:szCs w:val="16"/>
              </w:rPr>
              <w:t>Cerveza de malta.</w:t>
            </w:r>
          </w:p>
        </w:tc>
        <w:tc>
          <w:tcPr>
            <w:tcW w:w="1095" w:type="pct"/>
            <w:tcBorders>
              <w:top w:val="single" w:sz="6" w:space="0" w:color="auto"/>
              <w:left w:val="single" w:sz="6" w:space="0" w:color="auto"/>
              <w:bottom w:val="single" w:sz="6" w:space="0" w:color="auto"/>
              <w:right w:val="single" w:sz="6" w:space="0" w:color="auto"/>
            </w:tcBorders>
            <w:vAlign w:val="center"/>
          </w:tcPr>
          <w:p w14:paraId="3365070B" w14:textId="77777777" w:rsidR="00D50003" w:rsidRPr="00CE1A87" w:rsidRDefault="00D50003" w:rsidP="00C669A5">
            <w:pPr>
              <w:pStyle w:val="Texto"/>
              <w:spacing w:line="220" w:lineRule="exact"/>
              <w:ind w:firstLine="0"/>
              <w:rPr>
                <w:color w:val="000000"/>
                <w:sz w:val="16"/>
                <w:szCs w:val="16"/>
              </w:rPr>
            </w:pPr>
            <w:r w:rsidRPr="00CE1A87">
              <w:rPr>
                <w:color w:val="000000"/>
                <w:sz w:val="16"/>
                <w:szCs w:val="16"/>
              </w:rPr>
              <w:t xml:space="preserve"> </w:t>
            </w:r>
          </w:p>
        </w:tc>
      </w:tr>
    </w:tbl>
    <w:p w14:paraId="3FC8856A" w14:textId="77777777" w:rsidR="00D50003" w:rsidRPr="00536BE6" w:rsidRDefault="00D50003" w:rsidP="00D50003">
      <w:pPr>
        <w:pStyle w:val="INCISO"/>
        <w:spacing w:line="220" w:lineRule="exact"/>
      </w:pPr>
      <w:r w:rsidRPr="00536BE6">
        <w:rPr>
          <w:b/>
        </w:rPr>
        <w:t>c)</w:t>
      </w:r>
      <w:r w:rsidRPr="00536BE6">
        <w:rPr>
          <w:b/>
        </w:rPr>
        <w:tab/>
      </w:r>
      <w:r w:rsidRPr="00536BE6">
        <w:t xml:space="preserve">Cigarros: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CE1A87" w14:paraId="06AB252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0AB30CE7" w14:textId="77777777" w:rsidR="00D50003" w:rsidRPr="00CE1A87" w:rsidRDefault="00D50003" w:rsidP="00C669A5">
            <w:pPr>
              <w:pStyle w:val="Texto"/>
              <w:spacing w:line="220" w:lineRule="exact"/>
              <w:ind w:firstLine="0"/>
              <w:jc w:val="center"/>
              <w:rPr>
                <w:b/>
                <w:color w:val="000000"/>
                <w:sz w:val="16"/>
                <w:szCs w:val="16"/>
                <w:lang w:val="es-ES_tradnl"/>
              </w:rPr>
            </w:pPr>
            <w:r w:rsidRPr="00CE1A87">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1202A1C8" w14:textId="77777777" w:rsidR="00D50003" w:rsidRPr="00CE1A87" w:rsidRDefault="00D50003" w:rsidP="00C669A5">
            <w:pPr>
              <w:pStyle w:val="Texto"/>
              <w:spacing w:line="220" w:lineRule="exact"/>
              <w:ind w:firstLine="0"/>
              <w:jc w:val="center"/>
              <w:rPr>
                <w:b/>
                <w:color w:val="000000"/>
                <w:sz w:val="16"/>
                <w:szCs w:val="16"/>
              </w:rPr>
            </w:pPr>
            <w:r w:rsidRPr="00CE1A87">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0A05416A" w14:textId="77777777" w:rsidR="00D50003" w:rsidRPr="00CE1A87" w:rsidRDefault="00D50003" w:rsidP="00C669A5">
            <w:pPr>
              <w:pStyle w:val="Texto"/>
              <w:spacing w:line="220" w:lineRule="exact"/>
              <w:ind w:firstLine="0"/>
              <w:jc w:val="center"/>
              <w:rPr>
                <w:b/>
                <w:color w:val="000000"/>
                <w:sz w:val="16"/>
                <w:szCs w:val="16"/>
              </w:rPr>
            </w:pPr>
            <w:r w:rsidRPr="00CE1A87">
              <w:rPr>
                <w:b/>
                <w:color w:val="000000"/>
                <w:sz w:val="16"/>
                <w:szCs w:val="16"/>
              </w:rPr>
              <w:t>Acotación</w:t>
            </w:r>
          </w:p>
        </w:tc>
      </w:tr>
      <w:tr w:rsidR="00D50003" w:rsidRPr="00CE1A87" w14:paraId="26E0AF2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BBF724"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2402.10.01</w:t>
            </w:r>
          </w:p>
        </w:tc>
        <w:tc>
          <w:tcPr>
            <w:tcW w:w="2967" w:type="pct"/>
            <w:tcBorders>
              <w:top w:val="single" w:sz="6" w:space="0" w:color="auto"/>
              <w:left w:val="single" w:sz="6" w:space="0" w:color="auto"/>
              <w:bottom w:val="single" w:sz="6" w:space="0" w:color="auto"/>
              <w:right w:val="single" w:sz="6" w:space="0" w:color="auto"/>
            </w:tcBorders>
            <w:vAlign w:val="center"/>
          </w:tcPr>
          <w:p w14:paraId="3C051AF6"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Cigarros (puros) (incluso despuntados) y cigarritos (puritos), que contengan tabaco.</w:t>
            </w:r>
          </w:p>
        </w:tc>
        <w:tc>
          <w:tcPr>
            <w:tcW w:w="1095" w:type="pct"/>
            <w:tcBorders>
              <w:top w:val="single" w:sz="6" w:space="0" w:color="auto"/>
              <w:left w:val="single" w:sz="6" w:space="0" w:color="auto"/>
              <w:bottom w:val="single" w:sz="6" w:space="0" w:color="auto"/>
              <w:right w:val="single" w:sz="6" w:space="0" w:color="auto"/>
            </w:tcBorders>
            <w:vAlign w:val="center"/>
          </w:tcPr>
          <w:p w14:paraId="2AE82503"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 xml:space="preserve"> </w:t>
            </w:r>
          </w:p>
        </w:tc>
      </w:tr>
      <w:tr w:rsidR="00D50003" w:rsidRPr="00CE1A87" w14:paraId="3534645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ACDE9D" w14:textId="77777777" w:rsidR="00D50003" w:rsidRPr="00CE1A87" w:rsidRDefault="00D50003" w:rsidP="00C669A5">
            <w:pPr>
              <w:pStyle w:val="Texto"/>
              <w:spacing w:line="220"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6E4E648" w14:textId="77777777" w:rsidR="00D50003" w:rsidRPr="00CE1A87" w:rsidRDefault="00D50003" w:rsidP="00C669A5">
            <w:pPr>
              <w:pStyle w:val="Texto"/>
              <w:spacing w:line="220" w:lineRule="exact"/>
              <w:ind w:firstLine="0"/>
              <w:rPr>
                <w:color w:val="000000"/>
                <w:sz w:val="16"/>
                <w:szCs w:val="16"/>
              </w:rPr>
            </w:pPr>
            <w:r w:rsidRPr="00CE1A87">
              <w:rPr>
                <w:color w:val="000000"/>
                <w:sz w:val="16"/>
                <w:szCs w:val="16"/>
              </w:rPr>
              <w:t>Cigarros (puros) (incluso despuntados) y cigarritos (puritos), que contengan tabaco.</w:t>
            </w:r>
          </w:p>
        </w:tc>
        <w:tc>
          <w:tcPr>
            <w:tcW w:w="1095" w:type="pct"/>
            <w:tcBorders>
              <w:top w:val="single" w:sz="6" w:space="0" w:color="auto"/>
              <w:left w:val="single" w:sz="6" w:space="0" w:color="auto"/>
              <w:bottom w:val="single" w:sz="6" w:space="0" w:color="auto"/>
              <w:right w:val="single" w:sz="6" w:space="0" w:color="auto"/>
            </w:tcBorders>
            <w:vAlign w:val="center"/>
          </w:tcPr>
          <w:p w14:paraId="5663294D" w14:textId="77777777" w:rsidR="00D50003" w:rsidRPr="00CE1A87" w:rsidRDefault="00D50003" w:rsidP="00C669A5">
            <w:pPr>
              <w:pStyle w:val="Texto"/>
              <w:spacing w:line="220" w:lineRule="exact"/>
              <w:ind w:firstLine="0"/>
              <w:rPr>
                <w:color w:val="000000"/>
                <w:sz w:val="16"/>
                <w:szCs w:val="16"/>
              </w:rPr>
            </w:pPr>
            <w:r w:rsidRPr="00CE1A87">
              <w:rPr>
                <w:color w:val="000000"/>
                <w:sz w:val="16"/>
                <w:szCs w:val="16"/>
              </w:rPr>
              <w:t xml:space="preserve"> </w:t>
            </w:r>
          </w:p>
        </w:tc>
      </w:tr>
      <w:tr w:rsidR="00D50003" w:rsidRPr="00CE1A87" w14:paraId="1BE430E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F915C6"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2402.20.01</w:t>
            </w:r>
          </w:p>
        </w:tc>
        <w:tc>
          <w:tcPr>
            <w:tcW w:w="2967" w:type="pct"/>
            <w:tcBorders>
              <w:top w:val="single" w:sz="6" w:space="0" w:color="auto"/>
              <w:left w:val="single" w:sz="6" w:space="0" w:color="auto"/>
              <w:bottom w:val="single" w:sz="6" w:space="0" w:color="auto"/>
              <w:right w:val="single" w:sz="6" w:space="0" w:color="auto"/>
            </w:tcBorders>
            <w:vAlign w:val="center"/>
          </w:tcPr>
          <w:p w14:paraId="2FC51610"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Cigarrillos que contengan tabaco.</w:t>
            </w:r>
          </w:p>
        </w:tc>
        <w:tc>
          <w:tcPr>
            <w:tcW w:w="1095" w:type="pct"/>
            <w:tcBorders>
              <w:top w:val="single" w:sz="6" w:space="0" w:color="auto"/>
              <w:left w:val="single" w:sz="6" w:space="0" w:color="auto"/>
              <w:bottom w:val="single" w:sz="6" w:space="0" w:color="auto"/>
              <w:right w:val="single" w:sz="6" w:space="0" w:color="auto"/>
            </w:tcBorders>
            <w:vAlign w:val="center"/>
          </w:tcPr>
          <w:p w14:paraId="36EC2214"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 xml:space="preserve"> </w:t>
            </w:r>
          </w:p>
        </w:tc>
      </w:tr>
      <w:tr w:rsidR="00D50003" w:rsidRPr="00CE1A87" w14:paraId="6ED97F0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C36083C" w14:textId="77777777" w:rsidR="00D50003" w:rsidRPr="00CE1A87" w:rsidRDefault="00D50003" w:rsidP="00C669A5">
            <w:pPr>
              <w:pStyle w:val="Texto"/>
              <w:spacing w:line="220"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FE69D3E" w14:textId="77777777" w:rsidR="00D50003" w:rsidRPr="00CE1A87" w:rsidRDefault="00D50003" w:rsidP="00C669A5">
            <w:pPr>
              <w:pStyle w:val="Texto"/>
              <w:spacing w:line="220" w:lineRule="exact"/>
              <w:ind w:firstLine="0"/>
              <w:rPr>
                <w:color w:val="000000"/>
                <w:sz w:val="16"/>
                <w:szCs w:val="16"/>
              </w:rPr>
            </w:pPr>
            <w:r w:rsidRPr="00CE1A87">
              <w:rPr>
                <w:color w:val="000000"/>
                <w:sz w:val="16"/>
                <w:szCs w:val="16"/>
              </w:rPr>
              <w:t>Cigarrillos que contengan tabaco.</w:t>
            </w:r>
          </w:p>
        </w:tc>
        <w:tc>
          <w:tcPr>
            <w:tcW w:w="1095" w:type="pct"/>
            <w:tcBorders>
              <w:top w:val="single" w:sz="6" w:space="0" w:color="auto"/>
              <w:left w:val="single" w:sz="6" w:space="0" w:color="auto"/>
              <w:bottom w:val="single" w:sz="6" w:space="0" w:color="auto"/>
              <w:right w:val="single" w:sz="6" w:space="0" w:color="auto"/>
            </w:tcBorders>
            <w:vAlign w:val="center"/>
          </w:tcPr>
          <w:p w14:paraId="2D2B3D40" w14:textId="77777777" w:rsidR="00D50003" w:rsidRPr="00CE1A87" w:rsidRDefault="00D50003" w:rsidP="00C669A5">
            <w:pPr>
              <w:pStyle w:val="Texto"/>
              <w:spacing w:line="220" w:lineRule="exact"/>
              <w:ind w:firstLine="0"/>
              <w:rPr>
                <w:color w:val="000000"/>
                <w:sz w:val="16"/>
                <w:szCs w:val="16"/>
              </w:rPr>
            </w:pPr>
            <w:r w:rsidRPr="00CE1A87">
              <w:rPr>
                <w:color w:val="000000"/>
                <w:sz w:val="16"/>
                <w:szCs w:val="16"/>
              </w:rPr>
              <w:t xml:space="preserve"> </w:t>
            </w:r>
          </w:p>
        </w:tc>
      </w:tr>
      <w:tr w:rsidR="00D50003" w:rsidRPr="00CE1A87" w14:paraId="38D112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EB84B7"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2402.90.99</w:t>
            </w:r>
          </w:p>
        </w:tc>
        <w:tc>
          <w:tcPr>
            <w:tcW w:w="2967" w:type="pct"/>
            <w:tcBorders>
              <w:top w:val="single" w:sz="6" w:space="0" w:color="auto"/>
              <w:left w:val="single" w:sz="6" w:space="0" w:color="auto"/>
              <w:bottom w:val="single" w:sz="6" w:space="0" w:color="auto"/>
              <w:right w:val="single" w:sz="6" w:space="0" w:color="auto"/>
            </w:tcBorders>
            <w:vAlign w:val="center"/>
          </w:tcPr>
          <w:p w14:paraId="6E4F317A"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F29FCB8" w14:textId="77777777" w:rsidR="00D50003" w:rsidRPr="00CE1A87" w:rsidRDefault="00D50003" w:rsidP="00C669A5">
            <w:pPr>
              <w:pStyle w:val="Texto"/>
              <w:spacing w:line="220" w:lineRule="exact"/>
              <w:ind w:firstLine="0"/>
              <w:rPr>
                <w:b/>
                <w:color w:val="000000"/>
                <w:sz w:val="16"/>
                <w:szCs w:val="16"/>
              </w:rPr>
            </w:pPr>
            <w:r w:rsidRPr="00CE1A87">
              <w:rPr>
                <w:b/>
                <w:color w:val="000000"/>
                <w:sz w:val="16"/>
                <w:szCs w:val="16"/>
              </w:rPr>
              <w:t xml:space="preserve"> </w:t>
            </w:r>
          </w:p>
        </w:tc>
      </w:tr>
      <w:tr w:rsidR="00D50003" w:rsidRPr="00CE1A87" w14:paraId="3D48183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B2775A" w14:textId="77777777" w:rsidR="00D50003" w:rsidRPr="00CE1A87" w:rsidRDefault="00D50003" w:rsidP="00C669A5">
            <w:pPr>
              <w:pStyle w:val="Texto"/>
              <w:spacing w:line="220" w:lineRule="exact"/>
              <w:ind w:firstLine="0"/>
              <w:jc w:val="right"/>
              <w:rPr>
                <w:color w:val="000000"/>
                <w:sz w:val="16"/>
                <w:szCs w:val="16"/>
              </w:rPr>
            </w:pPr>
            <w:r w:rsidRPr="00CE1A87">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49983F9" w14:textId="77777777" w:rsidR="00D50003" w:rsidRPr="00CE1A87" w:rsidRDefault="00D50003" w:rsidP="00C669A5">
            <w:pPr>
              <w:pStyle w:val="Texto"/>
              <w:spacing w:line="220" w:lineRule="exact"/>
              <w:ind w:firstLine="0"/>
              <w:rPr>
                <w:color w:val="000000"/>
                <w:sz w:val="16"/>
                <w:szCs w:val="16"/>
              </w:rPr>
            </w:pPr>
            <w:r w:rsidRPr="00CE1A87">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068BDDA" w14:textId="77777777" w:rsidR="00D50003" w:rsidRPr="00CE1A87" w:rsidRDefault="00D50003" w:rsidP="00C669A5">
            <w:pPr>
              <w:pStyle w:val="Texto"/>
              <w:spacing w:line="220" w:lineRule="exact"/>
              <w:ind w:firstLine="0"/>
              <w:rPr>
                <w:color w:val="000000"/>
                <w:sz w:val="16"/>
                <w:szCs w:val="16"/>
              </w:rPr>
            </w:pPr>
            <w:r w:rsidRPr="00CE1A87">
              <w:rPr>
                <w:color w:val="000000"/>
                <w:sz w:val="16"/>
                <w:szCs w:val="16"/>
              </w:rPr>
              <w:t xml:space="preserve"> </w:t>
            </w:r>
          </w:p>
        </w:tc>
      </w:tr>
    </w:tbl>
    <w:p w14:paraId="11D66694" w14:textId="77777777" w:rsidR="00D50003" w:rsidRPr="00536BE6" w:rsidRDefault="00D50003" w:rsidP="00D50003">
      <w:pPr>
        <w:pStyle w:val="INCISO"/>
        <w:spacing w:line="220" w:lineRule="exact"/>
      </w:pPr>
      <w:r w:rsidRPr="00536BE6">
        <w:rPr>
          <w:b/>
        </w:rPr>
        <w:t>d)</w:t>
      </w:r>
      <w:r w:rsidRPr="00536BE6">
        <w:rPr>
          <w:b/>
        </w:rPr>
        <w:tab/>
      </w:r>
      <w:r w:rsidRPr="00536BE6">
        <w:t xml:space="preserve">Madera contrachapada: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5F7DB1" w14:paraId="61DD219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6929F8C1" w14:textId="77777777" w:rsidR="00D50003" w:rsidRPr="005F7DB1" w:rsidRDefault="00D50003" w:rsidP="00C669A5">
            <w:pPr>
              <w:pStyle w:val="Texto"/>
              <w:spacing w:line="220" w:lineRule="exact"/>
              <w:ind w:firstLine="0"/>
              <w:jc w:val="center"/>
              <w:rPr>
                <w:b/>
                <w:color w:val="000000"/>
                <w:sz w:val="16"/>
                <w:szCs w:val="16"/>
                <w:lang w:val="es-ES_tradnl"/>
              </w:rPr>
            </w:pPr>
            <w:r w:rsidRPr="005F7DB1">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0A38FEC6" w14:textId="77777777" w:rsidR="00D50003" w:rsidRPr="005F7DB1" w:rsidRDefault="00D50003" w:rsidP="00C669A5">
            <w:pPr>
              <w:pStyle w:val="Texto"/>
              <w:spacing w:line="220" w:lineRule="exact"/>
              <w:ind w:firstLine="0"/>
              <w:jc w:val="center"/>
              <w:rPr>
                <w:b/>
                <w:color w:val="000000"/>
                <w:sz w:val="16"/>
                <w:szCs w:val="16"/>
              </w:rPr>
            </w:pPr>
            <w:r w:rsidRPr="005F7DB1">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4792B2AB" w14:textId="77777777" w:rsidR="00D50003" w:rsidRPr="005F7DB1" w:rsidRDefault="00D50003" w:rsidP="00C669A5">
            <w:pPr>
              <w:pStyle w:val="Texto"/>
              <w:spacing w:line="220" w:lineRule="exact"/>
              <w:ind w:firstLine="0"/>
              <w:jc w:val="center"/>
              <w:rPr>
                <w:b/>
                <w:color w:val="000000"/>
                <w:sz w:val="16"/>
                <w:szCs w:val="16"/>
              </w:rPr>
            </w:pPr>
            <w:r w:rsidRPr="005F7DB1">
              <w:rPr>
                <w:b/>
                <w:color w:val="000000"/>
                <w:sz w:val="16"/>
                <w:szCs w:val="16"/>
              </w:rPr>
              <w:t>Acotación</w:t>
            </w:r>
          </w:p>
        </w:tc>
      </w:tr>
      <w:tr w:rsidR="00D50003" w:rsidRPr="005F7DB1" w14:paraId="34FE98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5D6A2D" w14:textId="77777777" w:rsidR="00D50003" w:rsidRPr="005F7DB1" w:rsidRDefault="00D50003" w:rsidP="00C669A5">
            <w:pPr>
              <w:pStyle w:val="Texto"/>
              <w:spacing w:line="220" w:lineRule="exact"/>
              <w:ind w:firstLine="0"/>
              <w:rPr>
                <w:b/>
                <w:color w:val="000000"/>
                <w:sz w:val="16"/>
                <w:szCs w:val="16"/>
              </w:rPr>
            </w:pPr>
            <w:r w:rsidRPr="005F7DB1">
              <w:rPr>
                <w:b/>
                <w:color w:val="000000"/>
                <w:sz w:val="16"/>
                <w:szCs w:val="16"/>
              </w:rPr>
              <w:t>4412.10.01</w:t>
            </w:r>
          </w:p>
        </w:tc>
        <w:tc>
          <w:tcPr>
            <w:tcW w:w="2967" w:type="pct"/>
            <w:tcBorders>
              <w:top w:val="single" w:sz="6" w:space="0" w:color="auto"/>
              <w:left w:val="single" w:sz="6" w:space="0" w:color="auto"/>
              <w:bottom w:val="single" w:sz="6" w:space="0" w:color="auto"/>
              <w:right w:val="single" w:sz="6" w:space="0" w:color="auto"/>
            </w:tcBorders>
            <w:vAlign w:val="center"/>
          </w:tcPr>
          <w:p w14:paraId="49BF2A85" w14:textId="77777777" w:rsidR="00D50003" w:rsidRPr="005F7DB1" w:rsidRDefault="00D50003" w:rsidP="00C669A5">
            <w:pPr>
              <w:pStyle w:val="Texto"/>
              <w:spacing w:line="220" w:lineRule="exact"/>
              <w:ind w:firstLine="0"/>
              <w:rPr>
                <w:b/>
                <w:color w:val="000000"/>
                <w:sz w:val="16"/>
                <w:szCs w:val="16"/>
              </w:rPr>
            </w:pPr>
            <w:r w:rsidRPr="005F7DB1">
              <w:rPr>
                <w:b/>
                <w:color w:val="000000"/>
                <w:sz w:val="16"/>
                <w:szCs w:val="16"/>
              </w:rPr>
              <w:t>De bambú.</w:t>
            </w:r>
          </w:p>
        </w:tc>
        <w:tc>
          <w:tcPr>
            <w:tcW w:w="1095" w:type="pct"/>
            <w:tcBorders>
              <w:top w:val="single" w:sz="6" w:space="0" w:color="auto"/>
              <w:left w:val="single" w:sz="6" w:space="0" w:color="auto"/>
              <w:bottom w:val="single" w:sz="6" w:space="0" w:color="auto"/>
              <w:right w:val="single" w:sz="6" w:space="0" w:color="auto"/>
            </w:tcBorders>
            <w:vAlign w:val="center"/>
          </w:tcPr>
          <w:p w14:paraId="45CF18FE" w14:textId="77777777" w:rsidR="00D50003" w:rsidRPr="005F7DB1" w:rsidRDefault="00D50003" w:rsidP="00C669A5">
            <w:pPr>
              <w:pStyle w:val="Texto"/>
              <w:spacing w:line="220" w:lineRule="exact"/>
              <w:ind w:firstLine="0"/>
              <w:rPr>
                <w:b/>
                <w:color w:val="000000"/>
                <w:sz w:val="16"/>
                <w:szCs w:val="16"/>
              </w:rPr>
            </w:pPr>
            <w:r w:rsidRPr="005F7DB1">
              <w:rPr>
                <w:b/>
                <w:color w:val="000000"/>
                <w:sz w:val="16"/>
                <w:szCs w:val="16"/>
              </w:rPr>
              <w:t xml:space="preserve"> </w:t>
            </w:r>
          </w:p>
        </w:tc>
      </w:tr>
      <w:tr w:rsidR="00D50003" w:rsidRPr="005F7DB1" w14:paraId="17C57B8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30F4A2" w14:textId="77777777" w:rsidR="00D50003" w:rsidRPr="005F7DB1" w:rsidRDefault="00D50003" w:rsidP="00C669A5">
            <w:pPr>
              <w:pStyle w:val="Texto"/>
              <w:spacing w:line="220"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F25B688" w14:textId="77777777" w:rsidR="00D50003" w:rsidRPr="005F7DB1" w:rsidRDefault="00D50003" w:rsidP="00C669A5">
            <w:pPr>
              <w:pStyle w:val="Texto"/>
              <w:spacing w:line="220" w:lineRule="exact"/>
              <w:ind w:firstLine="0"/>
              <w:rPr>
                <w:color w:val="000000"/>
                <w:sz w:val="16"/>
                <w:szCs w:val="16"/>
              </w:rPr>
            </w:pPr>
            <w:r w:rsidRPr="005F7DB1">
              <w:rPr>
                <w:color w:val="000000"/>
                <w:sz w:val="16"/>
                <w:szCs w:val="16"/>
              </w:rPr>
              <w:t>De bambú.</w:t>
            </w:r>
          </w:p>
        </w:tc>
        <w:tc>
          <w:tcPr>
            <w:tcW w:w="1095" w:type="pct"/>
            <w:tcBorders>
              <w:top w:val="single" w:sz="6" w:space="0" w:color="auto"/>
              <w:left w:val="single" w:sz="6" w:space="0" w:color="auto"/>
              <w:bottom w:val="single" w:sz="6" w:space="0" w:color="auto"/>
              <w:right w:val="single" w:sz="6" w:space="0" w:color="auto"/>
            </w:tcBorders>
            <w:vAlign w:val="center"/>
          </w:tcPr>
          <w:p w14:paraId="24D8446B" w14:textId="77777777" w:rsidR="00D50003" w:rsidRPr="005F7DB1" w:rsidRDefault="00D50003" w:rsidP="00C669A5">
            <w:pPr>
              <w:pStyle w:val="Texto"/>
              <w:spacing w:line="220" w:lineRule="exact"/>
              <w:ind w:firstLine="0"/>
              <w:rPr>
                <w:color w:val="000000"/>
                <w:sz w:val="16"/>
                <w:szCs w:val="16"/>
              </w:rPr>
            </w:pPr>
            <w:r w:rsidRPr="005F7DB1">
              <w:rPr>
                <w:color w:val="000000"/>
                <w:sz w:val="16"/>
                <w:szCs w:val="16"/>
              </w:rPr>
              <w:t xml:space="preserve"> </w:t>
            </w:r>
          </w:p>
        </w:tc>
      </w:tr>
      <w:tr w:rsidR="00D50003" w:rsidRPr="005F7DB1" w14:paraId="63F6305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2024BD" w14:textId="77777777" w:rsidR="00D50003" w:rsidRPr="005F7DB1" w:rsidRDefault="00D50003" w:rsidP="00C669A5">
            <w:pPr>
              <w:pStyle w:val="Texto"/>
              <w:spacing w:line="220" w:lineRule="exact"/>
              <w:ind w:firstLine="0"/>
              <w:rPr>
                <w:b/>
                <w:color w:val="000000"/>
                <w:sz w:val="16"/>
                <w:szCs w:val="16"/>
              </w:rPr>
            </w:pPr>
            <w:r w:rsidRPr="005F7DB1">
              <w:rPr>
                <w:b/>
                <w:color w:val="000000"/>
                <w:sz w:val="16"/>
                <w:szCs w:val="16"/>
              </w:rPr>
              <w:t>4412.31.01</w:t>
            </w:r>
          </w:p>
        </w:tc>
        <w:tc>
          <w:tcPr>
            <w:tcW w:w="2967" w:type="pct"/>
            <w:tcBorders>
              <w:top w:val="single" w:sz="6" w:space="0" w:color="auto"/>
              <w:left w:val="single" w:sz="6" w:space="0" w:color="auto"/>
              <w:bottom w:val="single" w:sz="6" w:space="0" w:color="auto"/>
              <w:right w:val="single" w:sz="6" w:space="0" w:color="auto"/>
            </w:tcBorders>
            <w:vAlign w:val="center"/>
          </w:tcPr>
          <w:p w14:paraId="022E1977" w14:textId="77777777" w:rsidR="00D50003" w:rsidRPr="005F7DB1" w:rsidRDefault="00D50003" w:rsidP="00C669A5">
            <w:pPr>
              <w:pStyle w:val="Texto"/>
              <w:spacing w:line="220" w:lineRule="exact"/>
              <w:ind w:firstLine="0"/>
              <w:rPr>
                <w:b/>
                <w:color w:val="000000"/>
                <w:sz w:val="16"/>
                <w:szCs w:val="16"/>
              </w:rPr>
            </w:pPr>
            <w:r w:rsidRPr="005F7DB1">
              <w:rPr>
                <w:b/>
                <w:color w:val="000000"/>
                <w:sz w:val="16"/>
                <w:szCs w:val="16"/>
              </w:rPr>
              <w:t xml:space="preserve">Que tengan, por lo menos, una hoja externa de las maderas tropicales siguientes: </w:t>
            </w:r>
            <w:proofErr w:type="spellStart"/>
            <w:r w:rsidRPr="005F7DB1">
              <w:rPr>
                <w:b/>
                <w:color w:val="000000"/>
                <w:sz w:val="16"/>
                <w:szCs w:val="16"/>
              </w:rPr>
              <w:t>Dark</w:t>
            </w:r>
            <w:proofErr w:type="spellEnd"/>
            <w:r w:rsidRPr="005F7DB1">
              <w:rPr>
                <w:b/>
                <w:color w:val="000000"/>
                <w:sz w:val="16"/>
                <w:szCs w:val="16"/>
              </w:rPr>
              <w:t xml:space="preserve"> Red </w:t>
            </w:r>
            <w:proofErr w:type="spellStart"/>
            <w:r w:rsidRPr="005F7DB1">
              <w:rPr>
                <w:b/>
                <w:color w:val="000000"/>
                <w:sz w:val="16"/>
                <w:szCs w:val="16"/>
              </w:rPr>
              <w:t>Meranti</w:t>
            </w:r>
            <w:proofErr w:type="spellEnd"/>
            <w:r w:rsidRPr="005F7DB1">
              <w:rPr>
                <w:b/>
                <w:color w:val="000000"/>
                <w:sz w:val="16"/>
                <w:szCs w:val="16"/>
              </w:rPr>
              <w:t xml:space="preserve">, Light Red </w:t>
            </w:r>
            <w:proofErr w:type="spellStart"/>
            <w:r w:rsidRPr="005F7DB1">
              <w:rPr>
                <w:b/>
                <w:color w:val="000000"/>
                <w:sz w:val="16"/>
                <w:szCs w:val="16"/>
              </w:rPr>
              <w:t>Meranti</w:t>
            </w:r>
            <w:proofErr w:type="spellEnd"/>
            <w:r w:rsidRPr="005F7DB1">
              <w:rPr>
                <w:b/>
                <w:color w:val="000000"/>
                <w:sz w:val="16"/>
                <w:szCs w:val="16"/>
              </w:rPr>
              <w:t xml:space="preserve">, White </w:t>
            </w:r>
            <w:proofErr w:type="spellStart"/>
            <w:r w:rsidRPr="005F7DB1">
              <w:rPr>
                <w:b/>
                <w:color w:val="000000"/>
                <w:sz w:val="16"/>
                <w:szCs w:val="16"/>
              </w:rPr>
              <w:t>Lauan</w:t>
            </w:r>
            <w:proofErr w:type="spellEnd"/>
            <w:r w:rsidRPr="005F7DB1">
              <w:rPr>
                <w:b/>
                <w:color w:val="000000"/>
                <w:sz w:val="16"/>
                <w:szCs w:val="16"/>
              </w:rPr>
              <w:t xml:space="preserve">, Sipo, Limba, </w:t>
            </w:r>
            <w:proofErr w:type="spellStart"/>
            <w:r w:rsidRPr="005F7DB1">
              <w:rPr>
                <w:b/>
                <w:color w:val="000000"/>
                <w:sz w:val="16"/>
                <w:szCs w:val="16"/>
              </w:rPr>
              <w:t>Okumé</w:t>
            </w:r>
            <w:proofErr w:type="spellEnd"/>
            <w:r w:rsidRPr="005F7DB1">
              <w:rPr>
                <w:b/>
                <w:color w:val="000000"/>
                <w:sz w:val="16"/>
                <w:szCs w:val="16"/>
              </w:rPr>
              <w:t xml:space="preserve">, </w:t>
            </w:r>
            <w:proofErr w:type="spellStart"/>
            <w:r w:rsidRPr="005F7DB1">
              <w:rPr>
                <w:b/>
                <w:color w:val="000000"/>
                <w:sz w:val="16"/>
                <w:szCs w:val="16"/>
              </w:rPr>
              <w:t>Obeché</w:t>
            </w:r>
            <w:proofErr w:type="spellEnd"/>
            <w:r w:rsidRPr="005F7DB1">
              <w:rPr>
                <w:b/>
                <w:color w:val="000000"/>
                <w:sz w:val="16"/>
                <w:szCs w:val="16"/>
              </w:rPr>
              <w:t xml:space="preserve">, </w:t>
            </w:r>
            <w:proofErr w:type="spellStart"/>
            <w:r w:rsidRPr="005F7DB1">
              <w:rPr>
                <w:b/>
                <w:color w:val="000000"/>
                <w:sz w:val="16"/>
                <w:szCs w:val="16"/>
              </w:rPr>
              <w:t>Acajou</w:t>
            </w:r>
            <w:proofErr w:type="spellEnd"/>
            <w:r w:rsidRPr="005F7DB1">
              <w:rPr>
                <w:b/>
                <w:color w:val="000000"/>
                <w:sz w:val="16"/>
                <w:szCs w:val="16"/>
              </w:rPr>
              <w:t xml:space="preserve"> </w:t>
            </w:r>
            <w:proofErr w:type="spellStart"/>
            <w:r w:rsidRPr="005F7DB1">
              <w:rPr>
                <w:b/>
                <w:color w:val="000000"/>
                <w:sz w:val="16"/>
                <w:szCs w:val="16"/>
              </w:rPr>
              <w:t>d'Afrique</w:t>
            </w:r>
            <w:proofErr w:type="spellEnd"/>
            <w:r w:rsidRPr="005F7DB1">
              <w:rPr>
                <w:b/>
                <w:color w:val="000000"/>
                <w:sz w:val="16"/>
                <w:szCs w:val="16"/>
              </w:rPr>
              <w:t xml:space="preserve">, Sapelli, </w:t>
            </w:r>
            <w:proofErr w:type="spellStart"/>
            <w:r w:rsidRPr="005F7DB1">
              <w:rPr>
                <w:b/>
                <w:color w:val="000000"/>
                <w:sz w:val="16"/>
                <w:szCs w:val="16"/>
              </w:rPr>
              <w:t>Mahogany</w:t>
            </w:r>
            <w:proofErr w:type="spellEnd"/>
            <w:r w:rsidRPr="005F7DB1">
              <w:rPr>
                <w:b/>
                <w:color w:val="000000"/>
                <w:sz w:val="16"/>
                <w:szCs w:val="16"/>
              </w:rPr>
              <w:t xml:space="preserve">, </w:t>
            </w:r>
            <w:proofErr w:type="spellStart"/>
            <w:r w:rsidRPr="005F7DB1">
              <w:rPr>
                <w:b/>
                <w:color w:val="000000"/>
                <w:sz w:val="16"/>
                <w:szCs w:val="16"/>
              </w:rPr>
              <w:t>Palisandre</w:t>
            </w:r>
            <w:proofErr w:type="spellEnd"/>
            <w:r w:rsidRPr="005F7DB1">
              <w:rPr>
                <w:b/>
                <w:color w:val="000000"/>
                <w:sz w:val="16"/>
                <w:szCs w:val="16"/>
              </w:rPr>
              <w:t xml:space="preserve"> de Para, </w:t>
            </w:r>
            <w:proofErr w:type="spellStart"/>
            <w:r w:rsidRPr="005F7DB1">
              <w:rPr>
                <w:b/>
                <w:color w:val="000000"/>
                <w:sz w:val="16"/>
                <w:szCs w:val="16"/>
              </w:rPr>
              <w:t>Palisandre</w:t>
            </w:r>
            <w:proofErr w:type="spellEnd"/>
            <w:r w:rsidRPr="005F7DB1">
              <w:rPr>
                <w:b/>
                <w:color w:val="000000"/>
                <w:sz w:val="16"/>
                <w:szCs w:val="16"/>
              </w:rPr>
              <w:t xml:space="preserve"> de Río y </w:t>
            </w:r>
            <w:proofErr w:type="spellStart"/>
            <w:r w:rsidRPr="005F7DB1">
              <w:rPr>
                <w:b/>
                <w:color w:val="000000"/>
                <w:sz w:val="16"/>
                <w:szCs w:val="16"/>
              </w:rPr>
              <w:t>Palisandre</w:t>
            </w:r>
            <w:proofErr w:type="spellEnd"/>
            <w:r w:rsidRPr="005F7DB1">
              <w:rPr>
                <w:b/>
                <w:color w:val="000000"/>
                <w:sz w:val="16"/>
                <w:szCs w:val="16"/>
              </w:rPr>
              <w:t xml:space="preserve"> de Rose.</w:t>
            </w:r>
          </w:p>
        </w:tc>
        <w:tc>
          <w:tcPr>
            <w:tcW w:w="1095" w:type="pct"/>
            <w:tcBorders>
              <w:top w:val="single" w:sz="6" w:space="0" w:color="auto"/>
              <w:left w:val="single" w:sz="6" w:space="0" w:color="auto"/>
              <w:bottom w:val="single" w:sz="6" w:space="0" w:color="auto"/>
              <w:right w:val="single" w:sz="6" w:space="0" w:color="auto"/>
            </w:tcBorders>
            <w:vAlign w:val="center"/>
          </w:tcPr>
          <w:p w14:paraId="3D93A38D" w14:textId="77777777" w:rsidR="00D50003" w:rsidRPr="005F7DB1" w:rsidRDefault="00D50003" w:rsidP="00C669A5">
            <w:pPr>
              <w:pStyle w:val="Texto"/>
              <w:spacing w:line="220" w:lineRule="exact"/>
              <w:ind w:firstLine="0"/>
              <w:rPr>
                <w:b/>
                <w:color w:val="000000"/>
                <w:sz w:val="16"/>
                <w:szCs w:val="16"/>
              </w:rPr>
            </w:pPr>
            <w:r w:rsidRPr="005F7DB1">
              <w:rPr>
                <w:b/>
                <w:color w:val="000000"/>
                <w:sz w:val="16"/>
                <w:szCs w:val="16"/>
              </w:rPr>
              <w:t xml:space="preserve"> </w:t>
            </w:r>
          </w:p>
        </w:tc>
      </w:tr>
      <w:tr w:rsidR="00D50003" w:rsidRPr="005F7DB1" w14:paraId="708B526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A95B75" w14:textId="77777777" w:rsidR="00D50003" w:rsidRPr="005F7DB1" w:rsidRDefault="00D50003" w:rsidP="00C669A5">
            <w:pPr>
              <w:pStyle w:val="Texto"/>
              <w:spacing w:line="220"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A26A03F" w14:textId="77777777" w:rsidR="00D50003" w:rsidRPr="005F7DB1" w:rsidRDefault="00D50003" w:rsidP="00C669A5">
            <w:pPr>
              <w:pStyle w:val="Texto"/>
              <w:spacing w:line="220" w:lineRule="exact"/>
              <w:ind w:firstLine="0"/>
              <w:rPr>
                <w:color w:val="000000"/>
                <w:sz w:val="16"/>
                <w:szCs w:val="16"/>
              </w:rPr>
            </w:pPr>
            <w:r w:rsidRPr="005F7DB1">
              <w:rPr>
                <w:color w:val="000000"/>
                <w:sz w:val="16"/>
                <w:szCs w:val="16"/>
              </w:rPr>
              <w:t xml:space="preserve">Que tengan, por lo menos, una hoja externa de las maderas tropicales siguientes: </w:t>
            </w:r>
            <w:proofErr w:type="spellStart"/>
            <w:r w:rsidRPr="005F7DB1">
              <w:rPr>
                <w:color w:val="000000"/>
                <w:sz w:val="16"/>
                <w:szCs w:val="16"/>
              </w:rPr>
              <w:t>Dark</w:t>
            </w:r>
            <w:proofErr w:type="spellEnd"/>
            <w:r w:rsidRPr="005F7DB1">
              <w:rPr>
                <w:color w:val="000000"/>
                <w:sz w:val="16"/>
                <w:szCs w:val="16"/>
              </w:rPr>
              <w:t xml:space="preserve"> Red </w:t>
            </w:r>
            <w:proofErr w:type="spellStart"/>
            <w:r w:rsidRPr="005F7DB1">
              <w:rPr>
                <w:color w:val="000000"/>
                <w:sz w:val="16"/>
                <w:szCs w:val="16"/>
              </w:rPr>
              <w:t>Meranti</w:t>
            </w:r>
            <w:proofErr w:type="spellEnd"/>
            <w:r w:rsidRPr="005F7DB1">
              <w:rPr>
                <w:color w:val="000000"/>
                <w:sz w:val="16"/>
                <w:szCs w:val="16"/>
              </w:rPr>
              <w:t xml:space="preserve">, Light Red </w:t>
            </w:r>
            <w:proofErr w:type="spellStart"/>
            <w:r w:rsidRPr="005F7DB1">
              <w:rPr>
                <w:color w:val="000000"/>
                <w:sz w:val="16"/>
                <w:szCs w:val="16"/>
              </w:rPr>
              <w:t>Meranti</w:t>
            </w:r>
            <w:proofErr w:type="spellEnd"/>
            <w:r w:rsidRPr="005F7DB1">
              <w:rPr>
                <w:color w:val="000000"/>
                <w:sz w:val="16"/>
                <w:szCs w:val="16"/>
              </w:rPr>
              <w:t xml:space="preserve">, White </w:t>
            </w:r>
            <w:proofErr w:type="spellStart"/>
            <w:r w:rsidRPr="005F7DB1">
              <w:rPr>
                <w:color w:val="000000"/>
                <w:sz w:val="16"/>
                <w:szCs w:val="16"/>
              </w:rPr>
              <w:t>Lauan</w:t>
            </w:r>
            <w:proofErr w:type="spellEnd"/>
            <w:r w:rsidRPr="005F7DB1">
              <w:rPr>
                <w:color w:val="000000"/>
                <w:sz w:val="16"/>
                <w:szCs w:val="16"/>
              </w:rPr>
              <w:t xml:space="preserve">, Sipo, Limba, </w:t>
            </w:r>
            <w:proofErr w:type="spellStart"/>
            <w:r w:rsidRPr="005F7DB1">
              <w:rPr>
                <w:color w:val="000000"/>
                <w:sz w:val="16"/>
                <w:szCs w:val="16"/>
              </w:rPr>
              <w:t>Okumé</w:t>
            </w:r>
            <w:proofErr w:type="spellEnd"/>
            <w:r w:rsidRPr="005F7DB1">
              <w:rPr>
                <w:color w:val="000000"/>
                <w:sz w:val="16"/>
                <w:szCs w:val="16"/>
              </w:rPr>
              <w:t xml:space="preserve">, </w:t>
            </w:r>
            <w:proofErr w:type="spellStart"/>
            <w:r w:rsidRPr="005F7DB1">
              <w:rPr>
                <w:color w:val="000000"/>
                <w:sz w:val="16"/>
                <w:szCs w:val="16"/>
              </w:rPr>
              <w:t>Obeché</w:t>
            </w:r>
            <w:proofErr w:type="spellEnd"/>
            <w:r w:rsidRPr="005F7DB1">
              <w:rPr>
                <w:color w:val="000000"/>
                <w:sz w:val="16"/>
                <w:szCs w:val="16"/>
              </w:rPr>
              <w:t xml:space="preserve">, </w:t>
            </w:r>
            <w:proofErr w:type="spellStart"/>
            <w:r w:rsidRPr="005F7DB1">
              <w:rPr>
                <w:color w:val="000000"/>
                <w:sz w:val="16"/>
                <w:szCs w:val="16"/>
              </w:rPr>
              <w:t>Acajou</w:t>
            </w:r>
            <w:proofErr w:type="spellEnd"/>
            <w:r w:rsidRPr="005F7DB1">
              <w:rPr>
                <w:color w:val="000000"/>
                <w:sz w:val="16"/>
                <w:szCs w:val="16"/>
              </w:rPr>
              <w:t xml:space="preserve"> </w:t>
            </w:r>
            <w:proofErr w:type="spellStart"/>
            <w:r w:rsidRPr="005F7DB1">
              <w:rPr>
                <w:color w:val="000000"/>
                <w:sz w:val="16"/>
                <w:szCs w:val="16"/>
              </w:rPr>
              <w:t>d'Afrique</w:t>
            </w:r>
            <w:proofErr w:type="spellEnd"/>
            <w:r w:rsidRPr="005F7DB1">
              <w:rPr>
                <w:color w:val="000000"/>
                <w:sz w:val="16"/>
                <w:szCs w:val="16"/>
              </w:rPr>
              <w:t xml:space="preserve">, Sapelli, </w:t>
            </w:r>
            <w:proofErr w:type="spellStart"/>
            <w:r w:rsidRPr="005F7DB1">
              <w:rPr>
                <w:color w:val="000000"/>
                <w:sz w:val="16"/>
                <w:szCs w:val="16"/>
              </w:rPr>
              <w:t>Mahogany</w:t>
            </w:r>
            <w:proofErr w:type="spellEnd"/>
            <w:r w:rsidRPr="005F7DB1">
              <w:rPr>
                <w:color w:val="000000"/>
                <w:sz w:val="16"/>
                <w:szCs w:val="16"/>
              </w:rPr>
              <w:t xml:space="preserve">, </w:t>
            </w:r>
            <w:proofErr w:type="spellStart"/>
            <w:r w:rsidRPr="005F7DB1">
              <w:rPr>
                <w:color w:val="000000"/>
                <w:sz w:val="16"/>
                <w:szCs w:val="16"/>
              </w:rPr>
              <w:t>Palisandre</w:t>
            </w:r>
            <w:proofErr w:type="spellEnd"/>
            <w:r w:rsidRPr="005F7DB1">
              <w:rPr>
                <w:color w:val="000000"/>
                <w:sz w:val="16"/>
                <w:szCs w:val="16"/>
              </w:rPr>
              <w:t xml:space="preserve"> de Para, </w:t>
            </w:r>
            <w:proofErr w:type="spellStart"/>
            <w:r w:rsidRPr="005F7DB1">
              <w:rPr>
                <w:color w:val="000000"/>
                <w:sz w:val="16"/>
                <w:szCs w:val="16"/>
              </w:rPr>
              <w:t>Palisandre</w:t>
            </w:r>
            <w:proofErr w:type="spellEnd"/>
            <w:r w:rsidRPr="005F7DB1">
              <w:rPr>
                <w:color w:val="000000"/>
                <w:sz w:val="16"/>
                <w:szCs w:val="16"/>
              </w:rPr>
              <w:t xml:space="preserve"> de Río y </w:t>
            </w:r>
            <w:proofErr w:type="spellStart"/>
            <w:r w:rsidRPr="005F7DB1">
              <w:rPr>
                <w:color w:val="000000"/>
                <w:sz w:val="16"/>
                <w:szCs w:val="16"/>
              </w:rPr>
              <w:t>Palisandre</w:t>
            </w:r>
            <w:proofErr w:type="spellEnd"/>
            <w:r w:rsidRPr="005F7DB1">
              <w:rPr>
                <w:color w:val="000000"/>
                <w:sz w:val="16"/>
                <w:szCs w:val="16"/>
              </w:rPr>
              <w:t xml:space="preserve"> de Rose.</w:t>
            </w:r>
          </w:p>
        </w:tc>
        <w:tc>
          <w:tcPr>
            <w:tcW w:w="1095" w:type="pct"/>
            <w:tcBorders>
              <w:top w:val="single" w:sz="6" w:space="0" w:color="auto"/>
              <w:left w:val="single" w:sz="6" w:space="0" w:color="auto"/>
              <w:bottom w:val="single" w:sz="6" w:space="0" w:color="auto"/>
              <w:right w:val="single" w:sz="6" w:space="0" w:color="auto"/>
            </w:tcBorders>
            <w:vAlign w:val="center"/>
          </w:tcPr>
          <w:p w14:paraId="16DE7DC3" w14:textId="77777777" w:rsidR="00D50003" w:rsidRPr="005F7DB1" w:rsidRDefault="00D50003" w:rsidP="00C669A5">
            <w:pPr>
              <w:pStyle w:val="Texto"/>
              <w:spacing w:line="220" w:lineRule="exact"/>
              <w:ind w:firstLine="0"/>
              <w:rPr>
                <w:color w:val="000000"/>
                <w:sz w:val="16"/>
                <w:szCs w:val="16"/>
              </w:rPr>
            </w:pPr>
            <w:r w:rsidRPr="005F7DB1">
              <w:rPr>
                <w:color w:val="000000"/>
                <w:sz w:val="16"/>
                <w:szCs w:val="16"/>
              </w:rPr>
              <w:t xml:space="preserve"> </w:t>
            </w:r>
          </w:p>
        </w:tc>
      </w:tr>
      <w:tr w:rsidR="00D50003" w:rsidRPr="005F7DB1" w14:paraId="67CE27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E4BB25" w14:textId="77777777" w:rsidR="00D50003" w:rsidRPr="005F7DB1" w:rsidRDefault="00D50003" w:rsidP="00C669A5">
            <w:pPr>
              <w:pStyle w:val="Texto"/>
              <w:spacing w:line="220" w:lineRule="exact"/>
              <w:ind w:firstLine="0"/>
              <w:rPr>
                <w:b/>
                <w:color w:val="000000"/>
                <w:sz w:val="16"/>
                <w:szCs w:val="16"/>
              </w:rPr>
            </w:pPr>
            <w:r w:rsidRPr="005F7DB1">
              <w:rPr>
                <w:b/>
                <w:color w:val="000000"/>
                <w:sz w:val="16"/>
                <w:szCs w:val="16"/>
              </w:rPr>
              <w:t>4412.31.99</w:t>
            </w:r>
          </w:p>
        </w:tc>
        <w:tc>
          <w:tcPr>
            <w:tcW w:w="2967" w:type="pct"/>
            <w:tcBorders>
              <w:top w:val="single" w:sz="6" w:space="0" w:color="auto"/>
              <w:left w:val="single" w:sz="6" w:space="0" w:color="auto"/>
              <w:bottom w:val="single" w:sz="6" w:space="0" w:color="auto"/>
              <w:right w:val="single" w:sz="6" w:space="0" w:color="auto"/>
            </w:tcBorders>
            <w:vAlign w:val="center"/>
          </w:tcPr>
          <w:p w14:paraId="00EC34D1" w14:textId="77777777" w:rsidR="00D50003" w:rsidRPr="005F7DB1" w:rsidRDefault="00D50003" w:rsidP="00C669A5">
            <w:pPr>
              <w:pStyle w:val="Texto"/>
              <w:spacing w:line="220" w:lineRule="exact"/>
              <w:ind w:firstLine="0"/>
              <w:rPr>
                <w:b/>
                <w:color w:val="000000"/>
                <w:sz w:val="16"/>
                <w:szCs w:val="16"/>
              </w:rPr>
            </w:pPr>
            <w:r w:rsidRPr="005F7DB1">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00B2D626" w14:textId="77777777" w:rsidR="00D50003" w:rsidRPr="005F7DB1" w:rsidRDefault="00D50003" w:rsidP="00C669A5">
            <w:pPr>
              <w:pStyle w:val="Texto"/>
              <w:spacing w:line="220" w:lineRule="exact"/>
              <w:ind w:firstLine="0"/>
              <w:rPr>
                <w:b/>
                <w:color w:val="000000"/>
                <w:sz w:val="16"/>
                <w:szCs w:val="16"/>
              </w:rPr>
            </w:pPr>
            <w:r w:rsidRPr="005F7DB1">
              <w:rPr>
                <w:b/>
                <w:color w:val="000000"/>
                <w:sz w:val="16"/>
                <w:szCs w:val="16"/>
              </w:rPr>
              <w:t xml:space="preserve"> </w:t>
            </w:r>
          </w:p>
        </w:tc>
      </w:tr>
      <w:tr w:rsidR="00D50003" w:rsidRPr="005F7DB1" w14:paraId="35B2D20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C79757" w14:textId="77777777" w:rsidR="00D50003" w:rsidRPr="005F7DB1" w:rsidRDefault="00D50003" w:rsidP="00C669A5">
            <w:pPr>
              <w:pStyle w:val="Texto"/>
              <w:spacing w:line="220"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605E3B0" w14:textId="77777777" w:rsidR="00D50003" w:rsidRPr="005F7DB1" w:rsidRDefault="00D50003" w:rsidP="00C669A5">
            <w:pPr>
              <w:pStyle w:val="Texto"/>
              <w:spacing w:line="220" w:lineRule="exact"/>
              <w:ind w:firstLine="0"/>
              <w:rPr>
                <w:color w:val="000000"/>
                <w:sz w:val="16"/>
                <w:szCs w:val="16"/>
              </w:rPr>
            </w:pPr>
            <w:r w:rsidRPr="005F7DB1">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2AFC8CD0" w14:textId="77777777" w:rsidR="00D50003" w:rsidRPr="005F7DB1" w:rsidRDefault="00D50003" w:rsidP="00C669A5">
            <w:pPr>
              <w:pStyle w:val="Texto"/>
              <w:spacing w:line="220" w:lineRule="exact"/>
              <w:ind w:firstLine="0"/>
              <w:rPr>
                <w:color w:val="000000"/>
                <w:sz w:val="16"/>
                <w:szCs w:val="16"/>
              </w:rPr>
            </w:pPr>
            <w:r w:rsidRPr="005F7DB1">
              <w:rPr>
                <w:color w:val="000000"/>
                <w:sz w:val="16"/>
                <w:szCs w:val="16"/>
              </w:rPr>
              <w:t xml:space="preserve"> </w:t>
            </w:r>
          </w:p>
        </w:tc>
      </w:tr>
      <w:tr w:rsidR="00D50003" w:rsidRPr="005F7DB1" w14:paraId="29A24E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30B89A" w14:textId="77777777" w:rsidR="00D50003" w:rsidRPr="005F7DB1" w:rsidRDefault="00D50003" w:rsidP="00C669A5">
            <w:pPr>
              <w:pStyle w:val="Texto"/>
              <w:spacing w:line="220" w:lineRule="exact"/>
              <w:ind w:firstLine="0"/>
              <w:rPr>
                <w:color w:val="000000"/>
                <w:sz w:val="16"/>
                <w:szCs w:val="16"/>
              </w:rPr>
            </w:pPr>
            <w:r w:rsidRPr="005F7DB1">
              <w:rPr>
                <w:b/>
                <w:color w:val="000000"/>
                <w:sz w:val="16"/>
                <w:szCs w:val="16"/>
              </w:rPr>
              <w:t>4412.33.91</w:t>
            </w:r>
          </w:p>
        </w:tc>
        <w:tc>
          <w:tcPr>
            <w:tcW w:w="2967" w:type="pct"/>
            <w:tcBorders>
              <w:top w:val="single" w:sz="6" w:space="0" w:color="auto"/>
              <w:left w:val="single" w:sz="6" w:space="0" w:color="auto"/>
              <w:bottom w:val="single" w:sz="6" w:space="0" w:color="auto"/>
              <w:right w:val="single" w:sz="6" w:space="0" w:color="auto"/>
            </w:tcBorders>
            <w:vAlign w:val="center"/>
          </w:tcPr>
          <w:p w14:paraId="7026C628" w14:textId="77777777" w:rsidR="00D50003" w:rsidRPr="005F7DB1" w:rsidRDefault="00D50003" w:rsidP="00C669A5">
            <w:pPr>
              <w:pStyle w:val="Texto"/>
              <w:spacing w:line="220" w:lineRule="exact"/>
              <w:ind w:firstLine="0"/>
              <w:rPr>
                <w:b/>
                <w:color w:val="000000"/>
                <w:sz w:val="16"/>
                <w:szCs w:val="16"/>
              </w:rPr>
            </w:pPr>
            <w:r w:rsidRPr="005F7DB1">
              <w:rPr>
                <w:b/>
                <w:color w:val="000000"/>
                <w:sz w:val="16"/>
                <w:szCs w:val="16"/>
              </w:rPr>
              <w:t>Las demás, que tengan, por lo menos, una hoja externa de madera distinta de la de coníferas, de las especies: aliso (</w:t>
            </w:r>
            <w:proofErr w:type="spellStart"/>
            <w:r w:rsidRPr="005F7DB1">
              <w:rPr>
                <w:b/>
                <w:color w:val="000000"/>
                <w:sz w:val="16"/>
                <w:szCs w:val="16"/>
              </w:rPr>
              <w:t>Alnus</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fresno (</w:t>
            </w:r>
            <w:proofErr w:type="spellStart"/>
            <w:r w:rsidRPr="005F7DB1">
              <w:rPr>
                <w:b/>
                <w:color w:val="000000"/>
                <w:sz w:val="16"/>
                <w:szCs w:val="16"/>
              </w:rPr>
              <w:t>Fraxinus</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haya (</w:t>
            </w:r>
            <w:proofErr w:type="spellStart"/>
            <w:r w:rsidRPr="005F7DB1">
              <w:rPr>
                <w:b/>
                <w:color w:val="000000"/>
                <w:sz w:val="16"/>
                <w:szCs w:val="16"/>
              </w:rPr>
              <w:t>Fagus</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abedul (</w:t>
            </w:r>
            <w:proofErr w:type="spellStart"/>
            <w:r w:rsidRPr="005F7DB1">
              <w:rPr>
                <w:b/>
                <w:color w:val="000000"/>
                <w:sz w:val="16"/>
                <w:szCs w:val="16"/>
              </w:rPr>
              <w:t>Betula</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cerezo (</w:t>
            </w:r>
            <w:proofErr w:type="spellStart"/>
            <w:r w:rsidRPr="005F7DB1">
              <w:rPr>
                <w:b/>
                <w:color w:val="000000"/>
                <w:sz w:val="16"/>
                <w:szCs w:val="16"/>
              </w:rPr>
              <w:t>Prunus</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castaño (</w:t>
            </w:r>
            <w:proofErr w:type="spellStart"/>
            <w:r w:rsidRPr="005F7DB1">
              <w:rPr>
                <w:b/>
                <w:color w:val="000000"/>
                <w:sz w:val="16"/>
                <w:szCs w:val="16"/>
              </w:rPr>
              <w:t>Castanea</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olmo (</w:t>
            </w:r>
            <w:proofErr w:type="spellStart"/>
            <w:r w:rsidRPr="005F7DB1">
              <w:rPr>
                <w:b/>
                <w:color w:val="000000"/>
                <w:sz w:val="16"/>
                <w:szCs w:val="16"/>
              </w:rPr>
              <w:t>Ulmus</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eucalipto (</w:t>
            </w:r>
            <w:proofErr w:type="spellStart"/>
            <w:r w:rsidRPr="005F7DB1">
              <w:rPr>
                <w:b/>
                <w:color w:val="000000"/>
                <w:sz w:val="16"/>
                <w:szCs w:val="16"/>
              </w:rPr>
              <w:t>Eucalyptus</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caria o pacana (</w:t>
            </w:r>
            <w:proofErr w:type="spellStart"/>
            <w:r w:rsidRPr="005F7DB1">
              <w:rPr>
                <w:b/>
                <w:color w:val="000000"/>
                <w:sz w:val="16"/>
                <w:szCs w:val="16"/>
              </w:rPr>
              <w:t>Carya</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castaño de Indias (</w:t>
            </w:r>
            <w:proofErr w:type="spellStart"/>
            <w:r w:rsidRPr="005F7DB1">
              <w:rPr>
                <w:b/>
                <w:color w:val="000000"/>
                <w:sz w:val="16"/>
                <w:szCs w:val="16"/>
              </w:rPr>
              <w:t>Aesculus</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xml:space="preserve">.), tilo (Tilia </w:t>
            </w:r>
            <w:proofErr w:type="spellStart"/>
            <w:r w:rsidRPr="005F7DB1">
              <w:rPr>
                <w:b/>
                <w:color w:val="000000"/>
                <w:sz w:val="16"/>
                <w:szCs w:val="16"/>
              </w:rPr>
              <w:t>spp</w:t>
            </w:r>
            <w:proofErr w:type="spellEnd"/>
            <w:r w:rsidRPr="005F7DB1">
              <w:rPr>
                <w:b/>
                <w:color w:val="000000"/>
                <w:sz w:val="16"/>
                <w:szCs w:val="16"/>
              </w:rPr>
              <w:t xml:space="preserve">.), arce (Acer </w:t>
            </w:r>
            <w:proofErr w:type="spellStart"/>
            <w:r w:rsidRPr="005F7DB1">
              <w:rPr>
                <w:b/>
                <w:color w:val="000000"/>
                <w:sz w:val="16"/>
                <w:szCs w:val="16"/>
              </w:rPr>
              <w:t>spp</w:t>
            </w:r>
            <w:proofErr w:type="spellEnd"/>
            <w:r w:rsidRPr="005F7DB1">
              <w:rPr>
                <w:b/>
                <w:color w:val="000000"/>
                <w:sz w:val="16"/>
                <w:szCs w:val="16"/>
              </w:rPr>
              <w:t xml:space="preserve">.), roble </w:t>
            </w:r>
            <w:r w:rsidRPr="005F7DB1">
              <w:rPr>
                <w:b/>
                <w:color w:val="000000"/>
                <w:sz w:val="16"/>
                <w:szCs w:val="16"/>
              </w:rPr>
              <w:lastRenderedPageBreak/>
              <w:t xml:space="preserve">(Quercus </w:t>
            </w:r>
            <w:proofErr w:type="spellStart"/>
            <w:r w:rsidRPr="005F7DB1">
              <w:rPr>
                <w:b/>
                <w:color w:val="000000"/>
                <w:sz w:val="16"/>
                <w:szCs w:val="16"/>
              </w:rPr>
              <w:t>spp</w:t>
            </w:r>
            <w:proofErr w:type="spellEnd"/>
            <w:r w:rsidRPr="005F7DB1">
              <w:rPr>
                <w:b/>
                <w:color w:val="000000"/>
                <w:sz w:val="16"/>
                <w:szCs w:val="16"/>
              </w:rPr>
              <w:t>.), plátano (</w:t>
            </w:r>
            <w:proofErr w:type="spellStart"/>
            <w:r w:rsidRPr="005F7DB1">
              <w:rPr>
                <w:b/>
                <w:color w:val="000000"/>
                <w:sz w:val="16"/>
                <w:szCs w:val="16"/>
              </w:rPr>
              <w:t>Platanus</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álamo (</w:t>
            </w:r>
            <w:proofErr w:type="spellStart"/>
            <w:r w:rsidRPr="005F7DB1">
              <w:rPr>
                <w:b/>
                <w:color w:val="000000"/>
                <w:sz w:val="16"/>
                <w:szCs w:val="16"/>
              </w:rPr>
              <w:t>Populus</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xml:space="preserve">.), algarrobo negro (Robinia </w:t>
            </w:r>
            <w:proofErr w:type="spellStart"/>
            <w:r w:rsidRPr="005F7DB1">
              <w:rPr>
                <w:b/>
                <w:color w:val="000000"/>
                <w:sz w:val="16"/>
                <w:szCs w:val="16"/>
              </w:rPr>
              <w:t>spp</w:t>
            </w:r>
            <w:proofErr w:type="spellEnd"/>
            <w:r w:rsidRPr="005F7DB1">
              <w:rPr>
                <w:b/>
                <w:color w:val="000000"/>
                <w:sz w:val="16"/>
                <w:szCs w:val="16"/>
              </w:rPr>
              <w:t>.), árbol de tulipán (</w:t>
            </w:r>
            <w:proofErr w:type="spellStart"/>
            <w:r w:rsidRPr="005F7DB1">
              <w:rPr>
                <w:b/>
                <w:color w:val="000000"/>
                <w:sz w:val="16"/>
                <w:szCs w:val="16"/>
              </w:rPr>
              <w:t>Liriodendron</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 o nogal (</w:t>
            </w:r>
            <w:proofErr w:type="spellStart"/>
            <w:r w:rsidRPr="005F7DB1">
              <w:rPr>
                <w:b/>
                <w:color w:val="000000"/>
                <w:sz w:val="16"/>
                <w:szCs w:val="16"/>
              </w:rPr>
              <w:t>Juglans</w:t>
            </w:r>
            <w:proofErr w:type="spellEnd"/>
            <w:r w:rsidRPr="005F7DB1">
              <w:rPr>
                <w:b/>
                <w:color w:val="000000"/>
                <w:sz w:val="16"/>
                <w:szCs w:val="16"/>
              </w:rPr>
              <w:t xml:space="preserve"> </w:t>
            </w:r>
            <w:proofErr w:type="spellStart"/>
            <w:r w:rsidRPr="005F7DB1">
              <w:rPr>
                <w:b/>
                <w:color w:val="000000"/>
                <w:sz w:val="16"/>
                <w:szCs w:val="16"/>
              </w:rPr>
              <w:t>spp</w:t>
            </w:r>
            <w:proofErr w:type="spellEnd"/>
            <w:r w:rsidRPr="005F7DB1">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1A8CE10C" w14:textId="77777777" w:rsidR="00D50003" w:rsidRPr="005F7DB1" w:rsidRDefault="00D50003" w:rsidP="00C669A5">
            <w:pPr>
              <w:pStyle w:val="Texto"/>
              <w:spacing w:line="220" w:lineRule="exact"/>
              <w:ind w:firstLine="0"/>
              <w:rPr>
                <w:color w:val="000000"/>
                <w:sz w:val="16"/>
                <w:szCs w:val="16"/>
              </w:rPr>
            </w:pPr>
          </w:p>
        </w:tc>
      </w:tr>
      <w:tr w:rsidR="00D50003" w:rsidRPr="005F7DB1" w14:paraId="7BC5410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9F9169" w14:textId="77777777" w:rsidR="00D50003" w:rsidRPr="005F7DB1" w:rsidRDefault="00D50003" w:rsidP="00C669A5">
            <w:pPr>
              <w:pStyle w:val="Texto"/>
              <w:spacing w:line="220"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E9A4588" w14:textId="77777777" w:rsidR="00D50003" w:rsidRPr="005F7DB1" w:rsidRDefault="00D50003" w:rsidP="00C669A5">
            <w:pPr>
              <w:pStyle w:val="Texto"/>
              <w:spacing w:line="220" w:lineRule="exact"/>
              <w:ind w:firstLine="0"/>
              <w:rPr>
                <w:color w:val="000000"/>
                <w:sz w:val="16"/>
                <w:szCs w:val="16"/>
              </w:rPr>
            </w:pPr>
            <w:r w:rsidRPr="005F7DB1">
              <w:rPr>
                <w:color w:val="000000"/>
                <w:sz w:val="16"/>
                <w:szCs w:val="16"/>
              </w:rPr>
              <w:t>Las demás, que tengan, por lo menos, una hoja externa de madera distinta de la de coníferas, de las especies: aliso (</w:t>
            </w:r>
            <w:proofErr w:type="spellStart"/>
            <w:r w:rsidRPr="005F7DB1">
              <w:rPr>
                <w:color w:val="000000"/>
                <w:sz w:val="16"/>
                <w:szCs w:val="16"/>
              </w:rPr>
              <w:t>Alnus</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fresno (</w:t>
            </w:r>
            <w:proofErr w:type="spellStart"/>
            <w:r w:rsidRPr="005F7DB1">
              <w:rPr>
                <w:color w:val="000000"/>
                <w:sz w:val="16"/>
                <w:szCs w:val="16"/>
              </w:rPr>
              <w:t>Fraxinus</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haya (</w:t>
            </w:r>
            <w:proofErr w:type="spellStart"/>
            <w:r w:rsidRPr="005F7DB1">
              <w:rPr>
                <w:color w:val="000000"/>
                <w:sz w:val="16"/>
                <w:szCs w:val="16"/>
              </w:rPr>
              <w:t>Fagus</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abedul (</w:t>
            </w:r>
            <w:proofErr w:type="spellStart"/>
            <w:r w:rsidRPr="005F7DB1">
              <w:rPr>
                <w:color w:val="000000"/>
                <w:sz w:val="16"/>
                <w:szCs w:val="16"/>
              </w:rPr>
              <w:t>Betula</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cerezo (</w:t>
            </w:r>
            <w:proofErr w:type="spellStart"/>
            <w:r w:rsidRPr="005F7DB1">
              <w:rPr>
                <w:color w:val="000000"/>
                <w:sz w:val="16"/>
                <w:szCs w:val="16"/>
              </w:rPr>
              <w:t>Prunus</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castaño (</w:t>
            </w:r>
            <w:proofErr w:type="spellStart"/>
            <w:r w:rsidRPr="005F7DB1">
              <w:rPr>
                <w:color w:val="000000"/>
                <w:sz w:val="16"/>
                <w:szCs w:val="16"/>
              </w:rPr>
              <w:t>Castanea</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olmo (</w:t>
            </w:r>
            <w:proofErr w:type="spellStart"/>
            <w:r w:rsidRPr="005F7DB1">
              <w:rPr>
                <w:color w:val="000000"/>
                <w:sz w:val="16"/>
                <w:szCs w:val="16"/>
              </w:rPr>
              <w:t>Ulmus</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eucalipto (</w:t>
            </w:r>
            <w:proofErr w:type="spellStart"/>
            <w:r w:rsidRPr="005F7DB1">
              <w:rPr>
                <w:color w:val="000000"/>
                <w:sz w:val="16"/>
                <w:szCs w:val="16"/>
              </w:rPr>
              <w:t>Eucalyptus</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caria o pacana (</w:t>
            </w:r>
            <w:proofErr w:type="spellStart"/>
            <w:r w:rsidRPr="005F7DB1">
              <w:rPr>
                <w:color w:val="000000"/>
                <w:sz w:val="16"/>
                <w:szCs w:val="16"/>
              </w:rPr>
              <w:t>Carya</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castaño de Indias (</w:t>
            </w:r>
            <w:proofErr w:type="spellStart"/>
            <w:r w:rsidRPr="005F7DB1">
              <w:rPr>
                <w:color w:val="000000"/>
                <w:sz w:val="16"/>
                <w:szCs w:val="16"/>
              </w:rPr>
              <w:t>Aesculus</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xml:space="preserve">.), tilo (Tilia </w:t>
            </w:r>
            <w:proofErr w:type="spellStart"/>
            <w:r w:rsidRPr="005F7DB1">
              <w:rPr>
                <w:color w:val="000000"/>
                <w:sz w:val="16"/>
                <w:szCs w:val="16"/>
              </w:rPr>
              <w:t>spp</w:t>
            </w:r>
            <w:proofErr w:type="spellEnd"/>
            <w:r w:rsidRPr="005F7DB1">
              <w:rPr>
                <w:color w:val="000000"/>
                <w:sz w:val="16"/>
                <w:szCs w:val="16"/>
              </w:rPr>
              <w:t xml:space="preserve">.), arce (Acer </w:t>
            </w:r>
            <w:proofErr w:type="spellStart"/>
            <w:r w:rsidRPr="005F7DB1">
              <w:rPr>
                <w:color w:val="000000"/>
                <w:sz w:val="16"/>
                <w:szCs w:val="16"/>
              </w:rPr>
              <w:t>spp</w:t>
            </w:r>
            <w:proofErr w:type="spellEnd"/>
            <w:r w:rsidRPr="005F7DB1">
              <w:rPr>
                <w:color w:val="000000"/>
                <w:sz w:val="16"/>
                <w:szCs w:val="16"/>
              </w:rPr>
              <w:t xml:space="preserve">.), roble (Quercus </w:t>
            </w:r>
            <w:proofErr w:type="spellStart"/>
            <w:r w:rsidRPr="005F7DB1">
              <w:rPr>
                <w:color w:val="000000"/>
                <w:sz w:val="16"/>
                <w:szCs w:val="16"/>
              </w:rPr>
              <w:t>spp</w:t>
            </w:r>
            <w:proofErr w:type="spellEnd"/>
            <w:r w:rsidRPr="005F7DB1">
              <w:rPr>
                <w:color w:val="000000"/>
                <w:sz w:val="16"/>
                <w:szCs w:val="16"/>
              </w:rPr>
              <w:t>.), plátano (</w:t>
            </w:r>
            <w:proofErr w:type="spellStart"/>
            <w:r w:rsidRPr="005F7DB1">
              <w:rPr>
                <w:color w:val="000000"/>
                <w:sz w:val="16"/>
                <w:szCs w:val="16"/>
              </w:rPr>
              <w:t>Platanus</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álamo (</w:t>
            </w:r>
            <w:proofErr w:type="spellStart"/>
            <w:r w:rsidRPr="005F7DB1">
              <w:rPr>
                <w:color w:val="000000"/>
                <w:sz w:val="16"/>
                <w:szCs w:val="16"/>
              </w:rPr>
              <w:t>Populus</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xml:space="preserve">.), algarrobo negro (Robinia </w:t>
            </w:r>
            <w:proofErr w:type="spellStart"/>
            <w:r w:rsidRPr="005F7DB1">
              <w:rPr>
                <w:color w:val="000000"/>
                <w:sz w:val="16"/>
                <w:szCs w:val="16"/>
              </w:rPr>
              <w:t>spp</w:t>
            </w:r>
            <w:proofErr w:type="spellEnd"/>
            <w:r w:rsidRPr="005F7DB1">
              <w:rPr>
                <w:color w:val="000000"/>
                <w:sz w:val="16"/>
                <w:szCs w:val="16"/>
              </w:rPr>
              <w:t>.), árbol de tulipán (</w:t>
            </w:r>
            <w:proofErr w:type="spellStart"/>
            <w:r w:rsidRPr="005F7DB1">
              <w:rPr>
                <w:color w:val="000000"/>
                <w:sz w:val="16"/>
                <w:szCs w:val="16"/>
              </w:rPr>
              <w:t>Liriodendron</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 o nogal (</w:t>
            </w:r>
            <w:proofErr w:type="spellStart"/>
            <w:r w:rsidRPr="005F7DB1">
              <w:rPr>
                <w:color w:val="000000"/>
                <w:sz w:val="16"/>
                <w:szCs w:val="16"/>
              </w:rPr>
              <w:t>Juglans</w:t>
            </w:r>
            <w:proofErr w:type="spellEnd"/>
            <w:r w:rsidRPr="005F7DB1">
              <w:rPr>
                <w:color w:val="000000"/>
                <w:sz w:val="16"/>
                <w:szCs w:val="16"/>
              </w:rPr>
              <w:t xml:space="preserve"> </w:t>
            </w:r>
            <w:proofErr w:type="spellStart"/>
            <w:r w:rsidRPr="005F7DB1">
              <w:rPr>
                <w:color w:val="000000"/>
                <w:sz w:val="16"/>
                <w:szCs w:val="16"/>
              </w:rPr>
              <w:t>spp</w:t>
            </w:r>
            <w:proofErr w:type="spellEnd"/>
            <w:r w:rsidRPr="005F7DB1">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0F6A4AD3" w14:textId="77777777" w:rsidR="00D50003" w:rsidRPr="005F7DB1" w:rsidRDefault="00D50003" w:rsidP="00C669A5">
            <w:pPr>
              <w:pStyle w:val="Texto"/>
              <w:spacing w:line="220" w:lineRule="exact"/>
              <w:ind w:firstLine="0"/>
              <w:rPr>
                <w:color w:val="000000"/>
                <w:sz w:val="16"/>
                <w:szCs w:val="16"/>
              </w:rPr>
            </w:pPr>
          </w:p>
        </w:tc>
      </w:tr>
      <w:tr w:rsidR="00D50003" w:rsidRPr="005F7DB1" w14:paraId="018AABE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5C116A" w14:textId="77777777" w:rsidR="00D50003" w:rsidRPr="005F7DB1" w:rsidRDefault="00D50003" w:rsidP="00C669A5">
            <w:pPr>
              <w:pStyle w:val="Texto"/>
              <w:spacing w:line="225" w:lineRule="exact"/>
              <w:ind w:firstLine="0"/>
              <w:rPr>
                <w:color w:val="000000"/>
                <w:sz w:val="16"/>
                <w:szCs w:val="16"/>
              </w:rPr>
            </w:pPr>
            <w:r w:rsidRPr="005F7DB1">
              <w:rPr>
                <w:b/>
                <w:color w:val="000000"/>
                <w:sz w:val="16"/>
                <w:szCs w:val="16"/>
              </w:rPr>
              <w:t>4412.34.91</w:t>
            </w:r>
          </w:p>
        </w:tc>
        <w:tc>
          <w:tcPr>
            <w:tcW w:w="2967" w:type="pct"/>
            <w:tcBorders>
              <w:top w:val="single" w:sz="6" w:space="0" w:color="auto"/>
              <w:left w:val="single" w:sz="6" w:space="0" w:color="auto"/>
              <w:bottom w:val="single" w:sz="6" w:space="0" w:color="auto"/>
              <w:right w:val="single" w:sz="6" w:space="0" w:color="auto"/>
            </w:tcBorders>
            <w:vAlign w:val="center"/>
          </w:tcPr>
          <w:p w14:paraId="3C14FD21" w14:textId="77777777" w:rsidR="00D50003" w:rsidRPr="005F7DB1" w:rsidRDefault="00D50003" w:rsidP="00C669A5">
            <w:pPr>
              <w:pStyle w:val="Texto"/>
              <w:spacing w:line="225" w:lineRule="exact"/>
              <w:ind w:firstLine="0"/>
              <w:rPr>
                <w:b/>
                <w:color w:val="000000"/>
                <w:sz w:val="16"/>
                <w:szCs w:val="16"/>
              </w:rPr>
            </w:pPr>
            <w:r w:rsidRPr="005F7DB1">
              <w:rPr>
                <w:b/>
                <w:color w:val="000000"/>
                <w:sz w:val="16"/>
                <w:szCs w:val="16"/>
              </w:rPr>
              <w:t>Las demás, que tengan, por lo menos, una hoja externa de madera distinta de la de coníferas, no especificadas en la subpartida 4412.33.</w:t>
            </w:r>
          </w:p>
        </w:tc>
        <w:tc>
          <w:tcPr>
            <w:tcW w:w="1095" w:type="pct"/>
            <w:tcBorders>
              <w:top w:val="single" w:sz="6" w:space="0" w:color="auto"/>
              <w:left w:val="single" w:sz="6" w:space="0" w:color="auto"/>
              <w:bottom w:val="single" w:sz="6" w:space="0" w:color="auto"/>
              <w:right w:val="single" w:sz="6" w:space="0" w:color="auto"/>
            </w:tcBorders>
            <w:vAlign w:val="center"/>
          </w:tcPr>
          <w:p w14:paraId="0C3FAADE" w14:textId="77777777" w:rsidR="00D50003" w:rsidRPr="005F7DB1" w:rsidRDefault="00D50003" w:rsidP="00C669A5">
            <w:pPr>
              <w:pStyle w:val="Texto"/>
              <w:spacing w:line="225" w:lineRule="exact"/>
              <w:ind w:firstLine="0"/>
              <w:rPr>
                <w:color w:val="000000"/>
                <w:sz w:val="16"/>
                <w:szCs w:val="16"/>
              </w:rPr>
            </w:pPr>
          </w:p>
        </w:tc>
      </w:tr>
      <w:tr w:rsidR="00D50003" w:rsidRPr="005F7DB1" w14:paraId="1DD116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F107DE"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CC7B8C7" w14:textId="77777777" w:rsidR="00D50003" w:rsidRPr="005F7DB1" w:rsidRDefault="00D50003" w:rsidP="00C669A5">
            <w:pPr>
              <w:pStyle w:val="Texto"/>
              <w:spacing w:line="225" w:lineRule="exact"/>
              <w:ind w:firstLine="0"/>
              <w:rPr>
                <w:color w:val="000000"/>
                <w:sz w:val="16"/>
                <w:szCs w:val="16"/>
              </w:rPr>
            </w:pPr>
            <w:r w:rsidRPr="005F7DB1">
              <w:rPr>
                <w:color w:val="000000"/>
                <w:sz w:val="16"/>
                <w:szCs w:val="16"/>
              </w:rPr>
              <w:t>Las demás, que tengan, por lo menos, una hoja externa de madera distinta de la de coníferas, no especificadas en la subpartida 4412.33.</w:t>
            </w:r>
          </w:p>
        </w:tc>
        <w:tc>
          <w:tcPr>
            <w:tcW w:w="1095" w:type="pct"/>
            <w:tcBorders>
              <w:top w:val="single" w:sz="6" w:space="0" w:color="auto"/>
              <w:left w:val="single" w:sz="6" w:space="0" w:color="auto"/>
              <w:bottom w:val="single" w:sz="6" w:space="0" w:color="auto"/>
              <w:right w:val="single" w:sz="6" w:space="0" w:color="auto"/>
            </w:tcBorders>
            <w:vAlign w:val="center"/>
          </w:tcPr>
          <w:p w14:paraId="3508632A" w14:textId="77777777" w:rsidR="00D50003" w:rsidRPr="005F7DB1" w:rsidRDefault="00D50003" w:rsidP="00C669A5">
            <w:pPr>
              <w:pStyle w:val="Texto"/>
              <w:spacing w:line="225" w:lineRule="exact"/>
              <w:ind w:firstLine="0"/>
              <w:rPr>
                <w:color w:val="000000"/>
                <w:sz w:val="16"/>
                <w:szCs w:val="16"/>
              </w:rPr>
            </w:pPr>
          </w:p>
        </w:tc>
      </w:tr>
      <w:tr w:rsidR="00D50003" w:rsidRPr="005F7DB1" w14:paraId="38A041A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6965AD" w14:textId="77777777" w:rsidR="00D50003" w:rsidRPr="005F7DB1" w:rsidRDefault="00D50003" w:rsidP="00C669A5">
            <w:pPr>
              <w:pStyle w:val="Texto"/>
              <w:spacing w:line="225" w:lineRule="exact"/>
              <w:ind w:firstLine="0"/>
              <w:rPr>
                <w:color w:val="000000"/>
                <w:sz w:val="16"/>
                <w:szCs w:val="16"/>
              </w:rPr>
            </w:pPr>
            <w:r w:rsidRPr="005F7DB1">
              <w:rPr>
                <w:b/>
                <w:color w:val="000000"/>
                <w:sz w:val="16"/>
                <w:szCs w:val="16"/>
              </w:rPr>
              <w:t>4412.39.91</w:t>
            </w:r>
          </w:p>
        </w:tc>
        <w:tc>
          <w:tcPr>
            <w:tcW w:w="2967" w:type="pct"/>
            <w:tcBorders>
              <w:top w:val="single" w:sz="6" w:space="0" w:color="auto"/>
              <w:left w:val="single" w:sz="6" w:space="0" w:color="auto"/>
              <w:bottom w:val="single" w:sz="6" w:space="0" w:color="auto"/>
              <w:right w:val="single" w:sz="6" w:space="0" w:color="auto"/>
            </w:tcBorders>
            <w:vAlign w:val="center"/>
          </w:tcPr>
          <w:p w14:paraId="5B6E870C" w14:textId="77777777" w:rsidR="00D50003" w:rsidRPr="005F7DB1" w:rsidRDefault="00D50003" w:rsidP="00C669A5">
            <w:pPr>
              <w:pStyle w:val="Texto"/>
              <w:spacing w:line="225" w:lineRule="exact"/>
              <w:ind w:firstLine="0"/>
              <w:rPr>
                <w:color w:val="000000"/>
                <w:sz w:val="16"/>
                <w:szCs w:val="16"/>
              </w:rPr>
            </w:pPr>
            <w:r w:rsidRPr="005F7DB1">
              <w:rPr>
                <w:b/>
                <w:color w:val="000000"/>
                <w:sz w:val="16"/>
                <w:szCs w:val="16"/>
              </w:rPr>
              <w:t xml:space="preserve">Las demás, con las dos hojas externas de madera de coníferas. </w:t>
            </w:r>
          </w:p>
        </w:tc>
        <w:tc>
          <w:tcPr>
            <w:tcW w:w="1095" w:type="pct"/>
            <w:tcBorders>
              <w:top w:val="single" w:sz="6" w:space="0" w:color="auto"/>
              <w:left w:val="single" w:sz="6" w:space="0" w:color="auto"/>
              <w:bottom w:val="single" w:sz="6" w:space="0" w:color="auto"/>
              <w:right w:val="single" w:sz="6" w:space="0" w:color="auto"/>
            </w:tcBorders>
            <w:vAlign w:val="center"/>
          </w:tcPr>
          <w:p w14:paraId="3A3FB219" w14:textId="77777777" w:rsidR="00D50003" w:rsidRPr="005F7DB1" w:rsidRDefault="00D50003" w:rsidP="00C669A5">
            <w:pPr>
              <w:pStyle w:val="Texto"/>
              <w:spacing w:line="225" w:lineRule="exact"/>
              <w:ind w:firstLine="0"/>
              <w:rPr>
                <w:color w:val="000000"/>
                <w:sz w:val="16"/>
                <w:szCs w:val="16"/>
              </w:rPr>
            </w:pPr>
          </w:p>
        </w:tc>
      </w:tr>
      <w:tr w:rsidR="00D50003" w:rsidRPr="005F7DB1" w14:paraId="58E998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034B9A"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4784C07" w14:textId="77777777" w:rsidR="00D50003" w:rsidRPr="005F7DB1" w:rsidRDefault="00D50003" w:rsidP="00C669A5">
            <w:pPr>
              <w:pStyle w:val="Texto"/>
              <w:spacing w:line="225" w:lineRule="exact"/>
              <w:ind w:firstLine="0"/>
              <w:rPr>
                <w:color w:val="000000"/>
                <w:sz w:val="16"/>
                <w:szCs w:val="16"/>
              </w:rPr>
            </w:pPr>
            <w:r w:rsidRPr="005F7DB1">
              <w:rPr>
                <w:color w:val="000000"/>
                <w:sz w:val="16"/>
                <w:szCs w:val="16"/>
              </w:rPr>
              <w:t>Denominada “</w:t>
            </w:r>
            <w:proofErr w:type="spellStart"/>
            <w:r w:rsidRPr="005F7DB1">
              <w:rPr>
                <w:color w:val="000000"/>
                <w:sz w:val="16"/>
                <w:szCs w:val="16"/>
              </w:rPr>
              <w:t>plywood</w:t>
            </w:r>
            <w:proofErr w:type="spellEnd"/>
            <w:r w:rsidRPr="005F7DB1">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260996C4" w14:textId="77777777" w:rsidR="00D50003" w:rsidRPr="005F7DB1" w:rsidRDefault="00D50003" w:rsidP="00C669A5">
            <w:pPr>
              <w:pStyle w:val="Texto"/>
              <w:spacing w:line="225" w:lineRule="exact"/>
              <w:ind w:firstLine="0"/>
              <w:rPr>
                <w:color w:val="000000"/>
                <w:sz w:val="16"/>
                <w:szCs w:val="16"/>
              </w:rPr>
            </w:pPr>
          </w:p>
        </w:tc>
      </w:tr>
      <w:tr w:rsidR="00D50003" w:rsidRPr="005F7DB1" w14:paraId="7D2CB84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7CC815"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2148EAB" w14:textId="77777777" w:rsidR="00D50003" w:rsidRPr="005F7DB1" w:rsidRDefault="00D50003" w:rsidP="00C669A5">
            <w:pPr>
              <w:pStyle w:val="Texto"/>
              <w:spacing w:line="225" w:lineRule="exact"/>
              <w:ind w:firstLine="0"/>
              <w:rPr>
                <w:color w:val="000000"/>
                <w:sz w:val="16"/>
                <w:szCs w:val="16"/>
              </w:rPr>
            </w:pPr>
            <w:r w:rsidRPr="005F7DB1">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39B20313" w14:textId="77777777" w:rsidR="00D50003" w:rsidRPr="005F7DB1" w:rsidRDefault="00D50003" w:rsidP="00C669A5">
            <w:pPr>
              <w:pStyle w:val="Texto"/>
              <w:spacing w:line="225" w:lineRule="exact"/>
              <w:ind w:firstLine="0"/>
              <w:rPr>
                <w:color w:val="000000"/>
                <w:sz w:val="16"/>
                <w:szCs w:val="16"/>
              </w:rPr>
            </w:pPr>
          </w:p>
        </w:tc>
      </w:tr>
      <w:tr w:rsidR="00D50003" w:rsidRPr="005F7DB1" w14:paraId="23B2D9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A68DD4" w14:textId="77777777" w:rsidR="00D50003" w:rsidRPr="005F7DB1" w:rsidRDefault="00D50003" w:rsidP="00C669A5">
            <w:pPr>
              <w:pStyle w:val="Texto"/>
              <w:spacing w:line="225" w:lineRule="exact"/>
              <w:ind w:firstLine="0"/>
              <w:rPr>
                <w:b/>
                <w:color w:val="000000"/>
                <w:sz w:val="16"/>
                <w:szCs w:val="16"/>
              </w:rPr>
            </w:pPr>
            <w:r w:rsidRPr="005F7DB1">
              <w:rPr>
                <w:b/>
                <w:color w:val="000000"/>
                <w:sz w:val="16"/>
                <w:szCs w:val="16"/>
              </w:rPr>
              <w:t>4412.41.01</w:t>
            </w:r>
          </w:p>
        </w:tc>
        <w:tc>
          <w:tcPr>
            <w:tcW w:w="2967" w:type="pct"/>
            <w:tcBorders>
              <w:top w:val="single" w:sz="6" w:space="0" w:color="auto"/>
              <w:left w:val="single" w:sz="6" w:space="0" w:color="auto"/>
              <w:bottom w:val="single" w:sz="6" w:space="0" w:color="auto"/>
              <w:right w:val="single" w:sz="6" w:space="0" w:color="auto"/>
            </w:tcBorders>
            <w:vAlign w:val="center"/>
          </w:tcPr>
          <w:p w14:paraId="0B9BD89C" w14:textId="77777777" w:rsidR="00D50003" w:rsidRPr="005F7DB1" w:rsidRDefault="00D50003" w:rsidP="00C669A5">
            <w:pPr>
              <w:pStyle w:val="Texto"/>
              <w:spacing w:line="225" w:lineRule="exact"/>
              <w:ind w:firstLine="0"/>
              <w:rPr>
                <w:b/>
                <w:color w:val="000000"/>
                <w:sz w:val="16"/>
                <w:szCs w:val="16"/>
              </w:rPr>
            </w:pPr>
            <w:r w:rsidRPr="005F7DB1">
              <w:rPr>
                <w:b/>
                <w:color w:val="000000"/>
                <w:sz w:val="16"/>
                <w:szCs w:val="16"/>
              </w:rPr>
              <w:t>Que tenga, por lo menos, una hoja externa de maderas tropicales.</w:t>
            </w:r>
          </w:p>
        </w:tc>
        <w:tc>
          <w:tcPr>
            <w:tcW w:w="1095" w:type="pct"/>
            <w:tcBorders>
              <w:top w:val="single" w:sz="6" w:space="0" w:color="auto"/>
              <w:left w:val="single" w:sz="6" w:space="0" w:color="auto"/>
              <w:bottom w:val="single" w:sz="6" w:space="0" w:color="auto"/>
              <w:right w:val="single" w:sz="6" w:space="0" w:color="auto"/>
            </w:tcBorders>
            <w:vAlign w:val="center"/>
          </w:tcPr>
          <w:p w14:paraId="74D17CEF" w14:textId="77777777" w:rsidR="00D50003" w:rsidRPr="005F7DB1" w:rsidRDefault="00D50003" w:rsidP="00C669A5">
            <w:pPr>
              <w:pStyle w:val="Texto"/>
              <w:spacing w:line="225" w:lineRule="exact"/>
              <w:ind w:firstLine="0"/>
              <w:rPr>
                <w:color w:val="000000"/>
                <w:sz w:val="16"/>
                <w:szCs w:val="16"/>
              </w:rPr>
            </w:pPr>
          </w:p>
        </w:tc>
      </w:tr>
      <w:tr w:rsidR="00D50003" w:rsidRPr="005F7DB1" w14:paraId="684FDE6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57ACFB"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193EF0E" w14:textId="77777777" w:rsidR="00D50003" w:rsidRPr="005F7DB1" w:rsidRDefault="00D50003" w:rsidP="00C669A5">
            <w:pPr>
              <w:pStyle w:val="Texto"/>
              <w:spacing w:line="225" w:lineRule="exact"/>
              <w:ind w:firstLine="0"/>
              <w:rPr>
                <w:b/>
                <w:color w:val="000000"/>
                <w:sz w:val="16"/>
                <w:szCs w:val="16"/>
              </w:rPr>
            </w:pPr>
            <w:r w:rsidRPr="005F7DB1">
              <w:rPr>
                <w:color w:val="000000"/>
                <w:sz w:val="16"/>
                <w:szCs w:val="16"/>
              </w:rPr>
              <w:t>Que tengan, por lo menos, un tablero de partículas.</w:t>
            </w:r>
          </w:p>
        </w:tc>
        <w:tc>
          <w:tcPr>
            <w:tcW w:w="1095" w:type="pct"/>
            <w:tcBorders>
              <w:top w:val="single" w:sz="6" w:space="0" w:color="auto"/>
              <w:left w:val="single" w:sz="6" w:space="0" w:color="auto"/>
              <w:bottom w:val="single" w:sz="6" w:space="0" w:color="auto"/>
              <w:right w:val="single" w:sz="6" w:space="0" w:color="auto"/>
            </w:tcBorders>
            <w:vAlign w:val="center"/>
          </w:tcPr>
          <w:p w14:paraId="2346A5B5" w14:textId="77777777" w:rsidR="00D50003" w:rsidRPr="005F7DB1" w:rsidRDefault="00D50003" w:rsidP="00C669A5">
            <w:pPr>
              <w:pStyle w:val="Texto"/>
              <w:spacing w:line="225" w:lineRule="exact"/>
              <w:ind w:firstLine="0"/>
              <w:rPr>
                <w:color w:val="000000"/>
                <w:sz w:val="16"/>
                <w:szCs w:val="16"/>
              </w:rPr>
            </w:pPr>
          </w:p>
        </w:tc>
      </w:tr>
      <w:tr w:rsidR="00D50003" w:rsidRPr="005F7DB1" w14:paraId="08F227B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131B79"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711C63B" w14:textId="77777777" w:rsidR="00D50003" w:rsidRPr="005F7DB1" w:rsidRDefault="00D50003" w:rsidP="00C669A5">
            <w:pPr>
              <w:pStyle w:val="Texto"/>
              <w:spacing w:line="225" w:lineRule="exact"/>
              <w:ind w:firstLine="0"/>
              <w:rPr>
                <w:color w:val="000000"/>
                <w:sz w:val="16"/>
                <w:szCs w:val="16"/>
                <w:lang w:val="es-MX"/>
              </w:rPr>
            </w:pPr>
            <w:r w:rsidRPr="005F7DB1">
              <w:rPr>
                <w:color w:val="000000"/>
                <w:sz w:val="16"/>
                <w:szCs w:val="16"/>
                <w:lang w:val="es-MX"/>
              </w:rPr>
              <w:t xml:space="preserve">Que tengan, por lo menos, una hoja de las maderas tropicales siguientes: Abura, </w:t>
            </w:r>
            <w:proofErr w:type="spellStart"/>
            <w:r w:rsidRPr="005F7DB1">
              <w:rPr>
                <w:color w:val="000000"/>
                <w:sz w:val="16"/>
                <w:szCs w:val="16"/>
                <w:lang w:val="es-MX"/>
              </w:rPr>
              <w:t>Acajou</w:t>
            </w:r>
            <w:proofErr w:type="spellEnd"/>
            <w:r w:rsidRPr="005F7DB1">
              <w:rPr>
                <w:color w:val="000000"/>
                <w:sz w:val="16"/>
                <w:szCs w:val="16"/>
                <w:lang w:val="es-MX"/>
              </w:rPr>
              <w:t xml:space="preserve"> </w:t>
            </w:r>
            <w:proofErr w:type="spellStart"/>
            <w:r w:rsidRPr="005F7DB1">
              <w:rPr>
                <w:color w:val="000000"/>
                <w:sz w:val="16"/>
                <w:szCs w:val="16"/>
                <w:lang w:val="es-MX"/>
              </w:rPr>
              <w:t>d’Afrique</w:t>
            </w:r>
            <w:proofErr w:type="spellEnd"/>
            <w:r w:rsidRPr="005F7DB1">
              <w:rPr>
                <w:color w:val="000000"/>
                <w:sz w:val="16"/>
                <w:szCs w:val="16"/>
                <w:lang w:val="es-MX"/>
              </w:rPr>
              <w:t xml:space="preserve">, </w:t>
            </w:r>
            <w:proofErr w:type="spellStart"/>
            <w:r w:rsidRPr="005F7DB1">
              <w:rPr>
                <w:color w:val="000000"/>
                <w:sz w:val="16"/>
                <w:szCs w:val="16"/>
                <w:lang w:val="es-MX"/>
              </w:rPr>
              <w:t>Afrormosia</w:t>
            </w:r>
            <w:proofErr w:type="spellEnd"/>
            <w:r w:rsidRPr="005F7DB1">
              <w:rPr>
                <w:color w:val="000000"/>
                <w:sz w:val="16"/>
                <w:szCs w:val="16"/>
                <w:lang w:val="es-MX"/>
              </w:rPr>
              <w:t xml:space="preserve">, </w:t>
            </w:r>
            <w:proofErr w:type="spellStart"/>
            <w:r w:rsidRPr="005F7DB1">
              <w:rPr>
                <w:color w:val="000000"/>
                <w:sz w:val="16"/>
                <w:szCs w:val="16"/>
                <w:lang w:val="es-MX"/>
              </w:rPr>
              <w:t>Ako</w:t>
            </w:r>
            <w:proofErr w:type="spellEnd"/>
            <w:r w:rsidRPr="005F7DB1">
              <w:rPr>
                <w:color w:val="000000"/>
                <w:sz w:val="16"/>
                <w:szCs w:val="16"/>
                <w:lang w:val="es-MX"/>
              </w:rPr>
              <w:t xml:space="preserve">, Alan, Andiroba, </w:t>
            </w:r>
            <w:proofErr w:type="spellStart"/>
            <w:r w:rsidRPr="005F7DB1">
              <w:rPr>
                <w:color w:val="000000"/>
                <w:sz w:val="16"/>
                <w:szCs w:val="16"/>
                <w:lang w:val="es-MX"/>
              </w:rPr>
              <w:t>Aningré</w:t>
            </w:r>
            <w:proofErr w:type="spellEnd"/>
            <w:r w:rsidRPr="005F7DB1">
              <w:rPr>
                <w:color w:val="000000"/>
                <w:sz w:val="16"/>
                <w:szCs w:val="16"/>
                <w:lang w:val="es-MX"/>
              </w:rPr>
              <w:t xml:space="preserve">, </w:t>
            </w:r>
            <w:proofErr w:type="spellStart"/>
            <w:r w:rsidRPr="005F7DB1">
              <w:rPr>
                <w:color w:val="000000"/>
                <w:sz w:val="16"/>
                <w:szCs w:val="16"/>
                <w:lang w:val="es-MX"/>
              </w:rPr>
              <w:t>Avodiré</w:t>
            </w:r>
            <w:proofErr w:type="spellEnd"/>
            <w:r w:rsidRPr="005F7DB1">
              <w:rPr>
                <w:color w:val="000000"/>
                <w:sz w:val="16"/>
                <w:szCs w:val="16"/>
                <w:lang w:val="es-MX"/>
              </w:rPr>
              <w:t xml:space="preserve">, </w:t>
            </w:r>
            <w:proofErr w:type="spellStart"/>
            <w:r w:rsidRPr="005F7DB1">
              <w:rPr>
                <w:color w:val="000000"/>
                <w:sz w:val="16"/>
                <w:szCs w:val="16"/>
                <w:lang w:val="es-MX"/>
              </w:rPr>
              <w:t>Azobé</w:t>
            </w:r>
            <w:proofErr w:type="spellEnd"/>
            <w:r w:rsidRPr="005F7DB1">
              <w:rPr>
                <w:color w:val="000000"/>
                <w:sz w:val="16"/>
                <w:szCs w:val="16"/>
                <w:lang w:val="es-MX"/>
              </w:rPr>
              <w:t xml:space="preserve">, </w:t>
            </w:r>
            <w:proofErr w:type="spellStart"/>
            <w:r w:rsidRPr="005F7DB1">
              <w:rPr>
                <w:color w:val="000000"/>
                <w:sz w:val="16"/>
                <w:szCs w:val="16"/>
                <w:lang w:val="es-MX"/>
              </w:rPr>
              <w:t>Balau</w:t>
            </w:r>
            <w:proofErr w:type="spellEnd"/>
            <w:r w:rsidRPr="005F7DB1">
              <w:rPr>
                <w:color w:val="000000"/>
                <w:sz w:val="16"/>
                <w:szCs w:val="16"/>
                <w:lang w:val="es-MX"/>
              </w:rPr>
              <w:t xml:space="preserve">, Balsa, </w:t>
            </w:r>
            <w:proofErr w:type="spellStart"/>
            <w:r w:rsidRPr="005F7DB1">
              <w:rPr>
                <w:color w:val="000000"/>
                <w:sz w:val="16"/>
                <w:szCs w:val="16"/>
                <w:lang w:val="es-MX"/>
              </w:rPr>
              <w:t>Bossé</w:t>
            </w:r>
            <w:proofErr w:type="spellEnd"/>
            <w:r w:rsidRPr="005F7DB1">
              <w:rPr>
                <w:color w:val="000000"/>
                <w:sz w:val="16"/>
                <w:szCs w:val="16"/>
                <w:lang w:val="es-MX"/>
              </w:rPr>
              <w:t xml:space="preserve"> </w:t>
            </w:r>
            <w:proofErr w:type="spellStart"/>
            <w:r w:rsidRPr="005F7DB1">
              <w:rPr>
                <w:color w:val="000000"/>
                <w:sz w:val="16"/>
                <w:szCs w:val="16"/>
                <w:lang w:val="es-MX"/>
              </w:rPr>
              <w:t>clair</w:t>
            </w:r>
            <w:proofErr w:type="spellEnd"/>
            <w:r w:rsidRPr="005F7DB1">
              <w:rPr>
                <w:color w:val="000000"/>
                <w:sz w:val="16"/>
                <w:szCs w:val="16"/>
                <w:lang w:val="es-MX"/>
              </w:rPr>
              <w:t xml:space="preserve">, Cativo, Cedro, </w:t>
            </w:r>
            <w:proofErr w:type="spellStart"/>
            <w:r w:rsidRPr="005F7DB1">
              <w:rPr>
                <w:color w:val="000000"/>
                <w:sz w:val="16"/>
                <w:szCs w:val="16"/>
                <w:lang w:val="es-MX"/>
              </w:rPr>
              <w:t>Dabema</w:t>
            </w:r>
            <w:proofErr w:type="spellEnd"/>
            <w:r w:rsidRPr="005F7DB1">
              <w:rPr>
                <w:color w:val="000000"/>
                <w:sz w:val="16"/>
                <w:szCs w:val="16"/>
                <w:lang w:val="es-MX"/>
              </w:rPr>
              <w:t xml:space="preserve">, </w:t>
            </w:r>
            <w:proofErr w:type="spellStart"/>
            <w:r w:rsidRPr="005F7DB1">
              <w:rPr>
                <w:color w:val="000000"/>
                <w:sz w:val="16"/>
                <w:szCs w:val="16"/>
                <w:lang w:val="es-MX"/>
              </w:rPr>
              <w:t>Dark</w:t>
            </w:r>
            <w:proofErr w:type="spellEnd"/>
            <w:r w:rsidRPr="005F7DB1">
              <w:rPr>
                <w:color w:val="000000"/>
                <w:sz w:val="16"/>
                <w:szCs w:val="16"/>
                <w:lang w:val="es-MX"/>
              </w:rPr>
              <w:t xml:space="preserve"> Red </w:t>
            </w:r>
            <w:proofErr w:type="spellStart"/>
            <w:r w:rsidRPr="005F7DB1">
              <w:rPr>
                <w:color w:val="000000"/>
                <w:sz w:val="16"/>
                <w:szCs w:val="16"/>
                <w:lang w:val="es-MX"/>
              </w:rPr>
              <w:t>Meranti</w:t>
            </w:r>
            <w:proofErr w:type="spellEnd"/>
            <w:r w:rsidRPr="005F7DB1">
              <w:rPr>
                <w:color w:val="000000"/>
                <w:sz w:val="16"/>
                <w:szCs w:val="16"/>
                <w:lang w:val="es-MX"/>
              </w:rPr>
              <w:t xml:space="preserve">, </w:t>
            </w:r>
            <w:proofErr w:type="spellStart"/>
            <w:r w:rsidRPr="005F7DB1">
              <w:rPr>
                <w:color w:val="000000"/>
                <w:sz w:val="16"/>
                <w:szCs w:val="16"/>
                <w:lang w:val="es-MX"/>
              </w:rPr>
              <w:t>Dibétou</w:t>
            </w:r>
            <w:proofErr w:type="spellEnd"/>
            <w:r w:rsidRPr="005F7DB1">
              <w:rPr>
                <w:color w:val="000000"/>
                <w:sz w:val="16"/>
                <w:szCs w:val="16"/>
                <w:lang w:val="es-MX"/>
              </w:rPr>
              <w:t xml:space="preserve">, </w:t>
            </w:r>
            <w:proofErr w:type="spellStart"/>
            <w:r w:rsidRPr="005F7DB1">
              <w:rPr>
                <w:color w:val="000000"/>
                <w:sz w:val="16"/>
                <w:szCs w:val="16"/>
                <w:lang w:val="es-MX"/>
              </w:rPr>
              <w:t>Doussié</w:t>
            </w:r>
            <w:proofErr w:type="spellEnd"/>
            <w:r w:rsidRPr="005F7DB1">
              <w:rPr>
                <w:color w:val="000000"/>
                <w:sz w:val="16"/>
                <w:szCs w:val="16"/>
                <w:lang w:val="es-MX"/>
              </w:rPr>
              <w:t xml:space="preserve">, </w:t>
            </w:r>
            <w:proofErr w:type="spellStart"/>
            <w:r w:rsidRPr="005F7DB1">
              <w:rPr>
                <w:color w:val="000000"/>
                <w:sz w:val="16"/>
                <w:szCs w:val="16"/>
                <w:lang w:val="es-MX"/>
              </w:rPr>
              <w:t>Framiré</w:t>
            </w:r>
            <w:proofErr w:type="spellEnd"/>
            <w:r w:rsidRPr="005F7DB1">
              <w:rPr>
                <w:color w:val="000000"/>
                <w:sz w:val="16"/>
                <w:szCs w:val="16"/>
                <w:lang w:val="es-MX"/>
              </w:rPr>
              <w:t xml:space="preserve">, </w:t>
            </w:r>
            <w:proofErr w:type="spellStart"/>
            <w:r w:rsidRPr="005F7DB1">
              <w:rPr>
                <w:color w:val="000000"/>
                <w:sz w:val="16"/>
                <w:szCs w:val="16"/>
                <w:lang w:val="es-MX"/>
              </w:rPr>
              <w:t>Freijo</w:t>
            </w:r>
            <w:proofErr w:type="spellEnd"/>
            <w:r w:rsidRPr="005F7DB1">
              <w:rPr>
                <w:color w:val="000000"/>
                <w:sz w:val="16"/>
                <w:szCs w:val="16"/>
                <w:lang w:val="es-MX"/>
              </w:rPr>
              <w:t xml:space="preserve">, </w:t>
            </w:r>
            <w:proofErr w:type="spellStart"/>
            <w:r w:rsidRPr="005F7DB1">
              <w:rPr>
                <w:color w:val="000000"/>
                <w:sz w:val="16"/>
                <w:szCs w:val="16"/>
                <w:lang w:val="es-MX"/>
              </w:rPr>
              <w:t>Fromager</w:t>
            </w:r>
            <w:proofErr w:type="spellEnd"/>
            <w:r w:rsidRPr="005F7DB1">
              <w:rPr>
                <w:color w:val="000000"/>
                <w:sz w:val="16"/>
                <w:szCs w:val="16"/>
                <w:lang w:val="es-MX"/>
              </w:rPr>
              <w:t xml:space="preserve">, Fuma, </w:t>
            </w:r>
            <w:proofErr w:type="spellStart"/>
            <w:r w:rsidRPr="005F7DB1">
              <w:rPr>
                <w:color w:val="000000"/>
                <w:sz w:val="16"/>
                <w:szCs w:val="16"/>
                <w:lang w:val="es-MX"/>
              </w:rPr>
              <w:t>Geronggang</w:t>
            </w:r>
            <w:proofErr w:type="spellEnd"/>
            <w:r w:rsidRPr="005F7DB1">
              <w:rPr>
                <w:color w:val="000000"/>
                <w:sz w:val="16"/>
                <w:szCs w:val="16"/>
                <w:lang w:val="es-MX"/>
              </w:rPr>
              <w:t xml:space="preserve">, </w:t>
            </w:r>
            <w:proofErr w:type="spellStart"/>
            <w:r w:rsidRPr="005F7DB1">
              <w:rPr>
                <w:color w:val="000000"/>
                <w:sz w:val="16"/>
                <w:szCs w:val="16"/>
                <w:lang w:val="es-MX"/>
              </w:rPr>
              <w:t>Ilomba</w:t>
            </w:r>
            <w:proofErr w:type="spellEnd"/>
            <w:r w:rsidRPr="005F7DB1">
              <w:rPr>
                <w:color w:val="000000"/>
                <w:sz w:val="16"/>
                <w:szCs w:val="16"/>
                <w:lang w:val="es-MX"/>
              </w:rPr>
              <w:t xml:space="preserve">, </w:t>
            </w:r>
            <w:proofErr w:type="spellStart"/>
            <w:r w:rsidRPr="005F7DB1">
              <w:rPr>
                <w:color w:val="000000"/>
                <w:sz w:val="16"/>
                <w:szCs w:val="16"/>
                <w:lang w:val="es-MX"/>
              </w:rPr>
              <w:t>Imbuia</w:t>
            </w:r>
            <w:proofErr w:type="spellEnd"/>
            <w:r w:rsidRPr="005F7DB1">
              <w:rPr>
                <w:color w:val="000000"/>
                <w:sz w:val="16"/>
                <w:szCs w:val="16"/>
                <w:lang w:val="es-MX"/>
              </w:rPr>
              <w:t xml:space="preserve">, </w:t>
            </w:r>
            <w:proofErr w:type="spellStart"/>
            <w:r w:rsidRPr="005F7DB1">
              <w:rPr>
                <w:color w:val="000000"/>
                <w:sz w:val="16"/>
                <w:szCs w:val="16"/>
                <w:lang w:val="es-MX"/>
              </w:rPr>
              <w:t>Ipé</w:t>
            </w:r>
            <w:proofErr w:type="spellEnd"/>
            <w:r w:rsidRPr="005F7DB1">
              <w:rPr>
                <w:color w:val="000000"/>
                <w:sz w:val="16"/>
                <w:szCs w:val="16"/>
                <w:lang w:val="es-MX"/>
              </w:rPr>
              <w:t xml:space="preserve">, </w:t>
            </w:r>
            <w:proofErr w:type="spellStart"/>
            <w:r w:rsidRPr="005F7DB1">
              <w:rPr>
                <w:color w:val="000000"/>
                <w:sz w:val="16"/>
                <w:szCs w:val="16"/>
                <w:lang w:val="es-MX"/>
              </w:rPr>
              <w:t>Iroko</w:t>
            </w:r>
            <w:proofErr w:type="spellEnd"/>
            <w:r w:rsidRPr="005F7DB1">
              <w:rPr>
                <w:color w:val="000000"/>
                <w:sz w:val="16"/>
                <w:szCs w:val="16"/>
                <w:lang w:val="es-MX"/>
              </w:rPr>
              <w:t xml:space="preserve">, </w:t>
            </w:r>
            <w:proofErr w:type="spellStart"/>
            <w:r w:rsidRPr="005F7DB1">
              <w:rPr>
                <w:color w:val="000000"/>
                <w:sz w:val="16"/>
                <w:szCs w:val="16"/>
                <w:lang w:val="es-MX"/>
              </w:rPr>
              <w:t>Jaboty</w:t>
            </w:r>
            <w:proofErr w:type="spellEnd"/>
            <w:r w:rsidRPr="005F7DB1">
              <w:rPr>
                <w:color w:val="000000"/>
                <w:sz w:val="16"/>
                <w:szCs w:val="16"/>
                <w:lang w:val="es-MX"/>
              </w:rPr>
              <w:t xml:space="preserve">, </w:t>
            </w:r>
            <w:proofErr w:type="spellStart"/>
            <w:r w:rsidRPr="005F7DB1">
              <w:rPr>
                <w:color w:val="000000"/>
                <w:sz w:val="16"/>
                <w:szCs w:val="16"/>
                <w:lang w:val="es-MX"/>
              </w:rPr>
              <w:t>Jelutong</w:t>
            </w:r>
            <w:proofErr w:type="spellEnd"/>
            <w:r w:rsidRPr="005F7DB1">
              <w:rPr>
                <w:color w:val="000000"/>
                <w:sz w:val="16"/>
                <w:szCs w:val="16"/>
                <w:lang w:val="es-MX"/>
              </w:rPr>
              <w:t xml:space="preserve">, </w:t>
            </w:r>
            <w:proofErr w:type="spellStart"/>
            <w:r w:rsidRPr="005F7DB1">
              <w:rPr>
                <w:color w:val="000000"/>
                <w:sz w:val="16"/>
                <w:szCs w:val="16"/>
                <w:lang w:val="es-MX"/>
              </w:rPr>
              <w:t>Jequitiba</w:t>
            </w:r>
            <w:proofErr w:type="spellEnd"/>
            <w:r w:rsidRPr="005F7DB1">
              <w:rPr>
                <w:color w:val="000000"/>
                <w:sz w:val="16"/>
                <w:szCs w:val="16"/>
                <w:lang w:val="es-MX"/>
              </w:rPr>
              <w:t xml:space="preserve">, </w:t>
            </w:r>
            <w:proofErr w:type="spellStart"/>
            <w:r w:rsidRPr="005F7DB1">
              <w:rPr>
                <w:color w:val="000000"/>
                <w:sz w:val="16"/>
                <w:szCs w:val="16"/>
                <w:lang w:val="es-MX"/>
              </w:rPr>
              <w:t>Jongkong</w:t>
            </w:r>
            <w:proofErr w:type="spellEnd"/>
            <w:r w:rsidRPr="005F7DB1">
              <w:rPr>
                <w:color w:val="000000"/>
                <w:sz w:val="16"/>
                <w:szCs w:val="16"/>
                <w:lang w:val="es-MX"/>
              </w:rPr>
              <w:t xml:space="preserve">, </w:t>
            </w:r>
            <w:proofErr w:type="spellStart"/>
            <w:r w:rsidRPr="005F7DB1">
              <w:rPr>
                <w:color w:val="000000"/>
                <w:sz w:val="16"/>
                <w:szCs w:val="16"/>
                <w:lang w:val="es-MX"/>
              </w:rPr>
              <w:t>Kapur</w:t>
            </w:r>
            <w:proofErr w:type="spellEnd"/>
            <w:r w:rsidRPr="005F7DB1">
              <w:rPr>
                <w:color w:val="000000"/>
                <w:sz w:val="16"/>
                <w:szCs w:val="16"/>
                <w:lang w:val="es-MX"/>
              </w:rPr>
              <w:t xml:space="preserve">, </w:t>
            </w:r>
            <w:proofErr w:type="spellStart"/>
            <w:r w:rsidRPr="005F7DB1">
              <w:rPr>
                <w:color w:val="000000"/>
                <w:sz w:val="16"/>
                <w:szCs w:val="16"/>
                <w:lang w:val="es-MX"/>
              </w:rPr>
              <w:t>Kempas</w:t>
            </w:r>
            <w:proofErr w:type="spellEnd"/>
            <w:r w:rsidRPr="005F7DB1">
              <w:rPr>
                <w:color w:val="000000"/>
                <w:sz w:val="16"/>
                <w:szCs w:val="16"/>
                <w:lang w:val="es-MX"/>
              </w:rPr>
              <w:t xml:space="preserve">, </w:t>
            </w:r>
            <w:proofErr w:type="spellStart"/>
            <w:r w:rsidRPr="005F7DB1">
              <w:rPr>
                <w:color w:val="000000"/>
                <w:sz w:val="16"/>
                <w:szCs w:val="16"/>
                <w:lang w:val="es-MX"/>
              </w:rPr>
              <w:t>Keruing</w:t>
            </w:r>
            <w:proofErr w:type="spellEnd"/>
            <w:r w:rsidRPr="005F7DB1">
              <w:rPr>
                <w:color w:val="000000"/>
                <w:sz w:val="16"/>
                <w:szCs w:val="16"/>
                <w:lang w:val="es-MX"/>
              </w:rPr>
              <w:t xml:space="preserve">, </w:t>
            </w:r>
            <w:proofErr w:type="spellStart"/>
            <w:r w:rsidRPr="005F7DB1">
              <w:rPr>
                <w:color w:val="000000"/>
                <w:sz w:val="16"/>
                <w:szCs w:val="16"/>
                <w:lang w:val="es-MX"/>
              </w:rPr>
              <w:t>Kosipo</w:t>
            </w:r>
            <w:proofErr w:type="spellEnd"/>
            <w:r w:rsidRPr="005F7DB1">
              <w:rPr>
                <w:color w:val="000000"/>
                <w:sz w:val="16"/>
                <w:szCs w:val="16"/>
                <w:lang w:val="es-MX"/>
              </w:rPr>
              <w:t xml:space="preserve">, </w:t>
            </w:r>
            <w:proofErr w:type="spellStart"/>
            <w:r w:rsidRPr="005F7DB1">
              <w:rPr>
                <w:color w:val="000000"/>
                <w:sz w:val="16"/>
                <w:szCs w:val="16"/>
                <w:lang w:val="es-MX"/>
              </w:rPr>
              <w:t>Kotibé</w:t>
            </w:r>
            <w:proofErr w:type="spellEnd"/>
            <w:r w:rsidRPr="005F7DB1">
              <w:rPr>
                <w:color w:val="000000"/>
                <w:sz w:val="16"/>
                <w:szCs w:val="16"/>
                <w:lang w:val="es-MX"/>
              </w:rPr>
              <w:t xml:space="preserve">, Koto, Light Red </w:t>
            </w:r>
            <w:proofErr w:type="spellStart"/>
            <w:r w:rsidRPr="005F7DB1">
              <w:rPr>
                <w:color w:val="000000"/>
                <w:sz w:val="16"/>
                <w:szCs w:val="16"/>
                <w:lang w:val="es-MX"/>
              </w:rPr>
              <w:t>Meranti</w:t>
            </w:r>
            <w:proofErr w:type="spellEnd"/>
            <w:r w:rsidRPr="005F7DB1">
              <w:rPr>
                <w:color w:val="000000"/>
                <w:sz w:val="16"/>
                <w:szCs w:val="16"/>
                <w:lang w:val="es-MX"/>
              </w:rPr>
              <w:t xml:space="preserve">, Limba, Louro, </w:t>
            </w:r>
            <w:proofErr w:type="spellStart"/>
            <w:r w:rsidRPr="005F7DB1">
              <w:rPr>
                <w:color w:val="000000"/>
                <w:sz w:val="16"/>
                <w:szCs w:val="16"/>
                <w:lang w:val="es-MX"/>
              </w:rPr>
              <w:t>Maçaranduba</w:t>
            </w:r>
            <w:proofErr w:type="spellEnd"/>
            <w:r w:rsidRPr="005F7DB1">
              <w:rPr>
                <w:color w:val="000000"/>
                <w:sz w:val="16"/>
                <w:szCs w:val="16"/>
                <w:lang w:val="es-MX"/>
              </w:rPr>
              <w:t xml:space="preserve">, </w:t>
            </w:r>
            <w:proofErr w:type="spellStart"/>
            <w:r w:rsidRPr="005F7DB1">
              <w:rPr>
                <w:color w:val="000000"/>
                <w:sz w:val="16"/>
                <w:szCs w:val="16"/>
                <w:lang w:val="es-MX"/>
              </w:rPr>
              <w:t>Mahogany</w:t>
            </w:r>
            <w:proofErr w:type="spellEnd"/>
            <w:r w:rsidRPr="005F7DB1">
              <w:rPr>
                <w:color w:val="000000"/>
                <w:sz w:val="16"/>
                <w:szCs w:val="16"/>
                <w:lang w:val="es-MX"/>
              </w:rPr>
              <w:t xml:space="preserve">, </w:t>
            </w:r>
            <w:proofErr w:type="spellStart"/>
            <w:r w:rsidRPr="005F7DB1">
              <w:rPr>
                <w:color w:val="000000"/>
                <w:sz w:val="16"/>
                <w:szCs w:val="16"/>
                <w:lang w:val="es-MX"/>
              </w:rPr>
              <w:t>Makoré</w:t>
            </w:r>
            <w:proofErr w:type="spellEnd"/>
            <w:r w:rsidRPr="005F7DB1">
              <w:rPr>
                <w:color w:val="000000"/>
                <w:sz w:val="16"/>
                <w:szCs w:val="16"/>
                <w:lang w:val="es-MX"/>
              </w:rPr>
              <w:t xml:space="preserve">, </w:t>
            </w:r>
            <w:proofErr w:type="spellStart"/>
            <w:r w:rsidRPr="005F7DB1">
              <w:rPr>
                <w:color w:val="000000"/>
                <w:sz w:val="16"/>
                <w:szCs w:val="16"/>
                <w:lang w:val="es-MX"/>
              </w:rPr>
              <w:t>Mandioqueira</w:t>
            </w:r>
            <w:proofErr w:type="spellEnd"/>
            <w:r w:rsidRPr="005F7DB1">
              <w:rPr>
                <w:color w:val="000000"/>
                <w:sz w:val="16"/>
                <w:szCs w:val="16"/>
                <w:lang w:val="es-MX"/>
              </w:rPr>
              <w:t xml:space="preserve">, </w:t>
            </w:r>
            <w:proofErr w:type="spellStart"/>
            <w:r w:rsidRPr="005F7DB1">
              <w:rPr>
                <w:color w:val="000000"/>
                <w:sz w:val="16"/>
                <w:szCs w:val="16"/>
                <w:lang w:val="es-MX"/>
              </w:rPr>
              <w:t>Mansonia</w:t>
            </w:r>
            <w:proofErr w:type="spellEnd"/>
            <w:r w:rsidRPr="005F7DB1">
              <w:rPr>
                <w:color w:val="000000"/>
                <w:sz w:val="16"/>
                <w:szCs w:val="16"/>
                <w:lang w:val="es-MX"/>
              </w:rPr>
              <w:t xml:space="preserve">, </w:t>
            </w:r>
            <w:proofErr w:type="spellStart"/>
            <w:r w:rsidRPr="005F7DB1">
              <w:rPr>
                <w:color w:val="000000"/>
                <w:sz w:val="16"/>
                <w:szCs w:val="16"/>
                <w:lang w:val="es-MX"/>
              </w:rPr>
              <w:t>Mengkulang</w:t>
            </w:r>
            <w:proofErr w:type="spellEnd"/>
            <w:r w:rsidRPr="005F7DB1">
              <w:rPr>
                <w:color w:val="000000"/>
                <w:sz w:val="16"/>
                <w:szCs w:val="16"/>
                <w:lang w:val="es-MX"/>
              </w:rPr>
              <w:t xml:space="preserve">, </w:t>
            </w:r>
            <w:proofErr w:type="spellStart"/>
            <w:r w:rsidRPr="005F7DB1">
              <w:rPr>
                <w:color w:val="000000"/>
                <w:sz w:val="16"/>
                <w:szCs w:val="16"/>
                <w:lang w:val="es-MX"/>
              </w:rPr>
              <w:t>Meranti</w:t>
            </w:r>
            <w:proofErr w:type="spellEnd"/>
            <w:r w:rsidRPr="005F7DB1">
              <w:rPr>
                <w:color w:val="000000"/>
                <w:sz w:val="16"/>
                <w:szCs w:val="16"/>
                <w:lang w:val="es-MX"/>
              </w:rPr>
              <w:t xml:space="preserve"> </w:t>
            </w:r>
            <w:proofErr w:type="spellStart"/>
            <w:r w:rsidRPr="005F7DB1">
              <w:rPr>
                <w:color w:val="000000"/>
                <w:sz w:val="16"/>
                <w:szCs w:val="16"/>
                <w:lang w:val="es-MX"/>
              </w:rPr>
              <w:t>Bakau</w:t>
            </w:r>
            <w:proofErr w:type="spellEnd"/>
            <w:r w:rsidRPr="005F7DB1">
              <w:rPr>
                <w:color w:val="000000"/>
                <w:sz w:val="16"/>
                <w:szCs w:val="16"/>
                <w:lang w:val="es-MX"/>
              </w:rPr>
              <w:t xml:space="preserve">, </w:t>
            </w:r>
            <w:proofErr w:type="spellStart"/>
            <w:r w:rsidRPr="005F7DB1">
              <w:rPr>
                <w:color w:val="000000"/>
                <w:sz w:val="16"/>
                <w:szCs w:val="16"/>
                <w:lang w:val="es-MX"/>
              </w:rPr>
              <w:t>Merawan</w:t>
            </w:r>
            <w:proofErr w:type="spellEnd"/>
            <w:r w:rsidRPr="005F7DB1">
              <w:rPr>
                <w:color w:val="000000"/>
                <w:sz w:val="16"/>
                <w:szCs w:val="16"/>
                <w:lang w:val="es-MX"/>
              </w:rPr>
              <w:t xml:space="preserve">, </w:t>
            </w:r>
            <w:proofErr w:type="spellStart"/>
            <w:r w:rsidRPr="005F7DB1">
              <w:rPr>
                <w:color w:val="000000"/>
                <w:sz w:val="16"/>
                <w:szCs w:val="16"/>
                <w:lang w:val="es-MX"/>
              </w:rPr>
              <w:t>Merbau</w:t>
            </w:r>
            <w:proofErr w:type="spellEnd"/>
            <w:r w:rsidRPr="005F7DB1">
              <w:rPr>
                <w:color w:val="000000"/>
                <w:sz w:val="16"/>
                <w:szCs w:val="16"/>
                <w:lang w:val="es-MX"/>
              </w:rPr>
              <w:t xml:space="preserve">, </w:t>
            </w:r>
            <w:proofErr w:type="spellStart"/>
            <w:r w:rsidRPr="005F7DB1">
              <w:rPr>
                <w:color w:val="000000"/>
                <w:sz w:val="16"/>
                <w:szCs w:val="16"/>
                <w:lang w:val="es-MX"/>
              </w:rPr>
              <w:t>Merpauh</w:t>
            </w:r>
            <w:proofErr w:type="spellEnd"/>
            <w:r w:rsidRPr="005F7DB1">
              <w:rPr>
                <w:color w:val="000000"/>
                <w:sz w:val="16"/>
                <w:szCs w:val="16"/>
                <w:lang w:val="es-MX"/>
              </w:rPr>
              <w:t xml:space="preserve">, </w:t>
            </w:r>
            <w:proofErr w:type="spellStart"/>
            <w:r w:rsidRPr="005F7DB1">
              <w:rPr>
                <w:color w:val="000000"/>
                <w:sz w:val="16"/>
                <w:szCs w:val="16"/>
                <w:lang w:val="es-MX"/>
              </w:rPr>
              <w:t>Mersawa</w:t>
            </w:r>
            <w:proofErr w:type="spellEnd"/>
            <w:r w:rsidRPr="005F7DB1">
              <w:rPr>
                <w:color w:val="000000"/>
                <w:sz w:val="16"/>
                <w:szCs w:val="16"/>
                <w:lang w:val="es-MX"/>
              </w:rPr>
              <w:t xml:space="preserve">, </w:t>
            </w:r>
            <w:proofErr w:type="spellStart"/>
            <w:r w:rsidRPr="005F7DB1">
              <w:rPr>
                <w:color w:val="000000"/>
                <w:sz w:val="16"/>
                <w:szCs w:val="16"/>
                <w:lang w:val="es-MX"/>
              </w:rPr>
              <w:t>Moabi</w:t>
            </w:r>
            <w:proofErr w:type="spellEnd"/>
            <w:r w:rsidRPr="005F7DB1">
              <w:rPr>
                <w:color w:val="000000"/>
                <w:sz w:val="16"/>
                <w:szCs w:val="16"/>
                <w:lang w:val="es-MX"/>
              </w:rPr>
              <w:t xml:space="preserve">, </w:t>
            </w:r>
            <w:proofErr w:type="spellStart"/>
            <w:r w:rsidRPr="005F7DB1">
              <w:rPr>
                <w:color w:val="000000"/>
                <w:sz w:val="16"/>
                <w:szCs w:val="16"/>
                <w:lang w:val="es-MX"/>
              </w:rPr>
              <w:t>Niangon</w:t>
            </w:r>
            <w:proofErr w:type="spellEnd"/>
            <w:r w:rsidRPr="005F7DB1">
              <w:rPr>
                <w:color w:val="000000"/>
                <w:sz w:val="16"/>
                <w:szCs w:val="16"/>
                <w:lang w:val="es-MX"/>
              </w:rPr>
              <w:t xml:space="preserve">, </w:t>
            </w:r>
            <w:proofErr w:type="spellStart"/>
            <w:r w:rsidRPr="005F7DB1">
              <w:rPr>
                <w:color w:val="000000"/>
                <w:sz w:val="16"/>
                <w:szCs w:val="16"/>
                <w:lang w:val="es-MX"/>
              </w:rPr>
              <w:t>Nyatoh</w:t>
            </w:r>
            <w:proofErr w:type="spellEnd"/>
            <w:r w:rsidRPr="005F7DB1">
              <w:rPr>
                <w:color w:val="000000"/>
                <w:sz w:val="16"/>
                <w:szCs w:val="16"/>
                <w:lang w:val="es-MX"/>
              </w:rPr>
              <w:t xml:space="preserve">, </w:t>
            </w:r>
            <w:proofErr w:type="spellStart"/>
            <w:r w:rsidRPr="005F7DB1">
              <w:rPr>
                <w:color w:val="000000"/>
                <w:sz w:val="16"/>
                <w:szCs w:val="16"/>
                <w:lang w:val="es-MX"/>
              </w:rPr>
              <w:t>Obeche</w:t>
            </w:r>
            <w:proofErr w:type="spellEnd"/>
            <w:r w:rsidRPr="005F7DB1">
              <w:rPr>
                <w:color w:val="000000"/>
                <w:sz w:val="16"/>
                <w:szCs w:val="16"/>
                <w:lang w:val="es-MX"/>
              </w:rPr>
              <w:t xml:space="preserve">, </w:t>
            </w:r>
            <w:proofErr w:type="spellStart"/>
            <w:r w:rsidRPr="005F7DB1">
              <w:rPr>
                <w:color w:val="000000"/>
                <w:sz w:val="16"/>
                <w:szCs w:val="16"/>
                <w:lang w:val="es-MX"/>
              </w:rPr>
              <w:t>Okoumé</w:t>
            </w:r>
            <w:proofErr w:type="spellEnd"/>
            <w:r w:rsidRPr="005F7DB1">
              <w:rPr>
                <w:color w:val="000000"/>
                <w:sz w:val="16"/>
                <w:szCs w:val="16"/>
                <w:lang w:val="es-MX"/>
              </w:rPr>
              <w:t xml:space="preserve">, </w:t>
            </w:r>
            <w:proofErr w:type="spellStart"/>
            <w:r w:rsidRPr="005F7DB1">
              <w:rPr>
                <w:color w:val="000000"/>
                <w:sz w:val="16"/>
                <w:szCs w:val="16"/>
                <w:lang w:val="es-MX"/>
              </w:rPr>
              <w:t>Onzabili</w:t>
            </w:r>
            <w:proofErr w:type="spellEnd"/>
            <w:r w:rsidRPr="005F7DB1">
              <w:rPr>
                <w:color w:val="000000"/>
                <w:sz w:val="16"/>
                <w:szCs w:val="16"/>
                <w:lang w:val="es-MX"/>
              </w:rPr>
              <w:t xml:space="preserve">, Orey, </w:t>
            </w:r>
            <w:proofErr w:type="spellStart"/>
            <w:r w:rsidRPr="005F7DB1">
              <w:rPr>
                <w:color w:val="000000"/>
                <w:sz w:val="16"/>
                <w:szCs w:val="16"/>
                <w:lang w:val="es-MX"/>
              </w:rPr>
              <w:t>Ovengkol</w:t>
            </w:r>
            <w:proofErr w:type="spellEnd"/>
            <w:r w:rsidRPr="005F7DB1">
              <w:rPr>
                <w:color w:val="000000"/>
                <w:sz w:val="16"/>
                <w:szCs w:val="16"/>
                <w:lang w:val="es-MX"/>
              </w:rPr>
              <w:t xml:space="preserve">, </w:t>
            </w:r>
            <w:proofErr w:type="spellStart"/>
            <w:r w:rsidRPr="005F7DB1">
              <w:rPr>
                <w:color w:val="000000"/>
                <w:sz w:val="16"/>
                <w:szCs w:val="16"/>
                <w:lang w:val="es-MX"/>
              </w:rPr>
              <w:t>Ozigo</w:t>
            </w:r>
            <w:proofErr w:type="spellEnd"/>
            <w:r w:rsidRPr="005F7DB1">
              <w:rPr>
                <w:color w:val="000000"/>
                <w:sz w:val="16"/>
                <w:szCs w:val="16"/>
                <w:lang w:val="es-MX"/>
              </w:rPr>
              <w:t xml:space="preserve">, </w:t>
            </w:r>
            <w:proofErr w:type="spellStart"/>
            <w:r w:rsidRPr="005F7DB1">
              <w:rPr>
                <w:color w:val="000000"/>
                <w:sz w:val="16"/>
                <w:szCs w:val="16"/>
                <w:lang w:val="es-MX"/>
              </w:rPr>
              <w:t>Padauk</w:t>
            </w:r>
            <w:proofErr w:type="spellEnd"/>
            <w:r w:rsidRPr="005F7DB1">
              <w:rPr>
                <w:color w:val="000000"/>
                <w:sz w:val="16"/>
                <w:szCs w:val="16"/>
                <w:lang w:val="es-MX"/>
              </w:rPr>
              <w:t xml:space="preserve">, </w:t>
            </w:r>
            <w:proofErr w:type="spellStart"/>
            <w:r w:rsidRPr="005F7DB1">
              <w:rPr>
                <w:color w:val="000000"/>
                <w:sz w:val="16"/>
                <w:szCs w:val="16"/>
                <w:lang w:val="es-MX"/>
              </w:rPr>
              <w:t>Paldao</w:t>
            </w:r>
            <w:proofErr w:type="spellEnd"/>
            <w:r w:rsidRPr="005F7DB1">
              <w:rPr>
                <w:color w:val="000000"/>
                <w:sz w:val="16"/>
                <w:szCs w:val="16"/>
                <w:lang w:val="es-MX"/>
              </w:rPr>
              <w:t xml:space="preserve">, </w:t>
            </w:r>
            <w:proofErr w:type="spellStart"/>
            <w:r w:rsidRPr="005F7DB1">
              <w:rPr>
                <w:color w:val="000000"/>
                <w:sz w:val="16"/>
                <w:szCs w:val="16"/>
                <w:lang w:val="es-MX"/>
              </w:rPr>
              <w:t>Palissandre</w:t>
            </w:r>
            <w:proofErr w:type="spellEnd"/>
            <w:r w:rsidRPr="005F7DB1">
              <w:rPr>
                <w:color w:val="000000"/>
                <w:sz w:val="16"/>
                <w:szCs w:val="16"/>
                <w:lang w:val="es-MX"/>
              </w:rPr>
              <w:t xml:space="preserve"> de Guatemala, </w:t>
            </w:r>
            <w:proofErr w:type="spellStart"/>
            <w:r w:rsidRPr="005F7DB1">
              <w:rPr>
                <w:color w:val="000000"/>
                <w:sz w:val="16"/>
                <w:szCs w:val="16"/>
                <w:lang w:val="es-MX"/>
              </w:rPr>
              <w:t>Palissandre</w:t>
            </w:r>
            <w:proofErr w:type="spellEnd"/>
            <w:r w:rsidRPr="005F7DB1">
              <w:rPr>
                <w:color w:val="000000"/>
                <w:sz w:val="16"/>
                <w:szCs w:val="16"/>
                <w:lang w:val="es-MX"/>
              </w:rPr>
              <w:t xml:space="preserve"> de Para, </w:t>
            </w:r>
            <w:proofErr w:type="spellStart"/>
            <w:r w:rsidRPr="005F7DB1">
              <w:rPr>
                <w:color w:val="000000"/>
                <w:sz w:val="16"/>
                <w:szCs w:val="16"/>
                <w:lang w:val="es-MX"/>
              </w:rPr>
              <w:t>Palissandre</w:t>
            </w:r>
            <w:proofErr w:type="spellEnd"/>
            <w:r w:rsidRPr="005F7DB1">
              <w:rPr>
                <w:color w:val="000000"/>
                <w:sz w:val="16"/>
                <w:szCs w:val="16"/>
                <w:lang w:val="es-MX"/>
              </w:rPr>
              <w:t xml:space="preserve"> de Rio, </w:t>
            </w:r>
            <w:proofErr w:type="spellStart"/>
            <w:r w:rsidRPr="005F7DB1">
              <w:rPr>
                <w:color w:val="000000"/>
                <w:sz w:val="16"/>
                <w:szCs w:val="16"/>
                <w:lang w:val="es-MX"/>
              </w:rPr>
              <w:t>Palissandre</w:t>
            </w:r>
            <w:proofErr w:type="spellEnd"/>
            <w:r w:rsidRPr="005F7DB1">
              <w:rPr>
                <w:color w:val="000000"/>
                <w:sz w:val="16"/>
                <w:szCs w:val="16"/>
                <w:lang w:val="es-MX"/>
              </w:rPr>
              <w:t xml:space="preserve"> de Rose, Pau </w:t>
            </w:r>
            <w:proofErr w:type="spellStart"/>
            <w:r w:rsidRPr="005F7DB1">
              <w:rPr>
                <w:color w:val="000000"/>
                <w:sz w:val="16"/>
                <w:szCs w:val="16"/>
                <w:lang w:val="es-MX"/>
              </w:rPr>
              <w:t>Amarelo</w:t>
            </w:r>
            <w:proofErr w:type="spellEnd"/>
            <w:r w:rsidRPr="005F7DB1">
              <w:rPr>
                <w:color w:val="000000"/>
                <w:sz w:val="16"/>
                <w:szCs w:val="16"/>
                <w:lang w:val="es-MX"/>
              </w:rPr>
              <w:t xml:space="preserve">, Pau </w:t>
            </w:r>
            <w:proofErr w:type="spellStart"/>
            <w:r w:rsidRPr="005F7DB1">
              <w:rPr>
                <w:color w:val="000000"/>
                <w:sz w:val="16"/>
                <w:szCs w:val="16"/>
                <w:lang w:val="es-MX"/>
              </w:rPr>
              <w:t>Marfim</w:t>
            </w:r>
            <w:proofErr w:type="spellEnd"/>
            <w:r w:rsidRPr="005F7DB1">
              <w:rPr>
                <w:color w:val="000000"/>
                <w:sz w:val="16"/>
                <w:szCs w:val="16"/>
                <w:lang w:val="es-MX"/>
              </w:rPr>
              <w:t xml:space="preserve">, </w:t>
            </w:r>
            <w:proofErr w:type="spellStart"/>
            <w:r w:rsidRPr="005F7DB1">
              <w:rPr>
                <w:color w:val="000000"/>
                <w:sz w:val="16"/>
                <w:szCs w:val="16"/>
                <w:lang w:val="es-MX"/>
              </w:rPr>
              <w:t>Pulai</w:t>
            </w:r>
            <w:proofErr w:type="spellEnd"/>
            <w:r w:rsidRPr="005F7DB1">
              <w:rPr>
                <w:color w:val="000000"/>
                <w:sz w:val="16"/>
                <w:szCs w:val="16"/>
                <w:lang w:val="es-MX"/>
              </w:rPr>
              <w:t xml:space="preserve">, </w:t>
            </w:r>
            <w:proofErr w:type="spellStart"/>
            <w:r w:rsidRPr="005F7DB1">
              <w:rPr>
                <w:color w:val="000000"/>
                <w:sz w:val="16"/>
                <w:szCs w:val="16"/>
                <w:lang w:val="es-MX"/>
              </w:rPr>
              <w:t>Punah</w:t>
            </w:r>
            <w:proofErr w:type="spellEnd"/>
            <w:r w:rsidRPr="005F7DB1">
              <w:rPr>
                <w:color w:val="000000"/>
                <w:sz w:val="16"/>
                <w:szCs w:val="16"/>
                <w:lang w:val="es-MX"/>
              </w:rPr>
              <w:t xml:space="preserve">, </w:t>
            </w:r>
            <w:proofErr w:type="spellStart"/>
            <w:r w:rsidRPr="005F7DB1">
              <w:rPr>
                <w:color w:val="000000"/>
                <w:sz w:val="16"/>
                <w:szCs w:val="16"/>
                <w:lang w:val="es-MX"/>
              </w:rPr>
              <w:t>Quaruba</w:t>
            </w:r>
            <w:proofErr w:type="spellEnd"/>
            <w:r w:rsidRPr="005F7DB1">
              <w:rPr>
                <w:color w:val="000000"/>
                <w:sz w:val="16"/>
                <w:szCs w:val="16"/>
                <w:lang w:val="es-MX"/>
              </w:rPr>
              <w:t xml:space="preserve">, </w:t>
            </w:r>
            <w:proofErr w:type="spellStart"/>
            <w:r w:rsidRPr="005F7DB1">
              <w:rPr>
                <w:color w:val="000000"/>
                <w:sz w:val="16"/>
                <w:szCs w:val="16"/>
                <w:lang w:val="es-MX"/>
              </w:rPr>
              <w:t>Ramin</w:t>
            </w:r>
            <w:proofErr w:type="spellEnd"/>
            <w:r w:rsidRPr="005F7DB1">
              <w:rPr>
                <w:color w:val="000000"/>
                <w:sz w:val="16"/>
                <w:szCs w:val="16"/>
                <w:lang w:val="es-MX"/>
              </w:rPr>
              <w:t xml:space="preserve">, Sapelli, </w:t>
            </w:r>
            <w:proofErr w:type="spellStart"/>
            <w:r w:rsidRPr="005F7DB1">
              <w:rPr>
                <w:color w:val="000000"/>
                <w:sz w:val="16"/>
                <w:szCs w:val="16"/>
                <w:lang w:val="es-MX"/>
              </w:rPr>
              <w:t>Saqui</w:t>
            </w:r>
            <w:proofErr w:type="spellEnd"/>
            <w:r w:rsidRPr="005F7DB1">
              <w:rPr>
                <w:color w:val="000000"/>
                <w:sz w:val="16"/>
                <w:szCs w:val="16"/>
                <w:lang w:val="es-MX"/>
              </w:rPr>
              <w:t>–</w:t>
            </w:r>
            <w:proofErr w:type="spellStart"/>
            <w:r w:rsidRPr="005F7DB1">
              <w:rPr>
                <w:color w:val="000000"/>
                <w:sz w:val="16"/>
                <w:szCs w:val="16"/>
                <w:lang w:val="es-MX"/>
              </w:rPr>
              <w:t>Saqui</w:t>
            </w:r>
            <w:proofErr w:type="spellEnd"/>
            <w:r w:rsidRPr="005F7DB1">
              <w:rPr>
                <w:color w:val="000000"/>
                <w:sz w:val="16"/>
                <w:szCs w:val="16"/>
                <w:lang w:val="es-MX"/>
              </w:rPr>
              <w:t xml:space="preserve">, </w:t>
            </w:r>
            <w:proofErr w:type="spellStart"/>
            <w:r w:rsidRPr="005F7DB1">
              <w:rPr>
                <w:color w:val="000000"/>
                <w:sz w:val="16"/>
                <w:szCs w:val="16"/>
                <w:lang w:val="es-MX"/>
              </w:rPr>
              <w:t>Sepetir</w:t>
            </w:r>
            <w:proofErr w:type="spellEnd"/>
            <w:r w:rsidRPr="005F7DB1">
              <w:rPr>
                <w:color w:val="000000"/>
                <w:sz w:val="16"/>
                <w:szCs w:val="16"/>
                <w:lang w:val="es-MX"/>
              </w:rPr>
              <w:t xml:space="preserve">, Sipo, </w:t>
            </w:r>
            <w:proofErr w:type="spellStart"/>
            <w:r w:rsidRPr="005F7DB1">
              <w:rPr>
                <w:color w:val="000000"/>
                <w:sz w:val="16"/>
                <w:szCs w:val="16"/>
                <w:lang w:val="es-MX"/>
              </w:rPr>
              <w:t>Sucupira</w:t>
            </w:r>
            <w:proofErr w:type="spellEnd"/>
            <w:r w:rsidRPr="005F7DB1">
              <w:rPr>
                <w:color w:val="000000"/>
                <w:sz w:val="16"/>
                <w:szCs w:val="16"/>
                <w:lang w:val="es-MX"/>
              </w:rPr>
              <w:t xml:space="preserve">, </w:t>
            </w:r>
            <w:proofErr w:type="spellStart"/>
            <w:r w:rsidRPr="005F7DB1">
              <w:rPr>
                <w:color w:val="000000"/>
                <w:sz w:val="16"/>
                <w:szCs w:val="16"/>
                <w:lang w:val="es-MX"/>
              </w:rPr>
              <w:t>Suren</w:t>
            </w:r>
            <w:proofErr w:type="spellEnd"/>
            <w:r w:rsidRPr="005F7DB1">
              <w:rPr>
                <w:color w:val="000000"/>
                <w:sz w:val="16"/>
                <w:szCs w:val="16"/>
                <w:lang w:val="es-MX"/>
              </w:rPr>
              <w:t xml:space="preserve">, </w:t>
            </w:r>
            <w:proofErr w:type="spellStart"/>
            <w:r w:rsidRPr="005F7DB1">
              <w:rPr>
                <w:color w:val="000000"/>
                <w:sz w:val="16"/>
                <w:szCs w:val="16"/>
                <w:lang w:val="es-MX"/>
              </w:rPr>
              <w:t>Tauari</w:t>
            </w:r>
            <w:proofErr w:type="spellEnd"/>
            <w:r w:rsidRPr="005F7DB1">
              <w:rPr>
                <w:color w:val="000000"/>
                <w:sz w:val="16"/>
                <w:szCs w:val="16"/>
                <w:lang w:val="es-MX"/>
              </w:rPr>
              <w:t xml:space="preserve">, </w:t>
            </w:r>
            <w:proofErr w:type="spellStart"/>
            <w:r w:rsidRPr="005F7DB1">
              <w:rPr>
                <w:color w:val="000000"/>
                <w:sz w:val="16"/>
                <w:szCs w:val="16"/>
                <w:lang w:val="es-MX"/>
              </w:rPr>
              <w:t>Teak</w:t>
            </w:r>
            <w:proofErr w:type="spellEnd"/>
            <w:r w:rsidRPr="005F7DB1">
              <w:rPr>
                <w:color w:val="000000"/>
                <w:sz w:val="16"/>
                <w:szCs w:val="16"/>
                <w:lang w:val="es-MX"/>
              </w:rPr>
              <w:t xml:space="preserve">, </w:t>
            </w:r>
            <w:proofErr w:type="spellStart"/>
            <w:r w:rsidRPr="005F7DB1">
              <w:rPr>
                <w:color w:val="000000"/>
                <w:sz w:val="16"/>
                <w:szCs w:val="16"/>
                <w:lang w:val="es-MX"/>
              </w:rPr>
              <w:t>Tiamara</w:t>
            </w:r>
            <w:proofErr w:type="spellEnd"/>
            <w:r w:rsidRPr="005F7DB1">
              <w:rPr>
                <w:color w:val="000000"/>
                <w:sz w:val="16"/>
                <w:szCs w:val="16"/>
                <w:lang w:val="es-MX"/>
              </w:rPr>
              <w:t xml:space="preserve">, Tola, Virola, White </w:t>
            </w:r>
            <w:proofErr w:type="spellStart"/>
            <w:r w:rsidRPr="005F7DB1">
              <w:rPr>
                <w:color w:val="000000"/>
                <w:sz w:val="16"/>
                <w:szCs w:val="16"/>
                <w:lang w:val="es-MX"/>
              </w:rPr>
              <w:t>Lauan</w:t>
            </w:r>
            <w:proofErr w:type="spellEnd"/>
            <w:r w:rsidRPr="005F7DB1">
              <w:rPr>
                <w:color w:val="000000"/>
                <w:sz w:val="16"/>
                <w:szCs w:val="16"/>
                <w:lang w:val="es-MX"/>
              </w:rPr>
              <w:t xml:space="preserve">, White </w:t>
            </w:r>
            <w:proofErr w:type="spellStart"/>
            <w:r w:rsidRPr="005F7DB1">
              <w:rPr>
                <w:color w:val="000000"/>
                <w:sz w:val="16"/>
                <w:szCs w:val="16"/>
                <w:lang w:val="es-MX"/>
              </w:rPr>
              <w:t>Meranti</w:t>
            </w:r>
            <w:proofErr w:type="spellEnd"/>
            <w:r w:rsidRPr="005F7DB1">
              <w:rPr>
                <w:color w:val="000000"/>
                <w:sz w:val="16"/>
                <w:szCs w:val="16"/>
                <w:lang w:val="es-MX"/>
              </w:rPr>
              <w:t xml:space="preserve">, White </w:t>
            </w:r>
            <w:proofErr w:type="spellStart"/>
            <w:r w:rsidRPr="005F7DB1">
              <w:rPr>
                <w:color w:val="000000"/>
                <w:sz w:val="16"/>
                <w:szCs w:val="16"/>
                <w:lang w:val="es-MX"/>
              </w:rPr>
              <w:t>Seraya</w:t>
            </w:r>
            <w:proofErr w:type="spellEnd"/>
            <w:r w:rsidRPr="005F7DB1">
              <w:rPr>
                <w:color w:val="000000"/>
                <w:sz w:val="16"/>
                <w:szCs w:val="16"/>
                <w:lang w:val="es-MX"/>
              </w:rPr>
              <w:t xml:space="preserve">, </w:t>
            </w:r>
            <w:proofErr w:type="spellStart"/>
            <w:r w:rsidRPr="005F7DB1">
              <w:rPr>
                <w:color w:val="000000"/>
                <w:sz w:val="16"/>
                <w:szCs w:val="16"/>
                <w:lang w:val="es-MX"/>
              </w:rPr>
              <w:t>Yellow</w:t>
            </w:r>
            <w:proofErr w:type="spellEnd"/>
            <w:r w:rsidRPr="005F7DB1">
              <w:rPr>
                <w:color w:val="000000"/>
                <w:sz w:val="16"/>
                <w:szCs w:val="16"/>
                <w:lang w:val="es-MX"/>
              </w:rPr>
              <w:t xml:space="preserve"> </w:t>
            </w:r>
            <w:proofErr w:type="spellStart"/>
            <w:r w:rsidRPr="005F7DB1">
              <w:rPr>
                <w:color w:val="000000"/>
                <w:sz w:val="16"/>
                <w:szCs w:val="16"/>
                <w:lang w:val="es-MX"/>
              </w:rPr>
              <w:t>Meranti</w:t>
            </w:r>
            <w:proofErr w:type="spellEnd"/>
            <w:r w:rsidRPr="005F7DB1">
              <w:rPr>
                <w:color w:val="000000"/>
                <w:sz w:val="16"/>
                <w:szCs w:val="16"/>
                <w:lang w:val="es-MX"/>
              </w:rPr>
              <w:t>.</w:t>
            </w:r>
          </w:p>
        </w:tc>
        <w:tc>
          <w:tcPr>
            <w:tcW w:w="1095" w:type="pct"/>
            <w:tcBorders>
              <w:top w:val="single" w:sz="6" w:space="0" w:color="auto"/>
              <w:left w:val="single" w:sz="6" w:space="0" w:color="auto"/>
              <w:bottom w:val="single" w:sz="6" w:space="0" w:color="auto"/>
              <w:right w:val="single" w:sz="6" w:space="0" w:color="auto"/>
            </w:tcBorders>
            <w:vAlign w:val="center"/>
          </w:tcPr>
          <w:p w14:paraId="4FEE6DAB" w14:textId="77777777" w:rsidR="00D50003" w:rsidRPr="005F7DB1" w:rsidRDefault="00D50003" w:rsidP="00C669A5">
            <w:pPr>
              <w:pStyle w:val="Texto"/>
              <w:spacing w:line="225" w:lineRule="exact"/>
              <w:ind w:firstLine="0"/>
              <w:rPr>
                <w:color w:val="000000"/>
                <w:sz w:val="16"/>
                <w:szCs w:val="16"/>
              </w:rPr>
            </w:pPr>
          </w:p>
        </w:tc>
      </w:tr>
      <w:tr w:rsidR="00D50003" w:rsidRPr="005F7DB1" w14:paraId="695FCCB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EA7537"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99FA1BC" w14:textId="77777777" w:rsidR="00D50003" w:rsidRPr="005F7DB1" w:rsidRDefault="00D50003" w:rsidP="00C669A5">
            <w:pPr>
              <w:pStyle w:val="Texto"/>
              <w:spacing w:line="225" w:lineRule="exact"/>
              <w:ind w:firstLine="0"/>
              <w:rPr>
                <w:color w:val="000000"/>
                <w:sz w:val="16"/>
                <w:szCs w:val="16"/>
                <w:lang w:val="es-MX"/>
              </w:rPr>
            </w:pPr>
            <w:r w:rsidRPr="005F7DB1">
              <w:rPr>
                <w:color w:val="000000"/>
                <w:sz w:val="16"/>
                <w:szCs w:val="16"/>
                <w:lang w:val="es-MX"/>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C0C9292" w14:textId="77777777" w:rsidR="00D50003" w:rsidRPr="005F7DB1" w:rsidRDefault="00D50003" w:rsidP="00C669A5">
            <w:pPr>
              <w:pStyle w:val="Texto"/>
              <w:spacing w:line="225" w:lineRule="exact"/>
              <w:ind w:firstLine="0"/>
              <w:rPr>
                <w:color w:val="000000"/>
                <w:sz w:val="16"/>
                <w:szCs w:val="16"/>
              </w:rPr>
            </w:pPr>
          </w:p>
        </w:tc>
      </w:tr>
      <w:tr w:rsidR="00D50003" w:rsidRPr="005F7DB1" w14:paraId="0C52E72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3E8FD5" w14:textId="77777777" w:rsidR="00D50003" w:rsidRPr="005F7DB1" w:rsidRDefault="00D50003" w:rsidP="00C669A5">
            <w:pPr>
              <w:pStyle w:val="Texto"/>
              <w:spacing w:line="225" w:lineRule="exact"/>
              <w:ind w:firstLine="0"/>
              <w:rPr>
                <w:b/>
                <w:color w:val="000000"/>
                <w:sz w:val="16"/>
                <w:szCs w:val="16"/>
              </w:rPr>
            </w:pPr>
            <w:r w:rsidRPr="005F7DB1">
              <w:rPr>
                <w:b/>
                <w:color w:val="000000"/>
                <w:sz w:val="16"/>
                <w:szCs w:val="16"/>
              </w:rPr>
              <w:t>4412.42.91</w:t>
            </w:r>
          </w:p>
        </w:tc>
        <w:tc>
          <w:tcPr>
            <w:tcW w:w="2967" w:type="pct"/>
            <w:tcBorders>
              <w:top w:val="single" w:sz="6" w:space="0" w:color="auto"/>
              <w:left w:val="single" w:sz="6" w:space="0" w:color="auto"/>
              <w:bottom w:val="single" w:sz="6" w:space="0" w:color="auto"/>
              <w:right w:val="single" w:sz="6" w:space="0" w:color="auto"/>
            </w:tcBorders>
            <w:vAlign w:val="center"/>
          </w:tcPr>
          <w:p w14:paraId="4A20AD0E" w14:textId="77777777" w:rsidR="00D50003" w:rsidRPr="005F7DB1" w:rsidRDefault="00D50003" w:rsidP="00C669A5">
            <w:pPr>
              <w:pStyle w:val="Texto"/>
              <w:spacing w:line="225" w:lineRule="exact"/>
              <w:ind w:firstLine="0"/>
              <w:rPr>
                <w:b/>
                <w:color w:val="000000"/>
                <w:sz w:val="16"/>
                <w:szCs w:val="16"/>
              </w:rPr>
            </w:pPr>
            <w:r w:rsidRPr="005F7DB1">
              <w:rPr>
                <w:b/>
                <w:color w:val="000000"/>
                <w:sz w:val="16"/>
                <w:szCs w:val="16"/>
              </w:rPr>
              <w:t>Las demás, que tengan, por lo menos, una hoja externa de madera distinta de la de coníferas.</w:t>
            </w:r>
          </w:p>
        </w:tc>
        <w:tc>
          <w:tcPr>
            <w:tcW w:w="1095" w:type="pct"/>
            <w:tcBorders>
              <w:top w:val="single" w:sz="6" w:space="0" w:color="auto"/>
              <w:left w:val="single" w:sz="6" w:space="0" w:color="auto"/>
              <w:bottom w:val="single" w:sz="6" w:space="0" w:color="auto"/>
              <w:right w:val="single" w:sz="6" w:space="0" w:color="auto"/>
            </w:tcBorders>
            <w:vAlign w:val="center"/>
          </w:tcPr>
          <w:p w14:paraId="629BC149" w14:textId="77777777" w:rsidR="00D50003" w:rsidRPr="005F7DB1" w:rsidRDefault="00D50003" w:rsidP="00C669A5">
            <w:pPr>
              <w:pStyle w:val="Texto"/>
              <w:spacing w:line="225" w:lineRule="exact"/>
              <w:ind w:firstLine="0"/>
              <w:rPr>
                <w:color w:val="000000"/>
                <w:sz w:val="16"/>
                <w:szCs w:val="16"/>
              </w:rPr>
            </w:pPr>
          </w:p>
        </w:tc>
      </w:tr>
      <w:tr w:rsidR="00D50003" w:rsidRPr="005F7DB1" w14:paraId="30B6AE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79E67B"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68BE26F" w14:textId="77777777" w:rsidR="00D50003" w:rsidRPr="005F7DB1" w:rsidRDefault="00D50003" w:rsidP="00C669A5">
            <w:pPr>
              <w:pStyle w:val="Texto"/>
              <w:spacing w:line="225" w:lineRule="exact"/>
              <w:ind w:firstLine="0"/>
              <w:rPr>
                <w:color w:val="000000"/>
                <w:sz w:val="16"/>
                <w:szCs w:val="16"/>
                <w:lang w:val="es-MX"/>
              </w:rPr>
            </w:pPr>
            <w:r w:rsidRPr="005F7DB1">
              <w:rPr>
                <w:color w:val="000000"/>
                <w:sz w:val="16"/>
                <w:szCs w:val="16"/>
                <w:lang w:val="es-MX"/>
              </w:rPr>
              <w:t>Que tengan, por lo menos, un tablero de partículas.</w:t>
            </w:r>
          </w:p>
        </w:tc>
        <w:tc>
          <w:tcPr>
            <w:tcW w:w="1095" w:type="pct"/>
            <w:tcBorders>
              <w:top w:val="single" w:sz="6" w:space="0" w:color="auto"/>
              <w:left w:val="single" w:sz="6" w:space="0" w:color="auto"/>
              <w:bottom w:val="single" w:sz="6" w:space="0" w:color="auto"/>
              <w:right w:val="single" w:sz="6" w:space="0" w:color="auto"/>
            </w:tcBorders>
            <w:vAlign w:val="center"/>
          </w:tcPr>
          <w:p w14:paraId="4F7AAFCA" w14:textId="77777777" w:rsidR="00D50003" w:rsidRPr="005F7DB1" w:rsidRDefault="00D50003" w:rsidP="00C669A5">
            <w:pPr>
              <w:pStyle w:val="Texto"/>
              <w:spacing w:line="225" w:lineRule="exact"/>
              <w:ind w:firstLine="0"/>
              <w:rPr>
                <w:color w:val="000000"/>
                <w:sz w:val="16"/>
                <w:szCs w:val="16"/>
              </w:rPr>
            </w:pPr>
          </w:p>
        </w:tc>
      </w:tr>
      <w:tr w:rsidR="00D50003" w:rsidRPr="005F7DB1" w14:paraId="6B4EF3A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58EC74"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D741FC4" w14:textId="77777777" w:rsidR="00D50003" w:rsidRPr="005F7DB1" w:rsidRDefault="00D50003" w:rsidP="00C669A5">
            <w:pPr>
              <w:pStyle w:val="Texto"/>
              <w:spacing w:line="225" w:lineRule="exact"/>
              <w:ind w:firstLine="0"/>
              <w:rPr>
                <w:color w:val="000000"/>
                <w:sz w:val="16"/>
                <w:szCs w:val="16"/>
                <w:lang w:val="es-MX"/>
              </w:rPr>
            </w:pPr>
            <w:r w:rsidRPr="005F7DB1">
              <w:rPr>
                <w:color w:val="000000"/>
                <w:sz w:val="16"/>
                <w:szCs w:val="16"/>
                <w:lang w:val="es-MX"/>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AF38554" w14:textId="77777777" w:rsidR="00D50003" w:rsidRPr="005F7DB1" w:rsidRDefault="00D50003" w:rsidP="00C669A5">
            <w:pPr>
              <w:pStyle w:val="Texto"/>
              <w:spacing w:line="225" w:lineRule="exact"/>
              <w:ind w:firstLine="0"/>
              <w:rPr>
                <w:color w:val="000000"/>
                <w:sz w:val="16"/>
                <w:szCs w:val="16"/>
              </w:rPr>
            </w:pPr>
          </w:p>
        </w:tc>
      </w:tr>
      <w:tr w:rsidR="00D50003" w:rsidRPr="005F7DB1" w14:paraId="20BF51E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E55B1A" w14:textId="77777777" w:rsidR="00D50003" w:rsidRPr="005F7DB1" w:rsidRDefault="00D50003" w:rsidP="00C669A5">
            <w:pPr>
              <w:pStyle w:val="Texto"/>
              <w:spacing w:line="225" w:lineRule="exact"/>
              <w:ind w:firstLine="0"/>
              <w:rPr>
                <w:b/>
                <w:color w:val="000000"/>
                <w:sz w:val="16"/>
                <w:szCs w:val="16"/>
              </w:rPr>
            </w:pPr>
            <w:r w:rsidRPr="005F7DB1">
              <w:rPr>
                <w:b/>
                <w:color w:val="000000"/>
                <w:sz w:val="16"/>
                <w:szCs w:val="16"/>
              </w:rPr>
              <w:t>4412.49.91</w:t>
            </w:r>
          </w:p>
        </w:tc>
        <w:tc>
          <w:tcPr>
            <w:tcW w:w="2967" w:type="pct"/>
            <w:tcBorders>
              <w:top w:val="single" w:sz="6" w:space="0" w:color="auto"/>
              <w:left w:val="single" w:sz="6" w:space="0" w:color="auto"/>
              <w:bottom w:val="single" w:sz="6" w:space="0" w:color="auto"/>
              <w:right w:val="single" w:sz="6" w:space="0" w:color="auto"/>
            </w:tcBorders>
            <w:vAlign w:val="center"/>
          </w:tcPr>
          <w:p w14:paraId="4FE4D8C6" w14:textId="77777777" w:rsidR="00D50003" w:rsidRPr="005F7DB1" w:rsidRDefault="00D50003" w:rsidP="00C669A5">
            <w:pPr>
              <w:pStyle w:val="Texto"/>
              <w:spacing w:line="225" w:lineRule="exact"/>
              <w:ind w:firstLine="0"/>
              <w:rPr>
                <w:b/>
                <w:color w:val="000000"/>
                <w:sz w:val="16"/>
                <w:szCs w:val="16"/>
              </w:rPr>
            </w:pPr>
            <w:r w:rsidRPr="005F7DB1">
              <w:rPr>
                <w:b/>
                <w:color w:val="000000"/>
                <w:sz w:val="16"/>
                <w:szCs w:val="16"/>
              </w:rPr>
              <w:t>Las demás, con las dos hojas externas de madera de coníferas.</w:t>
            </w:r>
          </w:p>
        </w:tc>
        <w:tc>
          <w:tcPr>
            <w:tcW w:w="1095" w:type="pct"/>
            <w:tcBorders>
              <w:top w:val="single" w:sz="6" w:space="0" w:color="auto"/>
              <w:left w:val="single" w:sz="6" w:space="0" w:color="auto"/>
              <w:bottom w:val="single" w:sz="6" w:space="0" w:color="auto"/>
              <w:right w:val="single" w:sz="6" w:space="0" w:color="auto"/>
            </w:tcBorders>
            <w:vAlign w:val="center"/>
          </w:tcPr>
          <w:p w14:paraId="195D0617" w14:textId="77777777" w:rsidR="00D50003" w:rsidRPr="005F7DB1" w:rsidRDefault="00D50003" w:rsidP="00C669A5">
            <w:pPr>
              <w:pStyle w:val="Texto"/>
              <w:spacing w:line="225" w:lineRule="exact"/>
              <w:ind w:firstLine="0"/>
              <w:rPr>
                <w:color w:val="000000"/>
                <w:sz w:val="16"/>
                <w:szCs w:val="16"/>
              </w:rPr>
            </w:pPr>
          </w:p>
        </w:tc>
      </w:tr>
      <w:tr w:rsidR="00D50003" w:rsidRPr="005F7DB1" w14:paraId="080C930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B52769"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EB5DEF4" w14:textId="77777777" w:rsidR="00D50003" w:rsidRPr="005F7DB1" w:rsidRDefault="00D50003" w:rsidP="00C669A5">
            <w:pPr>
              <w:pStyle w:val="Texto"/>
              <w:spacing w:line="225" w:lineRule="exact"/>
              <w:ind w:firstLine="0"/>
              <w:rPr>
                <w:color w:val="000000"/>
                <w:sz w:val="16"/>
                <w:szCs w:val="16"/>
                <w:lang w:val="es-MX"/>
              </w:rPr>
            </w:pPr>
            <w:r w:rsidRPr="005F7DB1">
              <w:rPr>
                <w:color w:val="000000"/>
                <w:sz w:val="16"/>
                <w:szCs w:val="16"/>
                <w:lang w:val="es-MX"/>
              </w:rPr>
              <w:t>Que tengan, por lo menos, un tablero de partículas.</w:t>
            </w:r>
          </w:p>
        </w:tc>
        <w:tc>
          <w:tcPr>
            <w:tcW w:w="1095" w:type="pct"/>
            <w:tcBorders>
              <w:top w:val="single" w:sz="6" w:space="0" w:color="auto"/>
              <w:left w:val="single" w:sz="6" w:space="0" w:color="auto"/>
              <w:bottom w:val="single" w:sz="6" w:space="0" w:color="auto"/>
              <w:right w:val="single" w:sz="6" w:space="0" w:color="auto"/>
            </w:tcBorders>
            <w:vAlign w:val="center"/>
          </w:tcPr>
          <w:p w14:paraId="3237217D" w14:textId="77777777" w:rsidR="00D50003" w:rsidRPr="005F7DB1" w:rsidRDefault="00D50003" w:rsidP="00C669A5">
            <w:pPr>
              <w:pStyle w:val="Texto"/>
              <w:spacing w:line="225" w:lineRule="exact"/>
              <w:ind w:firstLine="0"/>
              <w:rPr>
                <w:color w:val="000000"/>
                <w:sz w:val="16"/>
                <w:szCs w:val="16"/>
              </w:rPr>
            </w:pPr>
          </w:p>
        </w:tc>
      </w:tr>
      <w:tr w:rsidR="00D50003" w:rsidRPr="005F7DB1" w14:paraId="6BB7DE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7031A0"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C2CC408" w14:textId="77777777" w:rsidR="00D50003" w:rsidRPr="005F7DB1" w:rsidRDefault="00D50003" w:rsidP="00C669A5">
            <w:pPr>
              <w:pStyle w:val="Texto"/>
              <w:spacing w:line="225" w:lineRule="exact"/>
              <w:ind w:firstLine="0"/>
              <w:rPr>
                <w:color w:val="000000"/>
                <w:sz w:val="16"/>
                <w:szCs w:val="16"/>
                <w:lang w:val="es-MX"/>
              </w:rPr>
            </w:pPr>
            <w:r w:rsidRPr="005F7DB1">
              <w:rPr>
                <w:color w:val="000000"/>
                <w:sz w:val="16"/>
                <w:szCs w:val="16"/>
                <w:lang w:val="es-MX"/>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C6938E0" w14:textId="77777777" w:rsidR="00D50003" w:rsidRPr="005F7DB1" w:rsidRDefault="00D50003" w:rsidP="00C669A5">
            <w:pPr>
              <w:pStyle w:val="Texto"/>
              <w:spacing w:line="225" w:lineRule="exact"/>
              <w:ind w:firstLine="0"/>
              <w:rPr>
                <w:color w:val="000000"/>
                <w:sz w:val="16"/>
                <w:szCs w:val="16"/>
              </w:rPr>
            </w:pPr>
          </w:p>
        </w:tc>
      </w:tr>
      <w:tr w:rsidR="00D50003" w:rsidRPr="005F7DB1" w14:paraId="16CC72C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E4F766" w14:textId="77777777" w:rsidR="00D50003" w:rsidRPr="005F7DB1" w:rsidRDefault="00D50003" w:rsidP="00C669A5">
            <w:pPr>
              <w:pStyle w:val="Texto"/>
              <w:spacing w:line="225" w:lineRule="exact"/>
              <w:ind w:firstLine="0"/>
              <w:rPr>
                <w:b/>
                <w:color w:val="000000"/>
                <w:sz w:val="16"/>
                <w:szCs w:val="16"/>
              </w:rPr>
            </w:pPr>
            <w:r w:rsidRPr="005F7DB1">
              <w:rPr>
                <w:b/>
                <w:color w:val="000000"/>
                <w:sz w:val="16"/>
                <w:szCs w:val="16"/>
              </w:rPr>
              <w:t>4412.51.01</w:t>
            </w:r>
          </w:p>
        </w:tc>
        <w:tc>
          <w:tcPr>
            <w:tcW w:w="2967" w:type="pct"/>
            <w:tcBorders>
              <w:top w:val="single" w:sz="6" w:space="0" w:color="auto"/>
              <w:left w:val="single" w:sz="6" w:space="0" w:color="auto"/>
              <w:bottom w:val="single" w:sz="6" w:space="0" w:color="auto"/>
              <w:right w:val="single" w:sz="6" w:space="0" w:color="auto"/>
            </w:tcBorders>
            <w:vAlign w:val="center"/>
          </w:tcPr>
          <w:p w14:paraId="75F3B1FC" w14:textId="77777777" w:rsidR="00D50003" w:rsidRPr="005F7DB1" w:rsidRDefault="00D50003" w:rsidP="00C669A5">
            <w:pPr>
              <w:pStyle w:val="Texto"/>
              <w:spacing w:line="225" w:lineRule="exact"/>
              <w:ind w:firstLine="0"/>
              <w:rPr>
                <w:b/>
                <w:color w:val="000000"/>
                <w:sz w:val="16"/>
                <w:szCs w:val="16"/>
                <w:lang w:val="es-MX"/>
              </w:rPr>
            </w:pPr>
            <w:r w:rsidRPr="005F7DB1">
              <w:rPr>
                <w:b/>
                <w:color w:val="000000"/>
                <w:sz w:val="16"/>
                <w:szCs w:val="16"/>
                <w:lang w:val="es-MX"/>
              </w:rPr>
              <w:t>Que tengan, por lo menos, una hoja externa de maderas tropicales.</w:t>
            </w:r>
          </w:p>
        </w:tc>
        <w:tc>
          <w:tcPr>
            <w:tcW w:w="1095" w:type="pct"/>
            <w:tcBorders>
              <w:top w:val="single" w:sz="6" w:space="0" w:color="auto"/>
              <w:left w:val="single" w:sz="6" w:space="0" w:color="auto"/>
              <w:bottom w:val="single" w:sz="6" w:space="0" w:color="auto"/>
              <w:right w:val="single" w:sz="6" w:space="0" w:color="auto"/>
            </w:tcBorders>
            <w:vAlign w:val="center"/>
          </w:tcPr>
          <w:p w14:paraId="20FFF7A7" w14:textId="77777777" w:rsidR="00D50003" w:rsidRPr="005F7DB1" w:rsidRDefault="00D50003" w:rsidP="00C669A5">
            <w:pPr>
              <w:pStyle w:val="Texto"/>
              <w:spacing w:line="225" w:lineRule="exact"/>
              <w:ind w:firstLine="0"/>
              <w:rPr>
                <w:color w:val="000000"/>
                <w:sz w:val="16"/>
                <w:szCs w:val="16"/>
              </w:rPr>
            </w:pPr>
          </w:p>
        </w:tc>
      </w:tr>
      <w:tr w:rsidR="00D50003" w:rsidRPr="005F7DB1" w14:paraId="5B66E91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5AE241"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5A69B6D" w14:textId="77777777" w:rsidR="00D50003" w:rsidRPr="005F7DB1" w:rsidRDefault="00D50003" w:rsidP="00C669A5">
            <w:pPr>
              <w:pStyle w:val="Texto"/>
              <w:spacing w:line="225" w:lineRule="exact"/>
              <w:ind w:firstLine="0"/>
              <w:rPr>
                <w:color w:val="000000"/>
                <w:sz w:val="16"/>
                <w:szCs w:val="16"/>
                <w:lang w:val="es-MX"/>
              </w:rPr>
            </w:pPr>
            <w:r w:rsidRPr="005F7DB1">
              <w:rPr>
                <w:color w:val="000000"/>
                <w:sz w:val="16"/>
                <w:szCs w:val="16"/>
                <w:lang w:val="es-MX"/>
              </w:rPr>
              <w:t xml:space="preserve">Que tengan, por lo menos, una hoja de las maderas tropicales siguientes: Abura, </w:t>
            </w:r>
            <w:proofErr w:type="spellStart"/>
            <w:r w:rsidRPr="005F7DB1">
              <w:rPr>
                <w:color w:val="000000"/>
                <w:sz w:val="16"/>
                <w:szCs w:val="16"/>
                <w:lang w:val="es-MX"/>
              </w:rPr>
              <w:t>Acajou</w:t>
            </w:r>
            <w:proofErr w:type="spellEnd"/>
            <w:r w:rsidRPr="005F7DB1">
              <w:rPr>
                <w:color w:val="000000"/>
                <w:sz w:val="16"/>
                <w:szCs w:val="16"/>
                <w:lang w:val="es-MX"/>
              </w:rPr>
              <w:t xml:space="preserve"> </w:t>
            </w:r>
            <w:proofErr w:type="spellStart"/>
            <w:r w:rsidRPr="005F7DB1">
              <w:rPr>
                <w:color w:val="000000"/>
                <w:sz w:val="16"/>
                <w:szCs w:val="16"/>
                <w:lang w:val="es-MX"/>
              </w:rPr>
              <w:t>d’Afrique</w:t>
            </w:r>
            <w:proofErr w:type="spellEnd"/>
            <w:r w:rsidRPr="005F7DB1">
              <w:rPr>
                <w:color w:val="000000"/>
                <w:sz w:val="16"/>
                <w:szCs w:val="16"/>
                <w:lang w:val="es-MX"/>
              </w:rPr>
              <w:t xml:space="preserve">, </w:t>
            </w:r>
            <w:proofErr w:type="spellStart"/>
            <w:r w:rsidRPr="005F7DB1">
              <w:rPr>
                <w:color w:val="000000"/>
                <w:sz w:val="16"/>
                <w:szCs w:val="16"/>
                <w:lang w:val="es-MX"/>
              </w:rPr>
              <w:t>Afrormosia</w:t>
            </w:r>
            <w:proofErr w:type="spellEnd"/>
            <w:r w:rsidRPr="005F7DB1">
              <w:rPr>
                <w:color w:val="000000"/>
                <w:sz w:val="16"/>
                <w:szCs w:val="16"/>
                <w:lang w:val="es-MX"/>
              </w:rPr>
              <w:t xml:space="preserve">, </w:t>
            </w:r>
            <w:proofErr w:type="spellStart"/>
            <w:r w:rsidRPr="005F7DB1">
              <w:rPr>
                <w:color w:val="000000"/>
                <w:sz w:val="16"/>
                <w:szCs w:val="16"/>
                <w:lang w:val="es-MX"/>
              </w:rPr>
              <w:t>Ako</w:t>
            </w:r>
            <w:proofErr w:type="spellEnd"/>
            <w:r w:rsidRPr="005F7DB1">
              <w:rPr>
                <w:color w:val="000000"/>
                <w:sz w:val="16"/>
                <w:szCs w:val="16"/>
                <w:lang w:val="es-MX"/>
              </w:rPr>
              <w:t xml:space="preserve">, Alan, Andiroba, </w:t>
            </w:r>
            <w:proofErr w:type="spellStart"/>
            <w:r w:rsidRPr="005F7DB1">
              <w:rPr>
                <w:color w:val="000000"/>
                <w:sz w:val="16"/>
                <w:szCs w:val="16"/>
                <w:lang w:val="es-MX"/>
              </w:rPr>
              <w:t>Aningré</w:t>
            </w:r>
            <w:proofErr w:type="spellEnd"/>
            <w:r w:rsidRPr="005F7DB1">
              <w:rPr>
                <w:color w:val="000000"/>
                <w:sz w:val="16"/>
                <w:szCs w:val="16"/>
                <w:lang w:val="es-MX"/>
              </w:rPr>
              <w:t xml:space="preserve">, </w:t>
            </w:r>
            <w:proofErr w:type="spellStart"/>
            <w:r w:rsidRPr="005F7DB1">
              <w:rPr>
                <w:color w:val="000000"/>
                <w:sz w:val="16"/>
                <w:szCs w:val="16"/>
                <w:lang w:val="es-MX"/>
              </w:rPr>
              <w:t>Avodiré</w:t>
            </w:r>
            <w:proofErr w:type="spellEnd"/>
            <w:r w:rsidRPr="005F7DB1">
              <w:rPr>
                <w:color w:val="000000"/>
                <w:sz w:val="16"/>
                <w:szCs w:val="16"/>
                <w:lang w:val="es-MX"/>
              </w:rPr>
              <w:t xml:space="preserve">, </w:t>
            </w:r>
            <w:proofErr w:type="spellStart"/>
            <w:r w:rsidRPr="005F7DB1">
              <w:rPr>
                <w:color w:val="000000"/>
                <w:sz w:val="16"/>
                <w:szCs w:val="16"/>
                <w:lang w:val="es-MX"/>
              </w:rPr>
              <w:t>Azobé</w:t>
            </w:r>
            <w:proofErr w:type="spellEnd"/>
            <w:r w:rsidRPr="005F7DB1">
              <w:rPr>
                <w:color w:val="000000"/>
                <w:sz w:val="16"/>
                <w:szCs w:val="16"/>
                <w:lang w:val="es-MX"/>
              </w:rPr>
              <w:t xml:space="preserve">, </w:t>
            </w:r>
            <w:proofErr w:type="spellStart"/>
            <w:r w:rsidRPr="005F7DB1">
              <w:rPr>
                <w:color w:val="000000"/>
                <w:sz w:val="16"/>
                <w:szCs w:val="16"/>
                <w:lang w:val="es-MX"/>
              </w:rPr>
              <w:t>Balau</w:t>
            </w:r>
            <w:proofErr w:type="spellEnd"/>
            <w:r w:rsidRPr="005F7DB1">
              <w:rPr>
                <w:color w:val="000000"/>
                <w:sz w:val="16"/>
                <w:szCs w:val="16"/>
                <w:lang w:val="es-MX"/>
              </w:rPr>
              <w:t xml:space="preserve">, Balsa, </w:t>
            </w:r>
            <w:proofErr w:type="spellStart"/>
            <w:r w:rsidRPr="005F7DB1">
              <w:rPr>
                <w:color w:val="000000"/>
                <w:sz w:val="16"/>
                <w:szCs w:val="16"/>
                <w:lang w:val="es-MX"/>
              </w:rPr>
              <w:t>Bossé</w:t>
            </w:r>
            <w:proofErr w:type="spellEnd"/>
            <w:r w:rsidRPr="005F7DB1">
              <w:rPr>
                <w:color w:val="000000"/>
                <w:sz w:val="16"/>
                <w:szCs w:val="16"/>
                <w:lang w:val="es-MX"/>
              </w:rPr>
              <w:t xml:space="preserve"> </w:t>
            </w:r>
            <w:proofErr w:type="spellStart"/>
            <w:r w:rsidRPr="005F7DB1">
              <w:rPr>
                <w:color w:val="000000"/>
                <w:sz w:val="16"/>
                <w:szCs w:val="16"/>
                <w:lang w:val="es-MX"/>
              </w:rPr>
              <w:t>clair</w:t>
            </w:r>
            <w:proofErr w:type="spellEnd"/>
            <w:r w:rsidRPr="005F7DB1">
              <w:rPr>
                <w:color w:val="000000"/>
                <w:sz w:val="16"/>
                <w:szCs w:val="16"/>
                <w:lang w:val="es-MX"/>
              </w:rPr>
              <w:t xml:space="preserve">, Cativo, Cedro, </w:t>
            </w:r>
            <w:proofErr w:type="spellStart"/>
            <w:r w:rsidRPr="005F7DB1">
              <w:rPr>
                <w:color w:val="000000"/>
                <w:sz w:val="16"/>
                <w:szCs w:val="16"/>
                <w:lang w:val="es-MX"/>
              </w:rPr>
              <w:t>Dabema</w:t>
            </w:r>
            <w:proofErr w:type="spellEnd"/>
            <w:r w:rsidRPr="005F7DB1">
              <w:rPr>
                <w:color w:val="000000"/>
                <w:sz w:val="16"/>
                <w:szCs w:val="16"/>
                <w:lang w:val="es-MX"/>
              </w:rPr>
              <w:t xml:space="preserve">, </w:t>
            </w:r>
            <w:proofErr w:type="spellStart"/>
            <w:r w:rsidRPr="005F7DB1">
              <w:rPr>
                <w:color w:val="000000"/>
                <w:sz w:val="16"/>
                <w:szCs w:val="16"/>
                <w:lang w:val="es-MX"/>
              </w:rPr>
              <w:t>Dark</w:t>
            </w:r>
            <w:proofErr w:type="spellEnd"/>
            <w:r w:rsidRPr="005F7DB1">
              <w:rPr>
                <w:color w:val="000000"/>
                <w:sz w:val="16"/>
                <w:szCs w:val="16"/>
                <w:lang w:val="es-MX"/>
              </w:rPr>
              <w:t xml:space="preserve"> Red </w:t>
            </w:r>
            <w:proofErr w:type="spellStart"/>
            <w:r w:rsidRPr="005F7DB1">
              <w:rPr>
                <w:color w:val="000000"/>
                <w:sz w:val="16"/>
                <w:szCs w:val="16"/>
                <w:lang w:val="es-MX"/>
              </w:rPr>
              <w:t>Meranti</w:t>
            </w:r>
            <w:proofErr w:type="spellEnd"/>
            <w:r w:rsidRPr="005F7DB1">
              <w:rPr>
                <w:color w:val="000000"/>
                <w:sz w:val="16"/>
                <w:szCs w:val="16"/>
                <w:lang w:val="es-MX"/>
              </w:rPr>
              <w:t xml:space="preserve">, </w:t>
            </w:r>
            <w:proofErr w:type="spellStart"/>
            <w:r w:rsidRPr="005F7DB1">
              <w:rPr>
                <w:color w:val="000000"/>
                <w:sz w:val="16"/>
                <w:szCs w:val="16"/>
                <w:lang w:val="es-MX"/>
              </w:rPr>
              <w:t>Dibétou</w:t>
            </w:r>
            <w:proofErr w:type="spellEnd"/>
            <w:r w:rsidRPr="005F7DB1">
              <w:rPr>
                <w:color w:val="000000"/>
                <w:sz w:val="16"/>
                <w:szCs w:val="16"/>
                <w:lang w:val="es-MX"/>
              </w:rPr>
              <w:t xml:space="preserve">, </w:t>
            </w:r>
            <w:proofErr w:type="spellStart"/>
            <w:r w:rsidRPr="005F7DB1">
              <w:rPr>
                <w:color w:val="000000"/>
                <w:sz w:val="16"/>
                <w:szCs w:val="16"/>
                <w:lang w:val="es-MX"/>
              </w:rPr>
              <w:t>Doussié</w:t>
            </w:r>
            <w:proofErr w:type="spellEnd"/>
            <w:r w:rsidRPr="005F7DB1">
              <w:rPr>
                <w:color w:val="000000"/>
                <w:sz w:val="16"/>
                <w:szCs w:val="16"/>
                <w:lang w:val="es-MX"/>
              </w:rPr>
              <w:t xml:space="preserve">, </w:t>
            </w:r>
            <w:proofErr w:type="spellStart"/>
            <w:r w:rsidRPr="005F7DB1">
              <w:rPr>
                <w:color w:val="000000"/>
                <w:sz w:val="16"/>
                <w:szCs w:val="16"/>
                <w:lang w:val="es-MX"/>
              </w:rPr>
              <w:t>Framiré</w:t>
            </w:r>
            <w:proofErr w:type="spellEnd"/>
            <w:r w:rsidRPr="005F7DB1">
              <w:rPr>
                <w:color w:val="000000"/>
                <w:sz w:val="16"/>
                <w:szCs w:val="16"/>
                <w:lang w:val="es-MX"/>
              </w:rPr>
              <w:t xml:space="preserve">, </w:t>
            </w:r>
            <w:proofErr w:type="spellStart"/>
            <w:r w:rsidRPr="005F7DB1">
              <w:rPr>
                <w:color w:val="000000"/>
                <w:sz w:val="16"/>
                <w:szCs w:val="16"/>
                <w:lang w:val="es-MX"/>
              </w:rPr>
              <w:t>Freijo</w:t>
            </w:r>
            <w:proofErr w:type="spellEnd"/>
            <w:r w:rsidRPr="005F7DB1">
              <w:rPr>
                <w:color w:val="000000"/>
                <w:sz w:val="16"/>
                <w:szCs w:val="16"/>
                <w:lang w:val="es-MX"/>
              </w:rPr>
              <w:t xml:space="preserve">, </w:t>
            </w:r>
            <w:proofErr w:type="spellStart"/>
            <w:r w:rsidRPr="005F7DB1">
              <w:rPr>
                <w:color w:val="000000"/>
                <w:sz w:val="16"/>
                <w:szCs w:val="16"/>
                <w:lang w:val="es-MX"/>
              </w:rPr>
              <w:t>Fromager</w:t>
            </w:r>
            <w:proofErr w:type="spellEnd"/>
            <w:r w:rsidRPr="005F7DB1">
              <w:rPr>
                <w:color w:val="000000"/>
                <w:sz w:val="16"/>
                <w:szCs w:val="16"/>
                <w:lang w:val="es-MX"/>
              </w:rPr>
              <w:t xml:space="preserve">, Fuma, </w:t>
            </w:r>
            <w:proofErr w:type="spellStart"/>
            <w:r w:rsidRPr="005F7DB1">
              <w:rPr>
                <w:color w:val="000000"/>
                <w:sz w:val="16"/>
                <w:szCs w:val="16"/>
                <w:lang w:val="es-MX"/>
              </w:rPr>
              <w:t>Geronggang</w:t>
            </w:r>
            <w:proofErr w:type="spellEnd"/>
            <w:r w:rsidRPr="005F7DB1">
              <w:rPr>
                <w:color w:val="000000"/>
                <w:sz w:val="16"/>
                <w:szCs w:val="16"/>
                <w:lang w:val="es-MX"/>
              </w:rPr>
              <w:t xml:space="preserve">, </w:t>
            </w:r>
            <w:proofErr w:type="spellStart"/>
            <w:r w:rsidRPr="005F7DB1">
              <w:rPr>
                <w:color w:val="000000"/>
                <w:sz w:val="16"/>
                <w:szCs w:val="16"/>
                <w:lang w:val="es-MX"/>
              </w:rPr>
              <w:t>Ilomba</w:t>
            </w:r>
            <w:proofErr w:type="spellEnd"/>
            <w:r w:rsidRPr="005F7DB1">
              <w:rPr>
                <w:color w:val="000000"/>
                <w:sz w:val="16"/>
                <w:szCs w:val="16"/>
                <w:lang w:val="es-MX"/>
              </w:rPr>
              <w:t xml:space="preserve">, </w:t>
            </w:r>
            <w:proofErr w:type="spellStart"/>
            <w:r w:rsidRPr="005F7DB1">
              <w:rPr>
                <w:color w:val="000000"/>
                <w:sz w:val="16"/>
                <w:szCs w:val="16"/>
                <w:lang w:val="es-MX"/>
              </w:rPr>
              <w:t>Imbuia</w:t>
            </w:r>
            <w:proofErr w:type="spellEnd"/>
            <w:r w:rsidRPr="005F7DB1">
              <w:rPr>
                <w:color w:val="000000"/>
                <w:sz w:val="16"/>
                <w:szCs w:val="16"/>
                <w:lang w:val="es-MX"/>
              </w:rPr>
              <w:t xml:space="preserve">, </w:t>
            </w:r>
            <w:proofErr w:type="spellStart"/>
            <w:r w:rsidRPr="005F7DB1">
              <w:rPr>
                <w:color w:val="000000"/>
                <w:sz w:val="16"/>
                <w:szCs w:val="16"/>
                <w:lang w:val="es-MX"/>
              </w:rPr>
              <w:t>Ipé</w:t>
            </w:r>
            <w:proofErr w:type="spellEnd"/>
            <w:r w:rsidRPr="005F7DB1">
              <w:rPr>
                <w:color w:val="000000"/>
                <w:sz w:val="16"/>
                <w:szCs w:val="16"/>
                <w:lang w:val="es-MX"/>
              </w:rPr>
              <w:t xml:space="preserve">, </w:t>
            </w:r>
            <w:proofErr w:type="spellStart"/>
            <w:r w:rsidRPr="005F7DB1">
              <w:rPr>
                <w:color w:val="000000"/>
                <w:sz w:val="16"/>
                <w:szCs w:val="16"/>
                <w:lang w:val="es-MX"/>
              </w:rPr>
              <w:t>Iroko</w:t>
            </w:r>
            <w:proofErr w:type="spellEnd"/>
            <w:r w:rsidRPr="005F7DB1">
              <w:rPr>
                <w:color w:val="000000"/>
                <w:sz w:val="16"/>
                <w:szCs w:val="16"/>
                <w:lang w:val="es-MX"/>
              </w:rPr>
              <w:t xml:space="preserve">, </w:t>
            </w:r>
            <w:proofErr w:type="spellStart"/>
            <w:r w:rsidRPr="005F7DB1">
              <w:rPr>
                <w:color w:val="000000"/>
                <w:sz w:val="16"/>
                <w:szCs w:val="16"/>
                <w:lang w:val="es-MX"/>
              </w:rPr>
              <w:t>Jaboty</w:t>
            </w:r>
            <w:proofErr w:type="spellEnd"/>
            <w:r w:rsidRPr="005F7DB1">
              <w:rPr>
                <w:color w:val="000000"/>
                <w:sz w:val="16"/>
                <w:szCs w:val="16"/>
                <w:lang w:val="es-MX"/>
              </w:rPr>
              <w:t xml:space="preserve">, </w:t>
            </w:r>
            <w:proofErr w:type="spellStart"/>
            <w:r w:rsidRPr="005F7DB1">
              <w:rPr>
                <w:color w:val="000000"/>
                <w:sz w:val="16"/>
                <w:szCs w:val="16"/>
                <w:lang w:val="es-MX"/>
              </w:rPr>
              <w:lastRenderedPageBreak/>
              <w:t>Jelutong</w:t>
            </w:r>
            <w:proofErr w:type="spellEnd"/>
            <w:r w:rsidRPr="005F7DB1">
              <w:rPr>
                <w:color w:val="000000"/>
                <w:sz w:val="16"/>
                <w:szCs w:val="16"/>
                <w:lang w:val="es-MX"/>
              </w:rPr>
              <w:t xml:space="preserve">, </w:t>
            </w:r>
            <w:proofErr w:type="spellStart"/>
            <w:r w:rsidRPr="005F7DB1">
              <w:rPr>
                <w:color w:val="000000"/>
                <w:sz w:val="16"/>
                <w:szCs w:val="16"/>
                <w:lang w:val="es-MX"/>
              </w:rPr>
              <w:t>Jequitiba</w:t>
            </w:r>
            <w:proofErr w:type="spellEnd"/>
            <w:r w:rsidRPr="005F7DB1">
              <w:rPr>
                <w:color w:val="000000"/>
                <w:sz w:val="16"/>
                <w:szCs w:val="16"/>
                <w:lang w:val="es-MX"/>
              </w:rPr>
              <w:t xml:space="preserve">, </w:t>
            </w:r>
            <w:proofErr w:type="spellStart"/>
            <w:r w:rsidRPr="005F7DB1">
              <w:rPr>
                <w:color w:val="000000"/>
                <w:sz w:val="16"/>
                <w:szCs w:val="16"/>
                <w:lang w:val="es-MX"/>
              </w:rPr>
              <w:t>Jongkong</w:t>
            </w:r>
            <w:proofErr w:type="spellEnd"/>
            <w:r w:rsidRPr="005F7DB1">
              <w:rPr>
                <w:color w:val="000000"/>
                <w:sz w:val="16"/>
                <w:szCs w:val="16"/>
                <w:lang w:val="es-MX"/>
              </w:rPr>
              <w:t xml:space="preserve">, </w:t>
            </w:r>
            <w:proofErr w:type="spellStart"/>
            <w:r w:rsidRPr="005F7DB1">
              <w:rPr>
                <w:color w:val="000000"/>
                <w:sz w:val="16"/>
                <w:szCs w:val="16"/>
                <w:lang w:val="es-MX"/>
              </w:rPr>
              <w:t>Kapur</w:t>
            </w:r>
            <w:proofErr w:type="spellEnd"/>
            <w:r w:rsidRPr="005F7DB1">
              <w:rPr>
                <w:color w:val="000000"/>
                <w:sz w:val="16"/>
                <w:szCs w:val="16"/>
                <w:lang w:val="es-MX"/>
              </w:rPr>
              <w:t xml:space="preserve">, </w:t>
            </w:r>
            <w:proofErr w:type="spellStart"/>
            <w:r w:rsidRPr="005F7DB1">
              <w:rPr>
                <w:color w:val="000000"/>
                <w:sz w:val="16"/>
                <w:szCs w:val="16"/>
                <w:lang w:val="es-MX"/>
              </w:rPr>
              <w:t>Kempas</w:t>
            </w:r>
            <w:proofErr w:type="spellEnd"/>
            <w:r w:rsidRPr="005F7DB1">
              <w:rPr>
                <w:color w:val="000000"/>
                <w:sz w:val="16"/>
                <w:szCs w:val="16"/>
                <w:lang w:val="es-MX"/>
              </w:rPr>
              <w:t xml:space="preserve">, </w:t>
            </w:r>
            <w:proofErr w:type="spellStart"/>
            <w:r w:rsidRPr="005F7DB1">
              <w:rPr>
                <w:color w:val="000000"/>
                <w:sz w:val="16"/>
                <w:szCs w:val="16"/>
                <w:lang w:val="es-MX"/>
              </w:rPr>
              <w:t>Keruing</w:t>
            </w:r>
            <w:proofErr w:type="spellEnd"/>
            <w:r w:rsidRPr="005F7DB1">
              <w:rPr>
                <w:color w:val="000000"/>
                <w:sz w:val="16"/>
                <w:szCs w:val="16"/>
                <w:lang w:val="es-MX"/>
              </w:rPr>
              <w:t xml:space="preserve">, </w:t>
            </w:r>
            <w:proofErr w:type="spellStart"/>
            <w:r w:rsidRPr="005F7DB1">
              <w:rPr>
                <w:color w:val="000000"/>
                <w:sz w:val="16"/>
                <w:szCs w:val="16"/>
                <w:lang w:val="es-MX"/>
              </w:rPr>
              <w:t>Kosipo</w:t>
            </w:r>
            <w:proofErr w:type="spellEnd"/>
            <w:r w:rsidRPr="005F7DB1">
              <w:rPr>
                <w:color w:val="000000"/>
                <w:sz w:val="16"/>
                <w:szCs w:val="16"/>
                <w:lang w:val="es-MX"/>
              </w:rPr>
              <w:t xml:space="preserve">, </w:t>
            </w:r>
            <w:proofErr w:type="spellStart"/>
            <w:r w:rsidRPr="005F7DB1">
              <w:rPr>
                <w:color w:val="000000"/>
                <w:sz w:val="16"/>
                <w:szCs w:val="16"/>
                <w:lang w:val="es-MX"/>
              </w:rPr>
              <w:t>Kotibé</w:t>
            </w:r>
            <w:proofErr w:type="spellEnd"/>
            <w:r w:rsidRPr="005F7DB1">
              <w:rPr>
                <w:color w:val="000000"/>
                <w:sz w:val="16"/>
                <w:szCs w:val="16"/>
                <w:lang w:val="es-MX"/>
              </w:rPr>
              <w:t xml:space="preserve">, Koto, Light Red </w:t>
            </w:r>
            <w:proofErr w:type="spellStart"/>
            <w:r w:rsidRPr="005F7DB1">
              <w:rPr>
                <w:color w:val="000000"/>
                <w:sz w:val="16"/>
                <w:szCs w:val="16"/>
                <w:lang w:val="es-MX"/>
              </w:rPr>
              <w:t>Meranti</w:t>
            </w:r>
            <w:proofErr w:type="spellEnd"/>
            <w:r w:rsidRPr="005F7DB1">
              <w:rPr>
                <w:color w:val="000000"/>
                <w:sz w:val="16"/>
                <w:szCs w:val="16"/>
                <w:lang w:val="es-MX"/>
              </w:rPr>
              <w:t xml:space="preserve">, Limba, Louro, </w:t>
            </w:r>
            <w:proofErr w:type="spellStart"/>
            <w:r w:rsidRPr="005F7DB1">
              <w:rPr>
                <w:color w:val="000000"/>
                <w:sz w:val="16"/>
                <w:szCs w:val="16"/>
                <w:lang w:val="es-MX"/>
              </w:rPr>
              <w:t>Maçaranduba</w:t>
            </w:r>
            <w:proofErr w:type="spellEnd"/>
            <w:r w:rsidRPr="005F7DB1">
              <w:rPr>
                <w:color w:val="000000"/>
                <w:sz w:val="16"/>
                <w:szCs w:val="16"/>
                <w:lang w:val="es-MX"/>
              </w:rPr>
              <w:t xml:space="preserve">, </w:t>
            </w:r>
            <w:proofErr w:type="spellStart"/>
            <w:r w:rsidRPr="005F7DB1">
              <w:rPr>
                <w:color w:val="000000"/>
                <w:sz w:val="16"/>
                <w:szCs w:val="16"/>
                <w:lang w:val="es-MX"/>
              </w:rPr>
              <w:t>Mahogany</w:t>
            </w:r>
            <w:proofErr w:type="spellEnd"/>
            <w:r w:rsidRPr="005F7DB1">
              <w:rPr>
                <w:color w:val="000000"/>
                <w:sz w:val="16"/>
                <w:szCs w:val="16"/>
                <w:lang w:val="es-MX"/>
              </w:rPr>
              <w:t xml:space="preserve">, </w:t>
            </w:r>
            <w:proofErr w:type="spellStart"/>
            <w:r w:rsidRPr="005F7DB1">
              <w:rPr>
                <w:color w:val="000000"/>
                <w:sz w:val="16"/>
                <w:szCs w:val="16"/>
                <w:lang w:val="es-MX"/>
              </w:rPr>
              <w:t>Makoré</w:t>
            </w:r>
            <w:proofErr w:type="spellEnd"/>
            <w:r w:rsidRPr="005F7DB1">
              <w:rPr>
                <w:color w:val="000000"/>
                <w:sz w:val="16"/>
                <w:szCs w:val="16"/>
                <w:lang w:val="es-MX"/>
              </w:rPr>
              <w:t xml:space="preserve">, </w:t>
            </w:r>
            <w:proofErr w:type="spellStart"/>
            <w:r w:rsidRPr="005F7DB1">
              <w:rPr>
                <w:color w:val="000000"/>
                <w:sz w:val="16"/>
                <w:szCs w:val="16"/>
                <w:lang w:val="es-MX"/>
              </w:rPr>
              <w:t>Mandioqueira</w:t>
            </w:r>
            <w:proofErr w:type="spellEnd"/>
            <w:r w:rsidRPr="005F7DB1">
              <w:rPr>
                <w:color w:val="000000"/>
                <w:sz w:val="16"/>
                <w:szCs w:val="16"/>
                <w:lang w:val="es-MX"/>
              </w:rPr>
              <w:t xml:space="preserve">, </w:t>
            </w:r>
            <w:proofErr w:type="spellStart"/>
            <w:r w:rsidRPr="005F7DB1">
              <w:rPr>
                <w:color w:val="000000"/>
                <w:sz w:val="16"/>
                <w:szCs w:val="16"/>
                <w:lang w:val="es-MX"/>
              </w:rPr>
              <w:t>Mansonia</w:t>
            </w:r>
            <w:proofErr w:type="spellEnd"/>
            <w:r w:rsidRPr="005F7DB1">
              <w:rPr>
                <w:color w:val="000000"/>
                <w:sz w:val="16"/>
                <w:szCs w:val="16"/>
                <w:lang w:val="es-MX"/>
              </w:rPr>
              <w:t xml:space="preserve">, </w:t>
            </w:r>
            <w:proofErr w:type="spellStart"/>
            <w:r w:rsidRPr="005F7DB1">
              <w:rPr>
                <w:color w:val="000000"/>
                <w:sz w:val="16"/>
                <w:szCs w:val="16"/>
                <w:lang w:val="es-MX"/>
              </w:rPr>
              <w:t>Mengkulang</w:t>
            </w:r>
            <w:proofErr w:type="spellEnd"/>
            <w:r w:rsidRPr="005F7DB1">
              <w:rPr>
                <w:color w:val="000000"/>
                <w:sz w:val="16"/>
                <w:szCs w:val="16"/>
                <w:lang w:val="es-MX"/>
              </w:rPr>
              <w:t xml:space="preserve">, </w:t>
            </w:r>
            <w:proofErr w:type="spellStart"/>
            <w:r w:rsidRPr="005F7DB1">
              <w:rPr>
                <w:color w:val="000000"/>
                <w:sz w:val="16"/>
                <w:szCs w:val="16"/>
                <w:lang w:val="es-MX"/>
              </w:rPr>
              <w:t>Meranti</w:t>
            </w:r>
            <w:proofErr w:type="spellEnd"/>
            <w:r w:rsidRPr="005F7DB1">
              <w:rPr>
                <w:color w:val="000000"/>
                <w:sz w:val="16"/>
                <w:szCs w:val="16"/>
                <w:lang w:val="es-MX"/>
              </w:rPr>
              <w:t xml:space="preserve"> </w:t>
            </w:r>
            <w:proofErr w:type="spellStart"/>
            <w:r w:rsidRPr="005F7DB1">
              <w:rPr>
                <w:color w:val="000000"/>
                <w:sz w:val="16"/>
                <w:szCs w:val="16"/>
                <w:lang w:val="es-MX"/>
              </w:rPr>
              <w:t>Bakau</w:t>
            </w:r>
            <w:proofErr w:type="spellEnd"/>
            <w:r w:rsidRPr="005F7DB1">
              <w:rPr>
                <w:color w:val="000000"/>
                <w:sz w:val="16"/>
                <w:szCs w:val="16"/>
                <w:lang w:val="es-MX"/>
              </w:rPr>
              <w:t xml:space="preserve">, </w:t>
            </w:r>
            <w:proofErr w:type="spellStart"/>
            <w:r w:rsidRPr="005F7DB1">
              <w:rPr>
                <w:color w:val="000000"/>
                <w:sz w:val="16"/>
                <w:szCs w:val="16"/>
                <w:lang w:val="es-MX"/>
              </w:rPr>
              <w:t>Merawan</w:t>
            </w:r>
            <w:proofErr w:type="spellEnd"/>
            <w:r w:rsidRPr="005F7DB1">
              <w:rPr>
                <w:color w:val="000000"/>
                <w:sz w:val="16"/>
                <w:szCs w:val="16"/>
                <w:lang w:val="es-MX"/>
              </w:rPr>
              <w:t xml:space="preserve">, </w:t>
            </w:r>
            <w:proofErr w:type="spellStart"/>
            <w:r w:rsidRPr="005F7DB1">
              <w:rPr>
                <w:color w:val="000000"/>
                <w:sz w:val="16"/>
                <w:szCs w:val="16"/>
                <w:lang w:val="es-MX"/>
              </w:rPr>
              <w:t>Merbau</w:t>
            </w:r>
            <w:proofErr w:type="spellEnd"/>
            <w:r w:rsidRPr="005F7DB1">
              <w:rPr>
                <w:color w:val="000000"/>
                <w:sz w:val="16"/>
                <w:szCs w:val="16"/>
                <w:lang w:val="es-MX"/>
              </w:rPr>
              <w:t xml:space="preserve">, </w:t>
            </w:r>
            <w:proofErr w:type="spellStart"/>
            <w:r w:rsidRPr="005F7DB1">
              <w:rPr>
                <w:color w:val="000000"/>
                <w:sz w:val="16"/>
                <w:szCs w:val="16"/>
                <w:lang w:val="es-MX"/>
              </w:rPr>
              <w:t>Merpauh</w:t>
            </w:r>
            <w:proofErr w:type="spellEnd"/>
            <w:r w:rsidRPr="005F7DB1">
              <w:rPr>
                <w:color w:val="000000"/>
                <w:sz w:val="16"/>
                <w:szCs w:val="16"/>
                <w:lang w:val="es-MX"/>
              </w:rPr>
              <w:t xml:space="preserve">, </w:t>
            </w:r>
            <w:proofErr w:type="spellStart"/>
            <w:r w:rsidRPr="005F7DB1">
              <w:rPr>
                <w:color w:val="000000"/>
                <w:sz w:val="16"/>
                <w:szCs w:val="16"/>
                <w:lang w:val="es-MX"/>
              </w:rPr>
              <w:t>Mersawa</w:t>
            </w:r>
            <w:proofErr w:type="spellEnd"/>
            <w:r w:rsidRPr="005F7DB1">
              <w:rPr>
                <w:color w:val="000000"/>
                <w:sz w:val="16"/>
                <w:szCs w:val="16"/>
                <w:lang w:val="es-MX"/>
              </w:rPr>
              <w:t xml:space="preserve">, </w:t>
            </w:r>
            <w:proofErr w:type="spellStart"/>
            <w:r w:rsidRPr="005F7DB1">
              <w:rPr>
                <w:color w:val="000000"/>
                <w:sz w:val="16"/>
                <w:szCs w:val="16"/>
                <w:lang w:val="es-MX"/>
              </w:rPr>
              <w:t>Moabi</w:t>
            </w:r>
            <w:proofErr w:type="spellEnd"/>
            <w:r w:rsidRPr="005F7DB1">
              <w:rPr>
                <w:color w:val="000000"/>
                <w:sz w:val="16"/>
                <w:szCs w:val="16"/>
                <w:lang w:val="es-MX"/>
              </w:rPr>
              <w:t xml:space="preserve">, </w:t>
            </w:r>
            <w:proofErr w:type="spellStart"/>
            <w:r w:rsidRPr="005F7DB1">
              <w:rPr>
                <w:color w:val="000000"/>
                <w:sz w:val="16"/>
                <w:szCs w:val="16"/>
                <w:lang w:val="es-MX"/>
              </w:rPr>
              <w:t>Niangon</w:t>
            </w:r>
            <w:proofErr w:type="spellEnd"/>
            <w:r w:rsidRPr="005F7DB1">
              <w:rPr>
                <w:color w:val="000000"/>
                <w:sz w:val="16"/>
                <w:szCs w:val="16"/>
                <w:lang w:val="es-MX"/>
              </w:rPr>
              <w:t xml:space="preserve">, </w:t>
            </w:r>
            <w:proofErr w:type="spellStart"/>
            <w:r w:rsidRPr="005F7DB1">
              <w:rPr>
                <w:color w:val="000000"/>
                <w:sz w:val="16"/>
                <w:szCs w:val="16"/>
                <w:lang w:val="es-MX"/>
              </w:rPr>
              <w:t>Nyatoh</w:t>
            </w:r>
            <w:proofErr w:type="spellEnd"/>
            <w:r w:rsidRPr="005F7DB1">
              <w:rPr>
                <w:color w:val="000000"/>
                <w:sz w:val="16"/>
                <w:szCs w:val="16"/>
                <w:lang w:val="es-MX"/>
              </w:rPr>
              <w:t xml:space="preserve">, </w:t>
            </w:r>
            <w:proofErr w:type="spellStart"/>
            <w:r w:rsidRPr="005F7DB1">
              <w:rPr>
                <w:color w:val="000000"/>
                <w:sz w:val="16"/>
                <w:szCs w:val="16"/>
                <w:lang w:val="es-MX"/>
              </w:rPr>
              <w:t>Obeche</w:t>
            </w:r>
            <w:proofErr w:type="spellEnd"/>
            <w:r w:rsidRPr="005F7DB1">
              <w:rPr>
                <w:color w:val="000000"/>
                <w:sz w:val="16"/>
                <w:szCs w:val="16"/>
                <w:lang w:val="es-MX"/>
              </w:rPr>
              <w:t xml:space="preserve">, </w:t>
            </w:r>
            <w:proofErr w:type="spellStart"/>
            <w:r w:rsidRPr="005F7DB1">
              <w:rPr>
                <w:color w:val="000000"/>
                <w:sz w:val="16"/>
                <w:szCs w:val="16"/>
                <w:lang w:val="es-MX"/>
              </w:rPr>
              <w:t>Okoumé</w:t>
            </w:r>
            <w:proofErr w:type="spellEnd"/>
            <w:r w:rsidRPr="005F7DB1">
              <w:rPr>
                <w:color w:val="000000"/>
                <w:sz w:val="16"/>
                <w:szCs w:val="16"/>
                <w:lang w:val="es-MX"/>
              </w:rPr>
              <w:t xml:space="preserve">, </w:t>
            </w:r>
            <w:proofErr w:type="spellStart"/>
            <w:r w:rsidRPr="005F7DB1">
              <w:rPr>
                <w:color w:val="000000"/>
                <w:sz w:val="16"/>
                <w:szCs w:val="16"/>
                <w:lang w:val="es-MX"/>
              </w:rPr>
              <w:t>Onzabili</w:t>
            </w:r>
            <w:proofErr w:type="spellEnd"/>
            <w:r w:rsidRPr="005F7DB1">
              <w:rPr>
                <w:color w:val="000000"/>
                <w:sz w:val="16"/>
                <w:szCs w:val="16"/>
                <w:lang w:val="es-MX"/>
              </w:rPr>
              <w:t xml:space="preserve">, Orey, </w:t>
            </w:r>
            <w:proofErr w:type="spellStart"/>
            <w:r w:rsidRPr="005F7DB1">
              <w:rPr>
                <w:color w:val="000000"/>
                <w:sz w:val="16"/>
                <w:szCs w:val="16"/>
                <w:lang w:val="es-MX"/>
              </w:rPr>
              <w:t>Ovengkol</w:t>
            </w:r>
            <w:proofErr w:type="spellEnd"/>
            <w:r w:rsidRPr="005F7DB1">
              <w:rPr>
                <w:color w:val="000000"/>
                <w:sz w:val="16"/>
                <w:szCs w:val="16"/>
                <w:lang w:val="es-MX"/>
              </w:rPr>
              <w:t xml:space="preserve">, </w:t>
            </w:r>
            <w:proofErr w:type="spellStart"/>
            <w:r w:rsidRPr="005F7DB1">
              <w:rPr>
                <w:color w:val="000000"/>
                <w:sz w:val="16"/>
                <w:szCs w:val="16"/>
                <w:lang w:val="es-MX"/>
              </w:rPr>
              <w:t>Ozigo</w:t>
            </w:r>
            <w:proofErr w:type="spellEnd"/>
            <w:r w:rsidRPr="005F7DB1">
              <w:rPr>
                <w:color w:val="000000"/>
                <w:sz w:val="16"/>
                <w:szCs w:val="16"/>
                <w:lang w:val="es-MX"/>
              </w:rPr>
              <w:t xml:space="preserve">, </w:t>
            </w:r>
            <w:proofErr w:type="spellStart"/>
            <w:r w:rsidRPr="005F7DB1">
              <w:rPr>
                <w:color w:val="000000"/>
                <w:sz w:val="16"/>
                <w:szCs w:val="16"/>
                <w:lang w:val="es-MX"/>
              </w:rPr>
              <w:t>Padauk</w:t>
            </w:r>
            <w:proofErr w:type="spellEnd"/>
            <w:r w:rsidRPr="005F7DB1">
              <w:rPr>
                <w:color w:val="000000"/>
                <w:sz w:val="16"/>
                <w:szCs w:val="16"/>
                <w:lang w:val="es-MX"/>
              </w:rPr>
              <w:t xml:space="preserve">, </w:t>
            </w:r>
            <w:proofErr w:type="spellStart"/>
            <w:r w:rsidRPr="005F7DB1">
              <w:rPr>
                <w:color w:val="000000"/>
                <w:sz w:val="16"/>
                <w:szCs w:val="16"/>
                <w:lang w:val="es-MX"/>
              </w:rPr>
              <w:t>Paldao</w:t>
            </w:r>
            <w:proofErr w:type="spellEnd"/>
            <w:r w:rsidRPr="005F7DB1">
              <w:rPr>
                <w:color w:val="000000"/>
                <w:sz w:val="16"/>
                <w:szCs w:val="16"/>
                <w:lang w:val="es-MX"/>
              </w:rPr>
              <w:t xml:space="preserve">, </w:t>
            </w:r>
            <w:proofErr w:type="spellStart"/>
            <w:r w:rsidRPr="005F7DB1">
              <w:rPr>
                <w:color w:val="000000"/>
                <w:sz w:val="16"/>
                <w:szCs w:val="16"/>
                <w:lang w:val="es-MX"/>
              </w:rPr>
              <w:t>Palissandre</w:t>
            </w:r>
            <w:proofErr w:type="spellEnd"/>
            <w:r w:rsidRPr="005F7DB1">
              <w:rPr>
                <w:color w:val="000000"/>
                <w:sz w:val="16"/>
                <w:szCs w:val="16"/>
                <w:lang w:val="es-MX"/>
              </w:rPr>
              <w:t xml:space="preserve"> de Guatemala, </w:t>
            </w:r>
            <w:proofErr w:type="spellStart"/>
            <w:r w:rsidRPr="005F7DB1">
              <w:rPr>
                <w:color w:val="000000"/>
                <w:sz w:val="16"/>
                <w:szCs w:val="16"/>
                <w:lang w:val="es-MX"/>
              </w:rPr>
              <w:t>Palissandre</w:t>
            </w:r>
            <w:proofErr w:type="spellEnd"/>
            <w:r w:rsidRPr="005F7DB1">
              <w:rPr>
                <w:color w:val="000000"/>
                <w:sz w:val="16"/>
                <w:szCs w:val="16"/>
                <w:lang w:val="es-MX"/>
              </w:rPr>
              <w:t xml:space="preserve"> de Para, </w:t>
            </w:r>
            <w:proofErr w:type="spellStart"/>
            <w:r w:rsidRPr="005F7DB1">
              <w:rPr>
                <w:color w:val="000000"/>
                <w:sz w:val="16"/>
                <w:szCs w:val="16"/>
                <w:lang w:val="es-MX"/>
              </w:rPr>
              <w:t>Palissandre</w:t>
            </w:r>
            <w:proofErr w:type="spellEnd"/>
            <w:r w:rsidRPr="005F7DB1">
              <w:rPr>
                <w:color w:val="000000"/>
                <w:sz w:val="16"/>
                <w:szCs w:val="16"/>
                <w:lang w:val="es-MX"/>
              </w:rPr>
              <w:t xml:space="preserve"> de Rio, </w:t>
            </w:r>
            <w:proofErr w:type="spellStart"/>
            <w:r w:rsidRPr="005F7DB1">
              <w:rPr>
                <w:color w:val="000000"/>
                <w:sz w:val="16"/>
                <w:szCs w:val="16"/>
                <w:lang w:val="es-MX"/>
              </w:rPr>
              <w:t>Palissandre</w:t>
            </w:r>
            <w:proofErr w:type="spellEnd"/>
            <w:r w:rsidRPr="005F7DB1">
              <w:rPr>
                <w:color w:val="000000"/>
                <w:sz w:val="16"/>
                <w:szCs w:val="16"/>
                <w:lang w:val="es-MX"/>
              </w:rPr>
              <w:t xml:space="preserve"> de Rose, Pau </w:t>
            </w:r>
            <w:proofErr w:type="spellStart"/>
            <w:r w:rsidRPr="005F7DB1">
              <w:rPr>
                <w:color w:val="000000"/>
                <w:sz w:val="16"/>
                <w:szCs w:val="16"/>
                <w:lang w:val="es-MX"/>
              </w:rPr>
              <w:t>Amarelo</w:t>
            </w:r>
            <w:proofErr w:type="spellEnd"/>
            <w:r w:rsidRPr="005F7DB1">
              <w:rPr>
                <w:color w:val="000000"/>
                <w:sz w:val="16"/>
                <w:szCs w:val="16"/>
                <w:lang w:val="es-MX"/>
              </w:rPr>
              <w:t xml:space="preserve">, Pau </w:t>
            </w:r>
            <w:proofErr w:type="spellStart"/>
            <w:r w:rsidRPr="005F7DB1">
              <w:rPr>
                <w:color w:val="000000"/>
                <w:sz w:val="16"/>
                <w:szCs w:val="16"/>
                <w:lang w:val="es-MX"/>
              </w:rPr>
              <w:t>Marfim</w:t>
            </w:r>
            <w:proofErr w:type="spellEnd"/>
            <w:r w:rsidRPr="005F7DB1">
              <w:rPr>
                <w:color w:val="000000"/>
                <w:sz w:val="16"/>
                <w:szCs w:val="16"/>
                <w:lang w:val="es-MX"/>
              </w:rPr>
              <w:t xml:space="preserve">, </w:t>
            </w:r>
            <w:proofErr w:type="spellStart"/>
            <w:r w:rsidRPr="005F7DB1">
              <w:rPr>
                <w:color w:val="000000"/>
                <w:sz w:val="16"/>
                <w:szCs w:val="16"/>
                <w:lang w:val="es-MX"/>
              </w:rPr>
              <w:t>Pulai</w:t>
            </w:r>
            <w:proofErr w:type="spellEnd"/>
            <w:r w:rsidRPr="005F7DB1">
              <w:rPr>
                <w:color w:val="000000"/>
                <w:sz w:val="16"/>
                <w:szCs w:val="16"/>
                <w:lang w:val="es-MX"/>
              </w:rPr>
              <w:t xml:space="preserve">, </w:t>
            </w:r>
            <w:proofErr w:type="spellStart"/>
            <w:r w:rsidRPr="005F7DB1">
              <w:rPr>
                <w:color w:val="000000"/>
                <w:sz w:val="16"/>
                <w:szCs w:val="16"/>
                <w:lang w:val="es-MX"/>
              </w:rPr>
              <w:t>Punah</w:t>
            </w:r>
            <w:proofErr w:type="spellEnd"/>
            <w:r w:rsidRPr="005F7DB1">
              <w:rPr>
                <w:color w:val="000000"/>
                <w:sz w:val="16"/>
                <w:szCs w:val="16"/>
                <w:lang w:val="es-MX"/>
              </w:rPr>
              <w:t xml:space="preserve">, </w:t>
            </w:r>
            <w:proofErr w:type="spellStart"/>
            <w:r w:rsidRPr="005F7DB1">
              <w:rPr>
                <w:color w:val="000000"/>
                <w:sz w:val="16"/>
                <w:szCs w:val="16"/>
                <w:lang w:val="es-MX"/>
              </w:rPr>
              <w:t>Quaruba</w:t>
            </w:r>
            <w:proofErr w:type="spellEnd"/>
            <w:r w:rsidRPr="005F7DB1">
              <w:rPr>
                <w:color w:val="000000"/>
                <w:sz w:val="16"/>
                <w:szCs w:val="16"/>
                <w:lang w:val="es-MX"/>
              </w:rPr>
              <w:t xml:space="preserve">, </w:t>
            </w:r>
            <w:proofErr w:type="spellStart"/>
            <w:r w:rsidRPr="005F7DB1">
              <w:rPr>
                <w:color w:val="000000"/>
                <w:sz w:val="16"/>
                <w:szCs w:val="16"/>
                <w:lang w:val="es-MX"/>
              </w:rPr>
              <w:t>Ramin</w:t>
            </w:r>
            <w:proofErr w:type="spellEnd"/>
            <w:r w:rsidRPr="005F7DB1">
              <w:rPr>
                <w:color w:val="000000"/>
                <w:sz w:val="16"/>
                <w:szCs w:val="16"/>
                <w:lang w:val="es-MX"/>
              </w:rPr>
              <w:t xml:space="preserve">, Sapelli, </w:t>
            </w:r>
            <w:proofErr w:type="spellStart"/>
            <w:r w:rsidRPr="005F7DB1">
              <w:rPr>
                <w:color w:val="000000"/>
                <w:sz w:val="16"/>
                <w:szCs w:val="16"/>
                <w:lang w:val="es-MX"/>
              </w:rPr>
              <w:t>Saqui</w:t>
            </w:r>
            <w:proofErr w:type="spellEnd"/>
            <w:r w:rsidRPr="005F7DB1">
              <w:rPr>
                <w:color w:val="000000"/>
                <w:sz w:val="16"/>
                <w:szCs w:val="16"/>
                <w:lang w:val="es-MX"/>
              </w:rPr>
              <w:t>–</w:t>
            </w:r>
            <w:proofErr w:type="spellStart"/>
            <w:r w:rsidRPr="005F7DB1">
              <w:rPr>
                <w:color w:val="000000"/>
                <w:sz w:val="16"/>
                <w:szCs w:val="16"/>
                <w:lang w:val="es-MX"/>
              </w:rPr>
              <w:t>Saqui</w:t>
            </w:r>
            <w:proofErr w:type="spellEnd"/>
            <w:r w:rsidRPr="005F7DB1">
              <w:rPr>
                <w:color w:val="000000"/>
                <w:sz w:val="16"/>
                <w:szCs w:val="16"/>
                <w:lang w:val="es-MX"/>
              </w:rPr>
              <w:t xml:space="preserve">, </w:t>
            </w:r>
            <w:proofErr w:type="spellStart"/>
            <w:r w:rsidRPr="005F7DB1">
              <w:rPr>
                <w:color w:val="000000"/>
                <w:sz w:val="16"/>
                <w:szCs w:val="16"/>
                <w:lang w:val="es-MX"/>
              </w:rPr>
              <w:t>Sepetir</w:t>
            </w:r>
            <w:proofErr w:type="spellEnd"/>
            <w:r w:rsidRPr="005F7DB1">
              <w:rPr>
                <w:color w:val="000000"/>
                <w:sz w:val="16"/>
                <w:szCs w:val="16"/>
                <w:lang w:val="es-MX"/>
              </w:rPr>
              <w:t xml:space="preserve">, Sipo, </w:t>
            </w:r>
            <w:proofErr w:type="spellStart"/>
            <w:r w:rsidRPr="005F7DB1">
              <w:rPr>
                <w:color w:val="000000"/>
                <w:sz w:val="16"/>
                <w:szCs w:val="16"/>
                <w:lang w:val="es-MX"/>
              </w:rPr>
              <w:t>Sucupira</w:t>
            </w:r>
            <w:proofErr w:type="spellEnd"/>
            <w:r w:rsidRPr="005F7DB1">
              <w:rPr>
                <w:color w:val="000000"/>
                <w:sz w:val="16"/>
                <w:szCs w:val="16"/>
                <w:lang w:val="es-MX"/>
              </w:rPr>
              <w:t xml:space="preserve">, </w:t>
            </w:r>
            <w:proofErr w:type="spellStart"/>
            <w:r w:rsidRPr="005F7DB1">
              <w:rPr>
                <w:color w:val="000000"/>
                <w:sz w:val="16"/>
                <w:szCs w:val="16"/>
                <w:lang w:val="es-MX"/>
              </w:rPr>
              <w:t>Suren</w:t>
            </w:r>
            <w:proofErr w:type="spellEnd"/>
            <w:r w:rsidRPr="005F7DB1">
              <w:rPr>
                <w:color w:val="000000"/>
                <w:sz w:val="16"/>
                <w:szCs w:val="16"/>
                <w:lang w:val="es-MX"/>
              </w:rPr>
              <w:t xml:space="preserve">, </w:t>
            </w:r>
            <w:proofErr w:type="spellStart"/>
            <w:r w:rsidRPr="005F7DB1">
              <w:rPr>
                <w:color w:val="000000"/>
                <w:sz w:val="16"/>
                <w:szCs w:val="16"/>
                <w:lang w:val="es-MX"/>
              </w:rPr>
              <w:t>Tauari</w:t>
            </w:r>
            <w:proofErr w:type="spellEnd"/>
            <w:r w:rsidRPr="005F7DB1">
              <w:rPr>
                <w:color w:val="000000"/>
                <w:sz w:val="16"/>
                <w:szCs w:val="16"/>
                <w:lang w:val="es-MX"/>
              </w:rPr>
              <w:t xml:space="preserve">, </w:t>
            </w:r>
            <w:proofErr w:type="spellStart"/>
            <w:r w:rsidRPr="005F7DB1">
              <w:rPr>
                <w:color w:val="000000"/>
                <w:sz w:val="16"/>
                <w:szCs w:val="16"/>
                <w:lang w:val="es-MX"/>
              </w:rPr>
              <w:t>Teak</w:t>
            </w:r>
            <w:proofErr w:type="spellEnd"/>
            <w:r w:rsidRPr="005F7DB1">
              <w:rPr>
                <w:color w:val="000000"/>
                <w:sz w:val="16"/>
                <w:szCs w:val="16"/>
                <w:lang w:val="es-MX"/>
              </w:rPr>
              <w:t xml:space="preserve">, </w:t>
            </w:r>
            <w:proofErr w:type="spellStart"/>
            <w:r w:rsidRPr="005F7DB1">
              <w:rPr>
                <w:color w:val="000000"/>
                <w:sz w:val="16"/>
                <w:szCs w:val="16"/>
                <w:lang w:val="es-MX"/>
              </w:rPr>
              <w:t>Tiamara</w:t>
            </w:r>
            <w:proofErr w:type="spellEnd"/>
            <w:r w:rsidRPr="005F7DB1">
              <w:rPr>
                <w:color w:val="000000"/>
                <w:sz w:val="16"/>
                <w:szCs w:val="16"/>
                <w:lang w:val="es-MX"/>
              </w:rPr>
              <w:t xml:space="preserve">, Tola, Virola, White </w:t>
            </w:r>
            <w:proofErr w:type="spellStart"/>
            <w:r w:rsidRPr="005F7DB1">
              <w:rPr>
                <w:color w:val="000000"/>
                <w:sz w:val="16"/>
                <w:szCs w:val="16"/>
                <w:lang w:val="es-MX"/>
              </w:rPr>
              <w:t>Lauan</w:t>
            </w:r>
            <w:proofErr w:type="spellEnd"/>
            <w:r w:rsidRPr="005F7DB1">
              <w:rPr>
                <w:color w:val="000000"/>
                <w:sz w:val="16"/>
                <w:szCs w:val="16"/>
                <w:lang w:val="es-MX"/>
              </w:rPr>
              <w:t xml:space="preserve">, White </w:t>
            </w:r>
            <w:proofErr w:type="spellStart"/>
            <w:r w:rsidRPr="005F7DB1">
              <w:rPr>
                <w:color w:val="000000"/>
                <w:sz w:val="16"/>
                <w:szCs w:val="16"/>
                <w:lang w:val="es-MX"/>
              </w:rPr>
              <w:t>Meranti</w:t>
            </w:r>
            <w:proofErr w:type="spellEnd"/>
            <w:r w:rsidRPr="005F7DB1">
              <w:rPr>
                <w:color w:val="000000"/>
                <w:sz w:val="16"/>
                <w:szCs w:val="16"/>
                <w:lang w:val="es-MX"/>
              </w:rPr>
              <w:t xml:space="preserve">, White </w:t>
            </w:r>
            <w:proofErr w:type="spellStart"/>
            <w:r w:rsidRPr="005F7DB1">
              <w:rPr>
                <w:color w:val="000000"/>
                <w:sz w:val="16"/>
                <w:szCs w:val="16"/>
                <w:lang w:val="es-MX"/>
              </w:rPr>
              <w:t>Seraya</w:t>
            </w:r>
            <w:proofErr w:type="spellEnd"/>
            <w:r w:rsidRPr="005F7DB1">
              <w:rPr>
                <w:color w:val="000000"/>
                <w:sz w:val="16"/>
                <w:szCs w:val="16"/>
                <w:lang w:val="es-MX"/>
              </w:rPr>
              <w:t xml:space="preserve">, </w:t>
            </w:r>
            <w:proofErr w:type="spellStart"/>
            <w:r w:rsidRPr="005F7DB1">
              <w:rPr>
                <w:color w:val="000000"/>
                <w:sz w:val="16"/>
                <w:szCs w:val="16"/>
                <w:lang w:val="es-MX"/>
              </w:rPr>
              <w:t>Yellow</w:t>
            </w:r>
            <w:proofErr w:type="spellEnd"/>
            <w:r w:rsidRPr="005F7DB1">
              <w:rPr>
                <w:color w:val="000000"/>
                <w:sz w:val="16"/>
                <w:szCs w:val="16"/>
                <w:lang w:val="es-MX"/>
              </w:rPr>
              <w:t xml:space="preserve"> </w:t>
            </w:r>
            <w:proofErr w:type="spellStart"/>
            <w:r w:rsidRPr="005F7DB1">
              <w:rPr>
                <w:color w:val="000000"/>
                <w:sz w:val="16"/>
                <w:szCs w:val="16"/>
                <w:lang w:val="es-MX"/>
              </w:rPr>
              <w:t>Meranti</w:t>
            </w:r>
            <w:proofErr w:type="spellEnd"/>
            <w:r w:rsidRPr="005F7DB1">
              <w:rPr>
                <w:color w:val="000000"/>
                <w:sz w:val="16"/>
                <w:szCs w:val="16"/>
                <w:lang w:val="es-MX"/>
              </w:rPr>
              <w:t>.</w:t>
            </w:r>
          </w:p>
        </w:tc>
        <w:tc>
          <w:tcPr>
            <w:tcW w:w="1095" w:type="pct"/>
            <w:tcBorders>
              <w:top w:val="single" w:sz="6" w:space="0" w:color="auto"/>
              <w:left w:val="single" w:sz="6" w:space="0" w:color="auto"/>
              <w:bottom w:val="single" w:sz="6" w:space="0" w:color="auto"/>
              <w:right w:val="single" w:sz="6" w:space="0" w:color="auto"/>
            </w:tcBorders>
            <w:vAlign w:val="center"/>
          </w:tcPr>
          <w:p w14:paraId="63A566D5" w14:textId="77777777" w:rsidR="00D50003" w:rsidRPr="005F7DB1" w:rsidRDefault="00D50003" w:rsidP="00C669A5">
            <w:pPr>
              <w:pStyle w:val="Texto"/>
              <w:spacing w:line="225" w:lineRule="exact"/>
              <w:ind w:firstLine="0"/>
              <w:rPr>
                <w:color w:val="000000"/>
                <w:sz w:val="16"/>
                <w:szCs w:val="16"/>
              </w:rPr>
            </w:pPr>
          </w:p>
        </w:tc>
      </w:tr>
      <w:tr w:rsidR="00D50003" w:rsidRPr="005F7DB1" w14:paraId="70B7EF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093741" w14:textId="77777777" w:rsidR="00D50003" w:rsidRPr="005F7DB1" w:rsidRDefault="00D50003" w:rsidP="00C669A5">
            <w:pPr>
              <w:pStyle w:val="Texto"/>
              <w:spacing w:line="225"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A9983EA" w14:textId="77777777" w:rsidR="00D50003" w:rsidRPr="005F7DB1" w:rsidRDefault="00D50003" w:rsidP="00C669A5">
            <w:pPr>
              <w:pStyle w:val="Texto"/>
              <w:spacing w:line="225" w:lineRule="exact"/>
              <w:ind w:firstLine="0"/>
              <w:rPr>
                <w:color w:val="000000"/>
                <w:sz w:val="16"/>
                <w:szCs w:val="16"/>
                <w:lang w:val="es-MX"/>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E6696E6" w14:textId="77777777" w:rsidR="00D50003" w:rsidRPr="005F7DB1" w:rsidRDefault="00D50003" w:rsidP="00C669A5">
            <w:pPr>
              <w:pStyle w:val="Texto"/>
              <w:spacing w:line="225" w:lineRule="exact"/>
              <w:ind w:firstLine="0"/>
              <w:rPr>
                <w:color w:val="000000"/>
                <w:sz w:val="16"/>
                <w:szCs w:val="16"/>
              </w:rPr>
            </w:pPr>
          </w:p>
        </w:tc>
      </w:tr>
      <w:tr w:rsidR="00D50003" w:rsidRPr="005F7DB1" w14:paraId="1DEDB1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5EF09A"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4412.52.91</w:t>
            </w:r>
          </w:p>
        </w:tc>
        <w:tc>
          <w:tcPr>
            <w:tcW w:w="2967" w:type="pct"/>
            <w:tcBorders>
              <w:top w:val="single" w:sz="6" w:space="0" w:color="auto"/>
              <w:left w:val="single" w:sz="6" w:space="0" w:color="auto"/>
              <w:bottom w:val="single" w:sz="6" w:space="0" w:color="auto"/>
              <w:right w:val="single" w:sz="6" w:space="0" w:color="auto"/>
            </w:tcBorders>
            <w:vAlign w:val="center"/>
          </w:tcPr>
          <w:p w14:paraId="644135C2"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Los demás, que tengan, por lo menos, una hoja externa de madera distinta de la de coníferas.</w:t>
            </w:r>
          </w:p>
        </w:tc>
        <w:tc>
          <w:tcPr>
            <w:tcW w:w="1095" w:type="pct"/>
            <w:tcBorders>
              <w:top w:val="single" w:sz="6" w:space="0" w:color="auto"/>
              <w:left w:val="single" w:sz="6" w:space="0" w:color="auto"/>
              <w:bottom w:val="single" w:sz="6" w:space="0" w:color="auto"/>
              <w:right w:val="single" w:sz="6" w:space="0" w:color="auto"/>
            </w:tcBorders>
            <w:vAlign w:val="center"/>
          </w:tcPr>
          <w:p w14:paraId="34B8504F" w14:textId="77777777" w:rsidR="00D50003" w:rsidRPr="005F7DB1" w:rsidRDefault="00D50003" w:rsidP="00C669A5">
            <w:pPr>
              <w:pStyle w:val="Texto"/>
              <w:spacing w:after="98"/>
              <w:ind w:firstLine="0"/>
              <w:rPr>
                <w:color w:val="000000"/>
                <w:sz w:val="16"/>
                <w:szCs w:val="16"/>
              </w:rPr>
            </w:pPr>
          </w:p>
        </w:tc>
      </w:tr>
      <w:tr w:rsidR="00D50003" w:rsidRPr="005F7DB1" w14:paraId="5DBF72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C71969"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B26B4DF" w14:textId="77777777" w:rsidR="00D50003" w:rsidRPr="005F7DB1" w:rsidRDefault="00D50003" w:rsidP="00C669A5">
            <w:pPr>
              <w:pStyle w:val="Texto"/>
              <w:spacing w:after="98"/>
              <w:ind w:firstLine="0"/>
              <w:rPr>
                <w:color w:val="000000"/>
                <w:sz w:val="16"/>
                <w:szCs w:val="16"/>
                <w:lang w:val="es-MX"/>
              </w:rPr>
            </w:pPr>
            <w:r w:rsidRPr="005F7DB1">
              <w:rPr>
                <w:color w:val="000000"/>
                <w:sz w:val="16"/>
                <w:szCs w:val="16"/>
                <w:lang w:val="es-MX"/>
              </w:rPr>
              <w:t>Los demás, que tengan, por lo menos, una hoja externa de madera distinta de la de coníferas.</w:t>
            </w:r>
          </w:p>
        </w:tc>
        <w:tc>
          <w:tcPr>
            <w:tcW w:w="1095" w:type="pct"/>
            <w:tcBorders>
              <w:top w:val="single" w:sz="6" w:space="0" w:color="auto"/>
              <w:left w:val="single" w:sz="6" w:space="0" w:color="auto"/>
              <w:bottom w:val="single" w:sz="6" w:space="0" w:color="auto"/>
              <w:right w:val="single" w:sz="6" w:space="0" w:color="auto"/>
            </w:tcBorders>
            <w:vAlign w:val="center"/>
          </w:tcPr>
          <w:p w14:paraId="46F5C626" w14:textId="77777777" w:rsidR="00D50003" w:rsidRPr="005F7DB1" w:rsidRDefault="00D50003" w:rsidP="00C669A5">
            <w:pPr>
              <w:pStyle w:val="Texto"/>
              <w:spacing w:after="98"/>
              <w:ind w:firstLine="0"/>
              <w:rPr>
                <w:color w:val="000000"/>
                <w:sz w:val="16"/>
                <w:szCs w:val="16"/>
              </w:rPr>
            </w:pPr>
          </w:p>
        </w:tc>
      </w:tr>
      <w:tr w:rsidR="00D50003" w:rsidRPr="005F7DB1" w14:paraId="36673D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968D08"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4412.59.91</w:t>
            </w:r>
          </w:p>
        </w:tc>
        <w:tc>
          <w:tcPr>
            <w:tcW w:w="2967" w:type="pct"/>
            <w:tcBorders>
              <w:top w:val="single" w:sz="6" w:space="0" w:color="auto"/>
              <w:left w:val="single" w:sz="6" w:space="0" w:color="auto"/>
              <w:bottom w:val="single" w:sz="6" w:space="0" w:color="auto"/>
              <w:right w:val="single" w:sz="6" w:space="0" w:color="auto"/>
            </w:tcBorders>
            <w:vAlign w:val="center"/>
          </w:tcPr>
          <w:p w14:paraId="6EAD2AEB"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Los demás, con las dos hojas externas de madera de coníferas.</w:t>
            </w:r>
          </w:p>
        </w:tc>
        <w:tc>
          <w:tcPr>
            <w:tcW w:w="1095" w:type="pct"/>
            <w:tcBorders>
              <w:top w:val="single" w:sz="6" w:space="0" w:color="auto"/>
              <w:left w:val="single" w:sz="6" w:space="0" w:color="auto"/>
              <w:bottom w:val="single" w:sz="6" w:space="0" w:color="auto"/>
              <w:right w:val="single" w:sz="6" w:space="0" w:color="auto"/>
            </w:tcBorders>
            <w:vAlign w:val="center"/>
          </w:tcPr>
          <w:p w14:paraId="0454705C" w14:textId="77777777" w:rsidR="00D50003" w:rsidRPr="005F7DB1" w:rsidRDefault="00D50003" w:rsidP="00C669A5">
            <w:pPr>
              <w:pStyle w:val="Texto"/>
              <w:spacing w:after="98"/>
              <w:ind w:firstLine="0"/>
              <w:rPr>
                <w:color w:val="000000"/>
                <w:sz w:val="16"/>
                <w:szCs w:val="16"/>
              </w:rPr>
            </w:pPr>
          </w:p>
        </w:tc>
      </w:tr>
      <w:tr w:rsidR="00D50003" w:rsidRPr="005F7DB1" w14:paraId="14A0509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C1A7BE"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D4CEA87" w14:textId="77777777" w:rsidR="00D50003" w:rsidRPr="005F7DB1" w:rsidRDefault="00D50003" w:rsidP="00C669A5">
            <w:pPr>
              <w:pStyle w:val="Texto"/>
              <w:spacing w:after="98"/>
              <w:ind w:firstLine="0"/>
              <w:rPr>
                <w:color w:val="000000"/>
                <w:sz w:val="16"/>
                <w:szCs w:val="16"/>
              </w:rPr>
            </w:pPr>
            <w:r w:rsidRPr="005F7DB1">
              <w:rPr>
                <w:color w:val="000000"/>
                <w:sz w:val="16"/>
                <w:szCs w:val="16"/>
              </w:rPr>
              <w:t>Los demás, con las dos hojas externas de madera de coníferas.</w:t>
            </w:r>
          </w:p>
        </w:tc>
        <w:tc>
          <w:tcPr>
            <w:tcW w:w="1095" w:type="pct"/>
            <w:tcBorders>
              <w:top w:val="single" w:sz="6" w:space="0" w:color="auto"/>
              <w:left w:val="single" w:sz="6" w:space="0" w:color="auto"/>
              <w:bottom w:val="single" w:sz="6" w:space="0" w:color="auto"/>
              <w:right w:val="single" w:sz="6" w:space="0" w:color="auto"/>
            </w:tcBorders>
            <w:vAlign w:val="center"/>
          </w:tcPr>
          <w:p w14:paraId="3ACE3A53" w14:textId="77777777" w:rsidR="00D50003" w:rsidRPr="005F7DB1" w:rsidRDefault="00D50003" w:rsidP="00C669A5">
            <w:pPr>
              <w:pStyle w:val="Texto"/>
              <w:spacing w:after="98"/>
              <w:ind w:firstLine="0"/>
              <w:rPr>
                <w:color w:val="000000"/>
                <w:sz w:val="16"/>
                <w:szCs w:val="16"/>
              </w:rPr>
            </w:pPr>
          </w:p>
        </w:tc>
      </w:tr>
      <w:tr w:rsidR="00D50003" w:rsidRPr="005F7DB1" w14:paraId="5B82BAF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41049A"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4412.91.01</w:t>
            </w:r>
          </w:p>
        </w:tc>
        <w:tc>
          <w:tcPr>
            <w:tcW w:w="2967" w:type="pct"/>
            <w:tcBorders>
              <w:top w:val="single" w:sz="6" w:space="0" w:color="auto"/>
              <w:left w:val="single" w:sz="6" w:space="0" w:color="auto"/>
              <w:bottom w:val="single" w:sz="6" w:space="0" w:color="auto"/>
              <w:right w:val="single" w:sz="6" w:space="0" w:color="auto"/>
            </w:tcBorders>
            <w:vAlign w:val="center"/>
          </w:tcPr>
          <w:p w14:paraId="0A5A6DED"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Que tengan, por lo menos, una hoja externa de maderas tropicales.</w:t>
            </w:r>
          </w:p>
        </w:tc>
        <w:tc>
          <w:tcPr>
            <w:tcW w:w="1095" w:type="pct"/>
            <w:tcBorders>
              <w:top w:val="single" w:sz="6" w:space="0" w:color="auto"/>
              <w:left w:val="single" w:sz="6" w:space="0" w:color="auto"/>
              <w:bottom w:val="single" w:sz="6" w:space="0" w:color="auto"/>
              <w:right w:val="single" w:sz="6" w:space="0" w:color="auto"/>
            </w:tcBorders>
            <w:vAlign w:val="center"/>
          </w:tcPr>
          <w:p w14:paraId="4A37D8BE" w14:textId="77777777" w:rsidR="00D50003" w:rsidRPr="005F7DB1" w:rsidRDefault="00D50003" w:rsidP="00C669A5">
            <w:pPr>
              <w:pStyle w:val="Texto"/>
              <w:spacing w:after="98"/>
              <w:ind w:firstLine="0"/>
              <w:rPr>
                <w:color w:val="000000"/>
                <w:sz w:val="16"/>
                <w:szCs w:val="16"/>
              </w:rPr>
            </w:pPr>
          </w:p>
        </w:tc>
      </w:tr>
      <w:tr w:rsidR="00D50003" w:rsidRPr="005F7DB1" w14:paraId="7AA87DE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4BED60"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8DE4C93" w14:textId="77777777" w:rsidR="00D50003" w:rsidRPr="005F7DB1" w:rsidRDefault="00D50003" w:rsidP="00C669A5">
            <w:pPr>
              <w:pStyle w:val="Texto"/>
              <w:spacing w:after="98"/>
              <w:ind w:firstLine="0"/>
              <w:rPr>
                <w:color w:val="000000"/>
                <w:sz w:val="16"/>
                <w:szCs w:val="16"/>
              </w:rPr>
            </w:pPr>
            <w:r w:rsidRPr="005F7DB1">
              <w:rPr>
                <w:color w:val="000000"/>
                <w:sz w:val="16"/>
                <w:szCs w:val="16"/>
              </w:rPr>
              <w:t>Que tengan, por lo menos, un tablero de partículas.</w:t>
            </w:r>
          </w:p>
        </w:tc>
        <w:tc>
          <w:tcPr>
            <w:tcW w:w="1095" w:type="pct"/>
            <w:tcBorders>
              <w:top w:val="single" w:sz="6" w:space="0" w:color="auto"/>
              <w:left w:val="single" w:sz="6" w:space="0" w:color="auto"/>
              <w:bottom w:val="single" w:sz="6" w:space="0" w:color="auto"/>
              <w:right w:val="single" w:sz="6" w:space="0" w:color="auto"/>
            </w:tcBorders>
            <w:vAlign w:val="center"/>
          </w:tcPr>
          <w:p w14:paraId="232C6EEF" w14:textId="77777777" w:rsidR="00D50003" w:rsidRPr="005F7DB1" w:rsidRDefault="00D50003" w:rsidP="00C669A5">
            <w:pPr>
              <w:pStyle w:val="Texto"/>
              <w:spacing w:after="98"/>
              <w:ind w:firstLine="0"/>
              <w:rPr>
                <w:color w:val="000000"/>
                <w:sz w:val="16"/>
                <w:szCs w:val="16"/>
              </w:rPr>
            </w:pPr>
          </w:p>
        </w:tc>
      </w:tr>
      <w:tr w:rsidR="00D50003" w:rsidRPr="005F7DB1" w14:paraId="4FEA58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F2A770"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40E473B" w14:textId="77777777" w:rsidR="00D50003" w:rsidRPr="005F7DB1" w:rsidRDefault="00D50003" w:rsidP="00C669A5">
            <w:pPr>
              <w:pStyle w:val="Texto"/>
              <w:spacing w:after="98"/>
              <w:ind w:firstLine="0"/>
              <w:rPr>
                <w:color w:val="000000"/>
                <w:sz w:val="16"/>
                <w:szCs w:val="16"/>
                <w:lang w:val="es-MX"/>
              </w:rPr>
            </w:pPr>
            <w:r w:rsidRPr="005F7DB1">
              <w:rPr>
                <w:color w:val="000000"/>
                <w:sz w:val="16"/>
                <w:szCs w:val="16"/>
                <w:lang w:val="es-MX"/>
              </w:rPr>
              <w:t xml:space="preserve">Que tengan, por lo menos, una hoja de las maderas tropicales siguientes: Abura, </w:t>
            </w:r>
            <w:proofErr w:type="spellStart"/>
            <w:r w:rsidRPr="005F7DB1">
              <w:rPr>
                <w:color w:val="000000"/>
                <w:sz w:val="16"/>
                <w:szCs w:val="16"/>
                <w:lang w:val="es-MX"/>
              </w:rPr>
              <w:t>Acajou</w:t>
            </w:r>
            <w:proofErr w:type="spellEnd"/>
            <w:r w:rsidRPr="005F7DB1">
              <w:rPr>
                <w:color w:val="000000"/>
                <w:sz w:val="16"/>
                <w:szCs w:val="16"/>
                <w:lang w:val="es-MX"/>
              </w:rPr>
              <w:t xml:space="preserve"> </w:t>
            </w:r>
            <w:proofErr w:type="spellStart"/>
            <w:r w:rsidRPr="005F7DB1">
              <w:rPr>
                <w:color w:val="000000"/>
                <w:sz w:val="16"/>
                <w:szCs w:val="16"/>
                <w:lang w:val="es-MX"/>
              </w:rPr>
              <w:t>d’Afrique</w:t>
            </w:r>
            <w:proofErr w:type="spellEnd"/>
            <w:r w:rsidRPr="005F7DB1">
              <w:rPr>
                <w:color w:val="000000"/>
                <w:sz w:val="16"/>
                <w:szCs w:val="16"/>
                <w:lang w:val="es-MX"/>
              </w:rPr>
              <w:t xml:space="preserve">, </w:t>
            </w:r>
            <w:proofErr w:type="spellStart"/>
            <w:r w:rsidRPr="005F7DB1">
              <w:rPr>
                <w:color w:val="000000"/>
                <w:sz w:val="16"/>
                <w:szCs w:val="16"/>
                <w:lang w:val="es-MX"/>
              </w:rPr>
              <w:t>Afrormosia</w:t>
            </w:r>
            <w:proofErr w:type="spellEnd"/>
            <w:r w:rsidRPr="005F7DB1">
              <w:rPr>
                <w:color w:val="000000"/>
                <w:sz w:val="16"/>
                <w:szCs w:val="16"/>
                <w:lang w:val="es-MX"/>
              </w:rPr>
              <w:t xml:space="preserve">, </w:t>
            </w:r>
            <w:proofErr w:type="spellStart"/>
            <w:r w:rsidRPr="005F7DB1">
              <w:rPr>
                <w:color w:val="000000"/>
                <w:sz w:val="16"/>
                <w:szCs w:val="16"/>
                <w:lang w:val="es-MX"/>
              </w:rPr>
              <w:t>Ako</w:t>
            </w:r>
            <w:proofErr w:type="spellEnd"/>
            <w:r w:rsidRPr="005F7DB1">
              <w:rPr>
                <w:color w:val="000000"/>
                <w:sz w:val="16"/>
                <w:szCs w:val="16"/>
                <w:lang w:val="es-MX"/>
              </w:rPr>
              <w:t xml:space="preserve">, Alan, Andiroba, </w:t>
            </w:r>
            <w:proofErr w:type="spellStart"/>
            <w:r w:rsidRPr="005F7DB1">
              <w:rPr>
                <w:color w:val="000000"/>
                <w:sz w:val="16"/>
                <w:szCs w:val="16"/>
                <w:lang w:val="es-MX"/>
              </w:rPr>
              <w:t>Aningré</w:t>
            </w:r>
            <w:proofErr w:type="spellEnd"/>
            <w:r w:rsidRPr="005F7DB1">
              <w:rPr>
                <w:color w:val="000000"/>
                <w:sz w:val="16"/>
                <w:szCs w:val="16"/>
                <w:lang w:val="es-MX"/>
              </w:rPr>
              <w:t xml:space="preserve">, </w:t>
            </w:r>
            <w:proofErr w:type="spellStart"/>
            <w:r w:rsidRPr="005F7DB1">
              <w:rPr>
                <w:color w:val="000000"/>
                <w:sz w:val="16"/>
                <w:szCs w:val="16"/>
                <w:lang w:val="es-MX"/>
              </w:rPr>
              <w:t>Avodiré</w:t>
            </w:r>
            <w:proofErr w:type="spellEnd"/>
            <w:r w:rsidRPr="005F7DB1">
              <w:rPr>
                <w:color w:val="000000"/>
                <w:sz w:val="16"/>
                <w:szCs w:val="16"/>
                <w:lang w:val="es-MX"/>
              </w:rPr>
              <w:t xml:space="preserve">, </w:t>
            </w:r>
            <w:proofErr w:type="spellStart"/>
            <w:r w:rsidRPr="005F7DB1">
              <w:rPr>
                <w:color w:val="000000"/>
                <w:sz w:val="16"/>
                <w:szCs w:val="16"/>
                <w:lang w:val="es-MX"/>
              </w:rPr>
              <w:t>Azobé</w:t>
            </w:r>
            <w:proofErr w:type="spellEnd"/>
            <w:r w:rsidRPr="005F7DB1">
              <w:rPr>
                <w:color w:val="000000"/>
                <w:sz w:val="16"/>
                <w:szCs w:val="16"/>
                <w:lang w:val="es-MX"/>
              </w:rPr>
              <w:t xml:space="preserve">, </w:t>
            </w:r>
            <w:proofErr w:type="spellStart"/>
            <w:r w:rsidRPr="005F7DB1">
              <w:rPr>
                <w:color w:val="000000"/>
                <w:sz w:val="16"/>
                <w:szCs w:val="16"/>
                <w:lang w:val="es-MX"/>
              </w:rPr>
              <w:t>Balau</w:t>
            </w:r>
            <w:proofErr w:type="spellEnd"/>
            <w:r w:rsidRPr="005F7DB1">
              <w:rPr>
                <w:color w:val="000000"/>
                <w:sz w:val="16"/>
                <w:szCs w:val="16"/>
                <w:lang w:val="es-MX"/>
              </w:rPr>
              <w:t xml:space="preserve">, Balsa, </w:t>
            </w:r>
            <w:proofErr w:type="spellStart"/>
            <w:r w:rsidRPr="005F7DB1">
              <w:rPr>
                <w:color w:val="000000"/>
                <w:sz w:val="16"/>
                <w:szCs w:val="16"/>
                <w:lang w:val="es-MX"/>
              </w:rPr>
              <w:t>Bossé</w:t>
            </w:r>
            <w:proofErr w:type="spellEnd"/>
            <w:r w:rsidRPr="005F7DB1">
              <w:rPr>
                <w:color w:val="000000"/>
                <w:sz w:val="16"/>
                <w:szCs w:val="16"/>
                <w:lang w:val="es-MX"/>
              </w:rPr>
              <w:t xml:space="preserve"> </w:t>
            </w:r>
            <w:proofErr w:type="spellStart"/>
            <w:r w:rsidRPr="005F7DB1">
              <w:rPr>
                <w:color w:val="000000"/>
                <w:sz w:val="16"/>
                <w:szCs w:val="16"/>
                <w:lang w:val="es-MX"/>
              </w:rPr>
              <w:t>clair</w:t>
            </w:r>
            <w:proofErr w:type="spellEnd"/>
            <w:r w:rsidRPr="005F7DB1">
              <w:rPr>
                <w:color w:val="000000"/>
                <w:sz w:val="16"/>
                <w:szCs w:val="16"/>
                <w:lang w:val="es-MX"/>
              </w:rPr>
              <w:t xml:space="preserve">, Cativo, Cedro, </w:t>
            </w:r>
            <w:proofErr w:type="spellStart"/>
            <w:r w:rsidRPr="005F7DB1">
              <w:rPr>
                <w:color w:val="000000"/>
                <w:sz w:val="16"/>
                <w:szCs w:val="16"/>
                <w:lang w:val="es-MX"/>
              </w:rPr>
              <w:t>Dabema</w:t>
            </w:r>
            <w:proofErr w:type="spellEnd"/>
            <w:r w:rsidRPr="005F7DB1">
              <w:rPr>
                <w:color w:val="000000"/>
                <w:sz w:val="16"/>
                <w:szCs w:val="16"/>
                <w:lang w:val="es-MX"/>
              </w:rPr>
              <w:t xml:space="preserve">, </w:t>
            </w:r>
            <w:proofErr w:type="spellStart"/>
            <w:r w:rsidRPr="005F7DB1">
              <w:rPr>
                <w:color w:val="000000"/>
                <w:sz w:val="16"/>
                <w:szCs w:val="16"/>
                <w:lang w:val="es-MX"/>
              </w:rPr>
              <w:t>Dark</w:t>
            </w:r>
            <w:proofErr w:type="spellEnd"/>
            <w:r w:rsidRPr="005F7DB1">
              <w:rPr>
                <w:color w:val="000000"/>
                <w:sz w:val="16"/>
                <w:szCs w:val="16"/>
                <w:lang w:val="es-MX"/>
              </w:rPr>
              <w:t xml:space="preserve"> Red </w:t>
            </w:r>
            <w:proofErr w:type="spellStart"/>
            <w:r w:rsidRPr="005F7DB1">
              <w:rPr>
                <w:color w:val="000000"/>
                <w:sz w:val="16"/>
                <w:szCs w:val="16"/>
                <w:lang w:val="es-MX"/>
              </w:rPr>
              <w:t>Meranti</w:t>
            </w:r>
            <w:proofErr w:type="spellEnd"/>
            <w:r w:rsidRPr="005F7DB1">
              <w:rPr>
                <w:color w:val="000000"/>
                <w:sz w:val="16"/>
                <w:szCs w:val="16"/>
                <w:lang w:val="es-MX"/>
              </w:rPr>
              <w:t xml:space="preserve">, </w:t>
            </w:r>
            <w:proofErr w:type="spellStart"/>
            <w:r w:rsidRPr="005F7DB1">
              <w:rPr>
                <w:color w:val="000000"/>
                <w:sz w:val="16"/>
                <w:szCs w:val="16"/>
                <w:lang w:val="es-MX"/>
              </w:rPr>
              <w:t>Dibétou</w:t>
            </w:r>
            <w:proofErr w:type="spellEnd"/>
            <w:r w:rsidRPr="005F7DB1">
              <w:rPr>
                <w:color w:val="000000"/>
                <w:sz w:val="16"/>
                <w:szCs w:val="16"/>
                <w:lang w:val="es-MX"/>
              </w:rPr>
              <w:t xml:space="preserve">, </w:t>
            </w:r>
            <w:proofErr w:type="spellStart"/>
            <w:r w:rsidRPr="005F7DB1">
              <w:rPr>
                <w:color w:val="000000"/>
                <w:sz w:val="16"/>
                <w:szCs w:val="16"/>
                <w:lang w:val="es-MX"/>
              </w:rPr>
              <w:t>Doussié</w:t>
            </w:r>
            <w:proofErr w:type="spellEnd"/>
            <w:r w:rsidRPr="005F7DB1">
              <w:rPr>
                <w:color w:val="000000"/>
                <w:sz w:val="16"/>
                <w:szCs w:val="16"/>
                <w:lang w:val="es-MX"/>
              </w:rPr>
              <w:t xml:space="preserve">, </w:t>
            </w:r>
            <w:proofErr w:type="spellStart"/>
            <w:r w:rsidRPr="005F7DB1">
              <w:rPr>
                <w:color w:val="000000"/>
                <w:sz w:val="16"/>
                <w:szCs w:val="16"/>
                <w:lang w:val="es-MX"/>
              </w:rPr>
              <w:t>Framiré</w:t>
            </w:r>
            <w:proofErr w:type="spellEnd"/>
            <w:r w:rsidRPr="005F7DB1">
              <w:rPr>
                <w:color w:val="000000"/>
                <w:sz w:val="16"/>
                <w:szCs w:val="16"/>
                <w:lang w:val="es-MX"/>
              </w:rPr>
              <w:t xml:space="preserve">, </w:t>
            </w:r>
            <w:proofErr w:type="spellStart"/>
            <w:r w:rsidRPr="005F7DB1">
              <w:rPr>
                <w:color w:val="000000"/>
                <w:sz w:val="16"/>
                <w:szCs w:val="16"/>
                <w:lang w:val="es-MX"/>
              </w:rPr>
              <w:t>Freijo</w:t>
            </w:r>
            <w:proofErr w:type="spellEnd"/>
            <w:r w:rsidRPr="005F7DB1">
              <w:rPr>
                <w:color w:val="000000"/>
                <w:sz w:val="16"/>
                <w:szCs w:val="16"/>
                <w:lang w:val="es-MX"/>
              </w:rPr>
              <w:t xml:space="preserve">, </w:t>
            </w:r>
            <w:proofErr w:type="spellStart"/>
            <w:r w:rsidRPr="005F7DB1">
              <w:rPr>
                <w:color w:val="000000"/>
                <w:sz w:val="16"/>
                <w:szCs w:val="16"/>
                <w:lang w:val="es-MX"/>
              </w:rPr>
              <w:t>Fromager</w:t>
            </w:r>
            <w:proofErr w:type="spellEnd"/>
            <w:r w:rsidRPr="005F7DB1">
              <w:rPr>
                <w:color w:val="000000"/>
                <w:sz w:val="16"/>
                <w:szCs w:val="16"/>
                <w:lang w:val="es-MX"/>
              </w:rPr>
              <w:t xml:space="preserve">, Fuma, </w:t>
            </w:r>
            <w:proofErr w:type="spellStart"/>
            <w:r w:rsidRPr="005F7DB1">
              <w:rPr>
                <w:color w:val="000000"/>
                <w:sz w:val="16"/>
                <w:szCs w:val="16"/>
                <w:lang w:val="es-MX"/>
              </w:rPr>
              <w:t>Geronggang</w:t>
            </w:r>
            <w:proofErr w:type="spellEnd"/>
            <w:r w:rsidRPr="005F7DB1">
              <w:rPr>
                <w:color w:val="000000"/>
                <w:sz w:val="16"/>
                <w:szCs w:val="16"/>
                <w:lang w:val="es-MX"/>
              </w:rPr>
              <w:t xml:space="preserve">, </w:t>
            </w:r>
            <w:proofErr w:type="spellStart"/>
            <w:r w:rsidRPr="005F7DB1">
              <w:rPr>
                <w:color w:val="000000"/>
                <w:sz w:val="16"/>
                <w:szCs w:val="16"/>
                <w:lang w:val="es-MX"/>
              </w:rPr>
              <w:t>Ilomba</w:t>
            </w:r>
            <w:proofErr w:type="spellEnd"/>
            <w:r w:rsidRPr="005F7DB1">
              <w:rPr>
                <w:color w:val="000000"/>
                <w:sz w:val="16"/>
                <w:szCs w:val="16"/>
                <w:lang w:val="es-MX"/>
              </w:rPr>
              <w:t xml:space="preserve">, </w:t>
            </w:r>
            <w:proofErr w:type="spellStart"/>
            <w:r w:rsidRPr="005F7DB1">
              <w:rPr>
                <w:color w:val="000000"/>
                <w:sz w:val="16"/>
                <w:szCs w:val="16"/>
                <w:lang w:val="es-MX"/>
              </w:rPr>
              <w:t>Imbuia</w:t>
            </w:r>
            <w:proofErr w:type="spellEnd"/>
            <w:r w:rsidRPr="005F7DB1">
              <w:rPr>
                <w:color w:val="000000"/>
                <w:sz w:val="16"/>
                <w:szCs w:val="16"/>
                <w:lang w:val="es-MX"/>
              </w:rPr>
              <w:t xml:space="preserve">, </w:t>
            </w:r>
            <w:proofErr w:type="spellStart"/>
            <w:r w:rsidRPr="005F7DB1">
              <w:rPr>
                <w:color w:val="000000"/>
                <w:sz w:val="16"/>
                <w:szCs w:val="16"/>
                <w:lang w:val="es-MX"/>
              </w:rPr>
              <w:t>Ipé</w:t>
            </w:r>
            <w:proofErr w:type="spellEnd"/>
            <w:r w:rsidRPr="005F7DB1">
              <w:rPr>
                <w:color w:val="000000"/>
                <w:sz w:val="16"/>
                <w:szCs w:val="16"/>
                <w:lang w:val="es-MX"/>
              </w:rPr>
              <w:t xml:space="preserve">, </w:t>
            </w:r>
            <w:proofErr w:type="spellStart"/>
            <w:r w:rsidRPr="005F7DB1">
              <w:rPr>
                <w:color w:val="000000"/>
                <w:sz w:val="16"/>
                <w:szCs w:val="16"/>
                <w:lang w:val="es-MX"/>
              </w:rPr>
              <w:t>Iroko</w:t>
            </w:r>
            <w:proofErr w:type="spellEnd"/>
            <w:r w:rsidRPr="005F7DB1">
              <w:rPr>
                <w:color w:val="000000"/>
                <w:sz w:val="16"/>
                <w:szCs w:val="16"/>
                <w:lang w:val="es-MX"/>
              </w:rPr>
              <w:t xml:space="preserve">, </w:t>
            </w:r>
            <w:proofErr w:type="spellStart"/>
            <w:r w:rsidRPr="005F7DB1">
              <w:rPr>
                <w:color w:val="000000"/>
                <w:sz w:val="16"/>
                <w:szCs w:val="16"/>
                <w:lang w:val="es-MX"/>
              </w:rPr>
              <w:t>Jaboty</w:t>
            </w:r>
            <w:proofErr w:type="spellEnd"/>
            <w:r w:rsidRPr="005F7DB1">
              <w:rPr>
                <w:color w:val="000000"/>
                <w:sz w:val="16"/>
                <w:szCs w:val="16"/>
                <w:lang w:val="es-MX"/>
              </w:rPr>
              <w:t xml:space="preserve">, </w:t>
            </w:r>
            <w:proofErr w:type="spellStart"/>
            <w:r w:rsidRPr="005F7DB1">
              <w:rPr>
                <w:color w:val="000000"/>
                <w:sz w:val="16"/>
                <w:szCs w:val="16"/>
                <w:lang w:val="es-MX"/>
              </w:rPr>
              <w:t>Jelutong</w:t>
            </w:r>
            <w:proofErr w:type="spellEnd"/>
            <w:r w:rsidRPr="005F7DB1">
              <w:rPr>
                <w:color w:val="000000"/>
                <w:sz w:val="16"/>
                <w:szCs w:val="16"/>
                <w:lang w:val="es-MX"/>
              </w:rPr>
              <w:t xml:space="preserve">, </w:t>
            </w:r>
            <w:proofErr w:type="spellStart"/>
            <w:r w:rsidRPr="005F7DB1">
              <w:rPr>
                <w:color w:val="000000"/>
                <w:sz w:val="16"/>
                <w:szCs w:val="16"/>
                <w:lang w:val="es-MX"/>
              </w:rPr>
              <w:t>Jequitiba</w:t>
            </w:r>
            <w:proofErr w:type="spellEnd"/>
            <w:r w:rsidRPr="005F7DB1">
              <w:rPr>
                <w:color w:val="000000"/>
                <w:sz w:val="16"/>
                <w:szCs w:val="16"/>
                <w:lang w:val="es-MX"/>
              </w:rPr>
              <w:t xml:space="preserve">, </w:t>
            </w:r>
            <w:proofErr w:type="spellStart"/>
            <w:r w:rsidRPr="005F7DB1">
              <w:rPr>
                <w:color w:val="000000"/>
                <w:sz w:val="16"/>
                <w:szCs w:val="16"/>
                <w:lang w:val="es-MX"/>
              </w:rPr>
              <w:t>Jongkong</w:t>
            </w:r>
            <w:proofErr w:type="spellEnd"/>
            <w:r w:rsidRPr="005F7DB1">
              <w:rPr>
                <w:color w:val="000000"/>
                <w:sz w:val="16"/>
                <w:szCs w:val="16"/>
                <w:lang w:val="es-MX"/>
              </w:rPr>
              <w:t xml:space="preserve">, </w:t>
            </w:r>
            <w:proofErr w:type="spellStart"/>
            <w:r w:rsidRPr="005F7DB1">
              <w:rPr>
                <w:color w:val="000000"/>
                <w:sz w:val="16"/>
                <w:szCs w:val="16"/>
                <w:lang w:val="es-MX"/>
              </w:rPr>
              <w:t>Kapur</w:t>
            </w:r>
            <w:proofErr w:type="spellEnd"/>
            <w:r w:rsidRPr="005F7DB1">
              <w:rPr>
                <w:color w:val="000000"/>
                <w:sz w:val="16"/>
                <w:szCs w:val="16"/>
                <w:lang w:val="es-MX"/>
              </w:rPr>
              <w:t xml:space="preserve">, </w:t>
            </w:r>
            <w:proofErr w:type="spellStart"/>
            <w:r w:rsidRPr="005F7DB1">
              <w:rPr>
                <w:color w:val="000000"/>
                <w:sz w:val="16"/>
                <w:szCs w:val="16"/>
                <w:lang w:val="es-MX"/>
              </w:rPr>
              <w:t>Kempas</w:t>
            </w:r>
            <w:proofErr w:type="spellEnd"/>
            <w:r w:rsidRPr="005F7DB1">
              <w:rPr>
                <w:color w:val="000000"/>
                <w:sz w:val="16"/>
                <w:szCs w:val="16"/>
                <w:lang w:val="es-MX"/>
              </w:rPr>
              <w:t xml:space="preserve">, </w:t>
            </w:r>
            <w:proofErr w:type="spellStart"/>
            <w:r w:rsidRPr="005F7DB1">
              <w:rPr>
                <w:color w:val="000000"/>
                <w:sz w:val="16"/>
                <w:szCs w:val="16"/>
                <w:lang w:val="es-MX"/>
              </w:rPr>
              <w:t>Keruing</w:t>
            </w:r>
            <w:proofErr w:type="spellEnd"/>
            <w:r w:rsidRPr="005F7DB1">
              <w:rPr>
                <w:color w:val="000000"/>
                <w:sz w:val="16"/>
                <w:szCs w:val="16"/>
                <w:lang w:val="es-MX"/>
              </w:rPr>
              <w:t xml:space="preserve">, </w:t>
            </w:r>
            <w:proofErr w:type="spellStart"/>
            <w:r w:rsidRPr="005F7DB1">
              <w:rPr>
                <w:color w:val="000000"/>
                <w:sz w:val="16"/>
                <w:szCs w:val="16"/>
                <w:lang w:val="es-MX"/>
              </w:rPr>
              <w:t>Kosipo</w:t>
            </w:r>
            <w:proofErr w:type="spellEnd"/>
            <w:r w:rsidRPr="005F7DB1">
              <w:rPr>
                <w:color w:val="000000"/>
                <w:sz w:val="16"/>
                <w:szCs w:val="16"/>
                <w:lang w:val="es-MX"/>
              </w:rPr>
              <w:t xml:space="preserve">, </w:t>
            </w:r>
            <w:proofErr w:type="spellStart"/>
            <w:r w:rsidRPr="005F7DB1">
              <w:rPr>
                <w:color w:val="000000"/>
                <w:sz w:val="16"/>
                <w:szCs w:val="16"/>
                <w:lang w:val="es-MX"/>
              </w:rPr>
              <w:t>Kotibé</w:t>
            </w:r>
            <w:proofErr w:type="spellEnd"/>
            <w:r w:rsidRPr="005F7DB1">
              <w:rPr>
                <w:color w:val="000000"/>
                <w:sz w:val="16"/>
                <w:szCs w:val="16"/>
                <w:lang w:val="es-MX"/>
              </w:rPr>
              <w:t xml:space="preserve">, Koto, Light Red </w:t>
            </w:r>
            <w:proofErr w:type="spellStart"/>
            <w:r w:rsidRPr="005F7DB1">
              <w:rPr>
                <w:color w:val="000000"/>
                <w:sz w:val="16"/>
                <w:szCs w:val="16"/>
                <w:lang w:val="es-MX"/>
              </w:rPr>
              <w:t>Meranti</w:t>
            </w:r>
            <w:proofErr w:type="spellEnd"/>
            <w:r w:rsidRPr="005F7DB1">
              <w:rPr>
                <w:color w:val="000000"/>
                <w:sz w:val="16"/>
                <w:szCs w:val="16"/>
                <w:lang w:val="es-MX"/>
              </w:rPr>
              <w:t xml:space="preserve">, Limba, Louro, </w:t>
            </w:r>
            <w:proofErr w:type="spellStart"/>
            <w:r w:rsidRPr="005F7DB1">
              <w:rPr>
                <w:color w:val="000000"/>
                <w:sz w:val="16"/>
                <w:szCs w:val="16"/>
                <w:lang w:val="es-MX"/>
              </w:rPr>
              <w:t>Maçaranduba</w:t>
            </w:r>
            <w:proofErr w:type="spellEnd"/>
            <w:r w:rsidRPr="005F7DB1">
              <w:rPr>
                <w:color w:val="000000"/>
                <w:sz w:val="16"/>
                <w:szCs w:val="16"/>
                <w:lang w:val="es-MX"/>
              </w:rPr>
              <w:t xml:space="preserve">, </w:t>
            </w:r>
            <w:proofErr w:type="spellStart"/>
            <w:r w:rsidRPr="005F7DB1">
              <w:rPr>
                <w:color w:val="000000"/>
                <w:sz w:val="16"/>
                <w:szCs w:val="16"/>
                <w:lang w:val="es-MX"/>
              </w:rPr>
              <w:t>Mahogany</w:t>
            </w:r>
            <w:proofErr w:type="spellEnd"/>
            <w:r w:rsidRPr="005F7DB1">
              <w:rPr>
                <w:color w:val="000000"/>
                <w:sz w:val="16"/>
                <w:szCs w:val="16"/>
                <w:lang w:val="es-MX"/>
              </w:rPr>
              <w:t xml:space="preserve">, </w:t>
            </w:r>
            <w:proofErr w:type="spellStart"/>
            <w:r w:rsidRPr="005F7DB1">
              <w:rPr>
                <w:color w:val="000000"/>
                <w:sz w:val="16"/>
                <w:szCs w:val="16"/>
                <w:lang w:val="es-MX"/>
              </w:rPr>
              <w:t>Makoré</w:t>
            </w:r>
            <w:proofErr w:type="spellEnd"/>
            <w:r w:rsidRPr="005F7DB1">
              <w:rPr>
                <w:color w:val="000000"/>
                <w:sz w:val="16"/>
                <w:szCs w:val="16"/>
                <w:lang w:val="es-MX"/>
              </w:rPr>
              <w:t xml:space="preserve">, </w:t>
            </w:r>
            <w:proofErr w:type="spellStart"/>
            <w:r w:rsidRPr="005F7DB1">
              <w:rPr>
                <w:color w:val="000000"/>
                <w:sz w:val="16"/>
                <w:szCs w:val="16"/>
                <w:lang w:val="es-MX"/>
              </w:rPr>
              <w:t>Mandioqueira</w:t>
            </w:r>
            <w:proofErr w:type="spellEnd"/>
            <w:r w:rsidRPr="005F7DB1">
              <w:rPr>
                <w:color w:val="000000"/>
                <w:sz w:val="16"/>
                <w:szCs w:val="16"/>
                <w:lang w:val="es-MX"/>
              </w:rPr>
              <w:t xml:space="preserve">, </w:t>
            </w:r>
            <w:proofErr w:type="spellStart"/>
            <w:r w:rsidRPr="005F7DB1">
              <w:rPr>
                <w:color w:val="000000"/>
                <w:sz w:val="16"/>
                <w:szCs w:val="16"/>
                <w:lang w:val="es-MX"/>
              </w:rPr>
              <w:t>Mansonia</w:t>
            </w:r>
            <w:proofErr w:type="spellEnd"/>
            <w:r w:rsidRPr="005F7DB1">
              <w:rPr>
                <w:color w:val="000000"/>
                <w:sz w:val="16"/>
                <w:szCs w:val="16"/>
                <w:lang w:val="es-MX"/>
              </w:rPr>
              <w:t xml:space="preserve">, </w:t>
            </w:r>
            <w:proofErr w:type="spellStart"/>
            <w:r w:rsidRPr="005F7DB1">
              <w:rPr>
                <w:color w:val="000000"/>
                <w:sz w:val="16"/>
                <w:szCs w:val="16"/>
                <w:lang w:val="es-MX"/>
              </w:rPr>
              <w:t>Mengkulang</w:t>
            </w:r>
            <w:proofErr w:type="spellEnd"/>
            <w:r w:rsidRPr="005F7DB1">
              <w:rPr>
                <w:color w:val="000000"/>
                <w:sz w:val="16"/>
                <w:szCs w:val="16"/>
                <w:lang w:val="es-MX"/>
              </w:rPr>
              <w:t xml:space="preserve">, </w:t>
            </w:r>
            <w:proofErr w:type="spellStart"/>
            <w:r w:rsidRPr="005F7DB1">
              <w:rPr>
                <w:color w:val="000000"/>
                <w:sz w:val="16"/>
                <w:szCs w:val="16"/>
                <w:lang w:val="es-MX"/>
              </w:rPr>
              <w:t>Meranti</w:t>
            </w:r>
            <w:proofErr w:type="spellEnd"/>
            <w:r w:rsidRPr="005F7DB1">
              <w:rPr>
                <w:color w:val="000000"/>
                <w:sz w:val="16"/>
                <w:szCs w:val="16"/>
                <w:lang w:val="es-MX"/>
              </w:rPr>
              <w:t xml:space="preserve"> </w:t>
            </w:r>
            <w:proofErr w:type="spellStart"/>
            <w:r w:rsidRPr="005F7DB1">
              <w:rPr>
                <w:color w:val="000000"/>
                <w:sz w:val="16"/>
                <w:szCs w:val="16"/>
                <w:lang w:val="es-MX"/>
              </w:rPr>
              <w:t>Bakau</w:t>
            </w:r>
            <w:proofErr w:type="spellEnd"/>
            <w:r w:rsidRPr="005F7DB1">
              <w:rPr>
                <w:color w:val="000000"/>
                <w:sz w:val="16"/>
                <w:szCs w:val="16"/>
                <w:lang w:val="es-MX"/>
              </w:rPr>
              <w:t xml:space="preserve">, </w:t>
            </w:r>
            <w:proofErr w:type="spellStart"/>
            <w:r w:rsidRPr="005F7DB1">
              <w:rPr>
                <w:color w:val="000000"/>
                <w:sz w:val="16"/>
                <w:szCs w:val="16"/>
                <w:lang w:val="es-MX"/>
              </w:rPr>
              <w:t>Merawan</w:t>
            </w:r>
            <w:proofErr w:type="spellEnd"/>
            <w:r w:rsidRPr="005F7DB1">
              <w:rPr>
                <w:color w:val="000000"/>
                <w:sz w:val="16"/>
                <w:szCs w:val="16"/>
                <w:lang w:val="es-MX"/>
              </w:rPr>
              <w:t xml:space="preserve">, </w:t>
            </w:r>
            <w:proofErr w:type="spellStart"/>
            <w:r w:rsidRPr="005F7DB1">
              <w:rPr>
                <w:color w:val="000000"/>
                <w:sz w:val="16"/>
                <w:szCs w:val="16"/>
                <w:lang w:val="es-MX"/>
              </w:rPr>
              <w:t>Merbau</w:t>
            </w:r>
            <w:proofErr w:type="spellEnd"/>
            <w:r w:rsidRPr="005F7DB1">
              <w:rPr>
                <w:color w:val="000000"/>
                <w:sz w:val="16"/>
                <w:szCs w:val="16"/>
                <w:lang w:val="es-MX"/>
              </w:rPr>
              <w:t xml:space="preserve">, </w:t>
            </w:r>
            <w:proofErr w:type="spellStart"/>
            <w:r w:rsidRPr="005F7DB1">
              <w:rPr>
                <w:color w:val="000000"/>
                <w:sz w:val="16"/>
                <w:szCs w:val="16"/>
                <w:lang w:val="es-MX"/>
              </w:rPr>
              <w:t>Merpauh</w:t>
            </w:r>
            <w:proofErr w:type="spellEnd"/>
            <w:r w:rsidRPr="005F7DB1">
              <w:rPr>
                <w:color w:val="000000"/>
                <w:sz w:val="16"/>
                <w:szCs w:val="16"/>
                <w:lang w:val="es-MX"/>
              </w:rPr>
              <w:t xml:space="preserve">, </w:t>
            </w:r>
            <w:proofErr w:type="spellStart"/>
            <w:r w:rsidRPr="005F7DB1">
              <w:rPr>
                <w:color w:val="000000"/>
                <w:sz w:val="16"/>
                <w:szCs w:val="16"/>
                <w:lang w:val="es-MX"/>
              </w:rPr>
              <w:t>Mersawa</w:t>
            </w:r>
            <w:proofErr w:type="spellEnd"/>
            <w:r w:rsidRPr="005F7DB1">
              <w:rPr>
                <w:color w:val="000000"/>
                <w:sz w:val="16"/>
                <w:szCs w:val="16"/>
                <w:lang w:val="es-MX"/>
              </w:rPr>
              <w:t xml:space="preserve">, </w:t>
            </w:r>
            <w:proofErr w:type="spellStart"/>
            <w:r w:rsidRPr="005F7DB1">
              <w:rPr>
                <w:color w:val="000000"/>
                <w:sz w:val="16"/>
                <w:szCs w:val="16"/>
                <w:lang w:val="es-MX"/>
              </w:rPr>
              <w:t>Moabi</w:t>
            </w:r>
            <w:proofErr w:type="spellEnd"/>
            <w:r w:rsidRPr="005F7DB1">
              <w:rPr>
                <w:color w:val="000000"/>
                <w:sz w:val="16"/>
                <w:szCs w:val="16"/>
                <w:lang w:val="es-MX"/>
              </w:rPr>
              <w:t xml:space="preserve">, </w:t>
            </w:r>
            <w:proofErr w:type="spellStart"/>
            <w:r w:rsidRPr="005F7DB1">
              <w:rPr>
                <w:color w:val="000000"/>
                <w:sz w:val="16"/>
                <w:szCs w:val="16"/>
                <w:lang w:val="es-MX"/>
              </w:rPr>
              <w:t>Niangon</w:t>
            </w:r>
            <w:proofErr w:type="spellEnd"/>
            <w:r w:rsidRPr="005F7DB1">
              <w:rPr>
                <w:color w:val="000000"/>
                <w:sz w:val="16"/>
                <w:szCs w:val="16"/>
                <w:lang w:val="es-MX"/>
              </w:rPr>
              <w:t xml:space="preserve">, </w:t>
            </w:r>
            <w:proofErr w:type="spellStart"/>
            <w:r w:rsidRPr="005F7DB1">
              <w:rPr>
                <w:color w:val="000000"/>
                <w:sz w:val="16"/>
                <w:szCs w:val="16"/>
                <w:lang w:val="es-MX"/>
              </w:rPr>
              <w:t>Nyatoh</w:t>
            </w:r>
            <w:proofErr w:type="spellEnd"/>
            <w:r w:rsidRPr="005F7DB1">
              <w:rPr>
                <w:color w:val="000000"/>
                <w:sz w:val="16"/>
                <w:szCs w:val="16"/>
                <w:lang w:val="es-MX"/>
              </w:rPr>
              <w:t xml:space="preserve">, </w:t>
            </w:r>
            <w:proofErr w:type="spellStart"/>
            <w:r w:rsidRPr="005F7DB1">
              <w:rPr>
                <w:color w:val="000000"/>
                <w:sz w:val="16"/>
                <w:szCs w:val="16"/>
                <w:lang w:val="es-MX"/>
              </w:rPr>
              <w:t>Obeche</w:t>
            </w:r>
            <w:proofErr w:type="spellEnd"/>
            <w:r w:rsidRPr="005F7DB1">
              <w:rPr>
                <w:color w:val="000000"/>
                <w:sz w:val="16"/>
                <w:szCs w:val="16"/>
                <w:lang w:val="es-MX"/>
              </w:rPr>
              <w:t xml:space="preserve">, </w:t>
            </w:r>
            <w:proofErr w:type="spellStart"/>
            <w:r w:rsidRPr="005F7DB1">
              <w:rPr>
                <w:color w:val="000000"/>
                <w:sz w:val="16"/>
                <w:szCs w:val="16"/>
                <w:lang w:val="es-MX"/>
              </w:rPr>
              <w:t>Okoumé</w:t>
            </w:r>
            <w:proofErr w:type="spellEnd"/>
            <w:r w:rsidRPr="005F7DB1">
              <w:rPr>
                <w:color w:val="000000"/>
                <w:sz w:val="16"/>
                <w:szCs w:val="16"/>
                <w:lang w:val="es-MX"/>
              </w:rPr>
              <w:t xml:space="preserve">, </w:t>
            </w:r>
            <w:proofErr w:type="spellStart"/>
            <w:r w:rsidRPr="005F7DB1">
              <w:rPr>
                <w:color w:val="000000"/>
                <w:sz w:val="16"/>
                <w:szCs w:val="16"/>
                <w:lang w:val="es-MX"/>
              </w:rPr>
              <w:t>Onzabili</w:t>
            </w:r>
            <w:proofErr w:type="spellEnd"/>
            <w:r w:rsidRPr="005F7DB1">
              <w:rPr>
                <w:color w:val="000000"/>
                <w:sz w:val="16"/>
                <w:szCs w:val="16"/>
                <w:lang w:val="es-MX"/>
              </w:rPr>
              <w:t xml:space="preserve">, Orey, </w:t>
            </w:r>
            <w:proofErr w:type="spellStart"/>
            <w:r w:rsidRPr="005F7DB1">
              <w:rPr>
                <w:color w:val="000000"/>
                <w:sz w:val="16"/>
                <w:szCs w:val="16"/>
                <w:lang w:val="es-MX"/>
              </w:rPr>
              <w:t>Ovengkol</w:t>
            </w:r>
            <w:proofErr w:type="spellEnd"/>
            <w:r w:rsidRPr="005F7DB1">
              <w:rPr>
                <w:color w:val="000000"/>
                <w:sz w:val="16"/>
                <w:szCs w:val="16"/>
                <w:lang w:val="es-MX"/>
              </w:rPr>
              <w:t xml:space="preserve">, </w:t>
            </w:r>
            <w:proofErr w:type="spellStart"/>
            <w:r w:rsidRPr="005F7DB1">
              <w:rPr>
                <w:color w:val="000000"/>
                <w:sz w:val="16"/>
                <w:szCs w:val="16"/>
                <w:lang w:val="es-MX"/>
              </w:rPr>
              <w:t>Ozigo</w:t>
            </w:r>
            <w:proofErr w:type="spellEnd"/>
            <w:r w:rsidRPr="005F7DB1">
              <w:rPr>
                <w:color w:val="000000"/>
                <w:sz w:val="16"/>
                <w:szCs w:val="16"/>
                <w:lang w:val="es-MX"/>
              </w:rPr>
              <w:t xml:space="preserve">, </w:t>
            </w:r>
            <w:proofErr w:type="spellStart"/>
            <w:r w:rsidRPr="005F7DB1">
              <w:rPr>
                <w:color w:val="000000"/>
                <w:sz w:val="16"/>
                <w:szCs w:val="16"/>
                <w:lang w:val="es-MX"/>
              </w:rPr>
              <w:t>Padauk</w:t>
            </w:r>
            <w:proofErr w:type="spellEnd"/>
            <w:r w:rsidRPr="005F7DB1">
              <w:rPr>
                <w:color w:val="000000"/>
                <w:sz w:val="16"/>
                <w:szCs w:val="16"/>
                <w:lang w:val="es-MX"/>
              </w:rPr>
              <w:t xml:space="preserve">, </w:t>
            </w:r>
            <w:proofErr w:type="spellStart"/>
            <w:r w:rsidRPr="005F7DB1">
              <w:rPr>
                <w:color w:val="000000"/>
                <w:sz w:val="16"/>
                <w:szCs w:val="16"/>
                <w:lang w:val="es-MX"/>
              </w:rPr>
              <w:t>Paldao</w:t>
            </w:r>
            <w:proofErr w:type="spellEnd"/>
            <w:r w:rsidRPr="005F7DB1">
              <w:rPr>
                <w:color w:val="000000"/>
                <w:sz w:val="16"/>
                <w:szCs w:val="16"/>
                <w:lang w:val="es-MX"/>
              </w:rPr>
              <w:t xml:space="preserve">, </w:t>
            </w:r>
            <w:proofErr w:type="spellStart"/>
            <w:r w:rsidRPr="005F7DB1">
              <w:rPr>
                <w:color w:val="000000"/>
                <w:sz w:val="16"/>
                <w:szCs w:val="16"/>
                <w:lang w:val="es-MX"/>
              </w:rPr>
              <w:t>Palissandre</w:t>
            </w:r>
            <w:proofErr w:type="spellEnd"/>
            <w:r w:rsidRPr="005F7DB1">
              <w:rPr>
                <w:color w:val="000000"/>
                <w:sz w:val="16"/>
                <w:szCs w:val="16"/>
                <w:lang w:val="es-MX"/>
              </w:rPr>
              <w:t xml:space="preserve"> de Guatemala, </w:t>
            </w:r>
            <w:proofErr w:type="spellStart"/>
            <w:r w:rsidRPr="005F7DB1">
              <w:rPr>
                <w:color w:val="000000"/>
                <w:sz w:val="16"/>
                <w:szCs w:val="16"/>
                <w:lang w:val="es-MX"/>
              </w:rPr>
              <w:t>Palissandre</w:t>
            </w:r>
            <w:proofErr w:type="spellEnd"/>
            <w:r w:rsidRPr="005F7DB1">
              <w:rPr>
                <w:color w:val="000000"/>
                <w:sz w:val="16"/>
                <w:szCs w:val="16"/>
                <w:lang w:val="es-MX"/>
              </w:rPr>
              <w:t xml:space="preserve"> de Para, </w:t>
            </w:r>
            <w:proofErr w:type="spellStart"/>
            <w:r w:rsidRPr="005F7DB1">
              <w:rPr>
                <w:color w:val="000000"/>
                <w:sz w:val="16"/>
                <w:szCs w:val="16"/>
                <w:lang w:val="es-MX"/>
              </w:rPr>
              <w:t>Palissandre</w:t>
            </w:r>
            <w:proofErr w:type="spellEnd"/>
            <w:r w:rsidRPr="005F7DB1">
              <w:rPr>
                <w:color w:val="000000"/>
                <w:sz w:val="16"/>
                <w:szCs w:val="16"/>
                <w:lang w:val="es-MX"/>
              </w:rPr>
              <w:t xml:space="preserve"> de Rio, </w:t>
            </w:r>
            <w:proofErr w:type="spellStart"/>
            <w:r w:rsidRPr="005F7DB1">
              <w:rPr>
                <w:color w:val="000000"/>
                <w:sz w:val="16"/>
                <w:szCs w:val="16"/>
                <w:lang w:val="es-MX"/>
              </w:rPr>
              <w:t>Palissandre</w:t>
            </w:r>
            <w:proofErr w:type="spellEnd"/>
            <w:r w:rsidRPr="005F7DB1">
              <w:rPr>
                <w:color w:val="000000"/>
                <w:sz w:val="16"/>
                <w:szCs w:val="16"/>
                <w:lang w:val="es-MX"/>
              </w:rPr>
              <w:t xml:space="preserve"> de Rose, Pau </w:t>
            </w:r>
            <w:proofErr w:type="spellStart"/>
            <w:r w:rsidRPr="005F7DB1">
              <w:rPr>
                <w:color w:val="000000"/>
                <w:sz w:val="16"/>
                <w:szCs w:val="16"/>
                <w:lang w:val="es-MX"/>
              </w:rPr>
              <w:t>Amarelo</w:t>
            </w:r>
            <w:proofErr w:type="spellEnd"/>
            <w:r w:rsidRPr="005F7DB1">
              <w:rPr>
                <w:color w:val="000000"/>
                <w:sz w:val="16"/>
                <w:szCs w:val="16"/>
                <w:lang w:val="es-MX"/>
              </w:rPr>
              <w:t xml:space="preserve">, Pau </w:t>
            </w:r>
            <w:proofErr w:type="spellStart"/>
            <w:r w:rsidRPr="005F7DB1">
              <w:rPr>
                <w:color w:val="000000"/>
                <w:sz w:val="16"/>
                <w:szCs w:val="16"/>
                <w:lang w:val="es-MX"/>
              </w:rPr>
              <w:t>Marfim</w:t>
            </w:r>
            <w:proofErr w:type="spellEnd"/>
            <w:r w:rsidRPr="005F7DB1">
              <w:rPr>
                <w:color w:val="000000"/>
                <w:sz w:val="16"/>
                <w:szCs w:val="16"/>
                <w:lang w:val="es-MX"/>
              </w:rPr>
              <w:t xml:space="preserve">, </w:t>
            </w:r>
            <w:proofErr w:type="spellStart"/>
            <w:r w:rsidRPr="005F7DB1">
              <w:rPr>
                <w:color w:val="000000"/>
                <w:sz w:val="16"/>
                <w:szCs w:val="16"/>
                <w:lang w:val="es-MX"/>
              </w:rPr>
              <w:t>Pulai</w:t>
            </w:r>
            <w:proofErr w:type="spellEnd"/>
            <w:r w:rsidRPr="005F7DB1">
              <w:rPr>
                <w:color w:val="000000"/>
                <w:sz w:val="16"/>
                <w:szCs w:val="16"/>
                <w:lang w:val="es-MX"/>
              </w:rPr>
              <w:t xml:space="preserve">, </w:t>
            </w:r>
            <w:proofErr w:type="spellStart"/>
            <w:r w:rsidRPr="005F7DB1">
              <w:rPr>
                <w:color w:val="000000"/>
                <w:sz w:val="16"/>
                <w:szCs w:val="16"/>
                <w:lang w:val="es-MX"/>
              </w:rPr>
              <w:t>Punah</w:t>
            </w:r>
            <w:proofErr w:type="spellEnd"/>
            <w:r w:rsidRPr="005F7DB1">
              <w:rPr>
                <w:color w:val="000000"/>
                <w:sz w:val="16"/>
                <w:szCs w:val="16"/>
                <w:lang w:val="es-MX"/>
              </w:rPr>
              <w:t xml:space="preserve">, </w:t>
            </w:r>
            <w:proofErr w:type="spellStart"/>
            <w:r w:rsidRPr="005F7DB1">
              <w:rPr>
                <w:color w:val="000000"/>
                <w:sz w:val="16"/>
                <w:szCs w:val="16"/>
                <w:lang w:val="es-MX"/>
              </w:rPr>
              <w:t>Quaruba</w:t>
            </w:r>
            <w:proofErr w:type="spellEnd"/>
            <w:r w:rsidRPr="005F7DB1">
              <w:rPr>
                <w:color w:val="000000"/>
                <w:sz w:val="16"/>
                <w:szCs w:val="16"/>
                <w:lang w:val="es-MX"/>
              </w:rPr>
              <w:t xml:space="preserve">, </w:t>
            </w:r>
            <w:proofErr w:type="spellStart"/>
            <w:r w:rsidRPr="005F7DB1">
              <w:rPr>
                <w:color w:val="000000"/>
                <w:sz w:val="16"/>
                <w:szCs w:val="16"/>
                <w:lang w:val="es-MX"/>
              </w:rPr>
              <w:t>Ramin</w:t>
            </w:r>
            <w:proofErr w:type="spellEnd"/>
            <w:r w:rsidRPr="005F7DB1">
              <w:rPr>
                <w:color w:val="000000"/>
                <w:sz w:val="16"/>
                <w:szCs w:val="16"/>
                <w:lang w:val="es-MX"/>
              </w:rPr>
              <w:t xml:space="preserve">, Sapelli, </w:t>
            </w:r>
            <w:proofErr w:type="spellStart"/>
            <w:r w:rsidRPr="005F7DB1">
              <w:rPr>
                <w:color w:val="000000"/>
                <w:sz w:val="16"/>
                <w:szCs w:val="16"/>
                <w:lang w:val="es-MX"/>
              </w:rPr>
              <w:t>Saqui</w:t>
            </w:r>
            <w:proofErr w:type="spellEnd"/>
            <w:r w:rsidRPr="005F7DB1">
              <w:rPr>
                <w:color w:val="000000"/>
                <w:sz w:val="16"/>
                <w:szCs w:val="16"/>
                <w:lang w:val="es-MX"/>
              </w:rPr>
              <w:t>–</w:t>
            </w:r>
            <w:proofErr w:type="spellStart"/>
            <w:r w:rsidRPr="005F7DB1">
              <w:rPr>
                <w:color w:val="000000"/>
                <w:sz w:val="16"/>
                <w:szCs w:val="16"/>
                <w:lang w:val="es-MX"/>
              </w:rPr>
              <w:t>Saqui</w:t>
            </w:r>
            <w:proofErr w:type="spellEnd"/>
            <w:r w:rsidRPr="005F7DB1">
              <w:rPr>
                <w:color w:val="000000"/>
                <w:sz w:val="16"/>
                <w:szCs w:val="16"/>
                <w:lang w:val="es-MX"/>
              </w:rPr>
              <w:t xml:space="preserve">, </w:t>
            </w:r>
            <w:proofErr w:type="spellStart"/>
            <w:r w:rsidRPr="005F7DB1">
              <w:rPr>
                <w:color w:val="000000"/>
                <w:sz w:val="16"/>
                <w:szCs w:val="16"/>
                <w:lang w:val="es-MX"/>
              </w:rPr>
              <w:t>Sepetir</w:t>
            </w:r>
            <w:proofErr w:type="spellEnd"/>
            <w:r w:rsidRPr="005F7DB1">
              <w:rPr>
                <w:color w:val="000000"/>
                <w:sz w:val="16"/>
                <w:szCs w:val="16"/>
                <w:lang w:val="es-MX"/>
              </w:rPr>
              <w:t xml:space="preserve">, Sipo, </w:t>
            </w:r>
            <w:proofErr w:type="spellStart"/>
            <w:r w:rsidRPr="005F7DB1">
              <w:rPr>
                <w:color w:val="000000"/>
                <w:sz w:val="16"/>
                <w:szCs w:val="16"/>
                <w:lang w:val="es-MX"/>
              </w:rPr>
              <w:t>Sucupira</w:t>
            </w:r>
            <w:proofErr w:type="spellEnd"/>
            <w:r w:rsidRPr="005F7DB1">
              <w:rPr>
                <w:color w:val="000000"/>
                <w:sz w:val="16"/>
                <w:szCs w:val="16"/>
                <w:lang w:val="es-MX"/>
              </w:rPr>
              <w:t xml:space="preserve">, </w:t>
            </w:r>
            <w:proofErr w:type="spellStart"/>
            <w:r w:rsidRPr="005F7DB1">
              <w:rPr>
                <w:color w:val="000000"/>
                <w:sz w:val="16"/>
                <w:szCs w:val="16"/>
                <w:lang w:val="es-MX"/>
              </w:rPr>
              <w:t>Suren</w:t>
            </w:r>
            <w:proofErr w:type="spellEnd"/>
            <w:r w:rsidRPr="005F7DB1">
              <w:rPr>
                <w:color w:val="000000"/>
                <w:sz w:val="16"/>
                <w:szCs w:val="16"/>
                <w:lang w:val="es-MX"/>
              </w:rPr>
              <w:t xml:space="preserve">, </w:t>
            </w:r>
            <w:proofErr w:type="spellStart"/>
            <w:r w:rsidRPr="005F7DB1">
              <w:rPr>
                <w:color w:val="000000"/>
                <w:sz w:val="16"/>
                <w:szCs w:val="16"/>
                <w:lang w:val="es-MX"/>
              </w:rPr>
              <w:t>Tauari</w:t>
            </w:r>
            <w:proofErr w:type="spellEnd"/>
            <w:r w:rsidRPr="005F7DB1">
              <w:rPr>
                <w:color w:val="000000"/>
                <w:sz w:val="16"/>
                <w:szCs w:val="16"/>
                <w:lang w:val="es-MX"/>
              </w:rPr>
              <w:t xml:space="preserve">, </w:t>
            </w:r>
            <w:proofErr w:type="spellStart"/>
            <w:r w:rsidRPr="005F7DB1">
              <w:rPr>
                <w:color w:val="000000"/>
                <w:sz w:val="16"/>
                <w:szCs w:val="16"/>
                <w:lang w:val="es-MX"/>
              </w:rPr>
              <w:t>Teak</w:t>
            </w:r>
            <w:proofErr w:type="spellEnd"/>
            <w:r w:rsidRPr="005F7DB1">
              <w:rPr>
                <w:color w:val="000000"/>
                <w:sz w:val="16"/>
                <w:szCs w:val="16"/>
                <w:lang w:val="es-MX"/>
              </w:rPr>
              <w:t xml:space="preserve">, </w:t>
            </w:r>
            <w:proofErr w:type="spellStart"/>
            <w:r w:rsidRPr="005F7DB1">
              <w:rPr>
                <w:color w:val="000000"/>
                <w:sz w:val="16"/>
                <w:szCs w:val="16"/>
                <w:lang w:val="es-MX"/>
              </w:rPr>
              <w:t>Tiamara</w:t>
            </w:r>
            <w:proofErr w:type="spellEnd"/>
            <w:r w:rsidRPr="005F7DB1">
              <w:rPr>
                <w:color w:val="000000"/>
                <w:sz w:val="16"/>
                <w:szCs w:val="16"/>
                <w:lang w:val="es-MX"/>
              </w:rPr>
              <w:t xml:space="preserve">, Tola, Virola, White </w:t>
            </w:r>
            <w:proofErr w:type="spellStart"/>
            <w:r w:rsidRPr="005F7DB1">
              <w:rPr>
                <w:color w:val="000000"/>
                <w:sz w:val="16"/>
                <w:szCs w:val="16"/>
                <w:lang w:val="es-MX"/>
              </w:rPr>
              <w:t>Lauan</w:t>
            </w:r>
            <w:proofErr w:type="spellEnd"/>
            <w:r w:rsidRPr="005F7DB1">
              <w:rPr>
                <w:color w:val="000000"/>
                <w:sz w:val="16"/>
                <w:szCs w:val="16"/>
                <w:lang w:val="es-MX"/>
              </w:rPr>
              <w:t xml:space="preserve">, White </w:t>
            </w:r>
            <w:proofErr w:type="spellStart"/>
            <w:r w:rsidRPr="005F7DB1">
              <w:rPr>
                <w:color w:val="000000"/>
                <w:sz w:val="16"/>
                <w:szCs w:val="16"/>
                <w:lang w:val="es-MX"/>
              </w:rPr>
              <w:t>Meranti</w:t>
            </w:r>
            <w:proofErr w:type="spellEnd"/>
            <w:r w:rsidRPr="005F7DB1">
              <w:rPr>
                <w:color w:val="000000"/>
                <w:sz w:val="16"/>
                <w:szCs w:val="16"/>
                <w:lang w:val="es-MX"/>
              </w:rPr>
              <w:t xml:space="preserve">, White </w:t>
            </w:r>
            <w:proofErr w:type="spellStart"/>
            <w:r w:rsidRPr="005F7DB1">
              <w:rPr>
                <w:color w:val="000000"/>
                <w:sz w:val="16"/>
                <w:szCs w:val="16"/>
                <w:lang w:val="es-MX"/>
              </w:rPr>
              <w:t>Seraya</w:t>
            </w:r>
            <w:proofErr w:type="spellEnd"/>
            <w:r w:rsidRPr="005F7DB1">
              <w:rPr>
                <w:color w:val="000000"/>
                <w:sz w:val="16"/>
                <w:szCs w:val="16"/>
                <w:lang w:val="es-MX"/>
              </w:rPr>
              <w:t xml:space="preserve">, </w:t>
            </w:r>
            <w:proofErr w:type="spellStart"/>
            <w:r w:rsidRPr="005F7DB1">
              <w:rPr>
                <w:color w:val="000000"/>
                <w:sz w:val="16"/>
                <w:szCs w:val="16"/>
                <w:lang w:val="es-MX"/>
              </w:rPr>
              <w:t>Yellow</w:t>
            </w:r>
            <w:proofErr w:type="spellEnd"/>
            <w:r w:rsidRPr="005F7DB1">
              <w:rPr>
                <w:color w:val="000000"/>
                <w:sz w:val="16"/>
                <w:szCs w:val="16"/>
                <w:lang w:val="es-MX"/>
              </w:rPr>
              <w:t xml:space="preserve"> </w:t>
            </w:r>
            <w:proofErr w:type="spellStart"/>
            <w:r w:rsidRPr="005F7DB1">
              <w:rPr>
                <w:color w:val="000000"/>
                <w:sz w:val="16"/>
                <w:szCs w:val="16"/>
                <w:lang w:val="es-MX"/>
              </w:rPr>
              <w:t>Meranti</w:t>
            </w:r>
            <w:proofErr w:type="spellEnd"/>
            <w:r w:rsidRPr="005F7DB1">
              <w:rPr>
                <w:color w:val="000000"/>
                <w:sz w:val="16"/>
                <w:szCs w:val="16"/>
                <w:lang w:val="es-MX"/>
              </w:rPr>
              <w:t>.</w:t>
            </w:r>
          </w:p>
        </w:tc>
        <w:tc>
          <w:tcPr>
            <w:tcW w:w="1095" w:type="pct"/>
            <w:tcBorders>
              <w:top w:val="single" w:sz="6" w:space="0" w:color="auto"/>
              <w:left w:val="single" w:sz="6" w:space="0" w:color="auto"/>
              <w:bottom w:val="single" w:sz="6" w:space="0" w:color="auto"/>
              <w:right w:val="single" w:sz="6" w:space="0" w:color="auto"/>
            </w:tcBorders>
            <w:vAlign w:val="center"/>
          </w:tcPr>
          <w:p w14:paraId="62CF9094" w14:textId="77777777" w:rsidR="00D50003" w:rsidRPr="005F7DB1" w:rsidRDefault="00D50003" w:rsidP="00C669A5">
            <w:pPr>
              <w:pStyle w:val="Texto"/>
              <w:spacing w:after="98"/>
              <w:ind w:firstLine="0"/>
              <w:rPr>
                <w:color w:val="000000"/>
                <w:sz w:val="16"/>
                <w:szCs w:val="16"/>
              </w:rPr>
            </w:pPr>
          </w:p>
        </w:tc>
      </w:tr>
      <w:tr w:rsidR="00D50003" w:rsidRPr="005F7DB1" w14:paraId="25CECC2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C46A5F2"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D5913B2" w14:textId="77777777" w:rsidR="00D50003" w:rsidRPr="005F7DB1" w:rsidRDefault="00D50003" w:rsidP="00C669A5">
            <w:pPr>
              <w:pStyle w:val="Texto"/>
              <w:spacing w:after="98"/>
              <w:ind w:firstLine="0"/>
              <w:rPr>
                <w:color w:val="000000"/>
                <w:sz w:val="16"/>
                <w:szCs w:val="16"/>
                <w:lang w:val="es-MX"/>
              </w:rPr>
            </w:pPr>
            <w:r w:rsidRPr="005F7DB1">
              <w:rPr>
                <w:color w:val="000000"/>
                <w:sz w:val="16"/>
                <w:szCs w:val="16"/>
                <w:lang w:val="es-MX"/>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D558B54" w14:textId="77777777" w:rsidR="00D50003" w:rsidRPr="005F7DB1" w:rsidRDefault="00D50003" w:rsidP="00C669A5">
            <w:pPr>
              <w:pStyle w:val="Texto"/>
              <w:spacing w:after="98"/>
              <w:ind w:firstLine="0"/>
              <w:rPr>
                <w:color w:val="000000"/>
                <w:sz w:val="16"/>
                <w:szCs w:val="16"/>
              </w:rPr>
            </w:pPr>
          </w:p>
        </w:tc>
      </w:tr>
      <w:tr w:rsidR="00D50003" w:rsidRPr="005F7DB1" w14:paraId="3627ED9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7A4484"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4412.92.91</w:t>
            </w:r>
          </w:p>
        </w:tc>
        <w:tc>
          <w:tcPr>
            <w:tcW w:w="2967" w:type="pct"/>
            <w:tcBorders>
              <w:top w:val="single" w:sz="6" w:space="0" w:color="auto"/>
              <w:left w:val="single" w:sz="6" w:space="0" w:color="auto"/>
              <w:bottom w:val="single" w:sz="6" w:space="0" w:color="auto"/>
              <w:right w:val="single" w:sz="6" w:space="0" w:color="auto"/>
            </w:tcBorders>
            <w:vAlign w:val="center"/>
          </w:tcPr>
          <w:p w14:paraId="32A341B6"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Las demás, que tengan, por lo menos, una hoja externa de madera distinta de la de coníferas.</w:t>
            </w:r>
          </w:p>
        </w:tc>
        <w:tc>
          <w:tcPr>
            <w:tcW w:w="1095" w:type="pct"/>
            <w:tcBorders>
              <w:top w:val="single" w:sz="6" w:space="0" w:color="auto"/>
              <w:left w:val="single" w:sz="6" w:space="0" w:color="auto"/>
              <w:bottom w:val="single" w:sz="6" w:space="0" w:color="auto"/>
              <w:right w:val="single" w:sz="6" w:space="0" w:color="auto"/>
            </w:tcBorders>
            <w:vAlign w:val="center"/>
          </w:tcPr>
          <w:p w14:paraId="3C1CC114" w14:textId="77777777" w:rsidR="00D50003" w:rsidRPr="005F7DB1" w:rsidRDefault="00D50003" w:rsidP="00C669A5">
            <w:pPr>
              <w:pStyle w:val="Texto"/>
              <w:spacing w:after="98"/>
              <w:ind w:firstLine="0"/>
              <w:rPr>
                <w:color w:val="000000"/>
                <w:sz w:val="16"/>
                <w:szCs w:val="16"/>
              </w:rPr>
            </w:pPr>
          </w:p>
        </w:tc>
      </w:tr>
      <w:tr w:rsidR="00D50003" w:rsidRPr="005F7DB1" w14:paraId="50392FA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D18A39"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5B08F89" w14:textId="77777777" w:rsidR="00D50003" w:rsidRPr="005F7DB1" w:rsidRDefault="00D50003" w:rsidP="00C669A5">
            <w:pPr>
              <w:pStyle w:val="Texto"/>
              <w:spacing w:after="98"/>
              <w:ind w:firstLine="0"/>
              <w:rPr>
                <w:color w:val="000000"/>
                <w:sz w:val="16"/>
                <w:szCs w:val="16"/>
                <w:lang w:val="es-MX"/>
              </w:rPr>
            </w:pPr>
            <w:r w:rsidRPr="005F7DB1">
              <w:rPr>
                <w:color w:val="000000"/>
                <w:sz w:val="16"/>
                <w:szCs w:val="16"/>
                <w:lang w:val="es-MX"/>
              </w:rPr>
              <w:t>Que tengan, por lo menos, un tablero de partículas.</w:t>
            </w:r>
          </w:p>
        </w:tc>
        <w:tc>
          <w:tcPr>
            <w:tcW w:w="1095" w:type="pct"/>
            <w:tcBorders>
              <w:top w:val="single" w:sz="6" w:space="0" w:color="auto"/>
              <w:left w:val="single" w:sz="6" w:space="0" w:color="auto"/>
              <w:bottom w:val="single" w:sz="6" w:space="0" w:color="auto"/>
              <w:right w:val="single" w:sz="6" w:space="0" w:color="auto"/>
            </w:tcBorders>
            <w:vAlign w:val="center"/>
          </w:tcPr>
          <w:p w14:paraId="417F6B03" w14:textId="77777777" w:rsidR="00D50003" w:rsidRPr="005F7DB1" w:rsidRDefault="00D50003" w:rsidP="00C669A5">
            <w:pPr>
              <w:pStyle w:val="Texto"/>
              <w:spacing w:after="98"/>
              <w:ind w:firstLine="0"/>
              <w:rPr>
                <w:color w:val="000000"/>
                <w:sz w:val="16"/>
                <w:szCs w:val="16"/>
              </w:rPr>
            </w:pPr>
          </w:p>
        </w:tc>
      </w:tr>
      <w:tr w:rsidR="00D50003" w:rsidRPr="005F7DB1" w14:paraId="2FD7FE9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E6D4AB"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E796F45" w14:textId="77777777" w:rsidR="00D50003" w:rsidRPr="005F7DB1" w:rsidRDefault="00D50003" w:rsidP="00C669A5">
            <w:pPr>
              <w:pStyle w:val="Texto"/>
              <w:spacing w:after="98"/>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3AEB164" w14:textId="77777777" w:rsidR="00D50003" w:rsidRPr="005F7DB1" w:rsidRDefault="00D50003" w:rsidP="00C669A5">
            <w:pPr>
              <w:pStyle w:val="Texto"/>
              <w:spacing w:after="98"/>
              <w:ind w:firstLine="0"/>
              <w:rPr>
                <w:color w:val="000000"/>
                <w:sz w:val="16"/>
                <w:szCs w:val="16"/>
              </w:rPr>
            </w:pPr>
          </w:p>
        </w:tc>
      </w:tr>
      <w:tr w:rsidR="00D50003" w:rsidRPr="005F7DB1" w14:paraId="0634C5B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4F3968"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4412.99.91</w:t>
            </w:r>
          </w:p>
        </w:tc>
        <w:tc>
          <w:tcPr>
            <w:tcW w:w="2967" w:type="pct"/>
            <w:tcBorders>
              <w:top w:val="single" w:sz="6" w:space="0" w:color="auto"/>
              <w:left w:val="single" w:sz="6" w:space="0" w:color="auto"/>
              <w:bottom w:val="single" w:sz="6" w:space="0" w:color="auto"/>
              <w:right w:val="single" w:sz="6" w:space="0" w:color="auto"/>
            </w:tcBorders>
            <w:vAlign w:val="center"/>
          </w:tcPr>
          <w:p w14:paraId="565A0DFE"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Las demás, con las dos hojas externas de madera de coníferas.</w:t>
            </w:r>
          </w:p>
        </w:tc>
        <w:tc>
          <w:tcPr>
            <w:tcW w:w="1095" w:type="pct"/>
            <w:tcBorders>
              <w:top w:val="single" w:sz="6" w:space="0" w:color="auto"/>
              <w:left w:val="single" w:sz="6" w:space="0" w:color="auto"/>
              <w:bottom w:val="single" w:sz="6" w:space="0" w:color="auto"/>
              <w:right w:val="single" w:sz="6" w:space="0" w:color="auto"/>
            </w:tcBorders>
            <w:vAlign w:val="center"/>
          </w:tcPr>
          <w:p w14:paraId="57D7A07D" w14:textId="77777777" w:rsidR="00D50003" w:rsidRPr="005F7DB1" w:rsidRDefault="00D50003" w:rsidP="00C669A5">
            <w:pPr>
              <w:pStyle w:val="Texto"/>
              <w:spacing w:after="98"/>
              <w:ind w:firstLine="0"/>
              <w:rPr>
                <w:color w:val="000000"/>
                <w:sz w:val="16"/>
                <w:szCs w:val="16"/>
              </w:rPr>
            </w:pPr>
          </w:p>
        </w:tc>
      </w:tr>
      <w:tr w:rsidR="00D50003" w:rsidRPr="005F7DB1" w14:paraId="60821D2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928D79"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E4A1C11" w14:textId="77777777" w:rsidR="00D50003" w:rsidRPr="005F7DB1" w:rsidRDefault="00D50003" w:rsidP="00C669A5">
            <w:pPr>
              <w:pStyle w:val="Texto"/>
              <w:spacing w:after="98"/>
              <w:ind w:firstLine="0"/>
              <w:rPr>
                <w:color w:val="000000"/>
                <w:sz w:val="16"/>
                <w:szCs w:val="16"/>
                <w:lang w:val="es-MX"/>
              </w:rPr>
            </w:pPr>
            <w:r w:rsidRPr="005F7DB1">
              <w:rPr>
                <w:color w:val="000000"/>
                <w:sz w:val="16"/>
                <w:szCs w:val="16"/>
                <w:lang w:val="es-MX"/>
              </w:rPr>
              <w:t>Que tengan, por lo menos, un tablero de partículas.</w:t>
            </w:r>
          </w:p>
        </w:tc>
        <w:tc>
          <w:tcPr>
            <w:tcW w:w="1095" w:type="pct"/>
            <w:tcBorders>
              <w:top w:val="single" w:sz="6" w:space="0" w:color="auto"/>
              <w:left w:val="single" w:sz="6" w:space="0" w:color="auto"/>
              <w:bottom w:val="single" w:sz="6" w:space="0" w:color="auto"/>
              <w:right w:val="single" w:sz="6" w:space="0" w:color="auto"/>
            </w:tcBorders>
            <w:vAlign w:val="center"/>
          </w:tcPr>
          <w:p w14:paraId="5C23B275" w14:textId="77777777" w:rsidR="00D50003" w:rsidRPr="005F7DB1" w:rsidRDefault="00D50003" w:rsidP="00C669A5">
            <w:pPr>
              <w:pStyle w:val="Texto"/>
              <w:spacing w:after="98"/>
              <w:ind w:firstLine="0"/>
              <w:rPr>
                <w:color w:val="000000"/>
                <w:sz w:val="16"/>
                <w:szCs w:val="16"/>
              </w:rPr>
            </w:pPr>
          </w:p>
        </w:tc>
      </w:tr>
      <w:tr w:rsidR="00D50003" w:rsidRPr="005F7DB1" w14:paraId="01371D1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A440AB"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A51DD7B" w14:textId="77777777" w:rsidR="00D50003" w:rsidRPr="005F7DB1" w:rsidRDefault="00D50003" w:rsidP="00C669A5">
            <w:pPr>
              <w:pStyle w:val="Texto"/>
              <w:spacing w:after="98"/>
              <w:ind w:firstLine="0"/>
              <w:rPr>
                <w:color w:val="000000"/>
                <w:sz w:val="16"/>
                <w:szCs w:val="16"/>
                <w:lang w:val="es-MX"/>
              </w:rPr>
            </w:pPr>
            <w:r w:rsidRPr="005F7DB1">
              <w:rPr>
                <w:color w:val="000000"/>
                <w:sz w:val="16"/>
                <w:szCs w:val="16"/>
                <w:lang w:val="es-MX"/>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1AA66D1" w14:textId="77777777" w:rsidR="00D50003" w:rsidRPr="005F7DB1" w:rsidRDefault="00D50003" w:rsidP="00C669A5">
            <w:pPr>
              <w:pStyle w:val="Texto"/>
              <w:spacing w:after="98"/>
              <w:ind w:firstLine="0"/>
              <w:rPr>
                <w:color w:val="000000"/>
                <w:sz w:val="16"/>
                <w:szCs w:val="16"/>
              </w:rPr>
            </w:pPr>
          </w:p>
        </w:tc>
      </w:tr>
    </w:tbl>
    <w:p w14:paraId="3A62F769" w14:textId="77777777" w:rsidR="00D50003" w:rsidRPr="00536BE6" w:rsidRDefault="00D50003" w:rsidP="00D50003">
      <w:pPr>
        <w:pStyle w:val="INCISO"/>
        <w:spacing w:after="98"/>
      </w:pPr>
      <w:r w:rsidRPr="00536BE6">
        <w:rPr>
          <w:b/>
        </w:rPr>
        <w:t>e)</w:t>
      </w:r>
      <w:r w:rsidRPr="00536BE6">
        <w:rPr>
          <w:b/>
        </w:rPr>
        <w:tab/>
      </w:r>
      <w:r w:rsidRPr="00536BE6">
        <w:t xml:space="preserve">Pañales: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5F7DB1" w14:paraId="51AF49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01BA46A4" w14:textId="77777777" w:rsidR="00D50003" w:rsidRPr="005F7DB1" w:rsidRDefault="00D50003" w:rsidP="00C669A5">
            <w:pPr>
              <w:pStyle w:val="Texto"/>
              <w:spacing w:after="98"/>
              <w:ind w:firstLine="0"/>
              <w:jc w:val="center"/>
              <w:rPr>
                <w:b/>
                <w:color w:val="000000"/>
                <w:sz w:val="16"/>
                <w:szCs w:val="16"/>
                <w:lang w:val="es-ES_tradnl"/>
              </w:rPr>
            </w:pPr>
            <w:r w:rsidRPr="005F7DB1">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6234BD98" w14:textId="77777777" w:rsidR="00D50003" w:rsidRPr="005F7DB1" w:rsidRDefault="00D50003" w:rsidP="00C669A5">
            <w:pPr>
              <w:pStyle w:val="Texto"/>
              <w:spacing w:after="98"/>
              <w:ind w:firstLine="0"/>
              <w:jc w:val="center"/>
              <w:rPr>
                <w:b/>
                <w:color w:val="000000"/>
                <w:sz w:val="16"/>
                <w:szCs w:val="16"/>
              </w:rPr>
            </w:pPr>
            <w:r w:rsidRPr="005F7DB1">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1C5A5D05" w14:textId="77777777" w:rsidR="00D50003" w:rsidRPr="005F7DB1" w:rsidRDefault="00D50003" w:rsidP="00C669A5">
            <w:pPr>
              <w:pStyle w:val="Texto"/>
              <w:spacing w:after="98"/>
              <w:ind w:firstLine="0"/>
              <w:jc w:val="center"/>
              <w:rPr>
                <w:b/>
                <w:color w:val="000000"/>
                <w:sz w:val="16"/>
                <w:szCs w:val="16"/>
              </w:rPr>
            </w:pPr>
            <w:r w:rsidRPr="005F7DB1">
              <w:rPr>
                <w:b/>
                <w:color w:val="000000"/>
                <w:sz w:val="16"/>
                <w:szCs w:val="16"/>
              </w:rPr>
              <w:t>Acotación</w:t>
            </w:r>
          </w:p>
        </w:tc>
      </w:tr>
      <w:tr w:rsidR="00D50003" w:rsidRPr="005F7DB1" w14:paraId="1079EE8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9FE449"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9619.00.01</w:t>
            </w:r>
          </w:p>
        </w:tc>
        <w:tc>
          <w:tcPr>
            <w:tcW w:w="2967" w:type="pct"/>
            <w:tcBorders>
              <w:top w:val="single" w:sz="6" w:space="0" w:color="auto"/>
              <w:left w:val="single" w:sz="6" w:space="0" w:color="auto"/>
              <w:bottom w:val="single" w:sz="6" w:space="0" w:color="auto"/>
              <w:right w:val="single" w:sz="6" w:space="0" w:color="auto"/>
            </w:tcBorders>
            <w:vAlign w:val="center"/>
          </w:tcPr>
          <w:p w14:paraId="2D05A5A1"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De pasta de papel, papel, guata de celulosa o napa de fibras de celulosa.</w:t>
            </w:r>
          </w:p>
        </w:tc>
        <w:tc>
          <w:tcPr>
            <w:tcW w:w="1095" w:type="pct"/>
            <w:tcBorders>
              <w:top w:val="single" w:sz="6" w:space="0" w:color="auto"/>
              <w:left w:val="single" w:sz="6" w:space="0" w:color="auto"/>
              <w:bottom w:val="single" w:sz="6" w:space="0" w:color="auto"/>
              <w:right w:val="single" w:sz="6" w:space="0" w:color="auto"/>
            </w:tcBorders>
            <w:vAlign w:val="center"/>
          </w:tcPr>
          <w:p w14:paraId="4CAFD48C"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 xml:space="preserve"> </w:t>
            </w:r>
          </w:p>
        </w:tc>
      </w:tr>
      <w:tr w:rsidR="00D50003" w:rsidRPr="005F7DB1" w14:paraId="5AB30E3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BF9711"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113369A" w14:textId="77777777" w:rsidR="00D50003" w:rsidRPr="005F7DB1" w:rsidRDefault="00D50003" w:rsidP="00C669A5">
            <w:pPr>
              <w:pStyle w:val="Texto"/>
              <w:spacing w:after="98"/>
              <w:ind w:firstLine="0"/>
              <w:rPr>
                <w:color w:val="000000"/>
                <w:sz w:val="16"/>
                <w:szCs w:val="16"/>
              </w:rPr>
            </w:pPr>
            <w:r w:rsidRPr="005F7DB1">
              <w:rPr>
                <w:color w:val="000000"/>
                <w:sz w:val="16"/>
                <w:szCs w:val="16"/>
              </w:rPr>
              <w:t>De pasta de papel, papel, guata de celulosa o napa de fibras de celulosa.</w:t>
            </w:r>
          </w:p>
        </w:tc>
        <w:tc>
          <w:tcPr>
            <w:tcW w:w="1095" w:type="pct"/>
            <w:tcBorders>
              <w:top w:val="single" w:sz="6" w:space="0" w:color="auto"/>
              <w:left w:val="single" w:sz="6" w:space="0" w:color="auto"/>
              <w:bottom w:val="single" w:sz="6" w:space="0" w:color="auto"/>
              <w:right w:val="single" w:sz="6" w:space="0" w:color="auto"/>
            </w:tcBorders>
            <w:vAlign w:val="center"/>
          </w:tcPr>
          <w:p w14:paraId="19227A1B" w14:textId="77777777" w:rsidR="00D50003" w:rsidRPr="005F7DB1" w:rsidRDefault="00D50003" w:rsidP="00C669A5">
            <w:pPr>
              <w:pStyle w:val="Texto"/>
              <w:spacing w:after="98"/>
              <w:ind w:firstLine="0"/>
              <w:rPr>
                <w:color w:val="000000"/>
                <w:sz w:val="16"/>
                <w:szCs w:val="16"/>
              </w:rPr>
            </w:pPr>
            <w:r w:rsidRPr="005F7DB1">
              <w:rPr>
                <w:color w:val="000000"/>
                <w:sz w:val="16"/>
                <w:szCs w:val="16"/>
              </w:rPr>
              <w:t xml:space="preserve"> </w:t>
            </w:r>
          </w:p>
        </w:tc>
      </w:tr>
    </w:tbl>
    <w:p w14:paraId="2235147F" w14:textId="77777777" w:rsidR="00D50003" w:rsidRPr="00536BE6" w:rsidRDefault="00D50003" w:rsidP="00D50003">
      <w:pPr>
        <w:pStyle w:val="INCISO"/>
        <w:spacing w:after="98"/>
      </w:pPr>
      <w:r w:rsidRPr="00536BE6">
        <w:rPr>
          <w:b/>
        </w:rPr>
        <w:t>f)</w:t>
      </w:r>
      <w:r w:rsidRPr="00536BE6">
        <w:rPr>
          <w:b/>
        </w:rPr>
        <w:tab/>
      </w:r>
      <w:r w:rsidRPr="00536BE6">
        <w:t xml:space="preserve">Textil: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5F7DB1" w14:paraId="0611DA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69600EAC" w14:textId="77777777" w:rsidR="00D50003" w:rsidRPr="005F7DB1" w:rsidRDefault="00D50003" w:rsidP="00C669A5">
            <w:pPr>
              <w:pStyle w:val="Texto"/>
              <w:spacing w:after="98"/>
              <w:ind w:firstLine="0"/>
              <w:jc w:val="center"/>
              <w:rPr>
                <w:b/>
                <w:color w:val="000000"/>
                <w:sz w:val="16"/>
                <w:szCs w:val="16"/>
                <w:lang w:val="es-ES_tradnl"/>
              </w:rPr>
            </w:pPr>
            <w:r w:rsidRPr="005F7DB1">
              <w:rPr>
                <w:b/>
                <w:color w:val="000000"/>
                <w:sz w:val="16"/>
                <w:szCs w:val="16"/>
                <w:lang w:val="es-ES_tradnl"/>
              </w:rPr>
              <w:lastRenderedPageBreak/>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251FC1B7" w14:textId="77777777" w:rsidR="00D50003" w:rsidRPr="005F7DB1" w:rsidRDefault="00D50003" w:rsidP="00C669A5">
            <w:pPr>
              <w:pStyle w:val="Texto"/>
              <w:spacing w:after="98"/>
              <w:ind w:firstLine="0"/>
              <w:jc w:val="center"/>
              <w:rPr>
                <w:b/>
                <w:color w:val="000000"/>
                <w:sz w:val="16"/>
                <w:szCs w:val="16"/>
              </w:rPr>
            </w:pPr>
            <w:r w:rsidRPr="005F7DB1">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4E574C2B" w14:textId="77777777" w:rsidR="00D50003" w:rsidRPr="005F7DB1" w:rsidRDefault="00D50003" w:rsidP="00C669A5">
            <w:pPr>
              <w:pStyle w:val="Texto"/>
              <w:spacing w:after="98"/>
              <w:ind w:firstLine="0"/>
              <w:jc w:val="center"/>
              <w:rPr>
                <w:b/>
                <w:color w:val="000000"/>
                <w:sz w:val="16"/>
                <w:szCs w:val="16"/>
              </w:rPr>
            </w:pPr>
            <w:r w:rsidRPr="005F7DB1">
              <w:rPr>
                <w:b/>
                <w:color w:val="000000"/>
                <w:sz w:val="16"/>
                <w:szCs w:val="16"/>
              </w:rPr>
              <w:t>Acotación</w:t>
            </w:r>
          </w:p>
        </w:tc>
      </w:tr>
      <w:tr w:rsidR="00D50003" w:rsidRPr="005F7DB1" w14:paraId="01833D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F5420A"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5208.12.01</w:t>
            </w:r>
          </w:p>
        </w:tc>
        <w:tc>
          <w:tcPr>
            <w:tcW w:w="2967" w:type="pct"/>
            <w:tcBorders>
              <w:top w:val="single" w:sz="6" w:space="0" w:color="auto"/>
              <w:left w:val="single" w:sz="6" w:space="0" w:color="auto"/>
              <w:bottom w:val="single" w:sz="6" w:space="0" w:color="auto"/>
              <w:right w:val="single" w:sz="6" w:space="0" w:color="auto"/>
            </w:tcBorders>
            <w:vAlign w:val="center"/>
          </w:tcPr>
          <w:p w14:paraId="5CF36D8C"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De ligamento tafetán, de peso superior a 100 g/m².</w:t>
            </w:r>
          </w:p>
        </w:tc>
        <w:tc>
          <w:tcPr>
            <w:tcW w:w="1095" w:type="pct"/>
            <w:tcBorders>
              <w:top w:val="single" w:sz="6" w:space="0" w:color="auto"/>
              <w:left w:val="single" w:sz="6" w:space="0" w:color="auto"/>
              <w:bottom w:val="single" w:sz="6" w:space="0" w:color="auto"/>
              <w:right w:val="single" w:sz="6" w:space="0" w:color="auto"/>
            </w:tcBorders>
            <w:vAlign w:val="center"/>
          </w:tcPr>
          <w:p w14:paraId="01BE6DB4"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 xml:space="preserve"> </w:t>
            </w:r>
          </w:p>
        </w:tc>
      </w:tr>
      <w:tr w:rsidR="00D50003" w:rsidRPr="005F7DB1" w14:paraId="0BB3C78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2E2D56C"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3224F17" w14:textId="77777777" w:rsidR="00D50003" w:rsidRPr="005F7DB1" w:rsidRDefault="00D50003" w:rsidP="00C669A5">
            <w:pPr>
              <w:pStyle w:val="Texto"/>
              <w:spacing w:after="98"/>
              <w:ind w:firstLine="0"/>
              <w:rPr>
                <w:color w:val="000000"/>
                <w:sz w:val="16"/>
                <w:szCs w:val="16"/>
              </w:rPr>
            </w:pPr>
            <w:r w:rsidRPr="005F7DB1">
              <w:rPr>
                <w:color w:val="000000"/>
                <w:sz w:val="16"/>
                <w:szCs w:val="16"/>
              </w:rPr>
              <w:t>De ligamento tafetán, de peso superior a 100 g/m².</w:t>
            </w:r>
          </w:p>
        </w:tc>
        <w:tc>
          <w:tcPr>
            <w:tcW w:w="1095" w:type="pct"/>
            <w:tcBorders>
              <w:top w:val="single" w:sz="6" w:space="0" w:color="auto"/>
              <w:left w:val="single" w:sz="6" w:space="0" w:color="auto"/>
              <w:bottom w:val="single" w:sz="6" w:space="0" w:color="auto"/>
              <w:right w:val="single" w:sz="6" w:space="0" w:color="auto"/>
            </w:tcBorders>
            <w:vAlign w:val="center"/>
          </w:tcPr>
          <w:p w14:paraId="064121A1" w14:textId="77777777" w:rsidR="00D50003" w:rsidRPr="005F7DB1" w:rsidRDefault="00D50003" w:rsidP="00C669A5">
            <w:pPr>
              <w:pStyle w:val="Texto"/>
              <w:spacing w:after="98"/>
              <w:ind w:firstLine="0"/>
              <w:rPr>
                <w:color w:val="000000"/>
                <w:sz w:val="16"/>
                <w:szCs w:val="16"/>
              </w:rPr>
            </w:pPr>
            <w:r w:rsidRPr="005F7DB1">
              <w:rPr>
                <w:color w:val="000000"/>
                <w:sz w:val="16"/>
                <w:szCs w:val="16"/>
              </w:rPr>
              <w:t xml:space="preserve"> </w:t>
            </w:r>
          </w:p>
        </w:tc>
      </w:tr>
      <w:tr w:rsidR="00D50003" w:rsidRPr="005F7DB1" w14:paraId="066B48D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FA35B3"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5208.32.01</w:t>
            </w:r>
          </w:p>
        </w:tc>
        <w:tc>
          <w:tcPr>
            <w:tcW w:w="2967" w:type="pct"/>
            <w:tcBorders>
              <w:top w:val="single" w:sz="6" w:space="0" w:color="auto"/>
              <w:left w:val="single" w:sz="6" w:space="0" w:color="auto"/>
              <w:bottom w:val="single" w:sz="6" w:space="0" w:color="auto"/>
              <w:right w:val="single" w:sz="6" w:space="0" w:color="auto"/>
            </w:tcBorders>
            <w:vAlign w:val="center"/>
          </w:tcPr>
          <w:p w14:paraId="3BEADB96"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De ligamento tafetán, de peso superior a 100 g/m².</w:t>
            </w:r>
          </w:p>
        </w:tc>
        <w:tc>
          <w:tcPr>
            <w:tcW w:w="1095" w:type="pct"/>
            <w:tcBorders>
              <w:top w:val="single" w:sz="6" w:space="0" w:color="auto"/>
              <w:left w:val="single" w:sz="6" w:space="0" w:color="auto"/>
              <w:bottom w:val="single" w:sz="6" w:space="0" w:color="auto"/>
              <w:right w:val="single" w:sz="6" w:space="0" w:color="auto"/>
            </w:tcBorders>
            <w:vAlign w:val="center"/>
          </w:tcPr>
          <w:p w14:paraId="3BF6CEE0"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 xml:space="preserve"> </w:t>
            </w:r>
          </w:p>
        </w:tc>
      </w:tr>
      <w:tr w:rsidR="00D50003" w:rsidRPr="005F7DB1" w14:paraId="13977D3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D6DF76"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A478CE8" w14:textId="77777777" w:rsidR="00D50003" w:rsidRPr="005F7DB1" w:rsidRDefault="00D50003" w:rsidP="00C669A5">
            <w:pPr>
              <w:pStyle w:val="Texto"/>
              <w:spacing w:after="98"/>
              <w:ind w:firstLine="0"/>
              <w:rPr>
                <w:color w:val="000000"/>
                <w:sz w:val="16"/>
                <w:szCs w:val="16"/>
              </w:rPr>
            </w:pPr>
            <w:r w:rsidRPr="005F7DB1">
              <w:rPr>
                <w:color w:val="000000"/>
                <w:sz w:val="16"/>
                <w:szCs w:val="16"/>
              </w:rPr>
              <w:t>De ligamento tafetán, de peso superior a 100 g/m².</w:t>
            </w:r>
          </w:p>
        </w:tc>
        <w:tc>
          <w:tcPr>
            <w:tcW w:w="1095" w:type="pct"/>
            <w:tcBorders>
              <w:top w:val="single" w:sz="6" w:space="0" w:color="auto"/>
              <w:left w:val="single" w:sz="6" w:space="0" w:color="auto"/>
              <w:bottom w:val="single" w:sz="6" w:space="0" w:color="auto"/>
              <w:right w:val="single" w:sz="6" w:space="0" w:color="auto"/>
            </w:tcBorders>
            <w:vAlign w:val="center"/>
          </w:tcPr>
          <w:p w14:paraId="65F56E5B" w14:textId="77777777" w:rsidR="00D50003" w:rsidRPr="005F7DB1" w:rsidRDefault="00D50003" w:rsidP="00C669A5">
            <w:pPr>
              <w:pStyle w:val="Texto"/>
              <w:spacing w:after="98"/>
              <w:ind w:firstLine="0"/>
              <w:rPr>
                <w:color w:val="000000"/>
                <w:sz w:val="16"/>
                <w:szCs w:val="16"/>
              </w:rPr>
            </w:pPr>
            <w:r w:rsidRPr="005F7DB1">
              <w:rPr>
                <w:color w:val="000000"/>
                <w:sz w:val="16"/>
                <w:szCs w:val="16"/>
              </w:rPr>
              <w:t xml:space="preserve"> </w:t>
            </w:r>
          </w:p>
        </w:tc>
      </w:tr>
      <w:tr w:rsidR="00D50003" w:rsidRPr="005F7DB1" w14:paraId="00A7BF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AC6161"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5209.12.01</w:t>
            </w:r>
          </w:p>
        </w:tc>
        <w:tc>
          <w:tcPr>
            <w:tcW w:w="2967" w:type="pct"/>
            <w:tcBorders>
              <w:top w:val="single" w:sz="6" w:space="0" w:color="auto"/>
              <w:left w:val="single" w:sz="6" w:space="0" w:color="auto"/>
              <w:bottom w:val="single" w:sz="6" w:space="0" w:color="auto"/>
              <w:right w:val="single" w:sz="6" w:space="0" w:color="auto"/>
            </w:tcBorders>
            <w:vAlign w:val="center"/>
          </w:tcPr>
          <w:p w14:paraId="3120A65F"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De ligamento sarga, incluido el cruzado, de curso inferior o igual a 4.</w:t>
            </w:r>
          </w:p>
        </w:tc>
        <w:tc>
          <w:tcPr>
            <w:tcW w:w="1095" w:type="pct"/>
            <w:tcBorders>
              <w:top w:val="single" w:sz="6" w:space="0" w:color="auto"/>
              <w:left w:val="single" w:sz="6" w:space="0" w:color="auto"/>
              <w:bottom w:val="single" w:sz="6" w:space="0" w:color="auto"/>
              <w:right w:val="single" w:sz="6" w:space="0" w:color="auto"/>
            </w:tcBorders>
            <w:vAlign w:val="center"/>
          </w:tcPr>
          <w:p w14:paraId="4C9B6613" w14:textId="77777777" w:rsidR="00D50003" w:rsidRPr="005F7DB1" w:rsidRDefault="00D50003" w:rsidP="00C669A5">
            <w:pPr>
              <w:pStyle w:val="Texto"/>
              <w:spacing w:after="98"/>
              <w:ind w:firstLine="0"/>
              <w:rPr>
                <w:b/>
                <w:color w:val="000000"/>
                <w:sz w:val="16"/>
                <w:szCs w:val="16"/>
              </w:rPr>
            </w:pPr>
            <w:r w:rsidRPr="005F7DB1">
              <w:rPr>
                <w:b/>
                <w:color w:val="000000"/>
                <w:sz w:val="16"/>
                <w:szCs w:val="16"/>
              </w:rPr>
              <w:t xml:space="preserve"> </w:t>
            </w:r>
          </w:p>
        </w:tc>
      </w:tr>
      <w:tr w:rsidR="00D50003" w:rsidRPr="005F7DB1" w14:paraId="78FDC37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664D06" w14:textId="77777777" w:rsidR="00D50003" w:rsidRPr="005F7DB1" w:rsidRDefault="00D50003" w:rsidP="00C669A5">
            <w:pPr>
              <w:pStyle w:val="Texto"/>
              <w:spacing w:after="98"/>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5A5B605" w14:textId="77777777" w:rsidR="00D50003" w:rsidRPr="005F7DB1" w:rsidRDefault="00D50003" w:rsidP="00C669A5">
            <w:pPr>
              <w:pStyle w:val="Texto"/>
              <w:spacing w:after="98"/>
              <w:ind w:firstLine="0"/>
              <w:rPr>
                <w:color w:val="000000"/>
                <w:sz w:val="16"/>
                <w:szCs w:val="16"/>
              </w:rPr>
            </w:pPr>
            <w:r w:rsidRPr="005F7DB1">
              <w:rPr>
                <w:color w:val="000000"/>
                <w:sz w:val="16"/>
                <w:szCs w:val="16"/>
              </w:rPr>
              <w:t>De ligamento sarga, incluido el cruzado, de curso inferior o igual a 4.</w:t>
            </w:r>
          </w:p>
        </w:tc>
        <w:tc>
          <w:tcPr>
            <w:tcW w:w="1095" w:type="pct"/>
            <w:tcBorders>
              <w:top w:val="single" w:sz="6" w:space="0" w:color="auto"/>
              <w:left w:val="single" w:sz="6" w:space="0" w:color="auto"/>
              <w:bottom w:val="single" w:sz="6" w:space="0" w:color="auto"/>
              <w:right w:val="single" w:sz="6" w:space="0" w:color="auto"/>
            </w:tcBorders>
            <w:vAlign w:val="center"/>
          </w:tcPr>
          <w:p w14:paraId="7144D71F" w14:textId="77777777" w:rsidR="00D50003" w:rsidRPr="005F7DB1" w:rsidRDefault="00D50003" w:rsidP="00C669A5">
            <w:pPr>
              <w:pStyle w:val="Texto"/>
              <w:spacing w:after="98"/>
              <w:ind w:firstLine="0"/>
              <w:rPr>
                <w:color w:val="000000"/>
                <w:sz w:val="16"/>
                <w:szCs w:val="16"/>
              </w:rPr>
            </w:pPr>
            <w:r w:rsidRPr="005F7DB1">
              <w:rPr>
                <w:color w:val="000000"/>
                <w:sz w:val="16"/>
                <w:szCs w:val="16"/>
              </w:rPr>
              <w:t xml:space="preserve"> </w:t>
            </w:r>
          </w:p>
        </w:tc>
      </w:tr>
      <w:tr w:rsidR="00D50003" w:rsidRPr="005F7DB1" w14:paraId="6D02B1B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4061CE" w14:textId="77777777" w:rsidR="00D50003" w:rsidRPr="005F7DB1" w:rsidRDefault="00D50003" w:rsidP="00C669A5">
            <w:pPr>
              <w:pStyle w:val="Texto"/>
              <w:spacing w:line="217" w:lineRule="exact"/>
              <w:ind w:firstLine="0"/>
              <w:rPr>
                <w:color w:val="000000"/>
                <w:sz w:val="16"/>
                <w:szCs w:val="16"/>
              </w:rPr>
            </w:pPr>
            <w:r w:rsidRPr="005F7DB1">
              <w:rPr>
                <w:b/>
                <w:color w:val="000000"/>
                <w:sz w:val="16"/>
                <w:szCs w:val="16"/>
              </w:rPr>
              <w:t>5209.19.91</w:t>
            </w:r>
          </w:p>
        </w:tc>
        <w:tc>
          <w:tcPr>
            <w:tcW w:w="2967" w:type="pct"/>
            <w:tcBorders>
              <w:top w:val="single" w:sz="6" w:space="0" w:color="auto"/>
              <w:left w:val="single" w:sz="6" w:space="0" w:color="auto"/>
              <w:bottom w:val="single" w:sz="6" w:space="0" w:color="auto"/>
              <w:right w:val="single" w:sz="6" w:space="0" w:color="auto"/>
            </w:tcBorders>
            <w:vAlign w:val="center"/>
          </w:tcPr>
          <w:p w14:paraId="52F4F0E1" w14:textId="77777777" w:rsidR="00D50003" w:rsidRPr="005F7DB1" w:rsidRDefault="00D50003" w:rsidP="00C669A5">
            <w:pPr>
              <w:pStyle w:val="Texto"/>
              <w:spacing w:line="217" w:lineRule="exact"/>
              <w:ind w:firstLine="0"/>
              <w:rPr>
                <w:color w:val="000000"/>
                <w:sz w:val="16"/>
                <w:szCs w:val="16"/>
              </w:rPr>
            </w:pPr>
            <w:r w:rsidRPr="005F7DB1">
              <w:rPr>
                <w:b/>
                <w:color w:val="000000"/>
                <w:sz w:val="16"/>
                <w:szCs w:val="16"/>
              </w:rPr>
              <w:t>Los demás tejidos.</w:t>
            </w:r>
          </w:p>
        </w:tc>
        <w:tc>
          <w:tcPr>
            <w:tcW w:w="1095" w:type="pct"/>
            <w:tcBorders>
              <w:top w:val="single" w:sz="6" w:space="0" w:color="auto"/>
              <w:left w:val="single" w:sz="6" w:space="0" w:color="auto"/>
              <w:bottom w:val="single" w:sz="6" w:space="0" w:color="auto"/>
              <w:right w:val="single" w:sz="6" w:space="0" w:color="auto"/>
            </w:tcBorders>
            <w:vAlign w:val="center"/>
          </w:tcPr>
          <w:p w14:paraId="19C9C7CD" w14:textId="77777777" w:rsidR="00D50003" w:rsidRPr="005F7DB1" w:rsidRDefault="00D50003" w:rsidP="00C669A5">
            <w:pPr>
              <w:pStyle w:val="Texto"/>
              <w:spacing w:line="217" w:lineRule="exact"/>
              <w:ind w:firstLine="0"/>
              <w:rPr>
                <w:color w:val="000000"/>
                <w:sz w:val="16"/>
                <w:szCs w:val="16"/>
              </w:rPr>
            </w:pPr>
          </w:p>
        </w:tc>
      </w:tr>
      <w:tr w:rsidR="00D50003" w:rsidRPr="005F7DB1" w14:paraId="070C8C4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682301"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513A453"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Los demás tejidos.</w:t>
            </w:r>
          </w:p>
        </w:tc>
        <w:tc>
          <w:tcPr>
            <w:tcW w:w="1095" w:type="pct"/>
            <w:tcBorders>
              <w:top w:val="single" w:sz="6" w:space="0" w:color="auto"/>
              <w:left w:val="single" w:sz="6" w:space="0" w:color="auto"/>
              <w:bottom w:val="single" w:sz="6" w:space="0" w:color="auto"/>
              <w:right w:val="single" w:sz="6" w:space="0" w:color="auto"/>
            </w:tcBorders>
            <w:vAlign w:val="center"/>
          </w:tcPr>
          <w:p w14:paraId="5D93B827" w14:textId="77777777" w:rsidR="00D50003" w:rsidRPr="005F7DB1" w:rsidRDefault="00D50003" w:rsidP="00C669A5">
            <w:pPr>
              <w:pStyle w:val="Texto"/>
              <w:spacing w:line="217" w:lineRule="exact"/>
              <w:ind w:firstLine="0"/>
              <w:rPr>
                <w:color w:val="000000"/>
                <w:sz w:val="16"/>
                <w:szCs w:val="16"/>
              </w:rPr>
            </w:pPr>
          </w:p>
        </w:tc>
      </w:tr>
      <w:tr w:rsidR="00D50003" w:rsidRPr="005F7DB1" w14:paraId="253105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6D7C86"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5209.32.01</w:t>
            </w:r>
          </w:p>
        </w:tc>
        <w:tc>
          <w:tcPr>
            <w:tcW w:w="2967" w:type="pct"/>
            <w:tcBorders>
              <w:top w:val="single" w:sz="6" w:space="0" w:color="auto"/>
              <w:left w:val="single" w:sz="6" w:space="0" w:color="auto"/>
              <w:bottom w:val="single" w:sz="6" w:space="0" w:color="auto"/>
              <w:right w:val="single" w:sz="6" w:space="0" w:color="auto"/>
            </w:tcBorders>
            <w:vAlign w:val="center"/>
          </w:tcPr>
          <w:p w14:paraId="0E4ECB2B"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De ligamento sarga, incluido el cruzado, de curso inferior o igual a 4.</w:t>
            </w:r>
          </w:p>
        </w:tc>
        <w:tc>
          <w:tcPr>
            <w:tcW w:w="1095" w:type="pct"/>
            <w:tcBorders>
              <w:top w:val="single" w:sz="6" w:space="0" w:color="auto"/>
              <w:left w:val="single" w:sz="6" w:space="0" w:color="auto"/>
              <w:bottom w:val="single" w:sz="6" w:space="0" w:color="auto"/>
              <w:right w:val="single" w:sz="6" w:space="0" w:color="auto"/>
            </w:tcBorders>
            <w:vAlign w:val="center"/>
          </w:tcPr>
          <w:p w14:paraId="7FD4E3B8"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08407D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A9081F"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3A986F2"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De ligamento sarga, incluido el cruzado, de curso inferior o igual a 4.</w:t>
            </w:r>
          </w:p>
        </w:tc>
        <w:tc>
          <w:tcPr>
            <w:tcW w:w="1095" w:type="pct"/>
            <w:tcBorders>
              <w:top w:val="single" w:sz="6" w:space="0" w:color="auto"/>
              <w:left w:val="single" w:sz="6" w:space="0" w:color="auto"/>
              <w:bottom w:val="single" w:sz="6" w:space="0" w:color="auto"/>
              <w:right w:val="single" w:sz="6" w:space="0" w:color="auto"/>
            </w:tcBorders>
            <w:vAlign w:val="center"/>
          </w:tcPr>
          <w:p w14:paraId="59AACB27"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09183B6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27B549" w14:textId="77777777" w:rsidR="00D50003" w:rsidRPr="005F7DB1" w:rsidRDefault="00D50003" w:rsidP="00C669A5">
            <w:pPr>
              <w:pStyle w:val="Texto"/>
              <w:spacing w:line="217" w:lineRule="exact"/>
              <w:ind w:firstLine="0"/>
              <w:rPr>
                <w:color w:val="000000"/>
                <w:sz w:val="16"/>
                <w:szCs w:val="16"/>
              </w:rPr>
            </w:pPr>
            <w:r w:rsidRPr="005F7DB1">
              <w:rPr>
                <w:b/>
                <w:color w:val="000000"/>
                <w:sz w:val="16"/>
                <w:szCs w:val="16"/>
              </w:rPr>
              <w:t>5209.39.91</w:t>
            </w:r>
          </w:p>
        </w:tc>
        <w:tc>
          <w:tcPr>
            <w:tcW w:w="2967" w:type="pct"/>
            <w:tcBorders>
              <w:top w:val="single" w:sz="6" w:space="0" w:color="auto"/>
              <w:left w:val="single" w:sz="6" w:space="0" w:color="auto"/>
              <w:bottom w:val="single" w:sz="6" w:space="0" w:color="auto"/>
              <w:right w:val="single" w:sz="6" w:space="0" w:color="auto"/>
            </w:tcBorders>
            <w:vAlign w:val="center"/>
          </w:tcPr>
          <w:p w14:paraId="67627CBF" w14:textId="77777777" w:rsidR="00D50003" w:rsidRPr="005F7DB1" w:rsidRDefault="00D50003" w:rsidP="00C669A5">
            <w:pPr>
              <w:pStyle w:val="Texto"/>
              <w:spacing w:line="217" w:lineRule="exact"/>
              <w:ind w:firstLine="0"/>
              <w:rPr>
                <w:color w:val="000000"/>
                <w:sz w:val="16"/>
                <w:szCs w:val="16"/>
              </w:rPr>
            </w:pPr>
            <w:r w:rsidRPr="005F7DB1">
              <w:rPr>
                <w:b/>
                <w:color w:val="000000"/>
                <w:sz w:val="16"/>
                <w:szCs w:val="16"/>
              </w:rPr>
              <w:t>Los demás tejidos.</w:t>
            </w:r>
          </w:p>
        </w:tc>
        <w:tc>
          <w:tcPr>
            <w:tcW w:w="1095" w:type="pct"/>
            <w:tcBorders>
              <w:top w:val="single" w:sz="6" w:space="0" w:color="auto"/>
              <w:left w:val="single" w:sz="6" w:space="0" w:color="auto"/>
              <w:bottom w:val="single" w:sz="6" w:space="0" w:color="auto"/>
              <w:right w:val="single" w:sz="6" w:space="0" w:color="auto"/>
            </w:tcBorders>
            <w:vAlign w:val="center"/>
          </w:tcPr>
          <w:p w14:paraId="48589350" w14:textId="77777777" w:rsidR="00D50003" w:rsidRPr="005F7DB1" w:rsidRDefault="00D50003" w:rsidP="00C669A5">
            <w:pPr>
              <w:pStyle w:val="Texto"/>
              <w:spacing w:line="217" w:lineRule="exact"/>
              <w:ind w:firstLine="0"/>
              <w:rPr>
                <w:color w:val="000000"/>
                <w:sz w:val="16"/>
                <w:szCs w:val="16"/>
              </w:rPr>
            </w:pPr>
          </w:p>
        </w:tc>
      </w:tr>
      <w:tr w:rsidR="00D50003" w:rsidRPr="005F7DB1" w14:paraId="4BAB1D1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ACBCDD"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AD60BDA"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De ligamento sarga.</w:t>
            </w:r>
          </w:p>
        </w:tc>
        <w:tc>
          <w:tcPr>
            <w:tcW w:w="1095" w:type="pct"/>
            <w:tcBorders>
              <w:top w:val="single" w:sz="6" w:space="0" w:color="auto"/>
              <w:left w:val="single" w:sz="6" w:space="0" w:color="auto"/>
              <w:bottom w:val="single" w:sz="6" w:space="0" w:color="auto"/>
              <w:right w:val="single" w:sz="6" w:space="0" w:color="auto"/>
            </w:tcBorders>
            <w:vAlign w:val="center"/>
          </w:tcPr>
          <w:p w14:paraId="6091926C" w14:textId="77777777" w:rsidR="00D50003" w:rsidRPr="005F7DB1" w:rsidRDefault="00D50003" w:rsidP="00C669A5">
            <w:pPr>
              <w:pStyle w:val="Texto"/>
              <w:spacing w:line="217" w:lineRule="exact"/>
              <w:ind w:firstLine="0"/>
              <w:rPr>
                <w:color w:val="000000"/>
                <w:sz w:val="16"/>
                <w:szCs w:val="16"/>
              </w:rPr>
            </w:pPr>
          </w:p>
        </w:tc>
      </w:tr>
      <w:tr w:rsidR="00D50003" w:rsidRPr="005F7DB1" w14:paraId="67BF21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88C03E" w14:textId="77777777" w:rsidR="00D50003" w:rsidRPr="005F7DB1" w:rsidRDefault="00D50003" w:rsidP="00C669A5">
            <w:pPr>
              <w:pStyle w:val="Texto"/>
              <w:spacing w:line="217" w:lineRule="exact"/>
              <w:ind w:firstLine="0"/>
              <w:rPr>
                <w:color w:val="000000"/>
                <w:sz w:val="16"/>
                <w:szCs w:val="16"/>
              </w:rPr>
            </w:pPr>
            <w:r w:rsidRPr="005F7DB1">
              <w:rPr>
                <w:b/>
                <w:color w:val="000000"/>
                <w:sz w:val="16"/>
                <w:szCs w:val="16"/>
              </w:rPr>
              <w:t>5209.43.91</w:t>
            </w:r>
          </w:p>
        </w:tc>
        <w:tc>
          <w:tcPr>
            <w:tcW w:w="2967" w:type="pct"/>
            <w:tcBorders>
              <w:top w:val="single" w:sz="6" w:space="0" w:color="auto"/>
              <w:left w:val="single" w:sz="6" w:space="0" w:color="auto"/>
              <w:bottom w:val="single" w:sz="6" w:space="0" w:color="auto"/>
              <w:right w:val="single" w:sz="6" w:space="0" w:color="auto"/>
            </w:tcBorders>
            <w:vAlign w:val="center"/>
          </w:tcPr>
          <w:p w14:paraId="5F43FB24" w14:textId="77777777" w:rsidR="00D50003" w:rsidRPr="005F7DB1" w:rsidRDefault="00D50003" w:rsidP="00C669A5">
            <w:pPr>
              <w:pStyle w:val="Texto"/>
              <w:spacing w:line="217" w:lineRule="exact"/>
              <w:ind w:firstLine="0"/>
              <w:rPr>
                <w:color w:val="000000"/>
                <w:sz w:val="16"/>
                <w:szCs w:val="16"/>
              </w:rPr>
            </w:pPr>
            <w:r w:rsidRPr="005F7DB1">
              <w:rPr>
                <w:b/>
                <w:color w:val="000000"/>
                <w:sz w:val="16"/>
                <w:szCs w:val="16"/>
              </w:rPr>
              <w:t>Los demás tejidos de ligamento sarga, incluido el cruzado, de curso inferior o igual a 4.</w:t>
            </w:r>
          </w:p>
        </w:tc>
        <w:tc>
          <w:tcPr>
            <w:tcW w:w="1095" w:type="pct"/>
            <w:tcBorders>
              <w:top w:val="single" w:sz="6" w:space="0" w:color="auto"/>
              <w:left w:val="single" w:sz="6" w:space="0" w:color="auto"/>
              <w:bottom w:val="single" w:sz="6" w:space="0" w:color="auto"/>
              <w:right w:val="single" w:sz="6" w:space="0" w:color="auto"/>
            </w:tcBorders>
            <w:vAlign w:val="center"/>
          </w:tcPr>
          <w:p w14:paraId="4E066E37" w14:textId="77777777" w:rsidR="00D50003" w:rsidRPr="005F7DB1" w:rsidRDefault="00D50003" w:rsidP="00C669A5">
            <w:pPr>
              <w:pStyle w:val="Texto"/>
              <w:spacing w:line="217" w:lineRule="exact"/>
              <w:ind w:firstLine="0"/>
              <w:rPr>
                <w:color w:val="000000"/>
                <w:sz w:val="16"/>
                <w:szCs w:val="16"/>
              </w:rPr>
            </w:pPr>
          </w:p>
        </w:tc>
      </w:tr>
      <w:tr w:rsidR="00D50003" w:rsidRPr="005F7DB1" w14:paraId="545B573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7600F3"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C0F3A01"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Los demás tejidos de ligamento sarga, incluido el cruzado, de curso inferior o igual a 4.</w:t>
            </w:r>
          </w:p>
        </w:tc>
        <w:tc>
          <w:tcPr>
            <w:tcW w:w="1095" w:type="pct"/>
            <w:tcBorders>
              <w:top w:val="single" w:sz="6" w:space="0" w:color="auto"/>
              <w:left w:val="single" w:sz="6" w:space="0" w:color="auto"/>
              <w:bottom w:val="single" w:sz="6" w:space="0" w:color="auto"/>
              <w:right w:val="single" w:sz="6" w:space="0" w:color="auto"/>
            </w:tcBorders>
            <w:vAlign w:val="center"/>
          </w:tcPr>
          <w:p w14:paraId="3F30F608" w14:textId="77777777" w:rsidR="00D50003" w:rsidRPr="005F7DB1" w:rsidRDefault="00D50003" w:rsidP="00C669A5">
            <w:pPr>
              <w:pStyle w:val="Texto"/>
              <w:spacing w:line="217" w:lineRule="exact"/>
              <w:ind w:firstLine="0"/>
              <w:rPr>
                <w:color w:val="000000"/>
                <w:sz w:val="16"/>
                <w:szCs w:val="16"/>
              </w:rPr>
            </w:pPr>
          </w:p>
        </w:tc>
      </w:tr>
      <w:tr w:rsidR="00D50003" w:rsidRPr="005F7DB1" w14:paraId="244DBA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2CB4D0" w14:textId="77777777" w:rsidR="00D50003" w:rsidRPr="005F7DB1" w:rsidRDefault="00D50003" w:rsidP="00C669A5">
            <w:pPr>
              <w:pStyle w:val="Texto"/>
              <w:spacing w:line="217" w:lineRule="exact"/>
              <w:ind w:firstLine="0"/>
              <w:rPr>
                <w:color w:val="000000"/>
                <w:sz w:val="16"/>
                <w:szCs w:val="16"/>
              </w:rPr>
            </w:pPr>
            <w:r w:rsidRPr="005F7DB1">
              <w:rPr>
                <w:b/>
                <w:color w:val="000000"/>
                <w:sz w:val="16"/>
                <w:szCs w:val="16"/>
              </w:rPr>
              <w:t>5209.49.91</w:t>
            </w:r>
          </w:p>
        </w:tc>
        <w:tc>
          <w:tcPr>
            <w:tcW w:w="2967" w:type="pct"/>
            <w:tcBorders>
              <w:top w:val="single" w:sz="6" w:space="0" w:color="auto"/>
              <w:left w:val="single" w:sz="6" w:space="0" w:color="auto"/>
              <w:bottom w:val="single" w:sz="6" w:space="0" w:color="auto"/>
              <w:right w:val="single" w:sz="6" w:space="0" w:color="auto"/>
            </w:tcBorders>
            <w:vAlign w:val="center"/>
          </w:tcPr>
          <w:p w14:paraId="01216A61" w14:textId="77777777" w:rsidR="00D50003" w:rsidRPr="005F7DB1" w:rsidRDefault="00D50003" w:rsidP="00C669A5">
            <w:pPr>
              <w:pStyle w:val="Texto"/>
              <w:spacing w:line="217" w:lineRule="exact"/>
              <w:ind w:firstLine="0"/>
              <w:rPr>
                <w:color w:val="000000"/>
                <w:sz w:val="16"/>
                <w:szCs w:val="16"/>
              </w:rPr>
            </w:pPr>
            <w:r w:rsidRPr="005F7DB1">
              <w:rPr>
                <w:b/>
                <w:color w:val="000000"/>
                <w:sz w:val="16"/>
                <w:szCs w:val="16"/>
              </w:rPr>
              <w:t>Los demás tejidos.</w:t>
            </w:r>
          </w:p>
        </w:tc>
        <w:tc>
          <w:tcPr>
            <w:tcW w:w="1095" w:type="pct"/>
            <w:tcBorders>
              <w:top w:val="single" w:sz="6" w:space="0" w:color="auto"/>
              <w:left w:val="single" w:sz="6" w:space="0" w:color="auto"/>
              <w:bottom w:val="single" w:sz="6" w:space="0" w:color="auto"/>
              <w:right w:val="single" w:sz="6" w:space="0" w:color="auto"/>
            </w:tcBorders>
            <w:vAlign w:val="center"/>
          </w:tcPr>
          <w:p w14:paraId="79FAC468" w14:textId="77777777" w:rsidR="00D50003" w:rsidRPr="005F7DB1" w:rsidRDefault="00D50003" w:rsidP="00C669A5">
            <w:pPr>
              <w:pStyle w:val="Texto"/>
              <w:spacing w:line="217" w:lineRule="exact"/>
              <w:ind w:firstLine="0"/>
              <w:rPr>
                <w:color w:val="000000"/>
                <w:sz w:val="16"/>
                <w:szCs w:val="16"/>
              </w:rPr>
            </w:pPr>
          </w:p>
        </w:tc>
      </w:tr>
      <w:tr w:rsidR="00D50003" w:rsidRPr="005F7DB1" w14:paraId="0033048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F1E0C9"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E4968AB"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Los demás tejidos.</w:t>
            </w:r>
          </w:p>
        </w:tc>
        <w:tc>
          <w:tcPr>
            <w:tcW w:w="1095" w:type="pct"/>
            <w:tcBorders>
              <w:top w:val="single" w:sz="6" w:space="0" w:color="auto"/>
              <w:left w:val="single" w:sz="6" w:space="0" w:color="auto"/>
              <w:bottom w:val="single" w:sz="6" w:space="0" w:color="auto"/>
              <w:right w:val="single" w:sz="6" w:space="0" w:color="auto"/>
            </w:tcBorders>
            <w:vAlign w:val="center"/>
          </w:tcPr>
          <w:p w14:paraId="4141464E" w14:textId="77777777" w:rsidR="00D50003" w:rsidRPr="005F7DB1" w:rsidRDefault="00D50003" w:rsidP="00C669A5">
            <w:pPr>
              <w:pStyle w:val="Texto"/>
              <w:spacing w:line="217" w:lineRule="exact"/>
              <w:ind w:firstLine="0"/>
              <w:rPr>
                <w:color w:val="000000"/>
                <w:sz w:val="16"/>
                <w:szCs w:val="16"/>
              </w:rPr>
            </w:pPr>
          </w:p>
        </w:tc>
      </w:tr>
      <w:tr w:rsidR="00D50003" w:rsidRPr="005F7DB1" w14:paraId="67BDBD7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41F2AE"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5408.22.05</w:t>
            </w:r>
          </w:p>
        </w:tc>
        <w:tc>
          <w:tcPr>
            <w:tcW w:w="2967" w:type="pct"/>
            <w:tcBorders>
              <w:top w:val="single" w:sz="6" w:space="0" w:color="auto"/>
              <w:left w:val="single" w:sz="6" w:space="0" w:color="auto"/>
              <w:bottom w:val="single" w:sz="6" w:space="0" w:color="auto"/>
              <w:right w:val="single" w:sz="6" w:space="0" w:color="auto"/>
            </w:tcBorders>
            <w:vAlign w:val="center"/>
          </w:tcPr>
          <w:p w14:paraId="3D07E12B"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Teñidos.</w:t>
            </w:r>
          </w:p>
        </w:tc>
        <w:tc>
          <w:tcPr>
            <w:tcW w:w="1095" w:type="pct"/>
            <w:tcBorders>
              <w:top w:val="single" w:sz="6" w:space="0" w:color="auto"/>
              <w:left w:val="single" w:sz="6" w:space="0" w:color="auto"/>
              <w:bottom w:val="single" w:sz="6" w:space="0" w:color="auto"/>
              <w:right w:val="single" w:sz="6" w:space="0" w:color="auto"/>
            </w:tcBorders>
            <w:vAlign w:val="center"/>
          </w:tcPr>
          <w:p w14:paraId="7255FC52"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4ABBDB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1B4D3B"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336ED50F"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DF06768"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726DA72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3D2F688"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5408.24.02</w:t>
            </w:r>
          </w:p>
        </w:tc>
        <w:tc>
          <w:tcPr>
            <w:tcW w:w="2967" w:type="pct"/>
            <w:tcBorders>
              <w:top w:val="single" w:sz="6" w:space="0" w:color="auto"/>
              <w:left w:val="single" w:sz="6" w:space="0" w:color="auto"/>
              <w:bottom w:val="single" w:sz="6" w:space="0" w:color="auto"/>
              <w:right w:val="single" w:sz="6" w:space="0" w:color="auto"/>
            </w:tcBorders>
            <w:vAlign w:val="center"/>
          </w:tcPr>
          <w:p w14:paraId="6F487BF2"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Estampados.</w:t>
            </w:r>
          </w:p>
        </w:tc>
        <w:tc>
          <w:tcPr>
            <w:tcW w:w="1095" w:type="pct"/>
            <w:tcBorders>
              <w:top w:val="single" w:sz="6" w:space="0" w:color="auto"/>
              <w:left w:val="single" w:sz="6" w:space="0" w:color="auto"/>
              <w:bottom w:val="single" w:sz="6" w:space="0" w:color="auto"/>
              <w:right w:val="single" w:sz="6" w:space="0" w:color="auto"/>
            </w:tcBorders>
            <w:vAlign w:val="center"/>
          </w:tcPr>
          <w:p w14:paraId="4AC7EA20"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3EA73E0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B2D26B"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E3F3CE5"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Estampados.</w:t>
            </w:r>
          </w:p>
        </w:tc>
        <w:tc>
          <w:tcPr>
            <w:tcW w:w="1095" w:type="pct"/>
            <w:tcBorders>
              <w:top w:val="single" w:sz="6" w:space="0" w:color="auto"/>
              <w:left w:val="single" w:sz="6" w:space="0" w:color="auto"/>
              <w:bottom w:val="single" w:sz="6" w:space="0" w:color="auto"/>
              <w:right w:val="single" w:sz="6" w:space="0" w:color="auto"/>
            </w:tcBorders>
            <w:vAlign w:val="center"/>
          </w:tcPr>
          <w:p w14:paraId="4B0FF7EE"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68C8AA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0360D8"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5513.41.01</w:t>
            </w:r>
          </w:p>
        </w:tc>
        <w:tc>
          <w:tcPr>
            <w:tcW w:w="2967" w:type="pct"/>
            <w:tcBorders>
              <w:top w:val="single" w:sz="6" w:space="0" w:color="auto"/>
              <w:left w:val="single" w:sz="6" w:space="0" w:color="auto"/>
              <w:bottom w:val="single" w:sz="6" w:space="0" w:color="auto"/>
              <w:right w:val="single" w:sz="6" w:space="0" w:color="auto"/>
            </w:tcBorders>
            <w:vAlign w:val="center"/>
          </w:tcPr>
          <w:p w14:paraId="69A71130"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De fibras discontinuas de poliéster, de ligamento tafetán.</w:t>
            </w:r>
          </w:p>
        </w:tc>
        <w:tc>
          <w:tcPr>
            <w:tcW w:w="1095" w:type="pct"/>
            <w:tcBorders>
              <w:top w:val="single" w:sz="6" w:space="0" w:color="auto"/>
              <w:left w:val="single" w:sz="6" w:space="0" w:color="auto"/>
              <w:bottom w:val="single" w:sz="6" w:space="0" w:color="auto"/>
              <w:right w:val="single" w:sz="6" w:space="0" w:color="auto"/>
            </w:tcBorders>
            <w:vAlign w:val="center"/>
          </w:tcPr>
          <w:p w14:paraId="494B4CA8"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293C494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39A9E1"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0370424"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De peso inferior o igual a 90 g/m².</w:t>
            </w:r>
          </w:p>
        </w:tc>
        <w:tc>
          <w:tcPr>
            <w:tcW w:w="1095" w:type="pct"/>
            <w:tcBorders>
              <w:top w:val="single" w:sz="6" w:space="0" w:color="auto"/>
              <w:left w:val="single" w:sz="6" w:space="0" w:color="auto"/>
              <w:bottom w:val="single" w:sz="6" w:space="0" w:color="auto"/>
              <w:right w:val="single" w:sz="6" w:space="0" w:color="auto"/>
            </w:tcBorders>
            <w:vAlign w:val="center"/>
          </w:tcPr>
          <w:p w14:paraId="19A6A608"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2A1938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D46132"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6A16F50"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A383A17"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4A6AD7A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49F56A1"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5516.92.01</w:t>
            </w:r>
          </w:p>
        </w:tc>
        <w:tc>
          <w:tcPr>
            <w:tcW w:w="2967" w:type="pct"/>
            <w:tcBorders>
              <w:top w:val="single" w:sz="6" w:space="0" w:color="auto"/>
              <w:left w:val="single" w:sz="6" w:space="0" w:color="auto"/>
              <w:bottom w:val="single" w:sz="6" w:space="0" w:color="auto"/>
              <w:right w:val="single" w:sz="6" w:space="0" w:color="auto"/>
            </w:tcBorders>
            <w:vAlign w:val="center"/>
          </w:tcPr>
          <w:p w14:paraId="0FCB30EA"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Teñidos.</w:t>
            </w:r>
          </w:p>
        </w:tc>
        <w:tc>
          <w:tcPr>
            <w:tcW w:w="1095" w:type="pct"/>
            <w:tcBorders>
              <w:top w:val="single" w:sz="6" w:space="0" w:color="auto"/>
              <w:left w:val="single" w:sz="6" w:space="0" w:color="auto"/>
              <w:bottom w:val="single" w:sz="6" w:space="0" w:color="auto"/>
              <w:right w:val="single" w:sz="6" w:space="0" w:color="auto"/>
            </w:tcBorders>
            <w:vAlign w:val="center"/>
          </w:tcPr>
          <w:p w14:paraId="01202CFF"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5725A2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DFF12A"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D33D935"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Teñidos.</w:t>
            </w:r>
          </w:p>
        </w:tc>
        <w:tc>
          <w:tcPr>
            <w:tcW w:w="1095" w:type="pct"/>
            <w:tcBorders>
              <w:top w:val="single" w:sz="6" w:space="0" w:color="auto"/>
              <w:left w:val="single" w:sz="6" w:space="0" w:color="auto"/>
              <w:bottom w:val="single" w:sz="6" w:space="0" w:color="auto"/>
              <w:right w:val="single" w:sz="6" w:space="0" w:color="auto"/>
            </w:tcBorders>
            <w:vAlign w:val="center"/>
          </w:tcPr>
          <w:p w14:paraId="5920B752"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6A46D0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D031D2"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5703.31.01</w:t>
            </w:r>
          </w:p>
        </w:tc>
        <w:tc>
          <w:tcPr>
            <w:tcW w:w="2967" w:type="pct"/>
            <w:tcBorders>
              <w:top w:val="single" w:sz="6" w:space="0" w:color="auto"/>
              <w:left w:val="single" w:sz="6" w:space="0" w:color="auto"/>
              <w:bottom w:val="single" w:sz="6" w:space="0" w:color="auto"/>
              <w:right w:val="single" w:sz="6" w:space="0" w:color="auto"/>
            </w:tcBorders>
            <w:vAlign w:val="center"/>
          </w:tcPr>
          <w:p w14:paraId="23143AEE"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Césped.</w:t>
            </w:r>
          </w:p>
        </w:tc>
        <w:tc>
          <w:tcPr>
            <w:tcW w:w="1095" w:type="pct"/>
            <w:tcBorders>
              <w:top w:val="single" w:sz="6" w:space="0" w:color="auto"/>
              <w:left w:val="single" w:sz="6" w:space="0" w:color="auto"/>
              <w:bottom w:val="single" w:sz="6" w:space="0" w:color="auto"/>
              <w:right w:val="single" w:sz="6" w:space="0" w:color="auto"/>
            </w:tcBorders>
            <w:vAlign w:val="center"/>
          </w:tcPr>
          <w:p w14:paraId="5A2576AE" w14:textId="77777777" w:rsidR="00D50003" w:rsidRPr="005F7DB1" w:rsidRDefault="00D50003" w:rsidP="00C669A5">
            <w:pPr>
              <w:pStyle w:val="Texto"/>
              <w:spacing w:line="217" w:lineRule="exact"/>
              <w:ind w:firstLine="0"/>
              <w:rPr>
                <w:color w:val="000000"/>
                <w:sz w:val="16"/>
                <w:szCs w:val="16"/>
              </w:rPr>
            </w:pPr>
          </w:p>
        </w:tc>
      </w:tr>
      <w:tr w:rsidR="00D50003" w:rsidRPr="005F7DB1" w14:paraId="494C5BC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AEDA79"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4001D8A"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379F8D9" w14:textId="77777777" w:rsidR="00D50003" w:rsidRPr="005F7DB1" w:rsidRDefault="00D50003" w:rsidP="00C669A5">
            <w:pPr>
              <w:pStyle w:val="Texto"/>
              <w:spacing w:line="217" w:lineRule="exact"/>
              <w:ind w:firstLine="0"/>
              <w:rPr>
                <w:color w:val="000000"/>
                <w:sz w:val="16"/>
                <w:szCs w:val="16"/>
              </w:rPr>
            </w:pPr>
          </w:p>
        </w:tc>
      </w:tr>
      <w:tr w:rsidR="00D50003" w:rsidRPr="005F7DB1" w14:paraId="3B725FA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698496"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5703.39.99</w:t>
            </w:r>
          </w:p>
        </w:tc>
        <w:tc>
          <w:tcPr>
            <w:tcW w:w="2967" w:type="pct"/>
            <w:tcBorders>
              <w:top w:val="single" w:sz="6" w:space="0" w:color="auto"/>
              <w:left w:val="single" w:sz="6" w:space="0" w:color="auto"/>
              <w:bottom w:val="single" w:sz="6" w:space="0" w:color="auto"/>
              <w:right w:val="single" w:sz="6" w:space="0" w:color="auto"/>
            </w:tcBorders>
            <w:vAlign w:val="center"/>
          </w:tcPr>
          <w:p w14:paraId="1810372D"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121742B" w14:textId="77777777" w:rsidR="00D50003" w:rsidRPr="005F7DB1" w:rsidRDefault="00D50003" w:rsidP="00C669A5">
            <w:pPr>
              <w:pStyle w:val="Texto"/>
              <w:spacing w:line="217" w:lineRule="exact"/>
              <w:ind w:firstLine="0"/>
              <w:rPr>
                <w:color w:val="000000"/>
                <w:sz w:val="16"/>
                <w:szCs w:val="16"/>
              </w:rPr>
            </w:pPr>
          </w:p>
        </w:tc>
      </w:tr>
      <w:tr w:rsidR="00D50003" w:rsidRPr="005F7DB1" w14:paraId="76C845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CC4ED4"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1F8E798"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4D97E20" w14:textId="77777777" w:rsidR="00D50003" w:rsidRPr="005F7DB1" w:rsidRDefault="00D50003" w:rsidP="00C669A5">
            <w:pPr>
              <w:pStyle w:val="Texto"/>
              <w:spacing w:line="217" w:lineRule="exact"/>
              <w:ind w:firstLine="0"/>
              <w:rPr>
                <w:color w:val="000000"/>
                <w:sz w:val="16"/>
                <w:szCs w:val="16"/>
              </w:rPr>
            </w:pPr>
          </w:p>
        </w:tc>
      </w:tr>
      <w:tr w:rsidR="00D50003" w:rsidRPr="005F7DB1" w14:paraId="42CC502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12A7FC"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5801.31.01</w:t>
            </w:r>
          </w:p>
        </w:tc>
        <w:tc>
          <w:tcPr>
            <w:tcW w:w="2967" w:type="pct"/>
            <w:tcBorders>
              <w:top w:val="single" w:sz="6" w:space="0" w:color="auto"/>
              <w:left w:val="single" w:sz="6" w:space="0" w:color="auto"/>
              <w:bottom w:val="single" w:sz="6" w:space="0" w:color="auto"/>
              <w:right w:val="single" w:sz="6" w:space="0" w:color="auto"/>
            </w:tcBorders>
            <w:vAlign w:val="center"/>
          </w:tcPr>
          <w:p w14:paraId="72C36A40"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Terciopelo y felpa por trama, sin cortar.</w:t>
            </w:r>
          </w:p>
        </w:tc>
        <w:tc>
          <w:tcPr>
            <w:tcW w:w="1095" w:type="pct"/>
            <w:tcBorders>
              <w:top w:val="single" w:sz="6" w:space="0" w:color="auto"/>
              <w:left w:val="single" w:sz="6" w:space="0" w:color="auto"/>
              <w:bottom w:val="single" w:sz="6" w:space="0" w:color="auto"/>
              <w:right w:val="single" w:sz="6" w:space="0" w:color="auto"/>
            </w:tcBorders>
            <w:vAlign w:val="center"/>
          </w:tcPr>
          <w:p w14:paraId="4DD01541"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2ACEEA0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2AE2F2"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F513968"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Terciopelo y felpa por trama, sin cortar.</w:t>
            </w:r>
          </w:p>
        </w:tc>
        <w:tc>
          <w:tcPr>
            <w:tcW w:w="1095" w:type="pct"/>
            <w:tcBorders>
              <w:top w:val="single" w:sz="6" w:space="0" w:color="auto"/>
              <w:left w:val="single" w:sz="6" w:space="0" w:color="auto"/>
              <w:bottom w:val="single" w:sz="6" w:space="0" w:color="auto"/>
              <w:right w:val="single" w:sz="6" w:space="0" w:color="auto"/>
            </w:tcBorders>
            <w:vAlign w:val="center"/>
          </w:tcPr>
          <w:p w14:paraId="3A13F5F1"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7F1BCD7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F3FED4"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5806.32.01</w:t>
            </w:r>
          </w:p>
        </w:tc>
        <w:tc>
          <w:tcPr>
            <w:tcW w:w="2967" w:type="pct"/>
            <w:tcBorders>
              <w:top w:val="single" w:sz="6" w:space="0" w:color="auto"/>
              <w:left w:val="single" w:sz="6" w:space="0" w:color="auto"/>
              <w:bottom w:val="single" w:sz="6" w:space="0" w:color="auto"/>
              <w:right w:val="single" w:sz="6" w:space="0" w:color="auto"/>
            </w:tcBorders>
            <w:vAlign w:val="center"/>
          </w:tcPr>
          <w:p w14:paraId="5183FC62"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De fibras sintéticas o artificiales.</w:t>
            </w:r>
          </w:p>
        </w:tc>
        <w:tc>
          <w:tcPr>
            <w:tcW w:w="1095" w:type="pct"/>
            <w:tcBorders>
              <w:top w:val="single" w:sz="6" w:space="0" w:color="auto"/>
              <w:left w:val="single" w:sz="6" w:space="0" w:color="auto"/>
              <w:bottom w:val="single" w:sz="6" w:space="0" w:color="auto"/>
              <w:right w:val="single" w:sz="6" w:space="0" w:color="auto"/>
            </w:tcBorders>
            <w:vAlign w:val="center"/>
          </w:tcPr>
          <w:p w14:paraId="4F760E9F"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096DD61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A72B8B"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03E6C81"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De fibras sintéticas o artificiales.</w:t>
            </w:r>
          </w:p>
        </w:tc>
        <w:tc>
          <w:tcPr>
            <w:tcW w:w="1095" w:type="pct"/>
            <w:tcBorders>
              <w:top w:val="single" w:sz="6" w:space="0" w:color="auto"/>
              <w:left w:val="single" w:sz="6" w:space="0" w:color="auto"/>
              <w:bottom w:val="single" w:sz="6" w:space="0" w:color="auto"/>
              <w:right w:val="single" w:sz="6" w:space="0" w:color="auto"/>
            </w:tcBorders>
            <w:vAlign w:val="center"/>
          </w:tcPr>
          <w:p w14:paraId="25D5781E"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056664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BA025F"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6001.10.03</w:t>
            </w:r>
          </w:p>
        </w:tc>
        <w:tc>
          <w:tcPr>
            <w:tcW w:w="2967" w:type="pct"/>
            <w:tcBorders>
              <w:top w:val="single" w:sz="6" w:space="0" w:color="auto"/>
              <w:left w:val="single" w:sz="6" w:space="0" w:color="auto"/>
              <w:bottom w:val="single" w:sz="6" w:space="0" w:color="auto"/>
              <w:right w:val="single" w:sz="6" w:space="0" w:color="auto"/>
            </w:tcBorders>
            <w:vAlign w:val="center"/>
          </w:tcPr>
          <w:p w14:paraId="5BF9D931"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Tejidos “de pelo largo”.</w:t>
            </w:r>
          </w:p>
        </w:tc>
        <w:tc>
          <w:tcPr>
            <w:tcW w:w="1095" w:type="pct"/>
            <w:tcBorders>
              <w:top w:val="single" w:sz="6" w:space="0" w:color="auto"/>
              <w:left w:val="single" w:sz="6" w:space="0" w:color="auto"/>
              <w:bottom w:val="single" w:sz="6" w:space="0" w:color="auto"/>
              <w:right w:val="single" w:sz="6" w:space="0" w:color="auto"/>
            </w:tcBorders>
            <w:vAlign w:val="center"/>
          </w:tcPr>
          <w:p w14:paraId="1B0E0F1C"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52D4134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2F9549"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07EE3B7"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Crudos o blanqueados.</w:t>
            </w:r>
          </w:p>
        </w:tc>
        <w:tc>
          <w:tcPr>
            <w:tcW w:w="1095" w:type="pct"/>
            <w:tcBorders>
              <w:top w:val="single" w:sz="6" w:space="0" w:color="auto"/>
              <w:left w:val="single" w:sz="6" w:space="0" w:color="auto"/>
              <w:bottom w:val="single" w:sz="6" w:space="0" w:color="auto"/>
              <w:right w:val="single" w:sz="6" w:space="0" w:color="auto"/>
            </w:tcBorders>
            <w:vAlign w:val="center"/>
          </w:tcPr>
          <w:p w14:paraId="4EF2C749"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53FA347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F3BFB7"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E0EA92C"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37CC0B8"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5E44B0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BBF9CC"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lastRenderedPageBreak/>
              <w:t>6001.92.01</w:t>
            </w:r>
          </w:p>
        </w:tc>
        <w:tc>
          <w:tcPr>
            <w:tcW w:w="2967" w:type="pct"/>
            <w:tcBorders>
              <w:top w:val="single" w:sz="6" w:space="0" w:color="auto"/>
              <w:left w:val="single" w:sz="6" w:space="0" w:color="auto"/>
              <w:bottom w:val="single" w:sz="6" w:space="0" w:color="auto"/>
              <w:right w:val="single" w:sz="6" w:space="0" w:color="auto"/>
            </w:tcBorders>
            <w:vAlign w:val="center"/>
          </w:tcPr>
          <w:p w14:paraId="066AD9E9"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De fibras sintéticas o artificiales.</w:t>
            </w:r>
          </w:p>
        </w:tc>
        <w:tc>
          <w:tcPr>
            <w:tcW w:w="1095" w:type="pct"/>
            <w:tcBorders>
              <w:top w:val="single" w:sz="6" w:space="0" w:color="auto"/>
              <w:left w:val="single" w:sz="6" w:space="0" w:color="auto"/>
              <w:bottom w:val="single" w:sz="6" w:space="0" w:color="auto"/>
              <w:right w:val="single" w:sz="6" w:space="0" w:color="auto"/>
            </w:tcBorders>
            <w:vAlign w:val="center"/>
          </w:tcPr>
          <w:p w14:paraId="4C36681B"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73A8E17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45054A"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EE8A566"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De fibras sintéticas, crudos o blanqueados.</w:t>
            </w:r>
          </w:p>
        </w:tc>
        <w:tc>
          <w:tcPr>
            <w:tcW w:w="1095" w:type="pct"/>
            <w:tcBorders>
              <w:top w:val="single" w:sz="6" w:space="0" w:color="auto"/>
              <w:left w:val="single" w:sz="6" w:space="0" w:color="auto"/>
              <w:bottom w:val="single" w:sz="6" w:space="0" w:color="auto"/>
              <w:right w:val="single" w:sz="6" w:space="0" w:color="auto"/>
            </w:tcBorders>
            <w:vAlign w:val="center"/>
          </w:tcPr>
          <w:p w14:paraId="4E1E18C3"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2EFA5C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DE1F92"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46DE467"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De fibras artificiales, crudos o blanqueados.</w:t>
            </w:r>
          </w:p>
        </w:tc>
        <w:tc>
          <w:tcPr>
            <w:tcW w:w="1095" w:type="pct"/>
            <w:tcBorders>
              <w:top w:val="single" w:sz="6" w:space="0" w:color="auto"/>
              <w:left w:val="single" w:sz="6" w:space="0" w:color="auto"/>
              <w:bottom w:val="single" w:sz="6" w:space="0" w:color="auto"/>
              <w:right w:val="single" w:sz="6" w:space="0" w:color="auto"/>
            </w:tcBorders>
            <w:vAlign w:val="center"/>
          </w:tcPr>
          <w:p w14:paraId="16E01E62"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032D6EB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C3740E"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64810EE"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5BE5E1D"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6D9507D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FCC603"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6006.41.01</w:t>
            </w:r>
          </w:p>
        </w:tc>
        <w:tc>
          <w:tcPr>
            <w:tcW w:w="2967" w:type="pct"/>
            <w:tcBorders>
              <w:top w:val="single" w:sz="6" w:space="0" w:color="auto"/>
              <w:left w:val="single" w:sz="6" w:space="0" w:color="auto"/>
              <w:bottom w:val="single" w:sz="6" w:space="0" w:color="auto"/>
              <w:right w:val="single" w:sz="6" w:space="0" w:color="auto"/>
            </w:tcBorders>
            <w:vAlign w:val="center"/>
          </w:tcPr>
          <w:p w14:paraId="7C4513AA"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Crudos o blanqueados.</w:t>
            </w:r>
          </w:p>
        </w:tc>
        <w:tc>
          <w:tcPr>
            <w:tcW w:w="1095" w:type="pct"/>
            <w:tcBorders>
              <w:top w:val="single" w:sz="6" w:space="0" w:color="auto"/>
              <w:left w:val="single" w:sz="6" w:space="0" w:color="auto"/>
              <w:bottom w:val="single" w:sz="6" w:space="0" w:color="auto"/>
              <w:right w:val="single" w:sz="6" w:space="0" w:color="auto"/>
            </w:tcBorders>
            <w:vAlign w:val="center"/>
          </w:tcPr>
          <w:p w14:paraId="011068E7"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32BC83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5B67A1"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2A34F4D"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Crudos o blanqueados.</w:t>
            </w:r>
          </w:p>
        </w:tc>
        <w:tc>
          <w:tcPr>
            <w:tcW w:w="1095" w:type="pct"/>
            <w:tcBorders>
              <w:top w:val="single" w:sz="6" w:space="0" w:color="auto"/>
              <w:left w:val="single" w:sz="6" w:space="0" w:color="auto"/>
              <w:bottom w:val="single" w:sz="6" w:space="0" w:color="auto"/>
              <w:right w:val="single" w:sz="6" w:space="0" w:color="auto"/>
            </w:tcBorders>
            <w:vAlign w:val="center"/>
          </w:tcPr>
          <w:p w14:paraId="1E25FF36"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7AEB800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51FBAA2"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6006.42.01</w:t>
            </w:r>
          </w:p>
        </w:tc>
        <w:tc>
          <w:tcPr>
            <w:tcW w:w="2967" w:type="pct"/>
            <w:tcBorders>
              <w:top w:val="single" w:sz="6" w:space="0" w:color="auto"/>
              <w:left w:val="single" w:sz="6" w:space="0" w:color="auto"/>
              <w:bottom w:val="single" w:sz="6" w:space="0" w:color="auto"/>
              <w:right w:val="single" w:sz="6" w:space="0" w:color="auto"/>
            </w:tcBorders>
            <w:vAlign w:val="center"/>
          </w:tcPr>
          <w:p w14:paraId="2D477DCB"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Teñidos.</w:t>
            </w:r>
          </w:p>
        </w:tc>
        <w:tc>
          <w:tcPr>
            <w:tcW w:w="1095" w:type="pct"/>
            <w:tcBorders>
              <w:top w:val="single" w:sz="6" w:space="0" w:color="auto"/>
              <w:left w:val="single" w:sz="6" w:space="0" w:color="auto"/>
              <w:bottom w:val="single" w:sz="6" w:space="0" w:color="auto"/>
              <w:right w:val="single" w:sz="6" w:space="0" w:color="auto"/>
            </w:tcBorders>
            <w:vAlign w:val="center"/>
          </w:tcPr>
          <w:p w14:paraId="2AB19D47" w14:textId="77777777" w:rsidR="00D50003" w:rsidRPr="005F7DB1" w:rsidRDefault="00D50003" w:rsidP="00C669A5">
            <w:pPr>
              <w:pStyle w:val="Texto"/>
              <w:spacing w:line="217" w:lineRule="exact"/>
              <w:ind w:firstLine="0"/>
              <w:rPr>
                <w:b/>
                <w:color w:val="000000"/>
                <w:sz w:val="16"/>
                <w:szCs w:val="16"/>
              </w:rPr>
            </w:pPr>
            <w:r w:rsidRPr="005F7DB1">
              <w:rPr>
                <w:b/>
                <w:color w:val="000000"/>
                <w:sz w:val="16"/>
                <w:szCs w:val="16"/>
              </w:rPr>
              <w:t xml:space="preserve"> </w:t>
            </w:r>
          </w:p>
        </w:tc>
      </w:tr>
      <w:tr w:rsidR="00D50003" w:rsidRPr="005F7DB1" w14:paraId="284B326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9BD1E8" w14:textId="77777777" w:rsidR="00D50003" w:rsidRPr="005F7DB1" w:rsidRDefault="00D50003" w:rsidP="00C669A5">
            <w:pPr>
              <w:pStyle w:val="Texto"/>
              <w:spacing w:line="217"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FD075D7"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Teñidos.</w:t>
            </w:r>
          </w:p>
        </w:tc>
        <w:tc>
          <w:tcPr>
            <w:tcW w:w="1095" w:type="pct"/>
            <w:tcBorders>
              <w:top w:val="single" w:sz="6" w:space="0" w:color="auto"/>
              <w:left w:val="single" w:sz="6" w:space="0" w:color="auto"/>
              <w:bottom w:val="single" w:sz="6" w:space="0" w:color="auto"/>
              <w:right w:val="single" w:sz="6" w:space="0" w:color="auto"/>
            </w:tcBorders>
            <w:vAlign w:val="center"/>
          </w:tcPr>
          <w:p w14:paraId="2B459AAA" w14:textId="77777777" w:rsidR="00D50003" w:rsidRPr="005F7DB1" w:rsidRDefault="00D50003" w:rsidP="00C669A5">
            <w:pPr>
              <w:pStyle w:val="Texto"/>
              <w:spacing w:line="217" w:lineRule="exact"/>
              <w:ind w:firstLine="0"/>
              <w:rPr>
                <w:color w:val="000000"/>
                <w:sz w:val="16"/>
                <w:szCs w:val="16"/>
              </w:rPr>
            </w:pPr>
            <w:r w:rsidRPr="005F7DB1">
              <w:rPr>
                <w:color w:val="000000"/>
                <w:sz w:val="16"/>
                <w:szCs w:val="16"/>
              </w:rPr>
              <w:t xml:space="preserve"> </w:t>
            </w:r>
          </w:p>
        </w:tc>
      </w:tr>
      <w:tr w:rsidR="00D50003" w:rsidRPr="005F7DB1" w14:paraId="0591512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D9F15C"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6006.43.01</w:t>
            </w:r>
          </w:p>
        </w:tc>
        <w:tc>
          <w:tcPr>
            <w:tcW w:w="2967" w:type="pct"/>
            <w:tcBorders>
              <w:top w:val="single" w:sz="6" w:space="0" w:color="auto"/>
              <w:left w:val="single" w:sz="6" w:space="0" w:color="auto"/>
              <w:bottom w:val="single" w:sz="6" w:space="0" w:color="auto"/>
              <w:right w:val="single" w:sz="6" w:space="0" w:color="auto"/>
            </w:tcBorders>
            <w:vAlign w:val="center"/>
          </w:tcPr>
          <w:p w14:paraId="2F0D42FF"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Con hilados de distintos colores.</w:t>
            </w:r>
          </w:p>
        </w:tc>
        <w:tc>
          <w:tcPr>
            <w:tcW w:w="1095" w:type="pct"/>
            <w:tcBorders>
              <w:top w:val="single" w:sz="6" w:space="0" w:color="auto"/>
              <w:left w:val="single" w:sz="6" w:space="0" w:color="auto"/>
              <w:bottom w:val="single" w:sz="6" w:space="0" w:color="auto"/>
              <w:right w:val="single" w:sz="6" w:space="0" w:color="auto"/>
            </w:tcBorders>
            <w:vAlign w:val="center"/>
          </w:tcPr>
          <w:p w14:paraId="2ACFEBAF"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2465D5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E2D79A"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375FCA5" w14:textId="77777777" w:rsidR="00D50003" w:rsidRPr="005F7DB1" w:rsidRDefault="00D50003" w:rsidP="00C669A5">
            <w:pPr>
              <w:pStyle w:val="Texto"/>
              <w:spacing w:after="86"/>
              <w:ind w:firstLine="0"/>
              <w:rPr>
                <w:color w:val="000000"/>
                <w:sz w:val="16"/>
                <w:szCs w:val="16"/>
              </w:rPr>
            </w:pPr>
            <w:r w:rsidRPr="005F7DB1">
              <w:rPr>
                <w:color w:val="000000"/>
                <w:sz w:val="16"/>
                <w:szCs w:val="16"/>
              </w:rPr>
              <w:t>Con hilados de distintos colores.</w:t>
            </w:r>
          </w:p>
        </w:tc>
        <w:tc>
          <w:tcPr>
            <w:tcW w:w="1095" w:type="pct"/>
            <w:tcBorders>
              <w:top w:val="single" w:sz="6" w:space="0" w:color="auto"/>
              <w:left w:val="single" w:sz="6" w:space="0" w:color="auto"/>
              <w:bottom w:val="single" w:sz="6" w:space="0" w:color="auto"/>
              <w:right w:val="single" w:sz="6" w:space="0" w:color="auto"/>
            </w:tcBorders>
            <w:vAlign w:val="center"/>
          </w:tcPr>
          <w:p w14:paraId="206A2DA5"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02CB7A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B8AEAD"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6006.44.01</w:t>
            </w:r>
          </w:p>
        </w:tc>
        <w:tc>
          <w:tcPr>
            <w:tcW w:w="2967" w:type="pct"/>
            <w:tcBorders>
              <w:top w:val="single" w:sz="6" w:space="0" w:color="auto"/>
              <w:left w:val="single" w:sz="6" w:space="0" w:color="auto"/>
              <w:bottom w:val="single" w:sz="6" w:space="0" w:color="auto"/>
              <w:right w:val="single" w:sz="6" w:space="0" w:color="auto"/>
            </w:tcBorders>
            <w:vAlign w:val="center"/>
          </w:tcPr>
          <w:p w14:paraId="55121004"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Estampados.</w:t>
            </w:r>
          </w:p>
        </w:tc>
        <w:tc>
          <w:tcPr>
            <w:tcW w:w="1095" w:type="pct"/>
            <w:tcBorders>
              <w:top w:val="single" w:sz="6" w:space="0" w:color="auto"/>
              <w:left w:val="single" w:sz="6" w:space="0" w:color="auto"/>
              <w:bottom w:val="single" w:sz="6" w:space="0" w:color="auto"/>
              <w:right w:val="single" w:sz="6" w:space="0" w:color="auto"/>
            </w:tcBorders>
            <w:vAlign w:val="center"/>
          </w:tcPr>
          <w:p w14:paraId="30FD5C52"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7616187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2FE93E"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013C7CA" w14:textId="77777777" w:rsidR="00D50003" w:rsidRPr="005F7DB1" w:rsidRDefault="00D50003" w:rsidP="00C669A5">
            <w:pPr>
              <w:pStyle w:val="Texto"/>
              <w:spacing w:after="86"/>
              <w:ind w:firstLine="0"/>
              <w:rPr>
                <w:color w:val="000000"/>
                <w:sz w:val="16"/>
                <w:szCs w:val="16"/>
              </w:rPr>
            </w:pPr>
            <w:r w:rsidRPr="005F7DB1">
              <w:rPr>
                <w:color w:val="000000"/>
                <w:sz w:val="16"/>
                <w:szCs w:val="16"/>
              </w:rPr>
              <w:t>Estampados.</w:t>
            </w:r>
          </w:p>
        </w:tc>
        <w:tc>
          <w:tcPr>
            <w:tcW w:w="1095" w:type="pct"/>
            <w:tcBorders>
              <w:top w:val="single" w:sz="6" w:space="0" w:color="auto"/>
              <w:left w:val="single" w:sz="6" w:space="0" w:color="auto"/>
              <w:bottom w:val="single" w:sz="6" w:space="0" w:color="auto"/>
              <w:right w:val="single" w:sz="6" w:space="0" w:color="auto"/>
            </w:tcBorders>
            <w:vAlign w:val="center"/>
          </w:tcPr>
          <w:p w14:paraId="41E4802D"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01298F2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B63A98"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6102.30.99</w:t>
            </w:r>
          </w:p>
        </w:tc>
        <w:tc>
          <w:tcPr>
            <w:tcW w:w="2967" w:type="pct"/>
            <w:tcBorders>
              <w:top w:val="single" w:sz="6" w:space="0" w:color="auto"/>
              <w:left w:val="single" w:sz="6" w:space="0" w:color="auto"/>
              <w:bottom w:val="single" w:sz="6" w:space="0" w:color="auto"/>
              <w:right w:val="single" w:sz="6" w:space="0" w:color="auto"/>
            </w:tcBorders>
            <w:vAlign w:val="center"/>
          </w:tcPr>
          <w:p w14:paraId="11F2A247"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4483518"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685ECE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654579"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227144A" w14:textId="77777777" w:rsidR="00D50003" w:rsidRPr="005F7DB1" w:rsidRDefault="00D50003" w:rsidP="00C669A5">
            <w:pPr>
              <w:pStyle w:val="Texto"/>
              <w:spacing w:after="86"/>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0423E59"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42C1A17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1D1E04"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6105.10.02</w:t>
            </w:r>
          </w:p>
        </w:tc>
        <w:tc>
          <w:tcPr>
            <w:tcW w:w="2967" w:type="pct"/>
            <w:tcBorders>
              <w:top w:val="single" w:sz="6" w:space="0" w:color="auto"/>
              <w:left w:val="single" w:sz="6" w:space="0" w:color="auto"/>
              <w:bottom w:val="single" w:sz="6" w:space="0" w:color="auto"/>
              <w:right w:val="single" w:sz="6" w:space="0" w:color="auto"/>
            </w:tcBorders>
            <w:vAlign w:val="center"/>
          </w:tcPr>
          <w:p w14:paraId="30154237"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3A9A0BC0"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497580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5B139E"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60C4447" w14:textId="77777777" w:rsidR="00D50003" w:rsidRPr="005F7DB1" w:rsidRDefault="00D50003" w:rsidP="00C669A5">
            <w:pPr>
              <w:pStyle w:val="Texto"/>
              <w:spacing w:after="86"/>
              <w:ind w:firstLine="0"/>
              <w:rPr>
                <w:color w:val="000000"/>
                <w:sz w:val="16"/>
                <w:szCs w:val="16"/>
              </w:rPr>
            </w:pPr>
            <w:r w:rsidRPr="005F7DB1">
              <w:rPr>
                <w:color w:val="000000"/>
                <w:sz w:val="16"/>
                <w:szCs w:val="16"/>
              </w:rPr>
              <w:t>Camisas deportivas, para hombres.</w:t>
            </w:r>
          </w:p>
        </w:tc>
        <w:tc>
          <w:tcPr>
            <w:tcW w:w="1095" w:type="pct"/>
            <w:tcBorders>
              <w:top w:val="single" w:sz="6" w:space="0" w:color="auto"/>
              <w:left w:val="single" w:sz="6" w:space="0" w:color="auto"/>
              <w:bottom w:val="single" w:sz="6" w:space="0" w:color="auto"/>
              <w:right w:val="single" w:sz="6" w:space="0" w:color="auto"/>
            </w:tcBorders>
            <w:vAlign w:val="center"/>
          </w:tcPr>
          <w:p w14:paraId="2FA43441"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50E805D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E2993E"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F1DBADC" w14:textId="77777777" w:rsidR="00D50003" w:rsidRPr="005F7DB1" w:rsidRDefault="00D50003" w:rsidP="00C669A5">
            <w:pPr>
              <w:pStyle w:val="Texto"/>
              <w:spacing w:after="86"/>
              <w:ind w:firstLine="0"/>
              <w:rPr>
                <w:color w:val="000000"/>
                <w:sz w:val="16"/>
                <w:szCs w:val="16"/>
              </w:rPr>
            </w:pPr>
            <w:r w:rsidRPr="005F7DB1">
              <w:rPr>
                <w:color w:val="000000"/>
                <w:sz w:val="16"/>
                <w:szCs w:val="16"/>
              </w:rPr>
              <w:t>Camisas deportivas, para niños.</w:t>
            </w:r>
          </w:p>
        </w:tc>
        <w:tc>
          <w:tcPr>
            <w:tcW w:w="1095" w:type="pct"/>
            <w:tcBorders>
              <w:top w:val="single" w:sz="6" w:space="0" w:color="auto"/>
              <w:left w:val="single" w:sz="6" w:space="0" w:color="auto"/>
              <w:bottom w:val="single" w:sz="6" w:space="0" w:color="auto"/>
              <w:right w:val="single" w:sz="6" w:space="0" w:color="auto"/>
            </w:tcBorders>
            <w:vAlign w:val="center"/>
          </w:tcPr>
          <w:p w14:paraId="329673DF"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508A44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358636"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6106.10.02</w:t>
            </w:r>
          </w:p>
        </w:tc>
        <w:tc>
          <w:tcPr>
            <w:tcW w:w="2967" w:type="pct"/>
            <w:tcBorders>
              <w:top w:val="single" w:sz="6" w:space="0" w:color="auto"/>
              <w:left w:val="single" w:sz="6" w:space="0" w:color="auto"/>
              <w:bottom w:val="single" w:sz="6" w:space="0" w:color="auto"/>
              <w:right w:val="single" w:sz="6" w:space="0" w:color="auto"/>
            </w:tcBorders>
            <w:vAlign w:val="center"/>
          </w:tcPr>
          <w:p w14:paraId="506AB5C9"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28CCB6B7"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4A229B9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608733"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92F9462" w14:textId="77777777" w:rsidR="00D50003" w:rsidRPr="005F7DB1" w:rsidRDefault="00D50003" w:rsidP="00C669A5">
            <w:pPr>
              <w:pStyle w:val="Texto"/>
              <w:spacing w:after="86"/>
              <w:ind w:firstLine="0"/>
              <w:rPr>
                <w:color w:val="000000"/>
                <w:sz w:val="16"/>
                <w:szCs w:val="16"/>
              </w:rPr>
            </w:pPr>
            <w:r w:rsidRPr="005F7DB1">
              <w:rPr>
                <w:color w:val="000000"/>
                <w:sz w:val="16"/>
                <w:szCs w:val="16"/>
              </w:rPr>
              <w:t>Camisas deportivas, para mujeres.</w:t>
            </w:r>
          </w:p>
        </w:tc>
        <w:tc>
          <w:tcPr>
            <w:tcW w:w="1095" w:type="pct"/>
            <w:tcBorders>
              <w:top w:val="single" w:sz="6" w:space="0" w:color="auto"/>
              <w:left w:val="single" w:sz="6" w:space="0" w:color="auto"/>
              <w:bottom w:val="single" w:sz="6" w:space="0" w:color="auto"/>
              <w:right w:val="single" w:sz="6" w:space="0" w:color="auto"/>
            </w:tcBorders>
            <w:vAlign w:val="center"/>
          </w:tcPr>
          <w:p w14:paraId="015C39D0"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0BE972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B8683F"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983FD26" w14:textId="77777777" w:rsidR="00D50003" w:rsidRPr="005F7DB1" w:rsidRDefault="00D50003" w:rsidP="00C669A5">
            <w:pPr>
              <w:pStyle w:val="Texto"/>
              <w:spacing w:after="86"/>
              <w:ind w:firstLine="0"/>
              <w:rPr>
                <w:color w:val="000000"/>
                <w:sz w:val="16"/>
                <w:szCs w:val="16"/>
              </w:rPr>
            </w:pPr>
            <w:r w:rsidRPr="005F7DB1">
              <w:rPr>
                <w:color w:val="000000"/>
                <w:sz w:val="16"/>
                <w:szCs w:val="16"/>
              </w:rPr>
              <w:t>Camisas deportivas, para niñas.</w:t>
            </w:r>
          </w:p>
        </w:tc>
        <w:tc>
          <w:tcPr>
            <w:tcW w:w="1095" w:type="pct"/>
            <w:tcBorders>
              <w:top w:val="single" w:sz="6" w:space="0" w:color="auto"/>
              <w:left w:val="single" w:sz="6" w:space="0" w:color="auto"/>
              <w:bottom w:val="single" w:sz="6" w:space="0" w:color="auto"/>
              <w:right w:val="single" w:sz="6" w:space="0" w:color="auto"/>
            </w:tcBorders>
            <w:vAlign w:val="center"/>
          </w:tcPr>
          <w:p w14:paraId="1793607E"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1439CFE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D6AED7"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6108.21.03</w:t>
            </w:r>
          </w:p>
        </w:tc>
        <w:tc>
          <w:tcPr>
            <w:tcW w:w="2967" w:type="pct"/>
            <w:tcBorders>
              <w:top w:val="single" w:sz="6" w:space="0" w:color="auto"/>
              <w:left w:val="single" w:sz="6" w:space="0" w:color="auto"/>
              <w:bottom w:val="single" w:sz="6" w:space="0" w:color="auto"/>
              <w:right w:val="single" w:sz="6" w:space="0" w:color="auto"/>
            </w:tcBorders>
            <w:vAlign w:val="center"/>
          </w:tcPr>
          <w:p w14:paraId="67FE2447"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1BC29E26"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4C4165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EA92D0"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A0EF5A1" w14:textId="77777777" w:rsidR="00D50003" w:rsidRPr="005F7DB1" w:rsidRDefault="00D50003" w:rsidP="00C669A5">
            <w:pPr>
              <w:pStyle w:val="Texto"/>
              <w:spacing w:after="86"/>
              <w:ind w:firstLine="0"/>
              <w:rPr>
                <w:color w:val="000000"/>
                <w:sz w:val="16"/>
                <w:szCs w:val="16"/>
              </w:rPr>
            </w:pPr>
            <w:r w:rsidRPr="005F7DB1">
              <w:rPr>
                <w:color w:val="000000"/>
                <w:sz w:val="16"/>
                <w:szCs w:val="16"/>
              </w:rPr>
              <w:t>Para mujeres.</w:t>
            </w:r>
          </w:p>
        </w:tc>
        <w:tc>
          <w:tcPr>
            <w:tcW w:w="1095" w:type="pct"/>
            <w:tcBorders>
              <w:top w:val="single" w:sz="6" w:space="0" w:color="auto"/>
              <w:left w:val="single" w:sz="6" w:space="0" w:color="auto"/>
              <w:bottom w:val="single" w:sz="6" w:space="0" w:color="auto"/>
              <w:right w:val="single" w:sz="6" w:space="0" w:color="auto"/>
            </w:tcBorders>
            <w:vAlign w:val="center"/>
          </w:tcPr>
          <w:p w14:paraId="1AF1E095"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347004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DA3ADD"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610EBDA" w14:textId="77777777" w:rsidR="00D50003" w:rsidRPr="005F7DB1" w:rsidRDefault="00D50003" w:rsidP="00C669A5">
            <w:pPr>
              <w:pStyle w:val="Texto"/>
              <w:spacing w:after="86"/>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234F38C"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0197C6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5CDC4F"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6109.10.03</w:t>
            </w:r>
          </w:p>
        </w:tc>
        <w:tc>
          <w:tcPr>
            <w:tcW w:w="2967" w:type="pct"/>
            <w:tcBorders>
              <w:top w:val="single" w:sz="6" w:space="0" w:color="auto"/>
              <w:left w:val="single" w:sz="6" w:space="0" w:color="auto"/>
              <w:bottom w:val="single" w:sz="6" w:space="0" w:color="auto"/>
              <w:right w:val="single" w:sz="6" w:space="0" w:color="auto"/>
            </w:tcBorders>
            <w:vAlign w:val="center"/>
          </w:tcPr>
          <w:p w14:paraId="2D7C91C0"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1EF03E6E"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6DEC27C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B8FD19"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1D27C3A" w14:textId="77777777" w:rsidR="00D50003" w:rsidRPr="005F7DB1" w:rsidRDefault="00D50003" w:rsidP="00C669A5">
            <w:pPr>
              <w:pStyle w:val="Texto"/>
              <w:spacing w:after="86"/>
              <w:ind w:firstLine="0"/>
              <w:rPr>
                <w:color w:val="000000"/>
                <w:sz w:val="16"/>
                <w:szCs w:val="16"/>
              </w:rPr>
            </w:pPr>
            <w:r w:rsidRPr="005F7DB1">
              <w:rPr>
                <w:color w:val="000000"/>
                <w:sz w:val="16"/>
                <w:szCs w:val="16"/>
              </w:rPr>
              <w:t>Para hombres y mujeres.</w:t>
            </w:r>
          </w:p>
        </w:tc>
        <w:tc>
          <w:tcPr>
            <w:tcW w:w="1095" w:type="pct"/>
            <w:tcBorders>
              <w:top w:val="single" w:sz="6" w:space="0" w:color="auto"/>
              <w:left w:val="single" w:sz="6" w:space="0" w:color="auto"/>
              <w:bottom w:val="single" w:sz="6" w:space="0" w:color="auto"/>
              <w:right w:val="single" w:sz="6" w:space="0" w:color="auto"/>
            </w:tcBorders>
            <w:vAlign w:val="center"/>
          </w:tcPr>
          <w:p w14:paraId="32F4A1B3"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00B014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BE7EF2"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218BD65" w14:textId="77777777" w:rsidR="00D50003" w:rsidRPr="005F7DB1" w:rsidRDefault="00D50003" w:rsidP="00C669A5">
            <w:pPr>
              <w:pStyle w:val="Texto"/>
              <w:spacing w:after="86"/>
              <w:ind w:firstLine="0"/>
              <w:rPr>
                <w:color w:val="000000"/>
                <w:sz w:val="16"/>
                <w:szCs w:val="16"/>
              </w:rPr>
            </w:pPr>
            <w:r w:rsidRPr="005F7DB1">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0A267701"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34EB532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0B258B"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6110.11.03</w:t>
            </w:r>
          </w:p>
        </w:tc>
        <w:tc>
          <w:tcPr>
            <w:tcW w:w="2967" w:type="pct"/>
            <w:tcBorders>
              <w:top w:val="single" w:sz="6" w:space="0" w:color="auto"/>
              <w:left w:val="single" w:sz="6" w:space="0" w:color="auto"/>
              <w:bottom w:val="single" w:sz="6" w:space="0" w:color="auto"/>
              <w:right w:val="single" w:sz="6" w:space="0" w:color="auto"/>
            </w:tcBorders>
            <w:vAlign w:val="center"/>
          </w:tcPr>
          <w:p w14:paraId="0CAC45A8"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De lana.</w:t>
            </w:r>
          </w:p>
        </w:tc>
        <w:tc>
          <w:tcPr>
            <w:tcW w:w="1095" w:type="pct"/>
            <w:tcBorders>
              <w:top w:val="single" w:sz="6" w:space="0" w:color="auto"/>
              <w:left w:val="single" w:sz="6" w:space="0" w:color="auto"/>
              <w:bottom w:val="single" w:sz="6" w:space="0" w:color="auto"/>
              <w:right w:val="single" w:sz="6" w:space="0" w:color="auto"/>
            </w:tcBorders>
            <w:vAlign w:val="center"/>
          </w:tcPr>
          <w:p w14:paraId="47F8F567"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2D50997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E2A842"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C5DCDB0" w14:textId="77777777" w:rsidR="00D50003" w:rsidRPr="005F7DB1" w:rsidRDefault="00D50003" w:rsidP="00C669A5">
            <w:pPr>
              <w:pStyle w:val="Texto"/>
              <w:spacing w:after="86"/>
              <w:ind w:firstLine="0"/>
              <w:rPr>
                <w:color w:val="000000"/>
                <w:sz w:val="16"/>
                <w:szCs w:val="16"/>
              </w:rPr>
            </w:pPr>
            <w:r w:rsidRPr="005F7DB1">
              <w:rPr>
                <w:color w:val="000000"/>
                <w:sz w:val="16"/>
                <w:szCs w:val="16"/>
              </w:rPr>
              <w:t>Para hombres y mujeres.</w:t>
            </w:r>
          </w:p>
        </w:tc>
        <w:tc>
          <w:tcPr>
            <w:tcW w:w="1095" w:type="pct"/>
            <w:tcBorders>
              <w:top w:val="single" w:sz="6" w:space="0" w:color="auto"/>
              <w:left w:val="single" w:sz="6" w:space="0" w:color="auto"/>
              <w:bottom w:val="single" w:sz="6" w:space="0" w:color="auto"/>
              <w:right w:val="single" w:sz="6" w:space="0" w:color="auto"/>
            </w:tcBorders>
            <w:vAlign w:val="center"/>
          </w:tcPr>
          <w:p w14:paraId="05A88706"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5ECCF9D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1D45FA"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6123B12" w14:textId="77777777" w:rsidR="00D50003" w:rsidRPr="005F7DB1" w:rsidRDefault="00D50003" w:rsidP="00C669A5">
            <w:pPr>
              <w:pStyle w:val="Texto"/>
              <w:spacing w:after="86"/>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47104AB"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610652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9AD379"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6110.20.05</w:t>
            </w:r>
          </w:p>
        </w:tc>
        <w:tc>
          <w:tcPr>
            <w:tcW w:w="2967" w:type="pct"/>
            <w:tcBorders>
              <w:top w:val="single" w:sz="6" w:space="0" w:color="auto"/>
              <w:left w:val="single" w:sz="6" w:space="0" w:color="auto"/>
              <w:bottom w:val="single" w:sz="6" w:space="0" w:color="auto"/>
              <w:right w:val="single" w:sz="6" w:space="0" w:color="auto"/>
            </w:tcBorders>
            <w:vAlign w:val="center"/>
          </w:tcPr>
          <w:p w14:paraId="66AFC5A3"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003DE1A6"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50BC20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8C77DF"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9DF8C38" w14:textId="77777777" w:rsidR="00D50003" w:rsidRPr="005F7DB1" w:rsidRDefault="00D50003" w:rsidP="00C669A5">
            <w:pPr>
              <w:pStyle w:val="Texto"/>
              <w:spacing w:after="86"/>
              <w:ind w:firstLine="0"/>
              <w:rPr>
                <w:color w:val="000000"/>
                <w:sz w:val="16"/>
                <w:szCs w:val="16"/>
              </w:rPr>
            </w:pPr>
            <w:r w:rsidRPr="005F7DB1">
              <w:rPr>
                <w:color w:val="000000"/>
                <w:sz w:val="16"/>
                <w:szCs w:val="16"/>
              </w:rPr>
              <w:t>Para hombres y mujeres, suéteres (</w:t>
            </w:r>
            <w:proofErr w:type="spellStart"/>
            <w:r w:rsidRPr="005F7DB1">
              <w:rPr>
                <w:color w:val="000000"/>
                <w:sz w:val="16"/>
                <w:szCs w:val="16"/>
              </w:rPr>
              <w:t>jerseys</w:t>
            </w:r>
            <w:proofErr w:type="spellEnd"/>
            <w:r w:rsidRPr="005F7DB1">
              <w:rPr>
                <w:color w:val="000000"/>
                <w:sz w:val="16"/>
                <w:szCs w:val="16"/>
              </w:rPr>
              <w:t>), “pullovers” y chalecos.</w:t>
            </w:r>
          </w:p>
        </w:tc>
        <w:tc>
          <w:tcPr>
            <w:tcW w:w="1095" w:type="pct"/>
            <w:tcBorders>
              <w:top w:val="single" w:sz="6" w:space="0" w:color="auto"/>
              <w:left w:val="single" w:sz="6" w:space="0" w:color="auto"/>
              <w:bottom w:val="single" w:sz="6" w:space="0" w:color="auto"/>
              <w:right w:val="single" w:sz="6" w:space="0" w:color="auto"/>
            </w:tcBorders>
            <w:vAlign w:val="center"/>
          </w:tcPr>
          <w:p w14:paraId="6012EA87"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33297E0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4ABC50"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3A27358F" w14:textId="77777777" w:rsidR="00D50003" w:rsidRPr="005F7DB1" w:rsidRDefault="00D50003" w:rsidP="00C669A5">
            <w:pPr>
              <w:pStyle w:val="Texto"/>
              <w:spacing w:after="86"/>
              <w:ind w:firstLine="0"/>
              <w:rPr>
                <w:color w:val="000000"/>
                <w:sz w:val="16"/>
                <w:szCs w:val="16"/>
              </w:rPr>
            </w:pPr>
            <w:r w:rsidRPr="005F7DB1">
              <w:rPr>
                <w:color w:val="000000"/>
                <w:sz w:val="16"/>
                <w:szCs w:val="16"/>
              </w:rPr>
              <w:t>Los demás suéteres (</w:t>
            </w:r>
            <w:proofErr w:type="spellStart"/>
            <w:r w:rsidRPr="005F7DB1">
              <w:rPr>
                <w:color w:val="000000"/>
                <w:sz w:val="16"/>
                <w:szCs w:val="16"/>
              </w:rPr>
              <w:t>jerseys</w:t>
            </w:r>
            <w:proofErr w:type="spellEnd"/>
            <w:r w:rsidRPr="005F7DB1">
              <w:rPr>
                <w:color w:val="000000"/>
                <w:sz w:val="16"/>
                <w:szCs w:val="16"/>
              </w:rPr>
              <w:t>), “pullovers” y chalecos.</w:t>
            </w:r>
          </w:p>
        </w:tc>
        <w:tc>
          <w:tcPr>
            <w:tcW w:w="1095" w:type="pct"/>
            <w:tcBorders>
              <w:top w:val="single" w:sz="6" w:space="0" w:color="auto"/>
              <w:left w:val="single" w:sz="6" w:space="0" w:color="auto"/>
              <w:bottom w:val="single" w:sz="6" w:space="0" w:color="auto"/>
              <w:right w:val="single" w:sz="6" w:space="0" w:color="auto"/>
            </w:tcBorders>
            <w:vAlign w:val="center"/>
          </w:tcPr>
          <w:p w14:paraId="0D3E8964"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133307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D46499"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6110.30.01</w:t>
            </w:r>
          </w:p>
        </w:tc>
        <w:tc>
          <w:tcPr>
            <w:tcW w:w="2967" w:type="pct"/>
            <w:tcBorders>
              <w:top w:val="single" w:sz="6" w:space="0" w:color="auto"/>
              <w:left w:val="single" w:sz="6" w:space="0" w:color="auto"/>
              <w:bottom w:val="single" w:sz="6" w:space="0" w:color="auto"/>
              <w:right w:val="single" w:sz="6" w:space="0" w:color="auto"/>
            </w:tcBorders>
            <w:vAlign w:val="center"/>
          </w:tcPr>
          <w:p w14:paraId="4424392B"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Construidos con 9 o menos puntadas por cada 2cm, medidos en dirección horizontal, excepto los chalecos.</w:t>
            </w:r>
          </w:p>
        </w:tc>
        <w:tc>
          <w:tcPr>
            <w:tcW w:w="1095" w:type="pct"/>
            <w:tcBorders>
              <w:top w:val="single" w:sz="6" w:space="0" w:color="auto"/>
              <w:left w:val="single" w:sz="6" w:space="0" w:color="auto"/>
              <w:bottom w:val="single" w:sz="6" w:space="0" w:color="auto"/>
              <w:right w:val="single" w:sz="6" w:space="0" w:color="auto"/>
            </w:tcBorders>
            <w:vAlign w:val="center"/>
          </w:tcPr>
          <w:p w14:paraId="3CB1FC90"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57EB731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AA8536"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3C5235C" w14:textId="77777777" w:rsidR="00D50003" w:rsidRPr="005F7DB1" w:rsidRDefault="00D50003" w:rsidP="00C669A5">
            <w:pPr>
              <w:pStyle w:val="Texto"/>
              <w:spacing w:after="86"/>
              <w:ind w:firstLine="0"/>
              <w:rPr>
                <w:color w:val="000000"/>
                <w:sz w:val="16"/>
                <w:szCs w:val="16"/>
              </w:rPr>
            </w:pPr>
            <w:r w:rsidRPr="005F7DB1">
              <w:rPr>
                <w:color w:val="000000"/>
                <w:sz w:val="16"/>
                <w:szCs w:val="16"/>
              </w:rPr>
              <w:t>Para hombres y mujeres.</w:t>
            </w:r>
          </w:p>
        </w:tc>
        <w:tc>
          <w:tcPr>
            <w:tcW w:w="1095" w:type="pct"/>
            <w:tcBorders>
              <w:top w:val="single" w:sz="6" w:space="0" w:color="auto"/>
              <w:left w:val="single" w:sz="6" w:space="0" w:color="auto"/>
              <w:bottom w:val="single" w:sz="6" w:space="0" w:color="auto"/>
              <w:right w:val="single" w:sz="6" w:space="0" w:color="auto"/>
            </w:tcBorders>
            <w:vAlign w:val="center"/>
          </w:tcPr>
          <w:p w14:paraId="4CEA69D8"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5C3B159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ABEBBC"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47F8116" w14:textId="77777777" w:rsidR="00D50003" w:rsidRPr="005F7DB1" w:rsidRDefault="00D50003" w:rsidP="00C669A5">
            <w:pPr>
              <w:pStyle w:val="Texto"/>
              <w:spacing w:after="86"/>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A87F126"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02DB524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B768EA"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6110.30.99</w:t>
            </w:r>
          </w:p>
        </w:tc>
        <w:tc>
          <w:tcPr>
            <w:tcW w:w="2967" w:type="pct"/>
            <w:tcBorders>
              <w:top w:val="single" w:sz="6" w:space="0" w:color="auto"/>
              <w:left w:val="single" w:sz="6" w:space="0" w:color="auto"/>
              <w:bottom w:val="single" w:sz="6" w:space="0" w:color="auto"/>
              <w:right w:val="single" w:sz="6" w:space="0" w:color="auto"/>
            </w:tcBorders>
            <w:vAlign w:val="center"/>
          </w:tcPr>
          <w:p w14:paraId="5440C1E8"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35BC682"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74EF26C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F03A98"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4504BA07" w14:textId="77777777" w:rsidR="00D50003" w:rsidRPr="005F7DB1" w:rsidRDefault="00D50003" w:rsidP="00C669A5">
            <w:pPr>
              <w:pStyle w:val="Texto"/>
              <w:spacing w:after="86"/>
              <w:ind w:firstLine="0"/>
              <w:rPr>
                <w:color w:val="000000"/>
                <w:sz w:val="16"/>
                <w:szCs w:val="16"/>
              </w:rPr>
            </w:pPr>
            <w:r w:rsidRPr="005F7DB1">
              <w:rPr>
                <w:color w:val="000000"/>
                <w:sz w:val="16"/>
                <w:szCs w:val="16"/>
              </w:rPr>
              <w:t>Con un contenido de lana o pelo fino mayor o igual a 23% en peso, para hombres y mujeres.</w:t>
            </w:r>
          </w:p>
        </w:tc>
        <w:tc>
          <w:tcPr>
            <w:tcW w:w="1095" w:type="pct"/>
            <w:tcBorders>
              <w:top w:val="single" w:sz="6" w:space="0" w:color="auto"/>
              <w:left w:val="single" w:sz="6" w:space="0" w:color="auto"/>
              <w:bottom w:val="single" w:sz="6" w:space="0" w:color="auto"/>
              <w:right w:val="single" w:sz="6" w:space="0" w:color="auto"/>
            </w:tcBorders>
            <w:vAlign w:val="center"/>
          </w:tcPr>
          <w:p w14:paraId="61618318"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3EBBBF5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AF9230"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0B87F283"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Con un contenido de lana o pelo fino mayor o igual a 23% en peso, para </w:t>
            </w:r>
            <w:proofErr w:type="gramStart"/>
            <w:r w:rsidRPr="005F7DB1">
              <w:rPr>
                <w:color w:val="000000"/>
                <w:sz w:val="16"/>
                <w:szCs w:val="16"/>
              </w:rPr>
              <w:t>niños y niñas</w:t>
            </w:r>
            <w:proofErr w:type="gramEnd"/>
            <w:r w:rsidRPr="005F7DB1">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796F5278"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6CF9D4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3A8BFFA"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3BD9C352" w14:textId="77777777" w:rsidR="00D50003" w:rsidRPr="005F7DB1" w:rsidRDefault="00D50003" w:rsidP="00C669A5">
            <w:pPr>
              <w:pStyle w:val="Texto"/>
              <w:spacing w:after="86"/>
              <w:ind w:firstLine="0"/>
              <w:rPr>
                <w:color w:val="000000"/>
                <w:sz w:val="16"/>
                <w:szCs w:val="16"/>
              </w:rPr>
            </w:pPr>
            <w:r w:rsidRPr="005F7DB1">
              <w:rPr>
                <w:color w:val="000000"/>
                <w:sz w:val="16"/>
                <w:szCs w:val="16"/>
              </w:rPr>
              <w:t>Las demás sudaderas con dispositivo para abrochar.</w:t>
            </w:r>
          </w:p>
        </w:tc>
        <w:tc>
          <w:tcPr>
            <w:tcW w:w="1095" w:type="pct"/>
            <w:tcBorders>
              <w:top w:val="single" w:sz="6" w:space="0" w:color="auto"/>
              <w:left w:val="single" w:sz="6" w:space="0" w:color="auto"/>
              <w:bottom w:val="single" w:sz="6" w:space="0" w:color="auto"/>
              <w:right w:val="single" w:sz="6" w:space="0" w:color="auto"/>
            </w:tcBorders>
            <w:vAlign w:val="center"/>
          </w:tcPr>
          <w:p w14:paraId="2C26F10A"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53132D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624047"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lastRenderedPageBreak/>
              <w:t>99</w:t>
            </w:r>
          </w:p>
        </w:tc>
        <w:tc>
          <w:tcPr>
            <w:tcW w:w="2967" w:type="pct"/>
            <w:tcBorders>
              <w:top w:val="single" w:sz="6" w:space="0" w:color="auto"/>
              <w:left w:val="single" w:sz="6" w:space="0" w:color="auto"/>
              <w:bottom w:val="single" w:sz="6" w:space="0" w:color="auto"/>
              <w:right w:val="single" w:sz="6" w:space="0" w:color="auto"/>
            </w:tcBorders>
            <w:vAlign w:val="center"/>
          </w:tcPr>
          <w:p w14:paraId="1F48CEDE" w14:textId="77777777" w:rsidR="00D50003" w:rsidRPr="005F7DB1" w:rsidRDefault="00D50003" w:rsidP="00C669A5">
            <w:pPr>
              <w:pStyle w:val="Texto"/>
              <w:spacing w:after="86"/>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734E3C7"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05CFD0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D58E67" w14:textId="77777777" w:rsidR="00D50003" w:rsidRPr="005F7DB1" w:rsidRDefault="00D50003" w:rsidP="00C669A5">
            <w:pPr>
              <w:pStyle w:val="Texto"/>
              <w:spacing w:after="86"/>
              <w:ind w:firstLine="0"/>
              <w:rPr>
                <w:color w:val="000000"/>
                <w:sz w:val="16"/>
                <w:szCs w:val="16"/>
              </w:rPr>
            </w:pPr>
            <w:r w:rsidRPr="005F7DB1">
              <w:rPr>
                <w:b/>
                <w:color w:val="000000"/>
                <w:sz w:val="16"/>
                <w:szCs w:val="16"/>
              </w:rPr>
              <w:t>6110.90.91</w:t>
            </w:r>
          </w:p>
        </w:tc>
        <w:tc>
          <w:tcPr>
            <w:tcW w:w="2967" w:type="pct"/>
            <w:tcBorders>
              <w:top w:val="single" w:sz="6" w:space="0" w:color="auto"/>
              <w:left w:val="single" w:sz="6" w:space="0" w:color="auto"/>
              <w:bottom w:val="single" w:sz="6" w:space="0" w:color="auto"/>
              <w:right w:val="single" w:sz="6" w:space="0" w:color="auto"/>
            </w:tcBorders>
            <w:vAlign w:val="center"/>
          </w:tcPr>
          <w:p w14:paraId="18C4CCD4" w14:textId="77777777" w:rsidR="00D50003" w:rsidRPr="005F7DB1" w:rsidRDefault="00D50003" w:rsidP="00C669A5">
            <w:pPr>
              <w:pStyle w:val="Texto"/>
              <w:spacing w:after="86"/>
              <w:ind w:firstLine="0"/>
              <w:rPr>
                <w:color w:val="000000"/>
                <w:sz w:val="16"/>
                <w:szCs w:val="16"/>
              </w:rPr>
            </w:pPr>
            <w:r w:rsidRPr="005F7DB1">
              <w:rPr>
                <w:b/>
                <w:color w:val="000000"/>
                <w:sz w:val="16"/>
                <w:szCs w:val="16"/>
              </w:rPr>
              <w:t>De las demás materias textiles.</w:t>
            </w:r>
          </w:p>
        </w:tc>
        <w:tc>
          <w:tcPr>
            <w:tcW w:w="1095" w:type="pct"/>
            <w:tcBorders>
              <w:top w:val="single" w:sz="6" w:space="0" w:color="auto"/>
              <w:left w:val="single" w:sz="6" w:space="0" w:color="auto"/>
              <w:bottom w:val="single" w:sz="6" w:space="0" w:color="auto"/>
              <w:right w:val="single" w:sz="6" w:space="0" w:color="auto"/>
            </w:tcBorders>
            <w:vAlign w:val="center"/>
          </w:tcPr>
          <w:p w14:paraId="50F29876" w14:textId="77777777" w:rsidR="00D50003" w:rsidRPr="005F7DB1" w:rsidRDefault="00D50003" w:rsidP="00C669A5">
            <w:pPr>
              <w:pStyle w:val="Texto"/>
              <w:spacing w:after="86"/>
              <w:ind w:firstLine="0"/>
              <w:rPr>
                <w:color w:val="000000"/>
                <w:sz w:val="16"/>
                <w:szCs w:val="16"/>
              </w:rPr>
            </w:pPr>
          </w:p>
        </w:tc>
      </w:tr>
      <w:tr w:rsidR="00D50003" w:rsidRPr="005F7DB1" w14:paraId="5BCBCFB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821603"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9932CCE" w14:textId="77777777" w:rsidR="00D50003" w:rsidRPr="005F7DB1" w:rsidRDefault="00D50003" w:rsidP="00C669A5">
            <w:pPr>
              <w:pStyle w:val="Texto"/>
              <w:spacing w:after="86"/>
              <w:ind w:firstLine="0"/>
              <w:rPr>
                <w:color w:val="000000"/>
                <w:sz w:val="16"/>
                <w:szCs w:val="16"/>
              </w:rPr>
            </w:pPr>
            <w:r w:rsidRPr="005F7DB1">
              <w:rPr>
                <w:color w:val="000000"/>
                <w:sz w:val="16"/>
                <w:szCs w:val="16"/>
              </w:rPr>
              <w:t>Con un contenido de seda mayor o igual a 70% en peso.</w:t>
            </w:r>
          </w:p>
        </w:tc>
        <w:tc>
          <w:tcPr>
            <w:tcW w:w="1095" w:type="pct"/>
            <w:tcBorders>
              <w:top w:val="single" w:sz="6" w:space="0" w:color="auto"/>
              <w:left w:val="single" w:sz="6" w:space="0" w:color="auto"/>
              <w:bottom w:val="single" w:sz="6" w:space="0" w:color="auto"/>
              <w:right w:val="single" w:sz="6" w:space="0" w:color="auto"/>
            </w:tcBorders>
            <w:vAlign w:val="center"/>
          </w:tcPr>
          <w:p w14:paraId="4E2AD21F" w14:textId="77777777" w:rsidR="00D50003" w:rsidRPr="005F7DB1" w:rsidRDefault="00D50003" w:rsidP="00C669A5">
            <w:pPr>
              <w:pStyle w:val="Texto"/>
              <w:spacing w:after="86"/>
              <w:ind w:firstLine="0"/>
              <w:rPr>
                <w:color w:val="000000"/>
                <w:sz w:val="16"/>
                <w:szCs w:val="16"/>
              </w:rPr>
            </w:pPr>
          </w:p>
        </w:tc>
      </w:tr>
      <w:tr w:rsidR="00D50003" w:rsidRPr="005F7DB1" w14:paraId="7726FB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EBB0BD"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0E80AAA" w14:textId="77777777" w:rsidR="00D50003" w:rsidRPr="005F7DB1" w:rsidRDefault="00D50003" w:rsidP="00C669A5">
            <w:pPr>
              <w:pStyle w:val="Texto"/>
              <w:spacing w:after="86"/>
              <w:ind w:firstLine="0"/>
              <w:rPr>
                <w:color w:val="000000"/>
                <w:sz w:val="16"/>
                <w:szCs w:val="16"/>
              </w:rPr>
            </w:pPr>
            <w:r w:rsidRPr="005F7DB1">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70EE0AF3" w14:textId="77777777" w:rsidR="00D50003" w:rsidRPr="005F7DB1" w:rsidRDefault="00D50003" w:rsidP="00C669A5">
            <w:pPr>
              <w:pStyle w:val="Texto"/>
              <w:spacing w:after="86"/>
              <w:ind w:firstLine="0"/>
              <w:rPr>
                <w:color w:val="000000"/>
                <w:sz w:val="16"/>
                <w:szCs w:val="16"/>
              </w:rPr>
            </w:pPr>
          </w:p>
        </w:tc>
      </w:tr>
      <w:tr w:rsidR="00D50003" w:rsidRPr="005F7DB1" w14:paraId="7C6DE6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8739EB"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6112.11.01</w:t>
            </w:r>
          </w:p>
        </w:tc>
        <w:tc>
          <w:tcPr>
            <w:tcW w:w="2967" w:type="pct"/>
            <w:tcBorders>
              <w:top w:val="single" w:sz="6" w:space="0" w:color="auto"/>
              <w:left w:val="single" w:sz="6" w:space="0" w:color="auto"/>
              <w:bottom w:val="single" w:sz="6" w:space="0" w:color="auto"/>
              <w:right w:val="single" w:sz="6" w:space="0" w:color="auto"/>
            </w:tcBorders>
            <w:vAlign w:val="center"/>
          </w:tcPr>
          <w:p w14:paraId="37C5B953"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37636D89"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1F4C28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F2067C8"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93A2751" w14:textId="77777777" w:rsidR="00D50003" w:rsidRPr="005F7DB1" w:rsidRDefault="00D50003" w:rsidP="00C669A5">
            <w:pPr>
              <w:pStyle w:val="Texto"/>
              <w:spacing w:after="86"/>
              <w:ind w:firstLine="0"/>
              <w:rPr>
                <w:color w:val="000000"/>
                <w:sz w:val="16"/>
                <w:szCs w:val="16"/>
              </w:rPr>
            </w:pPr>
            <w:r w:rsidRPr="005F7DB1">
              <w:rPr>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07032918"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6B770C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CBEB10"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6112.41.01</w:t>
            </w:r>
          </w:p>
        </w:tc>
        <w:tc>
          <w:tcPr>
            <w:tcW w:w="2967" w:type="pct"/>
            <w:tcBorders>
              <w:top w:val="single" w:sz="6" w:space="0" w:color="auto"/>
              <w:left w:val="single" w:sz="6" w:space="0" w:color="auto"/>
              <w:bottom w:val="single" w:sz="6" w:space="0" w:color="auto"/>
              <w:right w:val="single" w:sz="6" w:space="0" w:color="auto"/>
            </w:tcBorders>
            <w:vAlign w:val="center"/>
          </w:tcPr>
          <w:p w14:paraId="75059728"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De fibras sintéticas.</w:t>
            </w:r>
          </w:p>
        </w:tc>
        <w:tc>
          <w:tcPr>
            <w:tcW w:w="1095" w:type="pct"/>
            <w:tcBorders>
              <w:top w:val="single" w:sz="6" w:space="0" w:color="auto"/>
              <w:left w:val="single" w:sz="6" w:space="0" w:color="auto"/>
              <w:bottom w:val="single" w:sz="6" w:space="0" w:color="auto"/>
              <w:right w:val="single" w:sz="6" w:space="0" w:color="auto"/>
            </w:tcBorders>
            <w:vAlign w:val="center"/>
          </w:tcPr>
          <w:p w14:paraId="7284CB45" w14:textId="77777777" w:rsidR="00D50003" w:rsidRPr="005F7DB1" w:rsidRDefault="00D50003" w:rsidP="00C669A5">
            <w:pPr>
              <w:pStyle w:val="Texto"/>
              <w:spacing w:after="86"/>
              <w:ind w:firstLine="0"/>
              <w:rPr>
                <w:b/>
                <w:color w:val="000000"/>
                <w:sz w:val="16"/>
                <w:szCs w:val="16"/>
              </w:rPr>
            </w:pPr>
            <w:r w:rsidRPr="005F7DB1">
              <w:rPr>
                <w:b/>
                <w:color w:val="000000"/>
                <w:sz w:val="16"/>
                <w:szCs w:val="16"/>
              </w:rPr>
              <w:t xml:space="preserve"> </w:t>
            </w:r>
          </w:p>
        </w:tc>
      </w:tr>
      <w:tr w:rsidR="00D50003" w:rsidRPr="005F7DB1" w14:paraId="15C38FF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173867"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2DB98DE" w14:textId="77777777" w:rsidR="00D50003" w:rsidRPr="005F7DB1" w:rsidRDefault="00D50003" w:rsidP="00C669A5">
            <w:pPr>
              <w:pStyle w:val="Texto"/>
              <w:spacing w:after="86"/>
              <w:ind w:firstLine="0"/>
              <w:rPr>
                <w:color w:val="000000"/>
                <w:sz w:val="16"/>
                <w:szCs w:val="16"/>
              </w:rPr>
            </w:pPr>
            <w:r w:rsidRPr="005F7DB1">
              <w:rPr>
                <w:color w:val="000000"/>
                <w:sz w:val="16"/>
                <w:szCs w:val="16"/>
              </w:rPr>
              <w:t>Para mujeres.</w:t>
            </w:r>
          </w:p>
        </w:tc>
        <w:tc>
          <w:tcPr>
            <w:tcW w:w="1095" w:type="pct"/>
            <w:tcBorders>
              <w:top w:val="single" w:sz="6" w:space="0" w:color="auto"/>
              <w:left w:val="single" w:sz="6" w:space="0" w:color="auto"/>
              <w:bottom w:val="single" w:sz="6" w:space="0" w:color="auto"/>
              <w:right w:val="single" w:sz="6" w:space="0" w:color="auto"/>
            </w:tcBorders>
            <w:vAlign w:val="center"/>
          </w:tcPr>
          <w:p w14:paraId="3D844122"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610584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75F230" w14:textId="77777777" w:rsidR="00D50003" w:rsidRPr="005F7DB1" w:rsidRDefault="00D50003" w:rsidP="00C669A5">
            <w:pPr>
              <w:pStyle w:val="Texto"/>
              <w:spacing w:after="86"/>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9D8C28C" w14:textId="77777777" w:rsidR="00D50003" w:rsidRPr="005F7DB1" w:rsidRDefault="00D50003" w:rsidP="00C669A5">
            <w:pPr>
              <w:pStyle w:val="Texto"/>
              <w:spacing w:after="86"/>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BAC6E05" w14:textId="77777777" w:rsidR="00D50003" w:rsidRPr="005F7DB1" w:rsidRDefault="00D50003" w:rsidP="00C669A5">
            <w:pPr>
              <w:pStyle w:val="Texto"/>
              <w:spacing w:after="86"/>
              <w:ind w:firstLine="0"/>
              <w:rPr>
                <w:color w:val="000000"/>
                <w:sz w:val="16"/>
                <w:szCs w:val="16"/>
              </w:rPr>
            </w:pPr>
            <w:r w:rsidRPr="005F7DB1">
              <w:rPr>
                <w:color w:val="000000"/>
                <w:sz w:val="16"/>
                <w:szCs w:val="16"/>
              </w:rPr>
              <w:t xml:space="preserve"> </w:t>
            </w:r>
          </w:p>
        </w:tc>
      </w:tr>
      <w:tr w:rsidR="00D50003" w:rsidRPr="005F7DB1" w14:paraId="4D4F83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BBE64B7"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6115.10.01</w:t>
            </w:r>
          </w:p>
        </w:tc>
        <w:tc>
          <w:tcPr>
            <w:tcW w:w="2967" w:type="pct"/>
            <w:tcBorders>
              <w:top w:val="single" w:sz="6" w:space="0" w:color="auto"/>
              <w:left w:val="single" w:sz="6" w:space="0" w:color="auto"/>
              <w:bottom w:val="single" w:sz="6" w:space="0" w:color="auto"/>
              <w:right w:val="single" w:sz="6" w:space="0" w:color="auto"/>
            </w:tcBorders>
            <w:vAlign w:val="center"/>
          </w:tcPr>
          <w:p w14:paraId="422A91DA"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Calzas, panty-medias, leotardos y medias, de compresión progresiva (por ejemplo, medias para várices).</w:t>
            </w:r>
          </w:p>
        </w:tc>
        <w:tc>
          <w:tcPr>
            <w:tcW w:w="1095" w:type="pct"/>
            <w:tcBorders>
              <w:top w:val="single" w:sz="6" w:space="0" w:color="auto"/>
              <w:left w:val="single" w:sz="6" w:space="0" w:color="auto"/>
              <w:bottom w:val="single" w:sz="6" w:space="0" w:color="auto"/>
              <w:right w:val="single" w:sz="6" w:space="0" w:color="auto"/>
            </w:tcBorders>
            <w:vAlign w:val="center"/>
          </w:tcPr>
          <w:p w14:paraId="762A3C12"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 xml:space="preserve"> </w:t>
            </w:r>
          </w:p>
        </w:tc>
      </w:tr>
      <w:tr w:rsidR="00D50003" w:rsidRPr="005F7DB1" w14:paraId="6FD5A8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78E849"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F7438F1"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Calzas, panty-medias, leotardos y medias, de compresión progresiva (por ejemplo, medias para várices).</w:t>
            </w:r>
          </w:p>
        </w:tc>
        <w:tc>
          <w:tcPr>
            <w:tcW w:w="1095" w:type="pct"/>
            <w:tcBorders>
              <w:top w:val="single" w:sz="6" w:space="0" w:color="auto"/>
              <w:left w:val="single" w:sz="6" w:space="0" w:color="auto"/>
              <w:bottom w:val="single" w:sz="6" w:space="0" w:color="auto"/>
              <w:right w:val="single" w:sz="6" w:space="0" w:color="auto"/>
            </w:tcBorders>
            <w:vAlign w:val="center"/>
          </w:tcPr>
          <w:p w14:paraId="28B982A4"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 xml:space="preserve"> </w:t>
            </w:r>
          </w:p>
        </w:tc>
      </w:tr>
      <w:tr w:rsidR="00D50003" w:rsidRPr="005F7DB1" w14:paraId="559B33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B28379"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6115.21.01</w:t>
            </w:r>
          </w:p>
        </w:tc>
        <w:tc>
          <w:tcPr>
            <w:tcW w:w="2967" w:type="pct"/>
            <w:tcBorders>
              <w:top w:val="single" w:sz="6" w:space="0" w:color="auto"/>
              <w:left w:val="single" w:sz="6" w:space="0" w:color="auto"/>
              <w:bottom w:val="single" w:sz="6" w:space="0" w:color="auto"/>
              <w:right w:val="single" w:sz="6" w:space="0" w:color="auto"/>
            </w:tcBorders>
            <w:vAlign w:val="center"/>
          </w:tcPr>
          <w:p w14:paraId="456A9D49"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De fibras sintéticas, de título inferior a 67 decitex por hilo sencillo.</w:t>
            </w:r>
          </w:p>
        </w:tc>
        <w:tc>
          <w:tcPr>
            <w:tcW w:w="1095" w:type="pct"/>
            <w:tcBorders>
              <w:top w:val="single" w:sz="6" w:space="0" w:color="auto"/>
              <w:left w:val="single" w:sz="6" w:space="0" w:color="auto"/>
              <w:bottom w:val="single" w:sz="6" w:space="0" w:color="auto"/>
              <w:right w:val="single" w:sz="6" w:space="0" w:color="auto"/>
            </w:tcBorders>
            <w:vAlign w:val="center"/>
          </w:tcPr>
          <w:p w14:paraId="2620DBC1"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 xml:space="preserve"> </w:t>
            </w:r>
          </w:p>
        </w:tc>
      </w:tr>
      <w:tr w:rsidR="00D50003" w:rsidRPr="005F7DB1" w14:paraId="763C76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17BFDD"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028531C"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De fibras sintéticas, de título inferior a 67 decitex por hilo sencillo.</w:t>
            </w:r>
          </w:p>
        </w:tc>
        <w:tc>
          <w:tcPr>
            <w:tcW w:w="1095" w:type="pct"/>
            <w:tcBorders>
              <w:top w:val="single" w:sz="6" w:space="0" w:color="auto"/>
              <w:left w:val="single" w:sz="6" w:space="0" w:color="auto"/>
              <w:bottom w:val="single" w:sz="6" w:space="0" w:color="auto"/>
              <w:right w:val="single" w:sz="6" w:space="0" w:color="auto"/>
            </w:tcBorders>
            <w:vAlign w:val="center"/>
          </w:tcPr>
          <w:p w14:paraId="16091A23"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 xml:space="preserve"> </w:t>
            </w:r>
          </w:p>
        </w:tc>
      </w:tr>
      <w:tr w:rsidR="00D50003" w:rsidRPr="00D50003" w14:paraId="7E0807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A27D88"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6115.94.01</w:t>
            </w:r>
          </w:p>
        </w:tc>
        <w:tc>
          <w:tcPr>
            <w:tcW w:w="2967" w:type="pct"/>
            <w:tcBorders>
              <w:top w:val="single" w:sz="6" w:space="0" w:color="auto"/>
              <w:left w:val="single" w:sz="6" w:space="0" w:color="auto"/>
              <w:bottom w:val="single" w:sz="6" w:space="0" w:color="auto"/>
              <w:right w:val="single" w:sz="6" w:space="0" w:color="auto"/>
            </w:tcBorders>
            <w:vAlign w:val="center"/>
          </w:tcPr>
          <w:p w14:paraId="5CB68F6A" w14:textId="77777777" w:rsidR="00D50003" w:rsidRPr="00D50003" w:rsidRDefault="00D50003" w:rsidP="00C669A5">
            <w:pPr>
              <w:pStyle w:val="Texto"/>
              <w:spacing w:line="224" w:lineRule="exact"/>
              <w:ind w:firstLine="0"/>
              <w:rPr>
                <w:b/>
                <w:color w:val="000000"/>
                <w:sz w:val="16"/>
                <w:szCs w:val="16"/>
                <w:lang w:val="pt-BR"/>
              </w:rPr>
            </w:pPr>
            <w:r w:rsidRPr="00D50003">
              <w:rPr>
                <w:b/>
                <w:color w:val="000000"/>
                <w:sz w:val="16"/>
                <w:szCs w:val="16"/>
                <w:lang w:val="pt-BR"/>
              </w:rPr>
              <w:t>De lana o pelo fino.</w:t>
            </w:r>
          </w:p>
        </w:tc>
        <w:tc>
          <w:tcPr>
            <w:tcW w:w="1095" w:type="pct"/>
            <w:tcBorders>
              <w:top w:val="single" w:sz="6" w:space="0" w:color="auto"/>
              <w:left w:val="single" w:sz="6" w:space="0" w:color="auto"/>
              <w:bottom w:val="single" w:sz="6" w:space="0" w:color="auto"/>
              <w:right w:val="single" w:sz="6" w:space="0" w:color="auto"/>
            </w:tcBorders>
            <w:vAlign w:val="center"/>
          </w:tcPr>
          <w:p w14:paraId="62A8BA82" w14:textId="77777777" w:rsidR="00D50003" w:rsidRPr="00D50003" w:rsidRDefault="00D50003" w:rsidP="00C669A5">
            <w:pPr>
              <w:pStyle w:val="Texto"/>
              <w:spacing w:line="224" w:lineRule="exact"/>
              <w:ind w:firstLine="0"/>
              <w:rPr>
                <w:b/>
                <w:color w:val="000000"/>
                <w:sz w:val="16"/>
                <w:szCs w:val="16"/>
                <w:lang w:val="pt-BR"/>
              </w:rPr>
            </w:pPr>
            <w:r w:rsidRPr="00D50003">
              <w:rPr>
                <w:b/>
                <w:color w:val="000000"/>
                <w:sz w:val="16"/>
                <w:szCs w:val="16"/>
                <w:lang w:val="pt-BR"/>
              </w:rPr>
              <w:t xml:space="preserve"> </w:t>
            </w:r>
          </w:p>
        </w:tc>
      </w:tr>
      <w:tr w:rsidR="00D50003" w:rsidRPr="00D50003" w14:paraId="5BDB6B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1D9077"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A3BDEB4" w14:textId="77777777" w:rsidR="00D50003" w:rsidRPr="00D50003" w:rsidRDefault="00D50003" w:rsidP="00C669A5">
            <w:pPr>
              <w:pStyle w:val="Texto"/>
              <w:spacing w:line="224" w:lineRule="exact"/>
              <w:ind w:firstLine="0"/>
              <w:rPr>
                <w:color w:val="000000"/>
                <w:sz w:val="16"/>
                <w:szCs w:val="16"/>
                <w:lang w:val="pt-BR"/>
              </w:rPr>
            </w:pPr>
            <w:r w:rsidRPr="00D50003">
              <w:rPr>
                <w:color w:val="000000"/>
                <w:sz w:val="16"/>
                <w:szCs w:val="16"/>
                <w:lang w:val="pt-BR"/>
              </w:rPr>
              <w:t>De lana o pelo fino.</w:t>
            </w:r>
          </w:p>
        </w:tc>
        <w:tc>
          <w:tcPr>
            <w:tcW w:w="1095" w:type="pct"/>
            <w:tcBorders>
              <w:top w:val="single" w:sz="6" w:space="0" w:color="auto"/>
              <w:left w:val="single" w:sz="6" w:space="0" w:color="auto"/>
              <w:bottom w:val="single" w:sz="6" w:space="0" w:color="auto"/>
              <w:right w:val="single" w:sz="6" w:space="0" w:color="auto"/>
            </w:tcBorders>
            <w:vAlign w:val="center"/>
          </w:tcPr>
          <w:p w14:paraId="55DB5F14" w14:textId="77777777" w:rsidR="00D50003" w:rsidRPr="00D50003" w:rsidRDefault="00D50003" w:rsidP="00C669A5">
            <w:pPr>
              <w:pStyle w:val="Texto"/>
              <w:spacing w:line="224" w:lineRule="exact"/>
              <w:ind w:firstLine="0"/>
              <w:rPr>
                <w:color w:val="000000"/>
                <w:sz w:val="16"/>
                <w:szCs w:val="16"/>
                <w:lang w:val="pt-BR"/>
              </w:rPr>
            </w:pPr>
            <w:r w:rsidRPr="00D50003">
              <w:rPr>
                <w:color w:val="000000"/>
                <w:sz w:val="16"/>
                <w:szCs w:val="16"/>
                <w:lang w:val="pt-BR"/>
              </w:rPr>
              <w:t xml:space="preserve"> </w:t>
            </w:r>
          </w:p>
        </w:tc>
      </w:tr>
      <w:tr w:rsidR="00D50003" w:rsidRPr="005F7DB1" w14:paraId="34434E4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ADEF5C"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6115.95.01</w:t>
            </w:r>
          </w:p>
        </w:tc>
        <w:tc>
          <w:tcPr>
            <w:tcW w:w="2967" w:type="pct"/>
            <w:tcBorders>
              <w:top w:val="single" w:sz="6" w:space="0" w:color="auto"/>
              <w:left w:val="single" w:sz="6" w:space="0" w:color="auto"/>
              <w:bottom w:val="single" w:sz="6" w:space="0" w:color="auto"/>
              <w:right w:val="single" w:sz="6" w:space="0" w:color="auto"/>
            </w:tcBorders>
            <w:vAlign w:val="center"/>
          </w:tcPr>
          <w:p w14:paraId="2AC45AFD"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49E36916"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 xml:space="preserve"> </w:t>
            </w:r>
          </w:p>
        </w:tc>
      </w:tr>
      <w:tr w:rsidR="00D50003" w:rsidRPr="005F7DB1" w14:paraId="4C66CC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51ED91B"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B7B9615"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Con contenido de encaje o red.</w:t>
            </w:r>
          </w:p>
        </w:tc>
        <w:tc>
          <w:tcPr>
            <w:tcW w:w="1095" w:type="pct"/>
            <w:tcBorders>
              <w:top w:val="single" w:sz="6" w:space="0" w:color="auto"/>
              <w:left w:val="single" w:sz="6" w:space="0" w:color="auto"/>
              <w:bottom w:val="single" w:sz="6" w:space="0" w:color="auto"/>
              <w:right w:val="single" w:sz="6" w:space="0" w:color="auto"/>
            </w:tcBorders>
            <w:vAlign w:val="center"/>
          </w:tcPr>
          <w:p w14:paraId="2F398317"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 xml:space="preserve"> </w:t>
            </w:r>
          </w:p>
        </w:tc>
      </w:tr>
      <w:tr w:rsidR="00D50003" w:rsidRPr="005F7DB1" w14:paraId="433ED71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C2ADE5"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D95EE27"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BDE1E57"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 xml:space="preserve"> </w:t>
            </w:r>
          </w:p>
        </w:tc>
      </w:tr>
      <w:tr w:rsidR="00D50003" w:rsidRPr="005F7DB1" w14:paraId="1A89102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CE149F"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6115.96.01</w:t>
            </w:r>
          </w:p>
        </w:tc>
        <w:tc>
          <w:tcPr>
            <w:tcW w:w="2967" w:type="pct"/>
            <w:tcBorders>
              <w:top w:val="single" w:sz="6" w:space="0" w:color="auto"/>
              <w:left w:val="single" w:sz="6" w:space="0" w:color="auto"/>
              <w:bottom w:val="single" w:sz="6" w:space="0" w:color="auto"/>
              <w:right w:val="single" w:sz="6" w:space="0" w:color="auto"/>
            </w:tcBorders>
            <w:vAlign w:val="center"/>
          </w:tcPr>
          <w:p w14:paraId="68FA095A"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De fibras sintéticas.</w:t>
            </w:r>
          </w:p>
        </w:tc>
        <w:tc>
          <w:tcPr>
            <w:tcW w:w="1095" w:type="pct"/>
            <w:tcBorders>
              <w:top w:val="single" w:sz="6" w:space="0" w:color="auto"/>
              <w:left w:val="single" w:sz="6" w:space="0" w:color="auto"/>
              <w:bottom w:val="single" w:sz="6" w:space="0" w:color="auto"/>
              <w:right w:val="single" w:sz="6" w:space="0" w:color="auto"/>
            </w:tcBorders>
            <w:vAlign w:val="center"/>
          </w:tcPr>
          <w:p w14:paraId="5B45A99F"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 xml:space="preserve"> </w:t>
            </w:r>
          </w:p>
        </w:tc>
      </w:tr>
      <w:tr w:rsidR="00D50003" w:rsidRPr="005F7DB1" w14:paraId="263CB1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3C93E3"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A023366"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Con contenido de encaje o red.</w:t>
            </w:r>
          </w:p>
        </w:tc>
        <w:tc>
          <w:tcPr>
            <w:tcW w:w="1095" w:type="pct"/>
            <w:tcBorders>
              <w:top w:val="single" w:sz="6" w:space="0" w:color="auto"/>
              <w:left w:val="single" w:sz="6" w:space="0" w:color="auto"/>
              <w:bottom w:val="single" w:sz="6" w:space="0" w:color="auto"/>
              <w:right w:val="single" w:sz="6" w:space="0" w:color="auto"/>
            </w:tcBorders>
            <w:vAlign w:val="center"/>
          </w:tcPr>
          <w:p w14:paraId="117A91EB"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 xml:space="preserve"> </w:t>
            </w:r>
          </w:p>
        </w:tc>
      </w:tr>
      <w:tr w:rsidR="00D50003" w:rsidRPr="005F7DB1" w14:paraId="3F81D3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168A5AB"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6A83430"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DE6EF94" w14:textId="77777777" w:rsidR="00D50003" w:rsidRPr="005F7DB1" w:rsidRDefault="00D50003" w:rsidP="00C669A5">
            <w:pPr>
              <w:pStyle w:val="Texto"/>
              <w:spacing w:line="224" w:lineRule="exact"/>
              <w:ind w:firstLine="0"/>
              <w:rPr>
                <w:color w:val="000000"/>
                <w:sz w:val="16"/>
                <w:szCs w:val="16"/>
              </w:rPr>
            </w:pPr>
          </w:p>
        </w:tc>
      </w:tr>
      <w:tr w:rsidR="00D50003" w:rsidRPr="005F7DB1" w14:paraId="1F54C13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99BA54" w14:textId="77777777" w:rsidR="00D50003" w:rsidRPr="005F7DB1" w:rsidRDefault="00D50003" w:rsidP="00C669A5">
            <w:pPr>
              <w:pStyle w:val="Texto"/>
              <w:spacing w:line="224" w:lineRule="exact"/>
              <w:ind w:firstLine="0"/>
              <w:rPr>
                <w:color w:val="000000"/>
                <w:sz w:val="16"/>
                <w:szCs w:val="16"/>
              </w:rPr>
            </w:pPr>
            <w:r w:rsidRPr="005F7DB1">
              <w:rPr>
                <w:b/>
                <w:color w:val="000000"/>
                <w:sz w:val="16"/>
                <w:szCs w:val="16"/>
              </w:rPr>
              <w:t>6115.99.91</w:t>
            </w:r>
          </w:p>
        </w:tc>
        <w:tc>
          <w:tcPr>
            <w:tcW w:w="2967" w:type="pct"/>
            <w:tcBorders>
              <w:top w:val="single" w:sz="6" w:space="0" w:color="auto"/>
              <w:left w:val="single" w:sz="6" w:space="0" w:color="auto"/>
              <w:bottom w:val="single" w:sz="6" w:space="0" w:color="auto"/>
              <w:right w:val="single" w:sz="6" w:space="0" w:color="auto"/>
            </w:tcBorders>
            <w:vAlign w:val="center"/>
          </w:tcPr>
          <w:p w14:paraId="0E8E1F0E" w14:textId="77777777" w:rsidR="00D50003" w:rsidRPr="005F7DB1" w:rsidRDefault="00D50003" w:rsidP="00C669A5">
            <w:pPr>
              <w:pStyle w:val="Texto"/>
              <w:spacing w:line="224" w:lineRule="exact"/>
              <w:ind w:firstLine="0"/>
              <w:rPr>
                <w:color w:val="000000"/>
                <w:sz w:val="16"/>
                <w:szCs w:val="16"/>
              </w:rPr>
            </w:pPr>
            <w:r w:rsidRPr="005F7DB1">
              <w:rPr>
                <w:b/>
                <w:color w:val="000000"/>
                <w:sz w:val="16"/>
                <w:szCs w:val="16"/>
              </w:rPr>
              <w:t>De las demás materias textiles.</w:t>
            </w:r>
          </w:p>
        </w:tc>
        <w:tc>
          <w:tcPr>
            <w:tcW w:w="1095" w:type="pct"/>
            <w:tcBorders>
              <w:top w:val="single" w:sz="6" w:space="0" w:color="auto"/>
              <w:left w:val="single" w:sz="6" w:space="0" w:color="auto"/>
              <w:bottom w:val="single" w:sz="6" w:space="0" w:color="auto"/>
              <w:right w:val="single" w:sz="6" w:space="0" w:color="auto"/>
            </w:tcBorders>
            <w:vAlign w:val="center"/>
          </w:tcPr>
          <w:p w14:paraId="7D4A1D58" w14:textId="77777777" w:rsidR="00D50003" w:rsidRPr="005F7DB1" w:rsidRDefault="00D50003" w:rsidP="00C669A5">
            <w:pPr>
              <w:pStyle w:val="Texto"/>
              <w:spacing w:line="224" w:lineRule="exact"/>
              <w:ind w:firstLine="0"/>
              <w:rPr>
                <w:color w:val="000000"/>
                <w:sz w:val="16"/>
                <w:szCs w:val="16"/>
              </w:rPr>
            </w:pPr>
          </w:p>
        </w:tc>
      </w:tr>
      <w:tr w:rsidR="00D50003" w:rsidRPr="005F7DB1" w14:paraId="7252D48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8430F9"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7576E77"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De las demás materias textiles.</w:t>
            </w:r>
          </w:p>
        </w:tc>
        <w:tc>
          <w:tcPr>
            <w:tcW w:w="1095" w:type="pct"/>
            <w:tcBorders>
              <w:top w:val="single" w:sz="6" w:space="0" w:color="auto"/>
              <w:left w:val="single" w:sz="6" w:space="0" w:color="auto"/>
              <w:bottom w:val="single" w:sz="6" w:space="0" w:color="auto"/>
              <w:right w:val="single" w:sz="6" w:space="0" w:color="auto"/>
            </w:tcBorders>
            <w:vAlign w:val="center"/>
          </w:tcPr>
          <w:p w14:paraId="103592F1" w14:textId="77777777" w:rsidR="00D50003" w:rsidRPr="005F7DB1" w:rsidRDefault="00D50003" w:rsidP="00C669A5">
            <w:pPr>
              <w:pStyle w:val="Texto"/>
              <w:spacing w:line="224" w:lineRule="exact"/>
              <w:ind w:firstLine="0"/>
              <w:rPr>
                <w:color w:val="000000"/>
                <w:sz w:val="16"/>
                <w:szCs w:val="16"/>
              </w:rPr>
            </w:pPr>
          </w:p>
        </w:tc>
      </w:tr>
      <w:tr w:rsidR="00D50003" w:rsidRPr="005F7DB1" w14:paraId="0619091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AF5877"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6201.40.01</w:t>
            </w:r>
          </w:p>
        </w:tc>
        <w:tc>
          <w:tcPr>
            <w:tcW w:w="2967" w:type="pct"/>
            <w:tcBorders>
              <w:top w:val="single" w:sz="6" w:space="0" w:color="auto"/>
              <w:left w:val="single" w:sz="6" w:space="0" w:color="auto"/>
              <w:bottom w:val="single" w:sz="6" w:space="0" w:color="auto"/>
              <w:right w:val="single" w:sz="6" w:space="0" w:color="auto"/>
            </w:tcBorders>
            <w:vAlign w:val="center"/>
          </w:tcPr>
          <w:p w14:paraId="57E1B3F5"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1095" w:type="pct"/>
            <w:tcBorders>
              <w:top w:val="single" w:sz="6" w:space="0" w:color="auto"/>
              <w:left w:val="single" w:sz="6" w:space="0" w:color="auto"/>
              <w:bottom w:val="single" w:sz="6" w:space="0" w:color="auto"/>
              <w:right w:val="single" w:sz="6" w:space="0" w:color="auto"/>
            </w:tcBorders>
            <w:vAlign w:val="center"/>
          </w:tcPr>
          <w:p w14:paraId="08C1990C" w14:textId="77777777" w:rsidR="00D50003" w:rsidRPr="005F7DB1" w:rsidRDefault="00D50003" w:rsidP="00C669A5">
            <w:pPr>
              <w:pStyle w:val="Texto"/>
              <w:spacing w:line="224" w:lineRule="exact"/>
              <w:ind w:firstLine="0"/>
              <w:rPr>
                <w:b/>
                <w:color w:val="000000"/>
                <w:sz w:val="16"/>
                <w:szCs w:val="16"/>
              </w:rPr>
            </w:pPr>
          </w:p>
        </w:tc>
      </w:tr>
      <w:tr w:rsidR="00D50003" w:rsidRPr="005F7DB1" w14:paraId="374C567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7DDBB9" w14:textId="77777777" w:rsidR="00D50003" w:rsidRPr="005F7DB1" w:rsidRDefault="00D50003" w:rsidP="00C669A5">
            <w:pPr>
              <w:pStyle w:val="Texto"/>
              <w:spacing w:line="224" w:lineRule="exact"/>
              <w:ind w:firstLine="0"/>
              <w:jc w:val="right"/>
              <w:rPr>
                <w:b/>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C62F610"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Con un contenido de plumón y plumas de ave acuática superior o igual al 15%, en peso, siempre que el contenido de plumón sea superior o igual al 35%, en peso; con un contenido del plumaje superior o igual al 10%, en peso.</w:t>
            </w:r>
          </w:p>
        </w:tc>
        <w:tc>
          <w:tcPr>
            <w:tcW w:w="1095" w:type="pct"/>
            <w:tcBorders>
              <w:top w:val="single" w:sz="6" w:space="0" w:color="auto"/>
              <w:left w:val="single" w:sz="6" w:space="0" w:color="auto"/>
              <w:bottom w:val="single" w:sz="6" w:space="0" w:color="auto"/>
              <w:right w:val="single" w:sz="6" w:space="0" w:color="auto"/>
            </w:tcBorders>
            <w:vAlign w:val="center"/>
          </w:tcPr>
          <w:p w14:paraId="3B86A3F2" w14:textId="77777777" w:rsidR="00D50003" w:rsidRPr="005F7DB1" w:rsidRDefault="00D50003" w:rsidP="00C669A5">
            <w:pPr>
              <w:pStyle w:val="Texto"/>
              <w:spacing w:line="224" w:lineRule="exact"/>
              <w:ind w:firstLine="0"/>
              <w:rPr>
                <w:b/>
                <w:color w:val="000000"/>
                <w:sz w:val="16"/>
                <w:szCs w:val="16"/>
              </w:rPr>
            </w:pPr>
          </w:p>
        </w:tc>
      </w:tr>
      <w:tr w:rsidR="00D50003" w:rsidRPr="005F7DB1" w14:paraId="24D280C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9E5ED1"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6201.40.02</w:t>
            </w:r>
          </w:p>
        </w:tc>
        <w:tc>
          <w:tcPr>
            <w:tcW w:w="2967" w:type="pct"/>
            <w:tcBorders>
              <w:top w:val="single" w:sz="6" w:space="0" w:color="auto"/>
              <w:left w:val="single" w:sz="6" w:space="0" w:color="auto"/>
              <w:bottom w:val="single" w:sz="6" w:space="0" w:color="auto"/>
              <w:right w:val="single" w:sz="6" w:space="0" w:color="auto"/>
            </w:tcBorders>
            <w:vAlign w:val="center"/>
          </w:tcPr>
          <w:p w14:paraId="04A818E6"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Con un contenido de lana o pelo fino superior o igual a 36% en peso, excepto lo comprendido en la fracción arancelaria 6201.40.01.</w:t>
            </w:r>
          </w:p>
        </w:tc>
        <w:tc>
          <w:tcPr>
            <w:tcW w:w="1095" w:type="pct"/>
            <w:tcBorders>
              <w:top w:val="single" w:sz="6" w:space="0" w:color="auto"/>
              <w:left w:val="single" w:sz="6" w:space="0" w:color="auto"/>
              <w:bottom w:val="single" w:sz="6" w:space="0" w:color="auto"/>
              <w:right w:val="single" w:sz="6" w:space="0" w:color="auto"/>
            </w:tcBorders>
            <w:vAlign w:val="center"/>
          </w:tcPr>
          <w:p w14:paraId="3FCFE009" w14:textId="77777777" w:rsidR="00D50003" w:rsidRPr="005F7DB1" w:rsidRDefault="00D50003" w:rsidP="00C669A5">
            <w:pPr>
              <w:pStyle w:val="Texto"/>
              <w:spacing w:line="224" w:lineRule="exact"/>
              <w:ind w:firstLine="0"/>
              <w:rPr>
                <w:b/>
                <w:color w:val="000000"/>
                <w:sz w:val="16"/>
                <w:szCs w:val="16"/>
              </w:rPr>
            </w:pPr>
          </w:p>
        </w:tc>
      </w:tr>
      <w:tr w:rsidR="00D50003" w:rsidRPr="005F7DB1" w14:paraId="23008F3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A22A87" w14:textId="77777777" w:rsidR="00D50003" w:rsidRPr="005F7DB1" w:rsidRDefault="00D50003" w:rsidP="00C669A5">
            <w:pPr>
              <w:pStyle w:val="Texto"/>
              <w:spacing w:line="224" w:lineRule="exact"/>
              <w:ind w:firstLine="0"/>
              <w:jc w:val="right"/>
              <w:rPr>
                <w:b/>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A4662A4" w14:textId="77777777" w:rsidR="00D50003" w:rsidRPr="005F7DB1" w:rsidRDefault="00D50003" w:rsidP="00C669A5">
            <w:pPr>
              <w:pStyle w:val="Texto"/>
              <w:spacing w:line="224" w:lineRule="exact"/>
              <w:ind w:firstLine="0"/>
              <w:rPr>
                <w:b/>
                <w:color w:val="000000"/>
                <w:sz w:val="16"/>
                <w:szCs w:val="16"/>
              </w:rPr>
            </w:pPr>
            <w:r w:rsidRPr="005F7DB1">
              <w:rPr>
                <w:color w:val="000000"/>
                <w:sz w:val="16"/>
                <w:szCs w:val="16"/>
              </w:rPr>
              <w:t>Con un contenido de lana o pelo fino superior o igual a 36% en peso, excepto lo comprendido en la fracción arancelaria 6201.40.01.</w:t>
            </w:r>
          </w:p>
        </w:tc>
        <w:tc>
          <w:tcPr>
            <w:tcW w:w="1095" w:type="pct"/>
            <w:tcBorders>
              <w:top w:val="single" w:sz="6" w:space="0" w:color="auto"/>
              <w:left w:val="single" w:sz="6" w:space="0" w:color="auto"/>
              <w:bottom w:val="single" w:sz="6" w:space="0" w:color="auto"/>
              <w:right w:val="single" w:sz="6" w:space="0" w:color="auto"/>
            </w:tcBorders>
            <w:vAlign w:val="center"/>
          </w:tcPr>
          <w:p w14:paraId="79433977" w14:textId="77777777" w:rsidR="00D50003" w:rsidRPr="005F7DB1" w:rsidRDefault="00D50003" w:rsidP="00C669A5">
            <w:pPr>
              <w:pStyle w:val="Texto"/>
              <w:spacing w:line="224" w:lineRule="exact"/>
              <w:ind w:firstLine="0"/>
              <w:rPr>
                <w:b/>
                <w:color w:val="000000"/>
                <w:sz w:val="16"/>
                <w:szCs w:val="16"/>
              </w:rPr>
            </w:pPr>
          </w:p>
        </w:tc>
      </w:tr>
      <w:tr w:rsidR="00D50003" w:rsidRPr="005F7DB1" w14:paraId="045A242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838DCB"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6201.40.99</w:t>
            </w:r>
          </w:p>
        </w:tc>
        <w:tc>
          <w:tcPr>
            <w:tcW w:w="2967" w:type="pct"/>
            <w:tcBorders>
              <w:top w:val="single" w:sz="6" w:space="0" w:color="auto"/>
              <w:left w:val="single" w:sz="6" w:space="0" w:color="auto"/>
              <w:bottom w:val="single" w:sz="6" w:space="0" w:color="auto"/>
              <w:right w:val="single" w:sz="6" w:space="0" w:color="auto"/>
            </w:tcBorders>
            <w:vAlign w:val="center"/>
          </w:tcPr>
          <w:p w14:paraId="3CE389E6"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02E1EA4" w14:textId="77777777" w:rsidR="00D50003" w:rsidRPr="005F7DB1" w:rsidRDefault="00D50003" w:rsidP="00C669A5">
            <w:pPr>
              <w:pStyle w:val="Texto"/>
              <w:spacing w:line="224" w:lineRule="exact"/>
              <w:ind w:firstLine="0"/>
              <w:rPr>
                <w:b/>
                <w:color w:val="000000"/>
                <w:sz w:val="16"/>
                <w:szCs w:val="16"/>
              </w:rPr>
            </w:pPr>
          </w:p>
        </w:tc>
      </w:tr>
      <w:tr w:rsidR="00D50003" w:rsidRPr="005F7DB1" w14:paraId="7A31A56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293327" w14:textId="77777777" w:rsidR="00D50003" w:rsidRPr="005F7DB1" w:rsidRDefault="00D50003" w:rsidP="00C669A5">
            <w:pPr>
              <w:pStyle w:val="Texto"/>
              <w:spacing w:line="224" w:lineRule="exact"/>
              <w:ind w:firstLine="0"/>
              <w:jc w:val="right"/>
              <w:rPr>
                <w:b/>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49C183F" w14:textId="77777777" w:rsidR="00D50003" w:rsidRPr="005F7DB1" w:rsidRDefault="00D50003" w:rsidP="00C669A5">
            <w:pPr>
              <w:pStyle w:val="Texto"/>
              <w:spacing w:line="224" w:lineRule="exact"/>
              <w:ind w:firstLine="0"/>
              <w:rPr>
                <w:b/>
                <w:color w:val="000000"/>
                <w:sz w:val="16"/>
                <w:szCs w:val="16"/>
              </w:rPr>
            </w:pPr>
            <w:r w:rsidRPr="005F7DB1">
              <w:rPr>
                <w:color w:val="000000"/>
                <w:sz w:val="16"/>
                <w:szCs w:val="16"/>
              </w:rPr>
              <w:t>Para hombres.</w:t>
            </w:r>
          </w:p>
        </w:tc>
        <w:tc>
          <w:tcPr>
            <w:tcW w:w="1095" w:type="pct"/>
            <w:tcBorders>
              <w:top w:val="single" w:sz="6" w:space="0" w:color="auto"/>
              <w:left w:val="single" w:sz="6" w:space="0" w:color="auto"/>
              <w:bottom w:val="single" w:sz="6" w:space="0" w:color="auto"/>
              <w:right w:val="single" w:sz="6" w:space="0" w:color="auto"/>
            </w:tcBorders>
            <w:vAlign w:val="center"/>
          </w:tcPr>
          <w:p w14:paraId="235B21EF" w14:textId="77777777" w:rsidR="00D50003" w:rsidRPr="005F7DB1" w:rsidRDefault="00D50003" w:rsidP="00C669A5">
            <w:pPr>
              <w:pStyle w:val="Texto"/>
              <w:spacing w:line="224" w:lineRule="exact"/>
              <w:ind w:firstLine="0"/>
              <w:rPr>
                <w:b/>
                <w:color w:val="000000"/>
                <w:sz w:val="16"/>
                <w:szCs w:val="16"/>
              </w:rPr>
            </w:pPr>
          </w:p>
        </w:tc>
      </w:tr>
      <w:tr w:rsidR="00D50003" w:rsidRPr="005F7DB1" w14:paraId="50BA59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A3BA4F" w14:textId="77777777" w:rsidR="00D50003" w:rsidRPr="005F7DB1" w:rsidRDefault="00D50003" w:rsidP="00C669A5">
            <w:pPr>
              <w:pStyle w:val="Texto"/>
              <w:spacing w:line="224" w:lineRule="exact"/>
              <w:ind w:firstLine="0"/>
              <w:jc w:val="right"/>
              <w:rPr>
                <w:b/>
                <w:color w:val="000000"/>
                <w:sz w:val="16"/>
                <w:szCs w:val="16"/>
              </w:rPr>
            </w:pPr>
            <w:r w:rsidRPr="005F7DB1">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6D2F4AA1" w14:textId="77777777" w:rsidR="00D50003" w:rsidRPr="005F7DB1" w:rsidRDefault="00D50003" w:rsidP="00C669A5">
            <w:pPr>
              <w:pStyle w:val="Texto"/>
              <w:spacing w:line="224" w:lineRule="exact"/>
              <w:ind w:firstLine="0"/>
              <w:rPr>
                <w:b/>
                <w:color w:val="000000"/>
                <w:sz w:val="16"/>
                <w:szCs w:val="16"/>
              </w:rPr>
            </w:pPr>
            <w:r w:rsidRPr="005F7DB1">
              <w:rPr>
                <w:color w:val="000000"/>
                <w:sz w:val="16"/>
                <w:szCs w:val="16"/>
              </w:rPr>
              <w:t>Para niños.</w:t>
            </w:r>
          </w:p>
        </w:tc>
        <w:tc>
          <w:tcPr>
            <w:tcW w:w="1095" w:type="pct"/>
            <w:tcBorders>
              <w:top w:val="single" w:sz="6" w:space="0" w:color="auto"/>
              <w:left w:val="single" w:sz="6" w:space="0" w:color="auto"/>
              <w:bottom w:val="single" w:sz="6" w:space="0" w:color="auto"/>
              <w:right w:val="single" w:sz="6" w:space="0" w:color="auto"/>
            </w:tcBorders>
            <w:vAlign w:val="center"/>
          </w:tcPr>
          <w:p w14:paraId="4A4EEBD6" w14:textId="77777777" w:rsidR="00D50003" w:rsidRPr="005F7DB1" w:rsidRDefault="00D50003" w:rsidP="00C669A5">
            <w:pPr>
              <w:pStyle w:val="Texto"/>
              <w:spacing w:line="224" w:lineRule="exact"/>
              <w:ind w:firstLine="0"/>
              <w:rPr>
                <w:b/>
                <w:color w:val="000000"/>
                <w:sz w:val="16"/>
                <w:szCs w:val="16"/>
              </w:rPr>
            </w:pPr>
          </w:p>
        </w:tc>
      </w:tr>
      <w:tr w:rsidR="00D50003" w:rsidRPr="005F7DB1" w14:paraId="3F35672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0AEDF0"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6202.40.99</w:t>
            </w:r>
          </w:p>
        </w:tc>
        <w:tc>
          <w:tcPr>
            <w:tcW w:w="2967" w:type="pct"/>
            <w:tcBorders>
              <w:top w:val="single" w:sz="6" w:space="0" w:color="auto"/>
              <w:left w:val="single" w:sz="6" w:space="0" w:color="auto"/>
              <w:bottom w:val="single" w:sz="6" w:space="0" w:color="auto"/>
              <w:right w:val="single" w:sz="6" w:space="0" w:color="auto"/>
            </w:tcBorders>
            <w:vAlign w:val="center"/>
          </w:tcPr>
          <w:p w14:paraId="7656D6FE"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C82C10F" w14:textId="77777777" w:rsidR="00D50003" w:rsidRPr="005F7DB1" w:rsidRDefault="00D50003" w:rsidP="00C669A5">
            <w:pPr>
              <w:pStyle w:val="Texto"/>
              <w:spacing w:line="224" w:lineRule="exact"/>
              <w:ind w:firstLine="0"/>
              <w:rPr>
                <w:b/>
                <w:color w:val="000000"/>
                <w:sz w:val="16"/>
                <w:szCs w:val="16"/>
              </w:rPr>
            </w:pPr>
          </w:p>
        </w:tc>
      </w:tr>
      <w:tr w:rsidR="00D50003" w:rsidRPr="005F7DB1" w14:paraId="66D3FB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C2B24E" w14:textId="77777777" w:rsidR="00D50003" w:rsidRPr="005F7DB1" w:rsidRDefault="00D50003" w:rsidP="00C669A5">
            <w:pPr>
              <w:pStyle w:val="Texto"/>
              <w:spacing w:line="224" w:lineRule="exact"/>
              <w:ind w:firstLine="0"/>
              <w:jc w:val="right"/>
              <w:rPr>
                <w:b/>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E3F5F90" w14:textId="77777777" w:rsidR="00D50003" w:rsidRPr="005F7DB1" w:rsidRDefault="00D50003" w:rsidP="00C669A5">
            <w:pPr>
              <w:pStyle w:val="Texto"/>
              <w:spacing w:line="224" w:lineRule="exact"/>
              <w:ind w:firstLine="0"/>
              <w:rPr>
                <w:b/>
                <w:color w:val="000000"/>
                <w:sz w:val="16"/>
                <w:szCs w:val="16"/>
              </w:rPr>
            </w:pPr>
            <w:r w:rsidRPr="005F7DB1">
              <w:rPr>
                <w:color w:val="000000"/>
                <w:sz w:val="16"/>
                <w:szCs w:val="16"/>
              </w:rPr>
              <w:t>Para mujeres.</w:t>
            </w:r>
          </w:p>
        </w:tc>
        <w:tc>
          <w:tcPr>
            <w:tcW w:w="1095" w:type="pct"/>
            <w:tcBorders>
              <w:top w:val="single" w:sz="6" w:space="0" w:color="auto"/>
              <w:left w:val="single" w:sz="6" w:space="0" w:color="auto"/>
              <w:bottom w:val="single" w:sz="6" w:space="0" w:color="auto"/>
              <w:right w:val="single" w:sz="6" w:space="0" w:color="auto"/>
            </w:tcBorders>
            <w:vAlign w:val="center"/>
          </w:tcPr>
          <w:p w14:paraId="3041C94A" w14:textId="77777777" w:rsidR="00D50003" w:rsidRPr="005F7DB1" w:rsidRDefault="00D50003" w:rsidP="00C669A5">
            <w:pPr>
              <w:pStyle w:val="Texto"/>
              <w:spacing w:line="224" w:lineRule="exact"/>
              <w:ind w:firstLine="0"/>
              <w:rPr>
                <w:b/>
                <w:color w:val="000000"/>
                <w:sz w:val="16"/>
                <w:szCs w:val="16"/>
              </w:rPr>
            </w:pPr>
          </w:p>
        </w:tc>
      </w:tr>
      <w:tr w:rsidR="00D50003" w:rsidRPr="005F7DB1" w14:paraId="527FCFE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69A1A9" w14:textId="77777777" w:rsidR="00D50003" w:rsidRPr="005F7DB1" w:rsidRDefault="00D50003" w:rsidP="00C669A5">
            <w:pPr>
              <w:pStyle w:val="Texto"/>
              <w:spacing w:line="224" w:lineRule="exact"/>
              <w:ind w:firstLine="0"/>
              <w:jc w:val="right"/>
              <w:rPr>
                <w:b/>
                <w:color w:val="000000"/>
                <w:sz w:val="16"/>
                <w:szCs w:val="16"/>
              </w:rPr>
            </w:pPr>
            <w:r w:rsidRPr="005F7DB1">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86BBD7E" w14:textId="77777777" w:rsidR="00D50003" w:rsidRPr="005F7DB1" w:rsidRDefault="00D50003" w:rsidP="00C669A5">
            <w:pPr>
              <w:pStyle w:val="Texto"/>
              <w:spacing w:line="224" w:lineRule="exact"/>
              <w:ind w:firstLine="0"/>
              <w:rPr>
                <w:b/>
                <w:color w:val="000000"/>
                <w:sz w:val="16"/>
                <w:szCs w:val="16"/>
              </w:rPr>
            </w:pPr>
            <w:r w:rsidRPr="005F7DB1">
              <w:rPr>
                <w:color w:val="000000"/>
                <w:sz w:val="16"/>
                <w:szCs w:val="16"/>
              </w:rPr>
              <w:t>Para niñas.</w:t>
            </w:r>
          </w:p>
        </w:tc>
        <w:tc>
          <w:tcPr>
            <w:tcW w:w="1095" w:type="pct"/>
            <w:tcBorders>
              <w:top w:val="single" w:sz="6" w:space="0" w:color="auto"/>
              <w:left w:val="single" w:sz="6" w:space="0" w:color="auto"/>
              <w:bottom w:val="single" w:sz="6" w:space="0" w:color="auto"/>
              <w:right w:val="single" w:sz="6" w:space="0" w:color="auto"/>
            </w:tcBorders>
            <w:vAlign w:val="center"/>
          </w:tcPr>
          <w:p w14:paraId="2851503C" w14:textId="77777777" w:rsidR="00D50003" w:rsidRPr="005F7DB1" w:rsidRDefault="00D50003" w:rsidP="00C669A5">
            <w:pPr>
              <w:pStyle w:val="Texto"/>
              <w:spacing w:line="224" w:lineRule="exact"/>
              <w:ind w:firstLine="0"/>
              <w:rPr>
                <w:b/>
                <w:color w:val="000000"/>
                <w:sz w:val="16"/>
                <w:szCs w:val="16"/>
              </w:rPr>
            </w:pPr>
          </w:p>
        </w:tc>
      </w:tr>
      <w:tr w:rsidR="00D50003" w:rsidRPr="005F7DB1" w14:paraId="49A84F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56F2E3"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lastRenderedPageBreak/>
              <w:t>6203.22.01</w:t>
            </w:r>
          </w:p>
        </w:tc>
        <w:tc>
          <w:tcPr>
            <w:tcW w:w="2967" w:type="pct"/>
            <w:tcBorders>
              <w:top w:val="single" w:sz="6" w:space="0" w:color="auto"/>
              <w:left w:val="single" w:sz="6" w:space="0" w:color="auto"/>
              <w:bottom w:val="single" w:sz="6" w:space="0" w:color="auto"/>
              <w:right w:val="single" w:sz="6" w:space="0" w:color="auto"/>
            </w:tcBorders>
            <w:vAlign w:val="center"/>
          </w:tcPr>
          <w:p w14:paraId="7EB0A383"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597DC981"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 xml:space="preserve"> </w:t>
            </w:r>
          </w:p>
        </w:tc>
      </w:tr>
      <w:tr w:rsidR="00D50003" w:rsidRPr="005F7DB1" w14:paraId="5C30436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90D216F"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7C89017"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144CAA5C"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 xml:space="preserve"> </w:t>
            </w:r>
          </w:p>
        </w:tc>
      </w:tr>
      <w:tr w:rsidR="00D50003" w:rsidRPr="005F7DB1" w14:paraId="3A78AC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964778"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6204.22.01</w:t>
            </w:r>
          </w:p>
        </w:tc>
        <w:tc>
          <w:tcPr>
            <w:tcW w:w="2967" w:type="pct"/>
            <w:tcBorders>
              <w:top w:val="single" w:sz="6" w:space="0" w:color="auto"/>
              <w:left w:val="single" w:sz="6" w:space="0" w:color="auto"/>
              <w:bottom w:val="single" w:sz="6" w:space="0" w:color="auto"/>
              <w:right w:val="single" w:sz="6" w:space="0" w:color="auto"/>
            </w:tcBorders>
            <w:vAlign w:val="center"/>
          </w:tcPr>
          <w:p w14:paraId="1A408EE7"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39B6F242"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 xml:space="preserve"> </w:t>
            </w:r>
          </w:p>
        </w:tc>
      </w:tr>
      <w:tr w:rsidR="00D50003" w:rsidRPr="005F7DB1" w14:paraId="0B303EF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282C652"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FF15FA"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2DFAD7A9"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 xml:space="preserve"> </w:t>
            </w:r>
          </w:p>
        </w:tc>
      </w:tr>
      <w:tr w:rsidR="00D50003" w:rsidRPr="005F7DB1" w14:paraId="3F6719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EB8781"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6207.91.01</w:t>
            </w:r>
          </w:p>
        </w:tc>
        <w:tc>
          <w:tcPr>
            <w:tcW w:w="2967" w:type="pct"/>
            <w:tcBorders>
              <w:top w:val="single" w:sz="6" w:space="0" w:color="auto"/>
              <w:left w:val="single" w:sz="6" w:space="0" w:color="auto"/>
              <w:bottom w:val="single" w:sz="6" w:space="0" w:color="auto"/>
              <w:right w:val="single" w:sz="6" w:space="0" w:color="auto"/>
            </w:tcBorders>
            <w:vAlign w:val="center"/>
          </w:tcPr>
          <w:p w14:paraId="6ABA458A"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070AABA2"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 xml:space="preserve"> </w:t>
            </w:r>
          </w:p>
        </w:tc>
      </w:tr>
      <w:tr w:rsidR="00D50003" w:rsidRPr="005F7DB1" w14:paraId="483A63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5A7C26" w14:textId="77777777" w:rsidR="00D50003" w:rsidRPr="005F7DB1" w:rsidRDefault="00D50003" w:rsidP="00C669A5">
            <w:pPr>
              <w:pStyle w:val="Texto"/>
              <w:spacing w:line="224"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759C2F4"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De algodón.</w:t>
            </w:r>
          </w:p>
        </w:tc>
        <w:tc>
          <w:tcPr>
            <w:tcW w:w="1095" w:type="pct"/>
            <w:tcBorders>
              <w:top w:val="single" w:sz="6" w:space="0" w:color="auto"/>
              <w:left w:val="single" w:sz="6" w:space="0" w:color="auto"/>
              <w:bottom w:val="single" w:sz="6" w:space="0" w:color="auto"/>
              <w:right w:val="single" w:sz="6" w:space="0" w:color="auto"/>
            </w:tcBorders>
            <w:vAlign w:val="center"/>
          </w:tcPr>
          <w:p w14:paraId="0998DBF1" w14:textId="77777777" w:rsidR="00D50003" w:rsidRPr="005F7DB1" w:rsidRDefault="00D50003" w:rsidP="00C669A5">
            <w:pPr>
              <w:pStyle w:val="Texto"/>
              <w:spacing w:line="224" w:lineRule="exact"/>
              <w:ind w:firstLine="0"/>
              <w:rPr>
                <w:color w:val="000000"/>
                <w:sz w:val="16"/>
                <w:szCs w:val="16"/>
              </w:rPr>
            </w:pPr>
            <w:r w:rsidRPr="005F7DB1">
              <w:rPr>
                <w:color w:val="000000"/>
                <w:sz w:val="16"/>
                <w:szCs w:val="16"/>
              </w:rPr>
              <w:t xml:space="preserve"> </w:t>
            </w:r>
          </w:p>
        </w:tc>
      </w:tr>
      <w:tr w:rsidR="00D50003" w:rsidRPr="005F7DB1" w14:paraId="50C21A8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F898EB"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6210.20.91</w:t>
            </w:r>
          </w:p>
        </w:tc>
        <w:tc>
          <w:tcPr>
            <w:tcW w:w="2967" w:type="pct"/>
            <w:tcBorders>
              <w:top w:val="single" w:sz="6" w:space="0" w:color="auto"/>
              <w:left w:val="single" w:sz="6" w:space="0" w:color="auto"/>
              <w:bottom w:val="single" w:sz="6" w:space="0" w:color="auto"/>
              <w:right w:val="single" w:sz="6" w:space="0" w:color="auto"/>
            </w:tcBorders>
            <w:vAlign w:val="center"/>
          </w:tcPr>
          <w:p w14:paraId="160F12E4" w14:textId="77777777" w:rsidR="00D50003" w:rsidRPr="005F7DB1" w:rsidRDefault="00D50003" w:rsidP="00C669A5">
            <w:pPr>
              <w:pStyle w:val="Texto"/>
              <w:spacing w:line="224" w:lineRule="exact"/>
              <w:ind w:firstLine="0"/>
              <w:rPr>
                <w:b/>
                <w:color w:val="000000"/>
                <w:sz w:val="16"/>
                <w:szCs w:val="16"/>
              </w:rPr>
            </w:pPr>
            <w:r w:rsidRPr="005F7DB1">
              <w:rPr>
                <w:b/>
                <w:color w:val="000000"/>
                <w:sz w:val="16"/>
                <w:szCs w:val="16"/>
              </w:rPr>
              <w:t>Las demás prendas de vestir de los tipos citados en la partida 62.01.</w:t>
            </w:r>
          </w:p>
        </w:tc>
        <w:tc>
          <w:tcPr>
            <w:tcW w:w="1095" w:type="pct"/>
            <w:tcBorders>
              <w:top w:val="single" w:sz="6" w:space="0" w:color="auto"/>
              <w:left w:val="single" w:sz="6" w:space="0" w:color="auto"/>
              <w:bottom w:val="single" w:sz="6" w:space="0" w:color="auto"/>
              <w:right w:val="single" w:sz="6" w:space="0" w:color="auto"/>
            </w:tcBorders>
            <w:vAlign w:val="center"/>
          </w:tcPr>
          <w:p w14:paraId="5B546C0D" w14:textId="77777777" w:rsidR="00D50003" w:rsidRPr="005F7DB1" w:rsidRDefault="00D50003" w:rsidP="00C669A5">
            <w:pPr>
              <w:pStyle w:val="Texto"/>
              <w:spacing w:line="224" w:lineRule="exact"/>
              <w:ind w:firstLine="0"/>
              <w:rPr>
                <w:b/>
                <w:color w:val="000000"/>
                <w:sz w:val="16"/>
                <w:szCs w:val="16"/>
              </w:rPr>
            </w:pPr>
          </w:p>
        </w:tc>
      </w:tr>
      <w:tr w:rsidR="00D50003" w:rsidRPr="005F7DB1" w14:paraId="30F924D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812EF2" w14:textId="77777777" w:rsidR="00D50003" w:rsidRPr="005F7DB1" w:rsidRDefault="00D50003" w:rsidP="00C669A5">
            <w:pPr>
              <w:pStyle w:val="Texto"/>
              <w:spacing w:line="224" w:lineRule="exact"/>
              <w:ind w:firstLine="0"/>
              <w:jc w:val="right"/>
              <w:rPr>
                <w:b/>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3F2DBB3" w14:textId="77777777" w:rsidR="00D50003" w:rsidRPr="005F7DB1" w:rsidRDefault="00D50003" w:rsidP="00C669A5">
            <w:pPr>
              <w:pStyle w:val="Texto"/>
              <w:spacing w:line="224" w:lineRule="exact"/>
              <w:ind w:firstLine="0"/>
              <w:rPr>
                <w:b/>
                <w:color w:val="000000"/>
                <w:sz w:val="16"/>
                <w:szCs w:val="16"/>
              </w:rPr>
            </w:pPr>
            <w:r w:rsidRPr="005F7DB1">
              <w:rPr>
                <w:color w:val="000000"/>
                <w:sz w:val="16"/>
                <w:szCs w:val="16"/>
              </w:rPr>
              <w:t>Las demás prendas de vestir de los tipos citados en la partida 62.01.</w:t>
            </w:r>
          </w:p>
        </w:tc>
        <w:tc>
          <w:tcPr>
            <w:tcW w:w="1095" w:type="pct"/>
            <w:tcBorders>
              <w:top w:val="single" w:sz="6" w:space="0" w:color="auto"/>
              <w:left w:val="single" w:sz="6" w:space="0" w:color="auto"/>
              <w:bottom w:val="single" w:sz="6" w:space="0" w:color="auto"/>
              <w:right w:val="single" w:sz="6" w:space="0" w:color="auto"/>
            </w:tcBorders>
            <w:vAlign w:val="center"/>
          </w:tcPr>
          <w:p w14:paraId="66E31713" w14:textId="77777777" w:rsidR="00D50003" w:rsidRPr="005F7DB1" w:rsidRDefault="00D50003" w:rsidP="00C669A5">
            <w:pPr>
              <w:pStyle w:val="Texto"/>
              <w:spacing w:line="224" w:lineRule="exact"/>
              <w:ind w:firstLine="0"/>
              <w:rPr>
                <w:b/>
                <w:color w:val="000000"/>
                <w:sz w:val="16"/>
                <w:szCs w:val="16"/>
              </w:rPr>
            </w:pPr>
          </w:p>
        </w:tc>
      </w:tr>
      <w:tr w:rsidR="00D50003" w:rsidRPr="005F7DB1" w14:paraId="3073167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065BDC"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6210.30.91</w:t>
            </w:r>
          </w:p>
        </w:tc>
        <w:tc>
          <w:tcPr>
            <w:tcW w:w="2967" w:type="pct"/>
            <w:tcBorders>
              <w:top w:val="single" w:sz="6" w:space="0" w:color="auto"/>
              <w:left w:val="single" w:sz="6" w:space="0" w:color="auto"/>
              <w:bottom w:val="single" w:sz="6" w:space="0" w:color="auto"/>
              <w:right w:val="single" w:sz="6" w:space="0" w:color="auto"/>
            </w:tcBorders>
            <w:vAlign w:val="center"/>
          </w:tcPr>
          <w:p w14:paraId="4BFF0361"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Las demás prendas de vestir de los tipos citados en la partida 62.02.</w:t>
            </w:r>
          </w:p>
        </w:tc>
        <w:tc>
          <w:tcPr>
            <w:tcW w:w="1095" w:type="pct"/>
            <w:tcBorders>
              <w:top w:val="single" w:sz="6" w:space="0" w:color="auto"/>
              <w:left w:val="single" w:sz="6" w:space="0" w:color="auto"/>
              <w:bottom w:val="single" w:sz="6" w:space="0" w:color="auto"/>
              <w:right w:val="single" w:sz="6" w:space="0" w:color="auto"/>
            </w:tcBorders>
            <w:vAlign w:val="center"/>
          </w:tcPr>
          <w:p w14:paraId="11316EC4" w14:textId="77777777" w:rsidR="00D50003" w:rsidRPr="005F7DB1" w:rsidRDefault="00D50003" w:rsidP="00C669A5">
            <w:pPr>
              <w:pStyle w:val="Texto"/>
              <w:spacing w:line="218" w:lineRule="exact"/>
              <w:ind w:firstLine="0"/>
              <w:rPr>
                <w:b/>
                <w:color w:val="000000"/>
                <w:sz w:val="16"/>
                <w:szCs w:val="16"/>
              </w:rPr>
            </w:pPr>
          </w:p>
        </w:tc>
      </w:tr>
      <w:tr w:rsidR="00D50003" w:rsidRPr="005F7DB1" w14:paraId="771732A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A31B516" w14:textId="77777777" w:rsidR="00D50003" w:rsidRPr="005F7DB1" w:rsidRDefault="00D50003" w:rsidP="00C669A5">
            <w:pPr>
              <w:pStyle w:val="Texto"/>
              <w:spacing w:line="218" w:lineRule="exact"/>
              <w:ind w:firstLine="0"/>
              <w:jc w:val="right"/>
              <w:rPr>
                <w:b/>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FFCEF5F" w14:textId="77777777" w:rsidR="00D50003" w:rsidRPr="005F7DB1" w:rsidRDefault="00D50003" w:rsidP="00C669A5">
            <w:pPr>
              <w:pStyle w:val="Texto"/>
              <w:spacing w:line="218" w:lineRule="exact"/>
              <w:ind w:firstLine="0"/>
              <w:rPr>
                <w:b/>
                <w:color w:val="000000"/>
                <w:sz w:val="16"/>
                <w:szCs w:val="16"/>
              </w:rPr>
            </w:pPr>
            <w:r w:rsidRPr="005F7DB1">
              <w:rPr>
                <w:color w:val="000000"/>
                <w:sz w:val="16"/>
                <w:szCs w:val="16"/>
              </w:rPr>
              <w:t>Las demás prendas de vestir de los tipos citados en la partida 62.02.</w:t>
            </w:r>
          </w:p>
        </w:tc>
        <w:tc>
          <w:tcPr>
            <w:tcW w:w="1095" w:type="pct"/>
            <w:tcBorders>
              <w:top w:val="single" w:sz="6" w:space="0" w:color="auto"/>
              <w:left w:val="single" w:sz="6" w:space="0" w:color="auto"/>
              <w:bottom w:val="single" w:sz="6" w:space="0" w:color="auto"/>
              <w:right w:val="single" w:sz="6" w:space="0" w:color="auto"/>
            </w:tcBorders>
            <w:vAlign w:val="center"/>
          </w:tcPr>
          <w:p w14:paraId="5577FC4E" w14:textId="77777777" w:rsidR="00D50003" w:rsidRPr="005F7DB1" w:rsidRDefault="00D50003" w:rsidP="00C669A5">
            <w:pPr>
              <w:pStyle w:val="Texto"/>
              <w:spacing w:line="218" w:lineRule="exact"/>
              <w:ind w:firstLine="0"/>
              <w:rPr>
                <w:b/>
                <w:color w:val="000000"/>
                <w:sz w:val="16"/>
                <w:szCs w:val="16"/>
              </w:rPr>
            </w:pPr>
          </w:p>
        </w:tc>
      </w:tr>
      <w:tr w:rsidR="00D50003" w:rsidRPr="005F7DB1" w14:paraId="6B86089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FFEDCE0"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6215.10.01</w:t>
            </w:r>
          </w:p>
        </w:tc>
        <w:tc>
          <w:tcPr>
            <w:tcW w:w="2967" w:type="pct"/>
            <w:tcBorders>
              <w:top w:val="single" w:sz="6" w:space="0" w:color="auto"/>
              <w:left w:val="single" w:sz="6" w:space="0" w:color="auto"/>
              <w:bottom w:val="single" w:sz="6" w:space="0" w:color="auto"/>
              <w:right w:val="single" w:sz="6" w:space="0" w:color="auto"/>
            </w:tcBorders>
            <w:vAlign w:val="center"/>
          </w:tcPr>
          <w:p w14:paraId="7F6C5DCE"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De seda o desperdicios de seda.</w:t>
            </w:r>
          </w:p>
        </w:tc>
        <w:tc>
          <w:tcPr>
            <w:tcW w:w="1095" w:type="pct"/>
            <w:tcBorders>
              <w:top w:val="single" w:sz="6" w:space="0" w:color="auto"/>
              <w:left w:val="single" w:sz="6" w:space="0" w:color="auto"/>
              <w:bottom w:val="single" w:sz="6" w:space="0" w:color="auto"/>
              <w:right w:val="single" w:sz="6" w:space="0" w:color="auto"/>
            </w:tcBorders>
            <w:vAlign w:val="center"/>
          </w:tcPr>
          <w:p w14:paraId="7B579F45"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 xml:space="preserve"> </w:t>
            </w:r>
          </w:p>
        </w:tc>
      </w:tr>
      <w:tr w:rsidR="00D50003" w:rsidRPr="005F7DB1" w14:paraId="15CDB30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043956"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D185FCD"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De seda o desperdicios de seda.</w:t>
            </w:r>
          </w:p>
        </w:tc>
        <w:tc>
          <w:tcPr>
            <w:tcW w:w="1095" w:type="pct"/>
            <w:tcBorders>
              <w:top w:val="single" w:sz="6" w:space="0" w:color="auto"/>
              <w:left w:val="single" w:sz="6" w:space="0" w:color="auto"/>
              <w:bottom w:val="single" w:sz="6" w:space="0" w:color="auto"/>
              <w:right w:val="single" w:sz="6" w:space="0" w:color="auto"/>
            </w:tcBorders>
            <w:vAlign w:val="center"/>
          </w:tcPr>
          <w:p w14:paraId="7B2000DA"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5F7DB1" w14:paraId="045566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5A6C9D"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6215.20.01</w:t>
            </w:r>
          </w:p>
        </w:tc>
        <w:tc>
          <w:tcPr>
            <w:tcW w:w="2967" w:type="pct"/>
            <w:tcBorders>
              <w:top w:val="single" w:sz="6" w:space="0" w:color="auto"/>
              <w:left w:val="single" w:sz="6" w:space="0" w:color="auto"/>
              <w:bottom w:val="single" w:sz="6" w:space="0" w:color="auto"/>
              <w:right w:val="single" w:sz="6" w:space="0" w:color="auto"/>
            </w:tcBorders>
            <w:vAlign w:val="center"/>
          </w:tcPr>
          <w:p w14:paraId="1B057EAE"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De fibras sintéticas o artificiales.</w:t>
            </w:r>
          </w:p>
        </w:tc>
        <w:tc>
          <w:tcPr>
            <w:tcW w:w="1095" w:type="pct"/>
            <w:tcBorders>
              <w:top w:val="single" w:sz="6" w:space="0" w:color="auto"/>
              <w:left w:val="single" w:sz="6" w:space="0" w:color="auto"/>
              <w:bottom w:val="single" w:sz="6" w:space="0" w:color="auto"/>
              <w:right w:val="single" w:sz="6" w:space="0" w:color="auto"/>
            </w:tcBorders>
            <w:vAlign w:val="center"/>
          </w:tcPr>
          <w:p w14:paraId="3CD9A32A"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 xml:space="preserve"> </w:t>
            </w:r>
          </w:p>
        </w:tc>
      </w:tr>
      <w:tr w:rsidR="00D50003" w:rsidRPr="005F7DB1" w14:paraId="1D8ADB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560A42"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ED477DF"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De fibras sintéticas o artificiales.</w:t>
            </w:r>
          </w:p>
        </w:tc>
        <w:tc>
          <w:tcPr>
            <w:tcW w:w="1095" w:type="pct"/>
            <w:tcBorders>
              <w:top w:val="single" w:sz="6" w:space="0" w:color="auto"/>
              <w:left w:val="single" w:sz="6" w:space="0" w:color="auto"/>
              <w:bottom w:val="single" w:sz="6" w:space="0" w:color="auto"/>
              <w:right w:val="single" w:sz="6" w:space="0" w:color="auto"/>
            </w:tcBorders>
            <w:vAlign w:val="center"/>
          </w:tcPr>
          <w:p w14:paraId="08075D16"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5F7DB1" w14:paraId="5504254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21F3C4"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6301.30.01</w:t>
            </w:r>
          </w:p>
        </w:tc>
        <w:tc>
          <w:tcPr>
            <w:tcW w:w="2967" w:type="pct"/>
            <w:tcBorders>
              <w:top w:val="single" w:sz="6" w:space="0" w:color="auto"/>
              <w:left w:val="single" w:sz="6" w:space="0" w:color="auto"/>
              <w:bottom w:val="single" w:sz="6" w:space="0" w:color="auto"/>
              <w:right w:val="single" w:sz="6" w:space="0" w:color="auto"/>
            </w:tcBorders>
            <w:vAlign w:val="center"/>
          </w:tcPr>
          <w:p w14:paraId="7891ACC5"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Mantas de algodón (excepto las eléctricas).</w:t>
            </w:r>
          </w:p>
        </w:tc>
        <w:tc>
          <w:tcPr>
            <w:tcW w:w="1095" w:type="pct"/>
            <w:tcBorders>
              <w:top w:val="single" w:sz="6" w:space="0" w:color="auto"/>
              <w:left w:val="single" w:sz="6" w:space="0" w:color="auto"/>
              <w:bottom w:val="single" w:sz="6" w:space="0" w:color="auto"/>
              <w:right w:val="single" w:sz="6" w:space="0" w:color="auto"/>
            </w:tcBorders>
            <w:vAlign w:val="center"/>
          </w:tcPr>
          <w:p w14:paraId="079E0A77"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 xml:space="preserve"> </w:t>
            </w:r>
          </w:p>
        </w:tc>
      </w:tr>
      <w:tr w:rsidR="00D50003" w:rsidRPr="005F7DB1" w14:paraId="01CD6CE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183CBD"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BDEEDDD"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Mantas de algodón (excepto las eléctricas).</w:t>
            </w:r>
          </w:p>
        </w:tc>
        <w:tc>
          <w:tcPr>
            <w:tcW w:w="1095" w:type="pct"/>
            <w:tcBorders>
              <w:top w:val="single" w:sz="6" w:space="0" w:color="auto"/>
              <w:left w:val="single" w:sz="6" w:space="0" w:color="auto"/>
              <w:bottom w:val="single" w:sz="6" w:space="0" w:color="auto"/>
              <w:right w:val="single" w:sz="6" w:space="0" w:color="auto"/>
            </w:tcBorders>
            <w:vAlign w:val="center"/>
          </w:tcPr>
          <w:p w14:paraId="0257EA8A"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5F7DB1" w14:paraId="0B0AC2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D7994F"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6301.40.01</w:t>
            </w:r>
          </w:p>
        </w:tc>
        <w:tc>
          <w:tcPr>
            <w:tcW w:w="2967" w:type="pct"/>
            <w:tcBorders>
              <w:top w:val="single" w:sz="6" w:space="0" w:color="auto"/>
              <w:left w:val="single" w:sz="6" w:space="0" w:color="auto"/>
              <w:bottom w:val="single" w:sz="6" w:space="0" w:color="auto"/>
              <w:right w:val="single" w:sz="6" w:space="0" w:color="auto"/>
            </w:tcBorders>
            <w:vAlign w:val="center"/>
          </w:tcPr>
          <w:p w14:paraId="2A214FCD"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Mantas de fibras sintéticas (excepto las eléctricas).</w:t>
            </w:r>
          </w:p>
        </w:tc>
        <w:tc>
          <w:tcPr>
            <w:tcW w:w="1095" w:type="pct"/>
            <w:tcBorders>
              <w:top w:val="single" w:sz="6" w:space="0" w:color="auto"/>
              <w:left w:val="single" w:sz="6" w:space="0" w:color="auto"/>
              <w:bottom w:val="single" w:sz="6" w:space="0" w:color="auto"/>
              <w:right w:val="single" w:sz="6" w:space="0" w:color="auto"/>
            </w:tcBorders>
            <w:vAlign w:val="center"/>
          </w:tcPr>
          <w:p w14:paraId="5AFF3114"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 xml:space="preserve"> </w:t>
            </w:r>
          </w:p>
        </w:tc>
      </w:tr>
      <w:tr w:rsidR="00D50003" w:rsidRPr="005F7DB1" w14:paraId="231B4F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DA5A35"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1C37F6A"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Mantas de fibras sintéticas (excepto las eléctricas).</w:t>
            </w:r>
          </w:p>
        </w:tc>
        <w:tc>
          <w:tcPr>
            <w:tcW w:w="1095" w:type="pct"/>
            <w:tcBorders>
              <w:top w:val="single" w:sz="6" w:space="0" w:color="auto"/>
              <w:left w:val="single" w:sz="6" w:space="0" w:color="auto"/>
              <w:bottom w:val="single" w:sz="6" w:space="0" w:color="auto"/>
              <w:right w:val="single" w:sz="6" w:space="0" w:color="auto"/>
            </w:tcBorders>
            <w:vAlign w:val="center"/>
          </w:tcPr>
          <w:p w14:paraId="73FBEF61"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5F7DB1" w14:paraId="2C762BF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C2034C"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6301.90.91</w:t>
            </w:r>
          </w:p>
        </w:tc>
        <w:tc>
          <w:tcPr>
            <w:tcW w:w="2967" w:type="pct"/>
            <w:tcBorders>
              <w:top w:val="single" w:sz="6" w:space="0" w:color="auto"/>
              <w:left w:val="single" w:sz="6" w:space="0" w:color="auto"/>
              <w:bottom w:val="single" w:sz="6" w:space="0" w:color="auto"/>
              <w:right w:val="single" w:sz="6" w:space="0" w:color="auto"/>
            </w:tcBorders>
            <w:vAlign w:val="center"/>
          </w:tcPr>
          <w:p w14:paraId="5305757E"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Las demás mantas.</w:t>
            </w:r>
          </w:p>
        </w:tc>
        <w:tc>
          <w:tcPr>
            <w:tcW w:w="1095" w:type="pct"/>
            <w:tcBorders>
              <w:top w:val="single" w:sz="6" w:space="0" w:color="auto"/>
              <w:left w:val="single" w:sz="6" w:space="0" w:color="auto"/>
              <w:bottom w:val="single" w:sz="6" w:space="0" w:color="auto"/>
              <w:right w:val="single" w:sz="6" w:space="0" w:color="auto"/>
            </w:tcBorders>
            <w:vAlign w:val="center"/>
          </w:tcPr>
          <w:p w14:paraId="1379386B" w14:textId="77777777" w:rsidR="00D50003" w:rsidRPr="005F7DB1" w:rsidRDefault="00D50003" w:rsidP="00C669A5">
            <w:pPr>
              <w:pStyle w:val="Texto"/>
              <w:spacing w:line="218" w:lineRule="exact"/>
              <w:ind w:firstLine="0"/>
              <w:rPr>
                <w:b/>
                <w:color w:val="000000"/>
                <w:sz w:val="16"/>
                <w:szCs w:val="16"/>
              </w:rPr>
            </w:pPr>
          </w:p>
        </w:tc>
      </w:tr>
      <w:tr w:rsidR="00D50003" w:rsidRPr="005F7DB1" w14:paraId="2673BB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80E344" w14:textId="77777777" w:rsidR="00D50003" w:rsidRPr="005F7DB1" w:rsidRDefault="00D50003" w:rsidP="00C669A5">
            <w:pPr>
              <w:pStyle w:val="Texto"/>
              <w:spacing w:line="218" w:lineRule="exact"/>
              <w:ind w:firstLine="0"/>
              <w:jc w:val="right"/>
              <w:rPr>
                <w:b/>
                <w:color w:val="000000"/>
                <w:sz w:val="16"/>
                <w:szCs w:val="16"/>
              </w:rPr>
            </w:pPr>
            <w:r w:rsidRPr="005F7DB1">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79B8751" w14:textId="77777777" w:rsidR="00D50003" w:rsidRPr="005F7DB1" w:rsidRDefault="00D50003" w:rsidP="00C669A5">
            <w:pPr>
              <w:pStyle w:val="Texto"/>
              <w:spacing w:line="218" w:lineRule="exact"/>
              <w:ind w:firstLine="0"/>
              <w:rPr>
                <w:b/>
                <w:color w:val="000000"/>
                <w:sz w:val="16"/>
                <w:szCs w:val="16"/>
              </w:rPr>
            </w:pPr>
            <w:r w:rsidRPr="005F7DB1">
              <w:rPr>
                <w:color w:val="000000"/>
                <w:sz w:val="16"/>
                <w:szCs w:val="16"/>
              </w:rPr>
              <w:t>Las demás mantas.</w:t>
            </w:r>
          </w:p>
        </w:tc>
        <w:tc>
          <w:tcPr>
            <w:tcW w:w="1095" w:type="pct"/>
            <w:tcBorders>
              <w:top w:val="single" w:sz="6" w:space="0" w:color="auto"/>
              <w:left w:val="single" w:sz="6" w:space="0" w:color="auto"/>
              <w:bottom w:val="single" w:sz="6" w:space="0" w:color="auto"/>
              <w:right w:val="single" w:sz="6" w:space="0" w:color="auto"/>
            </w:tcBorders>
            <w:vAlign w:val="center"/>
          </w:tcPr>
          <w:p w14:paraId="74A2D935" w14:textId="77777777" w:rsidR="00D50003" w:rsidRPr="005F7DB1" w:rsidRDefault="00D50003" w:rsidP="00C669A5">
            <w:pPr>
              <w:pStyle w:val="Texto"/>
              <w:spacing w:line="218" w:lineRule="exact"/>
              <w:ind w:firstLine="0"/>
              <w:rPr>
                <w:b/>
                <w:color w:val="000000"/>
                <w:sz w:val="16"/>
                <w:szCs w:val="16"/>
              </w:rPr>
            </w:pPr>
          </w:p>
        </w:tc>
      </w:tr>
      <w:tr w:rsidR="00D50003" w:rsidRPr="005F7DB1" w14:paraId="60510B1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0F07B14"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6302.22.01</w:t>
            </w:r>
          </w:p>
        </w:tc>
        <w:tc>
          <w:tcPr>
            <w:tcW w:w="2967" w:type="pct"/>
            <w:tcBorders>
              <w:top w:val="single" w:sz="6" w:space="0" w:color="auto"/>
              <w:left w:val="single" w:sz="6" w:space="0" w:color="auto"/>
              <w:bottom w:val="single" w:sz="6" w:space="0" w:color="auto"/>
              <w:right w:val="single" w:sz="6" w:space="0" w:color="auto"/>
            </w:tcBorders>
            <w:vAlign w:val="center"/>
          </w:tcPr>
          <w:p w14:paraId="64AE8555"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De fibras sintéticas o artificiales.</w:t>
            </w:r>
          </w:p>
        </w:tc>
        <w:tc>
          <w:tcPr>
            <w:tcW w:w="1095" w:type="pct"/>
            <w:tcBorders>
              <w:top w:val="single" w:sz="6" w:space="0" w:color="auto"/>
              <w:left w:val="single" w:sz="6" w:space="0" w:color="auto"/>
              <w:bottom w:val="single" w:sz="6" w:space="0" w:color="auto"/>
              <w:right w:val="single" w:sz="6" w:space="0" w:color="auto"/>
            </w:tcBorders>
            <w:vAlign w:val="center"/>
          </w:tcPr>
          <w:p w14:paraId="163DEA45" w14:textId="77777777" w:rsidR="00D50003" w:rsidRPr="005F7DB1" w:rsidRDefault="00D50003" w:rsidP="00C669A5">
            <w:pPr>
              <w:pStyle w:val="Texto"/>
              <w:spacing w:line="218" w:lineRule="exact"/>
              <w:ind w:firstLine="0"/>
              <w:rPr>
                <w:b/>
                <w:color w:val="000000"/>
                <w:sz w:val="16"/>
                <w:szCs w:val="16"/>
              </w:rPr>
            </w:pPr>
            <w:r w:rsidRPr="005F7DB1">
              <w:rPr>
                <w:b/>
                <w:color w:val="000000"/>
                <w:sz w:val="16"/>
                <w:szCs w:val="16"/>
              </w:rPr>
              <w:t xml:space="preserve"> </w:t>
            </w:r>
          </w:p>
        </w:tc>
      </w:tr>
      <w:tr w:rsidR="00D50003" w:rsidRPr="005F7DB1" w14:paraId="3F7B7D2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2464A1"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F352917"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Fundas para edredón y fundas para colchón, de ancho inferior o igual a 160 cm.</w:t>
            </w:r>
          </w:p>
        </w:tc>
        <w:tc>
          <w:tcPr>
            <w:tcW w:w="1095" w:type="pct"/>
            <w:tcBorders>
              <w:top w:val="single" w:sz="6" w:space="0" w:color="auto"/>
              <w:left w:val="single" w:sz="6" w:space="0" w:color="auto"/>
              <w:bottom w:val="single" w:sz="6" w:space="0" w:color="auto"/>
              <w:right w:val="single" w:sz="6" w:space="0" w:color="auto"/>
            </w:tcBorders>
            <w:vAlign w:val="center"/>
          </w:tcPr>
          <w:p w14:paraId="25761E77"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5F7DB1" w14:paraId="460CA16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7DAE76"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39AEEE3"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Fundas para edredón y fundas para colchón, de ancho superior a 160 </w:t>
            </w:r>
            <w:proofErr w:type="gramStart"/>
            <w:r w:rsidRPr="005F7DB1">
              <w:rPr>
                <w:color w:val="000000"/>
                <w:sz w:val="16"/>
                <w:szCs w:val="16"/>
              </w:rPr>
              <w:t>cm</w:t>
            </w:r>
            <w:proofErr w:type="gramEnd"/>
            <w:r w:rsidRPr="005F7DB1">
              <w:rPr>
                <w:color w:val="000000"/>
                <w:sz w:val="16"/>
                <w:szCs w:val="16"/>
              </w:rPr>
              <w:t xml:space="preserve"> pero inferior o igual a 210 cm.</w:t>
            </w:r>
          </w:p>
        </w:tc>
        <w:tc>
          <w:tcPr>
            <w:tcW w:w="1095" w:type="pct"/>
            <w:tcBorders>
              <w:top w:val="single" w:sz="6" w:space="0" w:color="auto"/>
              <w:left w:val="single" w:sz="6" w:space="0" w:color="auto"/>
              <w:bottom w:val="single" w:sz="6" w:space="0" w:color="auto"/>
              <w:right w:val="single" w:sz="6" w:space="0" w:color="auto"/>
            </w:tcBorders>
            <w:vAlign w:val="center"/>
          </w:tcPr>
          <w:p w14:paraId="39CB446B"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5F7DB1" w14:paraId="56D6E10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99A34B"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3A1A6623"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Fundas para edredón y fundas para colchón, de ancho superior a 210 </w:t>
            </w:r>
            <w:proofErr w:type="gramStart"/>
            <w:r w:rsidRPr="005F7DB1">
              <w:rPr>
                <w:color w:val="000000"/>
                <w:sz w:val="16"/>
                <w:szCs w:val="16"/>
              </w:rPr>
              <w:t>cm</w:t>
            </w:r>
            <w:proofErr w:type="gramEnd"/>
            <w:r w:rsidRPr="005F7DB1">
              <w:rPr>
                <w:color w:val="000000"/>
                <w:sz w:val="16"/>
                <w:szCs w:val="16"/>
              </w:rPr>
              <w:t xml:space="preserve"> pero inferior o igual a 240 cm.</w:t>
            </w:r>
          </w:p>
        </w:tc>
        <w:tc>
          <w:tcPr>
            <w:tcW w:w="1095" w:type="pct"/>
            <w:tcBorders>
              <w:top w:val="single" w:sz="6" w:space="0" w:color="auto"/>
              <w:left w:val="single" w:sz="6" w:space="0" w:color="auto"/>
              <w:bottom w:val="single" w:sz="6" w:space="0" w:color="auto"/>
              <w:right w:val="single" w:sz="6" w:space="0" w:color="auto"/>
            </w:tcBorders>
            <w:vAlign w:val="center"/>
          </w:tcPr>
          <w:p w14:paraId="21CD2A27"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5F7DB1" w14:paraId="264979F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84831F"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04</w:t>
            </w:r>
          </w:p>
        </w:tc>
        <w:tc>
          <w:tcPr>
            <w:tcW w:w="2967" w:type="pct"/>
            <w:tcBorders>
              <w:top w:val="single" w:sz="6" w:space="0" w:color="auto"/>
              <w:left w:val="single" w:sz="6" w:space="0" w:color="auto"/>
              <w:bottom w:val="single" w:sz="6" w:space="0" w:color="auto"/>
              <w:right w:val="single" w:sz="6" w:space="0" w:color="auto"/>
            </w:tcBorders>
            <w:vAlign w:val="center"/>
          </w:tcPr>
          <w:p w14:paraId="52A6F61B"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Fundas para edredón y fundas para colchón, de ancho superior a 240 cm.</w:t>
            </w:r>
          </w:p>
        </w:tc>
        <w:tc>
          <w:tcPr>
            <w:tcW w:w="1095" w:type="pct"/>
            <w:tcBorders>
              <w:top w:val="single" w:sz="6" w:space="0" w:color="auto"/>
              <w:left w:val="single" w:sz="6" w:space="0" w:color="auto"/>
              <w:bottom w:val="single" w:sz="6" w:space="0" w:color="auto"/>
              <w:right w:val="single" w:sz="6" w:space="0" w:color="auto"/>
            </w:tcBorders>
            <w:vAlign w:val="center"/>
          </w:tcPr>
          <w:p w14:paraId="6A3C4C56"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D50003" w14:paraId="67FECED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D93386"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05</w:t>
            </w:r>
          </w:p>
        </w:tc>
        <w:tc>
          <w:tcPr>
            <w:tcW w:w="2967" w:type="pct"/>
            <w:tcBorders>
              <w:top w:val="single" w:sz="6" w:space="0" w:color="auto"/>
              <w:left w:val="single" w:sz="6" w:space="0" w:color="auto"/>
              <w:bottom w:val="single" w:sz="6" w:space="0" w:color="auto"/>
              <w:right w:val="single" w:sz="6" w:space="0" w:color="auto"/>
            </w:tcBorders>
            <w:vAlign w:val="center"/>
          </w:tcPr>
          <w:p w14:paraId="069A955E" w14:textId="77777777" w:rsidR="00D50003" w:rsidRPr="00D50003" w:rsidRDefault="00D50003" w:rsidP="00C669A5">
            <w:pPr>
              <w:pStyle w:val="Texto"/>
              <w:spacing w:line="218" w:lineRule="exact"/>
              <w:ind w:firstLine="0"/>
              <w:rPr>
                <w:color w:val="000000"/>
                <w:sz w:val="16"/>
                <w:szCs w:val="16"/>
                <w:lang w:val="pt-BR"/>
              </w:rPr>
            </w:pPr>
            <w:r w:rsidRPr="00D50003">
              <w:rPr>
                <w:color w:val="000000"/>
                <w:sz w:val="16"/>
                <w:szCs w:val="16"/>
                <w:lang w:val="pt-BR"/>
              </w:rPr>
              <w:t>Sábana, de ancho inferior o igual a 160 cm.</w:t>
            </w:r>
          </w:p>
        </w:tc>
        <w:tc>
          <w:tcPr>
            <w:tcW w:w="1095" w:type="pct"/>
            <w:tcBorders>
              <w:top w:val="single" w:sz="6" w:space="0" w:color="auto"/>
              <w:left w:val="single" w:sz="6" w:space="0" w:color="auto"/>
              <w:bottom w:val="single" w:sz="6" w:space="0" w:color="auto"/>
              <w:right w:val="single" w:sz="6" w:space="0" w:color="auto"/>
            </w:tcBorders>
            <w:vAlign w:val="center"/>
          </w:tcPr>
          <w:p w14:paraId="7360EA06" w14:textId="77777777" w:rsidR="00D50003" w:rsidRPr="00D50003" w:rsidRDefault="00D50003" w:rsidP="00C669A5">
            <w:pPr>
              <w:pStyle w:val="Texto"/>
              <w:spacing w:line="218" w:lineRule="exact"/>
              <w:ind w:firstLine="0"/>
              <w:rPr>
                <w:color w:val="000000"/>
                <w:sz w:val="16"/>
                <w:szCs w:val="16"/>
                <w:lang w:val="pt-BR"/>
              </w:rPr>
            </w:pPr>
            <w:r w:rsidRPr="00D50003">
              <w:rPr>
                <w:color w:val="000000"/>
                <w:sz w:val="16"/>
                <w:szCs w:val="16"/>
                <w:lang w:val="pt-BR"/>
              </w:rPr>
              <w:t xml:space="preserve"> </w:t>
            </w:r>
          </w:p>
        </w:tc>
      </w:tr>
      <w:tr w:rsidR="00D50003" w:rsidRPr="005F7DB1" w14:paraId="368934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5519586"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06</w:t>
            </w:r>
          </w:p>
        </w:tc>
        <w:tc>
          <w:tcPr>
            <w:tcW w:w="2967" w:type="pct"/>
            <w:tcBorders>
              <w:top w:val="single" w:sz="6" w:space="0" w:color="auto"/>
              <w:left w:val="single" w:sz="6" w:space="0" w:color="auto"/>
              <w:bottom w:val="single" w:sz="6" w:space="0" w:color="auto"/>
              <w:right w:val="single" w:sz="6" w:space="0" w:color="auto"/>
            </w:tcBorders>
            <w:vAlign w:val="center"/>
          </w:tcPr>
          <w:p w14:paraId="15E20ED9"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Sábana, de ancho superior a 160 </w:t>
            </w:r>
            <w:proofErr w:type="gramStart"/>
            <w:r w:rsidRPr="005F7DB1">
              <w:rPr>
                <w:color w:val="000000"/>
                <w:sz w:val="16"/>
                <w:szCs w:val="16"/>
              </w:rPr>
              <w:t>cm</w:t>
            </w:r>
            <w:proofErr w:type="gramEnd"/>
            <w:r w:rsidRPr="005F7DB1">
              <w:rPr>
                <w:color w:val="000000"/>
                <w:sz w:val="16"/>
                <w:szCs w:val="16"/>
              </w:rPr>
              <w:t xml:space="preserve"> pero inferior o igual a 210 cm.</w:t>
            </w:r>
          </w:p>
        </w:tc>
        <w:tc>
          <w:tcPr>
            <w:tcW w:w="1095" w:type="pct"/>
            <w:tcBorders>
              <w:top w:val="single" w:sz="6" w:space="0" w:color="auto"/>
              <w:left w:val="single" w:sz="6" w:space="0" w:color="auto"/>
              <w:bottom w:val="single" w:sz="6" w:space="0" w:color="auto"/>
              <w:right w:val="single" w:sz="6" w:space="0" w:color="auto"/>
            </w:tcBorders>
            <w:vAlign w:val="center"/>
          </w:tcPr>
          <w:p w14:paraId="1C605428"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5F7DB1" w14:paraId="33E0DA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8A79F5F"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07</w:t>
            </w:r>
          </w:p>
        </w:tc>
        <w:tc>
          <w:tcPr>
            <w:tcW w:w="2967" w:type="pct"/>
            <w:tcBorders>
              <w:top w:val="single" w:sz="6" w:space="0" w:color="auto"/>
              <w:left w:val="single" w:sz="6" w:space="0" w:color="auto"/>
              <w:bottom w:val="single" w:sz="6" w:space="0" w:color="auto"/>
              <w:right w:val="single" w:sz="6" w:space="0" w:color="auto"/>
            </w:tcBorders>
            <w:vAlign w:val="center"/>
          </w:tcPr>
          <w:p w14:paraId="6199EAF5"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Sábana, de ancho superior a 210 </w:t>
            </w:r>
            <w:proofErr w:type="gramStart"/>
            <w:r w:rsidRPr="005F7DB1">
              <w:rPr>
                <w:color w:val="000000"/>
                <w:sz w:val="16"/>
                <w:szCs w:val="16"/>
              </w:rPr>
              <w:t>cm</w:t>
            </w:r>
            <w:proofErr w:type="gramEnd"/>
            <w:r w:rsidRPr="005F7DB1">
              <w:rPr>
                <w:color w:val="000000"/>
                <w:sz w:val="16"/>
                <w:szCs w:val="16"/>
              </w:rPr>
              <w:t xml:space="preserve"> pero inferior o igual a 240 cm.</w:t>
            </w:r>
          </w:p>
        </w:tc>
        <w:tc>
          <w:tcPr>
            <w:tcW w:w="1095" w:type="pct"/>
            <w:tcBorders>
              <w:top w:val="single" w:sz="6" w:space="0" w:color="auto"/>
              <w:left w:val="single" w:sz="6" w:space="0" w:color="auto"/>
              <w:bottom w:val="single" w:sz="6" w:space="0" w:color="auto"/>
              <w:right w:val="single" w:sz="6" w:space="0" w:color="auto"/>
            </w:tcBorders>
            <w:vAlign w:val="center"/>
          </w:tcPr>
          <w:p w14:paraId="68D7A4F9"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5F7DB1" w14:paraId="5440C6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386A02"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08</w:t>
            </w:r>
          </w:p>
        </w:tc>
        <w:tc>
          <w:tcPr>
            <w:tcW w:w="2967" w:type="pct"/>
            <w:tcBorders>
              <w:top w:val="single" w:sz="6" w:space="0" w:color="auto"/>
              <w:left w:val="single" w:sz="6" w:space="0" w:color="auto"/>
              <w:bottom w:val="single" w:sz="6" w:space="0" w:color="auto"/>
              <w:right w:val="single" w:sz="6" w:space="0" w:color="auto"/>
            </w:tcBorders>
            <w:vAlign w:val="center"/>
          </w:tcPr>
          <w:p w14:paraId="1347AAE4"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Sábana, de ancho superior a 240 cm.</w:t>
            </w:r>
          </w:p>
        </w:tc>
        <w:tc>
          <w:tcPr>
            <w:tcW w:w="1095" w:type="pct"/>
            <w:tcBorders>
              <w:top w:val="single" w:sz="6" w:space="0" w:color="auto"/>
              <w:left w:val="single" w:sz="6" w:space="0" w:color="auto"/>
              <w:bottom w:val="single" w:sz="6" w:space="0" w:color="auto"/>
              <w:right w:val="single" w:sz="6" w:space="0" w:color="auto"/>
            </w:tcBorders>
            <w:vAlign w:val="center"/>
          </w:tcPr>
          <w:p w14:paraId="3F73B057"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r w:rsidR="00D50003" w:rsidRPr="005F7DB1" w14:paraId="4DA0934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0584B8" w14:textId="77777777" w:rsidR="00D50003" w:rsidRPr="005F7DB1" w:rsidRDefault="00D50003" w:rsidP="00C669A5">
            <w:pPr>
              <w:pStyle w:val="Texto"/>
              <w:spacing w:line="218" w:lineRule="exact"/>
              <w:ind w:firstLine="0"/>
              <w:jc w:val="right"/>
              <w:rPr>
                <w:color w:val="000000"/>
                <w:sz w:val="16"/>
                <w:szCs w:val="16"/>
              </w:rPr>
            </w:pPr>
            <w:r w:rsidRPr="005F7DB1">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2C15883"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E6D9957" w14:textId="77777777" w:rsidR="00D50003" w:rsidRPr="005F7DB1" w:rsidRDefault="00D50003" w:rsidP="00C669A5">
            <w:pPr>
              <w:pStyle w:val="Texto"/>
              <w:spacing w:line="218" w:lineRule="exact"/>
              <w:ind w:firstLine="0"/>
              <w:rPr>
                <w:color w:val="000000"/>
                <w:sz w:val="16"/>
                <w:szCs w:val="16"/>
              </w:rPr>
            </w:pPr>
            <w:r w:rsidRPr="005F7DB1">
              <w:rPr>
                <w:color w:val="000000"/>
                <w:sz w:val="16"/>
                <w:szCs w:val="16"/>
              </w:rPr>
              <w:t xml:space="preserve"> </w:t>
            </w:r>
          </w:p>
        </w:tc>
      </w:tr>
    </w:tbl>
    <w:p w14:paraId="243E90DD" w14:textId="77777777" w:rsidR="00D50003" w:rsidRPr="00536BE6" w:rsidRDefault="00D50003" w:rsidP="00D50003">
      <w:pPr>
        <w:pStyle w:val="INCISO"/>
        <w:spacing w:line="218" w:lineRule="exact"/>
      </w:pPr>
      <w:r w:rsidRPr="00536BE6">
        <w:rPr>
          <w:b/>
        </w:rPr>
        <w:t>g)</w:t>
      </w:r>
      <w:r w:rsidRPr="00536BE6">
        <w:rPr>
          <w:b/>
        </w:rPr>
        <w:tab/>
      </w:r>
      <w:r w:rsidRPr="00536BE6">
        <w:t xml:space="preserve">Accesorios para la industria del vestido, maletas, zapatos y otros: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6810F6" w14:paraId="287D966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0F483D1D" w14:textId="77777777" w:rsidR="00D50003" w:rsidRPr="006810F6" w:rsidRDefault="00D50003" w:rsidP="00C669A5">
            <w:pPr>
              <w:pStyle w:val="Texto"/>
              <w:spacing w:line="218" w:lineRule="exact"/>
              <w:ind w:firstLine="0"/>
              <w:jc w:val="center"/>
              <w:rPr>
                <w:b/>
                <w:color w:val="000000"/>
                <w:sz w:val="16"/>
                <w:szCs w:val="16"/>
                <w:lang w:val="es-ES_tradnl"/>
              </w:rPr>
            </w:pPr>
            <w:r w:rsidRPr="006810F6">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615D384E" w14:textId="77777777" w:rsidR="00D50003" w:rsidRPr="006810F6" w:rsidRDefault="00D50003" w:rsidP="00C669A5">
            <w:pPr>
              <w:pStyle w:val="Texto"/>
              <w:spacing w:line="218" w:lineRule="exact"/>
              <w:ind w:firstLine="0"/>
              <w:jc w:val="center"/>
              <w:rPr>
                <w:b/>
                <w:color w:val="000000"/>
                <w:sz w:val="16"/>
                <w:szCs w:val="16"/>
              </w:rPr>
            </w:pPr>
            <w:r w:rsidRPr="006810F6">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50460012" w14:textId="77777777" w:rsidR="00D50003" w:rsidRPr="006810F6" w:rsidRDefault="00D50003" w:rsidP="00C669A5">
            <w:pPr>
              <w:pStyle w:val="Texto"/>
              <w:spacing w:line="218" w:lineRule="exact"/>
              <w:ind w:firstLine="0"/>
              <w:jc w:val="center"/>
              <w:rPr>
                <w:b/>
                <w:color w:val="000000"/>
                <w:sz w:val="16"/>
                <w:szCs w:val="16"/>
              </w:rPr>
            </w:pPr>
            <w:r w:rsidRPr="006810F6">
              <w:rPr>
                <w:b/>
                <w:color w:val="000000"/>
                <w:sz w:val="16"/>
                <w:szCs w:val="16"/>
              </w:rPr>
              <w:t>Acotación</w:t>
            </w:r>
          </w:p>
        </w:tc>
      </w:tr>
      <w:tr w:rsidR="00D50003" w:rsidRPr="006810F6" w14:paraId="7F228C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006594"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5807.10.01</w:t>
            </w:r>
          </w:p>
        </w:tc>
        <w:tc>
          <w:tcPr>
            <w:tcW w:w="2967" w:type="pct"/>
            <w:tcBorders>
              <w:top w:val="single" w:sz="6" w:space="0" w:color="auto"/>
              <w:left w:val="single" w:sz="6" w:space="0" w:color="auto"/>
              <w:bottom w:val="single" w:sz="6" w:space="0" w:color="auto"/>
              <w:right w:val="single" w:sz="6" w:space="0" w:color="auto"/>
            </w:tcBorders>
            <w:vAlign w:val="center"/>
          </w:tcPr>
          <w:p w14:paraId="2B45CF62"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Tejidos.</w:t>
            </w:r>
          </w:p>
        </w:tc>
        <w:tc>
          <w:tcPr>
            <w:tcW w:w="1095" w:type="pct"/>
            <w:tcBorders>
              <w:top w:val="single" w:sz="6" w:space="0" w:color="auto"/>
              <w:left w:val="single" w:sz="6" w:space="0" w:color="auto"/>
              <w:bottom w:val="single" w:sz="6" w:space="0" w:color="auto"/>
              <w:right w:val="single" w:sz="6" w:space="0" w:color="auto"/>
            </w:tcBorders>
            <w:vAlign w:val="center"/>
          </w:tcPr>
          <w:p w14:paraId="3031BCBE" w14:textId="77777777" w:rsidR="00D50003" w:rsidRPr="006810F6" w:rsidRDefault="00D50003" w:rsidP="00C669A5">
            <w:pPr>
              <w:pStyle w:val="Texto"/>
              <w:spacing w:line="218" w:lineRule="exact"/>
              <w:ind w:firstLine="0"/>
              <w:rPr>
                <w:b/>
                <w:color w:val="000000"/>
                <w:sz w:val="16"/>
                <w:szCs w:val="16"/>
              </w:rPr>
            </w:pPr>
          </w:p>
        </w:tc>
      </w:tr>
      <w:tr w:rsidR="00D50003" w:rsidRPr="006810F6" w14:paraId="577ABB0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699628"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CB272B1"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Tejidos.</w:t>
            </w:r>
          </w:p>
        </w:tc>
        <w:tc>
          <w:tcPr>
            <w:tcW w:w="1095" w:type="pct"/>
            <w:tcBorders>
              <w:top w:val="single" w:sz="6" w:space="0" w:color="auto"/>
              <w:left w:val="single" w:sz="6" w:space="0" w:color="auto"/>
              <w:bottom w:val="single" w:sz="6" w:space="0" w:color="auto"/>
              <w:right w:val="single" w:sz="6" w:space="0" w:color="auto"/>
            </w:tcBorders>
            <w:vAlign w:val="center"/>
          </w:tcPr>
          <w:p w14:paraId="74E6DB5F" w14:textId="77777777" w:rsidR="00D50003" w:rsidRPr="006810F6" w:rsidRDefault="00D50003" w:rsidP="00C669A5">
            <w:pPr>
              <w:pStyle w:val="Texto"/>
              <w:spacing w:line="218" w:lineRule="exact"/>
              <w:ind w:firstLine="0"/>
              <w:rPr>
                <w:color w:val="000000"/>
                <w:sz w:val="16"/>
                <w:szCs w:val="16"/>
              </w:rPr>
            </w:pPr>
          </w:p>
        </w:tc>
      </w:tr>
      <w:tr w:rsidR="00D50003" w:rsidRPr="006810F6" w14:paraId="27CFA4D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64F9FF"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5807.90.99</w:t>
            </w:r>
          </w:p>
        </w:tc>
        <w:tc>
          <w:tcPr>
            <w:tcW w:w="2967" w:type="pct"/>
            <w:tcBorders>
              <w:top w:val="single" w:sz="6" w:space="0" w:color="auto"/>
              <w:left w:val="single" w:sz="6" w:space="0" w:color="auto"/>
              <w:bottom w:val="single" w:sz="6" w:space="0" w:color="auto"/>
              <w:right w:val="single" w:sz="6" w:space="0" w:color="auto"/>
            </w:tcBorders>
            <w:vAlign w:val="center"/>
          </w:tcPr>
          <w:p w14:paraId="2ED75CF1"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71550F6" w14:textId="77777777" w:rsidR="00D50003" w:rsidRPr="006810F6" w:rsidRDefault="00D50003" w:rsidP="00C669A5">
            <w:pPr>
              <w:pStyle w:val="Texto"/>
              <w:spacing w:line="218" w:lineRule="exact"/>
              <w:ind w:firstLine="0"/>
              <w:rPr>
                <w:b/>
                <w:color w:val="000000"/>
                <w:sz w:val="16"/>
                <w:szCs w:val="16"/>
              </w:rPr>
            </w:pPr>
          </w:p>
        </w:tc>
      </w:tr>
      <w:tr w:rsidR="00D50003" w:rsidRPr="006810F6" w14:paraId="50DA1DA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3F2A949"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F553AAC"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3B8BA91" w14:textId="77777777" w:rsidR="00D50003" w:rsidRPr="006810F6" w:rsidRDefault="00D50003" w:rsidP="00C669A5">
            <w:pPr>
              <w:pStyle w:val="Texto"/>
              <w:spacing w:line="218" w:lineRule="exact"/>
              <w:ind w:firstLine="0"/>
              <w:rPr>
                <w:color w:val="000000"/>
                <w:sz w:val="16"/>
                <w:szCs w:val="16"/>
              </w:rPr>
            </w:pPr>
          </w:p>
        </w:tc>
      </w:tr>
      <w:tr w:rsidR="00D50003" w:rsidRPr="006810F6" w14:paraId="4C4996E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B136E2"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lastRenderedPageBreak/>
              <w:t>7319.40.01</w:t>
            </w:r>
          </w:p>
        </w:tc>
        <w:tc>
          <w:tcPr>
            <w:tcW w:w="2967" w:type="pct"/>
            <w:tcBorders>
              <w:top w:val="single" w:sz="6" w:space="0" w:color="auto"/>
              <w:left w:val="single" w:sz="6" w:space="0" w:color="auto"/>
              <w:bottom w:val="single" w:sz="6" w:space="0" w:color="auto"/>
              <w:right w:val="single" w:sz="6" w:space="0" w:color="auto"/>
            </w:tcBorders>
            <w:vAlign w:val="center"/>
          </w:tcPr>
          <w:p w14:paraId="5B936F6A"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Alfileres de gancho (imperdibles) y demás alfileres.</w:t>
            </w:r>
          </w:p>
        </w:tc>
        <w:tc>
          <w:tcPr>
            <w:tcW w:w="1095" w:type="pct"/>
            <w:tcBorders>
              <w:top w:val="single" w:sz="6" w:space="0" w:color="auto"/>
              <w:left w:val="single" w:sz="6" w:space="0" w:color="auto"/>
              <w:bottom w:val="single" w:sz="6" w:space="0" w:color="auto"/>
              <w:right w:val="single" w:sz="6" w:space="0" w:color="auto"/>
            </w:tcBorders>
            <w:vAlign w:val="center"/>
          </w:tcPr>
          <w:p w14:paraId="42262441" w14:textId="77777777" w:rsidR="00D50003" w:rsidRPr="006810F6" w:rsidRDefault="00D50003" w:rsidP="00C669A5">
            <w:pPr>
              <w:pStyle w:val="Texto"/>
              <w:spacing w:line="218" w:lineRule="exact"/>
              <w:ind w:firstLine="0"/>
              <w:rPr>
                <w:b/>
                <w:color w:val="000000"/>
                <w:sz w:val="16"/>
                <w:szCs w:val="16"/>
              </w:rPr>
            </w:pPr>
          </w:p>
        </w:tc>
      </w:tr>
      <w:tr w:rsidR="00D50003" w:rsidRPr="006810F6" w14:paraId="7CCE714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2FB640"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76F78E9"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Alfileres de gancho (imperdibles) y demás alfileres.</w:t>
            </w:r>
          </w:p>
        </w:tc>
        <w:tc>
          <w:tcPr>
            <w:tcW w:w="1095" w:type="pct"/>
            <w:tcBorders>
              <w:top w:val="single" w:sz="6" w:space="0" w:color="auto"/>
              <w:left w:val="single" w:sz="6" w:space="0" w:color="auto"/>
              <w:bottom w:val="single" w:sz="6" w:space="0" w:color="auto"/>
              <w:right w:val="single" w:sz="6" w:space="0" w:color="auto"/>
            </w:tcBorders>
            <w:vAlign w:val="center"/>
          </w:tcPr>
          <w:p w14:paraId="1A7E5D4F" w14:textId="77777777" w:rsidR="00D50003" w:rsidRPr="006810F6" w:rsidRDefault="00D50003" w:rsidP="00C669A5">
            <w:pPr>
              <w:pStyle w:val="Texto"/>
              <w:spacing w:line="218" w:lineRule="exact"/>
              <w:ind w:firstLine="0"/>
              <w:rPr>
                <w:color w:val="000000"/>
                <w:sz w:val="16"/>
                <w:szCs w:val="16"/>
              </w:rPr>
            </w:pPr>
          </w:p>
        </w:tc>
      </w:tr>
      <w:tr w:rsidR="00D50003" w:rsidRPr="006810F6" w14:paraId="24EF83C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DD4309" w14:textId="77777777" w:rsidR="00D50003" w:rsidRPr="006810F6" w:rsidRDefault="00D50003" w:rsidP="00C669A5">
            <w:pPr>
              <w:pStyle w:val="Texto"/>
              <w:spacing w:line="218" w:lineRule="exact"/>
              <w:ind w:firstLine="0"/>
              <w:rPr>
                <w:color w:val="000000"/>
                <w:sz w:val="16"/>
                <w:szCs w:val="16"/>
              </w:rPr>
            </w:pPr>
            <w:r w:rsidRPr="006810F6">
              <w:rPr>
                <w:b/>
                <w:color w:val="000000"/>
                <w:sz w:val="16"/>
                <w:szCs w:val="16"/>
              </w:rPr>
              <w:t>7419.80.99</w:t>
            </w:r>
          </w:p>
        </w:tc>
        <w:tc>
          <w:tcPr>
            <w:tcW w:w="2967" w:type="pct"/>
            <w:tcBorders>
              <w:top w:val="single" w:sz="6" w:space="0" w:color="auto"/>
              <w:left w:val="single" w:sz="6" w:space="0" w:color="auto"/>
              <w:bottom w:val="single" w:sz="6" w:space="0" w:color="auto"/>
              <w:right w:val="single" w:sz="6" w:space="0" w:color="auto"/>
            </w:tcBorders>
            <w:vAlign w:val="center"/>
          </w:tcPr>
          <w:p w14:paraId="41615C41" w14:textId="77777777" w:rsidR="00D50003" w:rsidRPr="006810F6" w:rsidRDefault="00D50003" w:rsidP="00C669A5">
            <w:pPr>
              <w:pStyle w:val="Texto"/>
              <w:spacing w:line="218" w:lineRule="exact"/>
              <w:ind w:firstLine="0"/>
              <w:rPr>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F1CF4FE" w14:textId="77777777" w:rsidR="00D50003" w:rsidRPr="006810F6" w:rsidRDefault="00D50003" w:rsidP="00C669A5">
            <w:pPr>
              <w:pStyle w:val="Texto"/>
              <w:spacing w:line="218" w:lineRule="exact"/>
              <w:ind w:firstLine="0"/>
              <w:rPr>
                <w:color w:val="000000"/>
                <w:sz w:val="16"/>
                <w:szCs w:val="16"/>
              </w:rPr>
            </w:pPr>
          </w:p>
        </w:tc>
      </w:tr>
      <w:tr w:rsidR="00D50003" w:rsidRPr="006810F6" w14:paraId="2180E67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9F120F"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88475BB"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CA56E2F" w14:textId="77777777" w:rsidR="00D50003" w:rsidRPr="006810F6" w:rsidRDefault="00D50003" w:rsidP="00C669A5">
            <w:pPr>
              <w:pStyle w:val="Texto"/>
              <w:spacing w:line="218" w:lineRule="exact"/>
              <w:ind w:firstLine="0"/>
              <w:rPr>
                <w:color w:val="000000"/>
                <w:sz w:val="16"/>
                <w:szCs w:val="16"/>
              </w:rPr>
            </w:pPr>
          </w:p>
        </w:tc>
      </w:tr>
      <w:tr w:rsidR="00D50003" w:rsidRPr="006810F6" w14:paraId="14E90CC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15C0D6" w14:textId="77777777" w:rsidR="00D50003" w:rsidRPr="006810F6" w:rsidRDefault="00D50003" w:rsidP="00C669A5">
            <w:pPr>
              <w:pStyle w:val="Texto"/>
              <w:spacing w:line="218" w:lineRule="exact"/>
              <w:ind w:firstLine="0"/>
              <w:rPr>
                <w:color w:val="000000"/>
                <w:sz w:val="16"/>
                <w:szCs w:val="16"/>
              </w:rPr>
            </w:pPr>
            <w:r w:rsidRPr="006810F6">
              <w:rPr>
                <w:b/>
                <w:color w:val="000000"/>
                <w:sz w:val="16"/>
                <w:szCs w:val="16"/>
              </w:rPr>
              <w:t>8308.90.91</w:t>
            </w:r>
          </w:p>
        </w:tc>
        <w:tc>
          <w:tcPr>
            <w:tcW w:w="2967" w:type="pct"/>
            <w:tcBorders>
              <w:top w:val="single" w:sz="6" w:space="0" w:color="auto"/>
              <w:left w:val="single" w:sz="6" w:space="0" w:color="auto"/>
              <w:bottom w:val="single" w:sz="6" w:space="0" w:color="auto"/>
              <w:right w:val="single" w:sz="6" w:space="0" w:color="auto"/>
            </w:tcBorders>
            <w:vAlign w:val="center"/>
          </w:tcPr>
          <w:p w14:paraId="0293C3A3" w14:textId="77777777" w:rsidR="00D50003" w:rsidRPr="006810F6" w:rsidRDefault="00D50003" w:rsidP="00C669A5">
            <w:pPr>
              <w:pStyle w:val="Texto"/>
              <w:spacing w:line="218" w:lineRule="exact"/>
              <w:ind w:firstLine="0"/>
              <w:rPr>
                <w:color w:val="000000"/>
                <w:sz w:val="16"/>
                <w:szCs w:val="16"/>
              </w:rPr>
            </w:pPr>
            <w:r w:rsidRPr="006810F6">
              <w:rPr>
                <w:b/>
                <w:color w:val="000000"/>
                <w:sz w:val="16"/>
                <w:szCs w:val="16"/>
              </w:rPr>
              <w:t>Los demás, incluidas las partes.</w:t>
            </w:r>
          </w:p>
        </w:tc>
        <w:tc>
          <w:tcPr>
            <w:tcW w:w="1095" w:type="pct"/>
            <w:tcBorders>
              <w:top w:val="single" w:sz="6" w:space="0" w:color="auto"/>
              <w:left w:val="single" w:sz="6" w:space="0" w:color="auto"/>
              <w:bottom w:val="single" w:sz="6" w:space="0" w:color="auto"/>
              <w:right w:val="single" w:sz="6" w:space="0" w:color="auto"/>
            </w:tcBorders>
            <w:vAlign w:val="center"/>
          </w:tcPr>
          <w:p w14:paraId="79C4FB49" w14:textId="77777777" w:rsidR="00D50003" w:rsidRPr="006810F6" w:rsidRDefault="00D50003" w:rsidP="00C669A5">
            <w:pPr>
              <w:pStyle w:val="Texto"/>
              <w:spacing w:line="218" w:lineRule="exact"/>
              <w:ind w:firstLine="0"/>
              <w:rPr>
                <w:color w:val="000000"/>
                <w:sz w:val="16"/>
                <w:szCs w:val="16"/>
              </w:rPr>
            </w:pPr>
          </w:p>
        </w:tc>
      </w:tr>
      <w:tr w:rsidR="00D50003" w:rsidRPr="006810F6" w14:paraId="14E649D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9BA5AD"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D2FBBF6"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Los demás, incluidas las partes.</w:t>
            </w:r>
          </w:p>
        </w:tc>
        <w:tc>
          <w:tcPr>
            <w:tcW w:w="1095" w:type="pct"/>
            <w:tcBorders>
              <w:top w:val="single" w:sz="6" w:space="0" w:color="auto"/>
              <w:left w:val="single" w:sz="6" w:space="0" w:color="auto"/>
              <w:bottom w:val="single" w:sz="6" w:space="0" w:color="auto"/>
              <w:right w:val="single" w:sz="6" w:space="0" w:color="auto"/>
            </w:tcBorders>
            <w:vAlign w:val="center"/>
          </w:tcPr>
          <w:p w14:paraId="1B4A853E" w14:textId="77777777" w:rsidR="00D50003" w:rsidRPr="006810F6" w:rsidRDefault="00D50003" w:rsidP="00C669A5">
            <w:pPr>
              <w:pStyle w:val="Texto"/>
              <w:spacing w:line="218" w:lineRule="exact"/>
              <w:ind w:firstLine="0"/>
              <w:rPr>
                <w:color w:val="000000"/>
                <w:sz w:val="16"/>
                <w:szCs w:val="16"/>
              </w:rPr>
            </w:pPr>
          </w:p>
        </w:tc>
      </w:tr>
      <w:tr w:rsidR="00D50003" w:rsidRPr="006810F6" w14:paraId="70C9C14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AB2D98"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9606.10.01</w:t>
            </w:r>
          </w:p>
        </w:tc>
        <w:tc>
          <w:tcPr>
            <w:tcW w:w="2967" w:type="pct"/>
            <w:tcBorders>
              <w:top w:val="single" w:sz="6" w:space="0" w:color="auto"/>
              <w:left w:val="single" w:sz="6" w:space="0" w:color="auto"/>
              <w:bottom w:val="single" w:sz="6" w:space="0" w:color="auto"/>
              <w:right w:val="single" w:sz="6" w:space="0" w:color="auto"/>
            </w:tcBorders>
            <w:vAlign w:val="center"/>
          </w:tcPr>
          <w:p w14:paraId="7F01096A"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Botones de presión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65D3289B" w14:textId="77777777" w:rsidR="00D50003" w:rsidRPr="006810F6" w:rsidRDefault="00D50003" w:rsidP="00C669A5">
            <w:pPr>
              <w:pStyle w:val="Texto"/>
              <w:spacing w:line="218" w:lineRule="exact"/>
              <w:ind w:firstLine="0"/>
              <w:rPr>
                <w:b/>
                <w:color w:val="000000"/>
                <w:sz w:val="16"/>
                <w:szCs w:val="16"/>
              </w:rPr>
            </w:pPr>
          </w:p>
        </w:tc>
      </w:tr>
      <w:tr w:rsidR="00D50003" w:rsidRPr="006810F6" w14:paraId="2EAE2E8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09EF56"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32F5EA1"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Botones de presión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6B4E1CA7" w14:textId="77777777" w:rsidR="00D50003" w:rsidRPr="006810F6" w:rsidRDefault="00D50003" w:rsidP="00C669A5">
            <w:pPr>
              <w:pStyle w:val="Texto"/>
              <w:spacing w:line="218" w:lineRule="exact"/>
              <w:ind w:firstLine="0"/>
              <w:rPr>
                <w:color w:val="000000"/>
                <w:sz w:val="16"/>
                <w:szCs w:val="16"/>
              </w:rPr>
            </w:pPr>
          </w:p>
        </w:tc>
      </w:tr>
      <w:tr w:rsidR="00D50003" w:rsidRPr="006810F6" w14:paraId="093F14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3BAE42"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9606.22.01</w:t>
            </w:r>
          </w:p>
        </w:tc>
        <w:tc>
          <w:tcPr>
            <w:tcW w:w="2967" w:type="pct"/>
            <w:tcBorders>
              <w:top w:val="single" w:sz="6" w:space="0" w:color="auto"/>
              <w:left w:val="single" w:sz="6" w:space="0" w:color="auto"/>
              <w:bottom w:val="single" w:sz="6" w:space="0" w:color="auto"/>
              <w:right w:val="single" w:sz="6" w:space="0" w:color="auto"/>
            </w:tcBorders>
            <w:vAlign w:val="center"/>
          </w:tcPr>
          <w:p w14:paraId="6B99032C"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De metal común, sin forrar con materia textil.</w:t>
            </w:r>
          </w:p>
        </w:tc>
        <w:tc>
          <w:tcPr>
            <w:tcW w:w="1095" w:type="pct"/>
            <w:tcBorders>
              <w:top w:val="single" w:sz="6" w:space="0" w:color="auto"/>
              <w:left w:val="single" w:sz="6" w:space="0" w:color="auto"/>
              <w:bottom w:val="single" w:sz="6" w:space="0" w:color="auto"/>
              <w:right w:val="single" w:sz="6" w:space="0" w:color="auto"/>
            </w:tcBorders>
            <w:vAlign w:val="center"/>
          </w:tcPr>
          <w:p w14:paraId="681BB015" w14:textId="77777777" w:rsidR="00D50003" w:rsidRPr="006810F6" w:rsidRDefault="00D50003" w:rsidP="00C669A5">
            <w:pPr>
              <w:pStyle w:val="Texto"/>
              <w:spacing w:after="91"/>
              <w:ind w:firstLine="0"/>
              <w:rPr>
                <w:b/>
                <w:color w:val="000000"/>
                <w:sz w:val="16"/>
                <w:szCs w:val="16"/>
              </w:rPr>
            </w:pPr>
          </w:p>
        </w:tc>
      </w:tr>
      <w:tr w:rsidR="00D50003" w:rsidRPr="006810F6" w14:paraId="41B05EB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07601E"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9FF53DD" w14:textId="77777777" w:rsidR="00D50003" w:rsidRPr="006810F6" w:rsidRDefault="00D50003" w:rsidP="00C669A5">
            <w:pPr>
              <w:pStyle w:val="Texto"/>
              <w:spacing w:after="91"/>
              <w:ind w:firstLine="0"/>
              <w:rPr>
                <w:color w:val="000000"/>
                <w:sz w:val="16"/>
                <w:szCs w:val="16"/>
              </w:rPr>
            </w:pPr>
            <w:r w:rsidRPr="006810F6">
              <w:rPr>
                <w:color w:val="000000"/>
                <w:sz w:val="16"/>
                <w:szCs w:val="16"/>
              </w:rPr>
              <w:t>De metal común, sin forrar con materia textil.</w:t>
            </w:r>
          </w:p>
        </w:tc>
        <w:tc>
          <w:tcPr>
            <w:tcW w:w="1095" w:type="pct"/>
            <w:tcBorders>
              <w:top w:val="single" w:sz="6" w:space="0" w:color="auto"/>
              <w:left w:val="single" w:sz="6" w:space="0" w:color="auto"/>
              <w:bottom w:val="single" w:sz="6" w:space="0" w:color="auto"/>
              <w:right w:val="single" w:sz="6" w:space="0" w:color="auto"/>
            </w:tcBorders>
            <w:vAlign w:val="center"/>
          </w:tcPr>
          <w:p w14:paraId="13410D85" w14:textId="77777777" w:rsidR="00D50003" w:rsidRPr="006810F6" w:rsidRDefault="00D50003" w:rsidP="00C669A5">
            <w:pPr>
              <w:pStyle w:val="Texto"/>
              <w:spacing w:after="91"/>
              <w:ind w:firstLine="0"/>
              <w:rPr>
                <w:color w:val="000000"/>
                <w:sz w:val="16"/>
                <w:szCs w:val="16"/>
              </w:rPr>
            </w:pPr>
          </w:p>
        </w:tc>
      </w:tr>
      <w:tr w:rsidR="00D50003" w:rsidRPr="006810F6" w14:paraId="5561DA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2D68B2"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9606.30.01</w:t>
            </w:r>
          </w:p>
        </w:tc>
        <w:tc>
          <w:tcPr>
            <w:tcW w:w="2967" w:type="pct"/>
            <w:tcBorders>
              <w:top w:val="single" w:sz="6" w:space="0" w:color="auto"/>
              <w:left w:val="single" w:sz="6" w:space="0" w:color="auto"/>
              <w:bottom w:val="single" w:sz="6" w:space="0" w:color="auto"/>
              <w:right w:val="single" w:sz="6" w:space="0" w:color="auto"/>
            </w:tcBorders>
            <w:vAlign w:val="center"/>
          </w:tcPr>
          <w:p w14:paraId="37163793"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Formas para botones y demás partes de botones; esbozos de botones.</w:t>
            </w:r>
          </w:p>
        </w:tc>
        <w:tc>
          <w:tcPr>
            <w:tcW w:w="1095" w:type="pct"/>
            <w:tcBorders>
              <w:top w:val="single" w:sz="6" w:space="0" w:color="auto"/>
              <w:left w:val="single" w:sz="6" w:space="0" w:color="auto"/>
              <w:bottom w:val="single" w:sz="6" w:space="0" w:color="auto"/>
              <w:right w:val="single" w:sz="6" w:space="0" w:color="auto"/>
            </w:tcBorders>
            <w:vAlign w:val="center"/>
          </w:tcPr>
          <w:p w14:paraId="6A5EE41B" w14:textId="77777777" w:rsidR="00D50003" w:rsidRPr="006810F6" w:rsidRDefault="00D50003" w:rsidP="00C669A5">
            <w:pPr>
              <w:pStyle w:val="Texto"/>
              <w:spacing w:after="91"/>
              <w:ind w:firstLine="0"/>
              <w:rPr>
                <w:b/>
                <w:color w:val="000000"/>
                <w:sz w:val="16"/>
                <w:szCs w:val="16"/>
              </w:rPr>
            </w:pPr>
          </w:p>
        </w:tc>
      </w:tr>
      <w:tr w:rsidR="00D50003" w:rsidRPr="006810F6" w14:paraId="2300D39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0CAE13"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F7EDE1A" w14:textId="77777777" w:rsidR="00D50003" w:rsidRPr="006810F6" w:rsidRDefault="00D50003" w:rsidP="00C669A5">
            <w:pPr>
              <w:pStyle w:val="Texto"/>
              <w:spacing w:after="91"/>
              <w:ind w:firstLine="0"/>
              <w:rPr>
                <w:color w:val="000000"/>
                <w:sz w:val="16"/>
                <w:szCs w:val="16"/>
              </w:rPr>
            </w:pPr>
            <w:r w:rsidRPr="006810F6">
              <w:rPr>
                <w:color w:val="000000"/>
                <w:sz w:val="16"/>
                <w:szCs w:val="16"/>
              </w:rPr>
              <w:t>Formas para botones y demás partes de botones; esbozos de botones.</w:t>
            </w:r>
          </w:p>
        </w:tc>
        <w:tc>
          <w:tcPr>
            <w:tcW w:w="1095" w:type="pct"/>
            <w:tcBorders>
              <w:top w:val="single" w:sz="6" w:space="0" w:color="auto"/>
              <w:left w:val="single" w:sz="6" w:space="0" w:color="auto"/>
              <w:bottom w:val="single" w:sz="6" w:space="0" w:color="auto"/>
              <w:right w:val="single" w:sz="6" w:space="0" w:color="auto"/>
            </w:tcBorders>
            <w:vAlign w:val="center"/>
          </w:tcPr>
          <w:p w14:paraId="511B650F" w14:textId="77777777" w:rsidR="00D50003" w:rsidRPr="006810F6" w:rsidRDefault="00D50003" w:rsidP="00C669A5">
            <w:pPr>
              <w:pStyle w:val="Texto"/>
              <w:spacing w:after="91"/>
              <w:ind w:firstLine="0"/>
              <w:rPr>
                <w:color w:val="000000"/>
                <w:sz w:val="16"/>
                <w:szCs w:val="16"/>
              </w:rPr>
            </w:pPr>
          </w:p>
        </w:tc>
      </w:tr>
      <w:tr w:rsidR="00D50003" w:rsidRPr="006810F6" w14:paraId="19886CB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C1BA84"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9607.11.01</w:t>
            </w:r>
          </w:p>
        </w:tc>
        <w:tc>
          <w:tcPr>
            <w:tcW w:w="2967" w:type="pct"/>
            <w:tcBorders>
              <w:top w:val="single" w:sz="6" w:space="0" w:color="auto"/>
              <w:left w:val="single" w:sz="6" w:space="0" w:color="auto"/>
              <w:bottom w:val="single" w:sz="6" w:space="0" w:color="auto"/>
              <w:right w:val="single" w:sz="6" w:space="0" w:color="auto"/>
            </w:tcBorders>
            <w:vAlign w:val="center"/>
          </w:tcPr>
          <w:p w14:paraId="301D4D6B"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Con dientes de metal común.</w:t>
            </w:r>
          </w:p>
        </w:tc>
        <w:tc>
          <w:tcPr>
            <w:tcW w:w="1095" w:type="pct"/>
            <w:tcBorders>
              <w:top w:val="single" w:sz="6" w:space="0" w:color="auto"/>
              <w:left w:val="single" w:sz="6" w:space="0" w:color="auto"/>
              <w:bottom w:val="single" w:sz="6" w:space="0" w:color="auto"/>
              <w:right w:val="single" w:sz="6" w:space="0" w:color="auto"/>
            </w:tcBorders>
            <w:vAlign w:val="center"/>
          </w:tcPr>
          <w:p w14:paraId="6F2FD843" w14:textId="77777777" w:rsidR="00D50003" w:rsidRPr="006810F6" w:rsidRDefault="00D50003" w:rsidP="00C669A5">
            <w:pPr>
              <w:pStyle w:val="Texto"/>
              <w:spacing w:after="91"/>
              <w:ind w:firstLine="0"/>
              <w:rPr>
                <w:b/>
                <w:color w:val="000000"/>
                <w:sz w:val="16"/>
                <w:szCs w:val="16"/>
              </w:rPr>
            </w:pPr>
          </w:p>
        </w:tc>
      </w:tr>
      <w:tr w:rsidR="00D50003" w:rsidRPr="006810F6" w14:paraId="7B57FED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C065CE"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D0E4CD3" w14:textId="77777777" w:rsidR="00D50003" w:rsidRPr="006810F6" w:rsidRDefault="00D50003" w:rsidP="00C669A5">
            <w:pPr>
              <w:pStyle w:val="Texto"/>
              <w:spacing w:after="91"/>
              <w:ind w:firstLine="0"/>
              <w:rPr>
                <w:color w:val="000000"/>
                <w:sz w:val="16"/>
                <w:szCs w:val="16"/>
              </w:rPr>
            </w:pPr>
            <w:r w:rsidRPr="006810F6">
              <w:rPr>
                <w:color w:val="000000"/>
                <w:sz w:val="16"/>
                <w:szCs w:val="16"/>
              </w:rPr>
              <w:t>Con dientes de metal común.</w:t>
            </w:r>
          </w:p>
        </w:tc>
        <w:tc>
          <w:tcPr>
            <w:tcW w:w="1095" w:type="pct"/>
            <w:tcBorders>
              <w:top w:val="single" w:sz="6" w:space="0" w:color="auto"/>
              <w:left w:val="single" w:sz="6" w:space="0" w:color="auto"/>
              <w:bottom w:val="single" w:sz="6" w:space="0" w:color="auto"/>
              <w:right w:val="single" w:sz="6" w:space="0" w:color="auto"/>
            </w:tcBorders>
            <w:vAlign w:val="center"/>
          </w:tcPr>
          <w:p w14:paraId="58A6354F" w14:textId="77777777" w:rsidR="00D50003" w:rsidRPr="006810F6" w:rsidRDefault="00D50003" w:rsidP="00C669A5">
            <w:pPr>
              <w:pStyle w:val="Texto"/>
              <w:spacing w:after="91"/>
              <w:ind w:firstLine="0"/>
              <w:rPr>
                <w:color w:val="000000"/>
                <w:sz w:val="16"/>
                <w:szCs w:val="16"/>
              </w:rPr>
            </w:pPr>
          </w:p>
        </w:tc>
      </w:tr>
      <w:tr w:rsidR="00D50003" w:rsidRPr="006810F6" w14:paraId="3767A5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D9B5C8"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9607.19.99</w:t>
            </w:r>
          </w:p>
        </w:tc>
        <w:tc>
          <w:tcPr>
            <w:tcW w:w="2967" w:type="pct"/>
            <w:tcBorders>
              <w:top w:val="single" w:sz="6" w:space="0" w:color="auto"/>
              <w:left w:val="single" w:sz="6" w:space="0" w:color="auto"/>
              <w:bottom w:val="single" w:sz="6" w:space="0" w:color="auto"/>
              <w:right w:val="single" w:sz="6" w:space="0" w:color="auto"/>
            </w:tcBorders>
            <w:vAlign w:val="center"/>
          </w:tcPr>
          <w:p w14:paraId="301FB4C4"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B668776" w14:textId="77777777" w:rsidR="00D50003" w:rsidRPr="006810F6" w:rsidRDefault="00D50003" w:rsidP="00C669A5">
            <w:pPr>
              <w:pStyle w:val="Texto"/>
              <w:spacing w:after="91"/>
              <w:ind w:firstLine="0"/>
              <w:rPr>
                <w:b/>
                <w:color w:val="000000"/>
                <w:sz w:val="16"/>
                <w:szCs w:val="16"/>
              </w:rPr>
            </w:pPr>
          </w:p>
        </w:tc>
      </w:tr>
      <w:tr w:rsidR="00D50003" w:rsidRPr="006810F6" w14:paraId="1C1E272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54D900"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815AA6B" w14:textId="77777777" w:rsidR="00D50003" w:rsidRPr="006810F6" w:rsidRDefault="00D50003" w:rsidP="00C669A5">
            <w:pPr>
              <w:pStyle w:val="Texto"/>
              <w:spacing w:after="91"/>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237A769" w14:textId="77777777" w:rsidR="00D50003" w:rsidRPr="006810F6" w:rsidRDefault="00D50003" w:rsidP="00C669A5">
            <w:pPr>
              <w:pStyle w:val="Texto"/>
              <w:spacing w:after="91"/>
              <w:ind w:firstLine="0"/>
              <w:rPr>
                <w:color w:val="000000"/>
                <w:sz w:val="16"/>
                <w:szCs w:val="16"/>
              </w:rPr>
            </w:pPr>
          </w:p>
        </w:tc>
      </w:tr>
      <w:tr w:rsidR="00D50003" w:rsidRPr="006810F6" w14:paraId="0FEA822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D021D6"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9607.20.01</w:t>
            </w:r>
          </w:p>
        </w:tc>
        <w:tc>
          <w:tcPr>
            <w:tcW w:w="2967" w:type="pct"/>
            <w:tcBorders>
              <w:top w:val="single" w:sz="6" w:space="0" w:color="auto"/>
              <w:left w:val="single" w:sz="6" w:space="0" w:color="auto"/>
              <w:bottom w:val="single" w:sz="6" w:space="0" w:color="auto"/>
              <w:right w:val="single" w:sz="6" w:space="0" w:color="auto"/>
            </w:tcBorders>
            <w:vAlign w:val="center"/>
          </w:tcPr>
          <w:p w14:paraId="0AAEEA75"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Partes.</w:t>
            </w:r>
          </w:p>
        </w:tc>
        <w:tc>
          <w:tcPr>
            <w:tcW w:w="1095" w:type="pct"/>
            <w:tcBorders>
              <w:top w:val="single" w:sz="6" w:space="0" w:color="auto"/>
              <w:left w:val="single" w:sz="6" w:space="0" w:color="auto"/>
              <w:bottom w:val="single" w:sz="6" w:space="0" w:color="auto"/>
              <w:right w:val="single" w:sz="6" w:space="0" w:color="auto"/>
            </w:tcBorders>
            <w:vAlign w:val="center"/>
          </w:tcPr>
          <w:p w14:paraId="73654A91" w14:textId="77777777" w:rsidR="00D50003" w:rsidRPr="006810F6" w:rsidRDefault="00D50003" w:rsidP="00C669A5">
            <w:pPr>
              <w:pStyle w:val="Texto"/>
              <w:spacing w:after="91"/>
              <w:ind w:firstLine="0"/>
              <w:rPr>
                <w:b/>
                <w:color w:val="000000"/>
                <w:sz w:val="16"/>
                <w:szCs w:val="16"/>
              </w:rPr>
            </w:pPr>
          </w:p>
        </w:tc>
      </w:tr>
      <w:tr w:rsidR="00D50003" w:rsidRPr="006810F6" w14:paraId="70E9331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8F03BB"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38EEB4F" w14:textId="77777777" w:rsidR="00D50003" w:rsidRPr="006810F6" w:rsidRDefault="00D50003" w:rsidP="00C669A5">
            <w:pPr>
              <w:pStyle w:val="Texto"/>
              <w:spacing w:after="91"/>
              <w:ind w:firstLine="0"/>
              <w:rPr>
                <w:color w:val="000000"/>
                <w:sz w:val="16"/>
                <w:szCs w:val="16"/>
              </w:rPr>
            </w:pPr>
            <w:r w:rsidRPr="006810F6">
              <w:rPr>
                <w:color w:val="000000"/>
                <w:sz w:val="16"/>
                <w:szCs w:val="16"/>
              </w:rPr>
              <w:t>Partes.</w:t>
            </w:r>
          </w:p>
        </w:tc>
        <w:tc>
          <w:tcPr>
            <w:tcW w:w="1095" w:type="pct"/>
            <w:tcBorders>
              <w:top w:val="single" w:sz="6" w:space="0" w:color="auto"/>
              <w:left w:val="single" w:sz="6" w:space="0" w:color="auto"/>
              <w:bottom w:val="single" w:sz="6" w:space="0" w:color="auto"/>
              <w:right w:val="single" w:sz="6" w:space="0" w:color="auto"/>
            </w:tcBorders>
            <w:vAlign w:val="center"/>
          </w:tcPr>
          <w:p w14:paraId="0CE60F64" w14:textId="77777777" w:rsidR="00D50003" w:rsidRPr="006810F6" w:rsidRDefault="00D50003" w:rsidP="00C669A5">
            <w:pPr>
              <w:pStyle w:val="Texto"/>
              <w:spacing w:after="91"/>
              <w:ind w:firstLine="0"/>
              <w:rPr>
                <w:color w:val="000000"/>
                <w:sz w:val="16"/>
                <w:szCs w:val="16"/>
              </w:rPr>
            </w:pPr>
          </w:p>
        </w:tc>
      </w:tr>
    </w:tbl>
    <w:p w14:paraId="3D58CE72" w14:textId="77777777" w:rsidR="00D50003" w:rsidRPr="00536BE6" w:rsidRDefault="00D50003" w:rsidP="00D50003">
      <w:pPr>
        <w:pStyle w:val="INCISO"/>
        <w:spacing w:after="91"/>
      </w:pPr>
      <w:r w:rsidRPr="00536BE6">
        <w:rPr>
          <w:b/>
        </w:rPr>
        <w:t>h)</w:t>
      </w:r>
      <w:r w:rsidRPr="00536BE6">
        <w:rPr>
          <w:b/>
        </w:rPr>
        <w:tab/>
      </w:r>
      <w:r w:rsidRPr="00536BE6">
        <w:t xml:space="preserve">Calzado: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6810F6" w14:paraId="72BF7C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12F4B8F8" w14:textId="77777777" w:rsidR="00D50003" w:rsidRPr="006810F6" w:rsidRDefault="00D50003" w:rsidP="00C669A5">
            <w:pPr>
              <w:pStyle w:val="Texto"/>
              <w:spacing w:after="91"/>
              <w:ind w:firstLine="0"/>
              <w:jc w:val="center"/>
              <w:rPr>
                <w:b/>
                <w:color w:val="000000"/>
                <w:sz w:val="16"/>
                <w:szCs w:val="16"/>
                <w:lang w:val="es-ES_tradnl"/>
              </w:rPr>
            </w:pPr>
            <w:r w:rsidRPr="006810F6">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5168B57E" w14:textId="77777777" w:rsidR="00D50003" w:rsidRPr="006810F6" w:rsidRDefault="00D50003" w:rsidP="00C669A5">
            <w:pPr>
              <w:pStyle w:val="Texto"/>
              <w:spacing w:after="91"/>
              <w:ind w:firstLine="0"/>
              <w:jc w:val="center"/>
              <w:rPr>
                <w:b/>
                <w:color w:val="000000"/>
                <w:sz w:val="16"/>
                <w:szCs w:val="16"/>
              </w:rPr>
            </w:pPr>
            <w:r w:rsidRPr="006810F6">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390793D7" w14:textId="77777777" w:rsidR="00D50003" w:rsidRPr="006810F6" w:rsidRDefault="00D50003" w:rsidP="00C669A5">
            <w:pPr>
              <w:pStyle w:val="Texto"/>
              <w:spacing w:after="91"/>
              <w:ind w:firstLine="0"/>
              <w:jc w:val="center"/>
              <w:rPr>
                <w:b/>
                <w:color w:val="000000"/>
                <w:sz w:val="16"/>
                <w:szCs w:val="16"/>
              </w:rPr>
            </w:pPr>
            <w:r w:rsidRPr="006810F6">
              <w:rPr>
                <w:b/>
                <w:color w:val="000000"/>
                <w:sz w:val="16"/>
                <w:szCs w:val="16"/>
              </w:rPr>
              <w:t>Acotación</w:t>
            </w:r>
          </w:p>
        </w:tc>
      </w:tr>
      <w:tr w:rsidR="00D50003" w:rsidRPr="006810F6" w14:paraId="529F0D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71C8740"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6401.10.01</w:t>
            </w:r>
          </w:p>
        </w:tc>
        <w:tc>
          <w:tcPr>
            <w:tcW w:w="2967" w:type="pct"/>
            <w:tcBorders>
              <w:top w:val="single" w:sz="6" w:space="0" w:color="auto"/>
              <w:left w:val="single" w:sz="6" w:space="0" w:color="auto"/>
              <w:bottom w:val="single" w:sz="6" w:space="0" w:color="auto"/>
              <w:right w:val="single" w:sz="6" w:space="0" w:color="auto"/>
            </w:tcBorders>
            <w:vAlign w:val="center"/>
          </w:tcPr>
          <w:p w14:paraId="5C7D7199"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Calzado con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537BE222" w14:textId="77777777" w:rsidR="00D50003" w:rsidRPr="006810F6" w:rsidRDefault="00D50003" w:rsidP="00C669A5">
            <w:pPr>
              <w:pStyle w:val="Texto"/>
              <w:spacing w:after="91"/>
              <w:ind w:firstLine="0"/>
              <w:rPr>
                <w:b/>
                <w:color w:val="000000"/>
                <w:sz w:val="16"/>
                <w:szCs w:val="16"/>
              </w:rPr>
            </w:pPr>
          </w:p>
        </w:tc>
      </w:tr>
      <w:tr w:rsidR="00D50003" w:rsidRPr="006810F6" w14:paraId="2580C0D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CBC3AA"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61E16D1" w14:textId="77777777" w:rsidR="00D50003" w:rsidRPr="006810F6" w:rsidRDefault="00D50003" w:rsidP="00C669A5">
            <w:pPr>
              <w:pStyle w:val="Texto"/>
              <w:spacing w:after="91"/>
              <w:ind w:firstLine="0"/>
              <w:rPr>
                <w:color w:val="000000"/>
                <w:sz w:val="16"/>
                <w:szCs w:val="16"/>
              </w:rPr>
            </w:pPr>
            <w:r w:rsidRPr="006810F6">
              <w:rPr>
                <w:color w:val="000000"/>
                <w:sz w:val="16"/>
                <w:szCs w:val="16"/>
              </w:rPr>
              <w:t>Para hombres, adultos y jóvenes, y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B5E2366" w14:textId="77777777" w:rsidR="00D50003" w:rsidRPr="006810F6" w:rsidRDefault="00D50003" w:rsidP="00C669A5">
            <w:pPr>
              <w:pStyle w:val="Texto"/>
              <w:spacing w:after="91"/>
              <w:ind w:firstLine="0"/>
              <w:rPr>
                <w:color w:val="000000"/>
                <w:sz w:val="16"/>
                <w:szCs w:val="16"/>
              </w:rPr>
            </w:pPr>
          </w:p>
        </w:tc>
      </w:tr>
      <w:tr w:rsidR="00D50003" w:rsidRPr="006810F6" w14:paraId="1778586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73E30F"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3DA8B32" w14:textId="77777777" w:rsidR="00D50003" w:rsidRPr="006810F6" w:rsidRDefault="00D50003" w:rsidP="00C669A5">
            <w:pPr>
              <w:pStyle w:val="Texto"/>
              <w:spacing w:after="91"/>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21AC159" w14:textId="77777777" w:rsidR="00D50003" w:rsidRPr="006810F6" w:rsidRDefault="00D50003" w:rsidP="00C669A5">
            <w:pPr>
              <w:pStyle w:val="Texto"/>
              <w:spacing w:after="91"/>
              <w:ind w:firstLine="0"/>
              <w:rPr>
                <w:color w:val="000000"/>
                <w:sz w:val="16"/>
                <w:szCs w:val="16"/>
              </w:rPr>
            </w:pPr>
          </w:p>
        </w:tc>
      </w:tr>
      <w:tr w:rsidR="00D50003" w:rsidRPr="006810F6" w14:paraId="6E5914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EE48F41"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6401.99.99</w:t>
            </w:r>
          </w:p>
        </w:tc>
        <w:tc>
          <w:tcPr>
            <w:tcW w:w="2967" w:type="pct"/>
            <w:tcBorders>
              <w:top w:val="single" w:sz="6" w:space="0" w:color="auto"/>
              <w:left w:val="single" w:sz="6" w:space="0" w:color="auto"/>
              <w:bottom w:val="single" w:sz="6" w:space="0" w:color="auto"/>
              <w:right w:val="single" w:sz="6" w:space="0" w:color="auto"/>
            </w:tcBorders>
            <w:vAlign w:val="center"/>
          </w:tcPr>
          <w:p w14:paraId="2158AC06"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1CC1BF3" w14:textId="77777777" w:rsidR="00D50003" w:rsidRPr="006810F6" w:rsidRDefault="00D50003" w:rsidP="00C669A5">
            <w:pPr>
              <w:pStyle w:val="Texto"/>
              <w:spacing w:after="91"/>
              <w:ind w:firstLine="0"/>
              <w:rPr>
                <w:b/>
                <w:color w:val="000000"/>
                <w:sz w:val="16"/>
                <w:szCs w:val="16"/>
              </w:rPr>
            </w:pPr>
          </w:p>
        </w:tc>
      </w:tr>
      <w:tr w:rsidR="00D50003" w:rsidRPr="006810F6" w14:paraId="5737BF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815498"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E9738FC" w14:textId="77777777" w:rsidR="00D50003" w:rsidRPr="006810F6" w:rsidRDefault="00D50003" w:rsidP="00C669A5">
            <w:pPr>
              <w:pStyle w:val="Texto"/>
              <w:spacing w:after="91"/>
              <w:ind w:firstLine="0"/>
              <w:rPr>
                <w:color w:val="000000"/>
                <w:sz w:val="16"/>
                <w:szCs w:val="16"/>
              </w:rPr>
            </w:pPr>
            <w:r w:rsidRPr="006810F6">
              <w:rPr>
                <w:color w:val="000000"/>
                <w:sz w:val="16"/>
                <w:szCs w:val="16"/>
              </w:rPr>
              <w:t>Con suela y parte superior recubierta (incluidos los accesorios o refuerzos) de caucho o plástico en más del 90%, excepto los reconocibles para ser utilizados para protección industrial o para protección contra el mal tiempo.</w:t>
            </w:r>
          </w:p>
        </w:tc>
        <w:tc>
          <w:tcPr>
            <w:tcW w:w="1095" w:type="pct"/>
            <w:tcBorders>
              <w:top w:val="single" w:sz="6" w:space="0" w:color="auto"/>
              <w:left w:val="single" w:sz="6" w:space="0" w:color="auto"/>
              <w:bottom w:val="single" w:sz="6" w:space="0" w:color="auto"/>
              <w:right w:val="single" w:sz="6" w:space="0" w:color="auto"/>
            </w:tcBorders>
            <w:vAlign w:val="center"/>
          </w:tcPr>
          <w:p w14:paraId="0A721FB9" w14:textId="77777777" w:rsidR="00D50003" w:rsidRPr="006810F6" w:rsidRDefault="00D50003" w:rsidP="00C669A5">
            <w:pPr>
              <w:pStyle w:val="Texto"/>
              <w:spacing w:after="91"/>
              <w:ind w:firstLine="0"/>
              <w:rPr>
                <w:color w:val="000000"/>
                <w:sz w:val="16"/>
                <w:szCs w:val="16"/>
              </w:rPr>
            </w:pPr>
          </w:p>
        </w:tc>
      </w:tr>
      <w:tr w:rsidR="00D50003" w:rsidRPr="006810F6" w14:paraId="6F0C7FC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0BD02D5"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E226119" w14:textId="77777777" w:rsidR="00D50003" w:rsidRPr="006810F6" w:rsidRDefault="00D50003" w:rsidP="00C669A5">
            <w:pPr>
              <w:pStyle w:val="Texto"/>
              <w:spacing w:after="91"/>
              <w:ind w:firstLine="0"/>
              <w:rPr>
                <w:color w:val="000000"/>
                <w:sz w:val="16"/>
                <w:szCs w:val="16"/>
              </w:rPr>
            </w:pPr>
            <w:r w:rsidRPr="006810F6">
              <w:rPr>
                <w:color w:val="000000"/>
                <w:sz w:val="16"/>
                <w:szCs w:val="16"/>
              </w:rPr>
              <w:t>Que cubran la rodilla.</w:t>
            </w:r>
          </w:p>
        </w:tc>
        <w:tc>
          <w:tcPr>
            <w:tcW w:w="1095" w:type="pct"/>
            <w:tcBorders>
              <w:top w:val="single" w:sz="6" w:space="0" w:color="auto"/>
              <w:left w:val="single" w:sz="6" w:space="0" w:color="auto"/>
              <w:bottom w:val="single" w:sz="6" w:space="0" w:color="auto"/>
              <w:right w:val="single" w:sz="6" w:space="0" w:color="auto"/>
            </w:tcBorders>
            <w:vAlign w:val="center"/>
          </w:tcPr>
          <w:p w14:paraId="47F3CD01" w14:textId="77777777" w:rsidR="00D50003" w:rsidRPr="006810F6" w:rsidRDefault="00D50003" w:rsidP="00C669A5">
            <w:pPr>
              <w:pStyle w:val="Texto"/>
              <w:spacing w:after="91"/>
              <w:ind w:firstLine="0"/>
              <w:rPr>
                <w:color w:val="000000"/>
                <w:sz w:val="16"/>
                <w:szCs w:val="16"/>
              </w:rPr>
            </w:pPr>
          </w:p>
        </w:tc>
      </w:tr>
      <w:tr w:rsidR="00D50003" w:rsidRPr="006810F6" w14:paraId="129E0A6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8F862E"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6402.12.01</w:t>
            </w:r>
          </w:p>
        </w:tc>
        <w:tc>
          <w:tcPr>
            <w:tcW w:w="2967" w:type="pct"/>
            <w:tcBorders>
              <w:top w:val="single" w:sz="6" w:space="0" w:color="auto"/>
              <w:left w:val="single" w:sz="6" w:space="0" w:color="auto"/>
              <w:bottom w:val="single" w:sz="6" w:space="0" w:color="auto"/>
              <w:right w:val="single" w:sz="6" w:space="0" w:color="auto"/>
            </w:tcBorders>
            <w:vAlign w:val="center"/>
          </w:tcPr>
          <w:p w14:paraId="161B813C"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Calzado de esquí y calzado para la práctica de “snowboard” (tabla para nieve).</w:t>
            </w:r>
          </w:p>
        </w:tc>
        <w:tc>
          <w:tcPr>
            <w:tcW w:w="1095" w:type="pct"/>
            <w:tcBorders>
              <w:top w:val="single" w:sz="6" w:space="0" w:color="auto"/>
              <w:left w:val="single" w:sz="6" w:space="0" w:color="auto"/>
              <w:bottom w:val="single" w:sz="6" w:space="0" w:color="auto"/>
              <w:right w:val="single" w:sz="6" w:space="0" w:color="auto"/>
            </w:tcBorders>
            <w:vAlign w:val="center"/>
          </w:tcPr>
          <w:p w14:paraId="38398B34" w14:textId="77777777" w:rsidR="00D50003" w:rsidRPr="006810F6" w:rsidRDefault="00D50003" w:rsidP="00C669A5">
            <w:pPr>
              <w:pStyle w:val="Texto"/>
              <w:spacing w:after="91"/>
              <w:ind w:firstLine="0"/>
              <w:rPr>
                <w:b/>
                <w:color w:val="000000"/>
                <w:sz w:val="16"/>
                <w:szCs w:val="16"/>
              </w:rPr>
            </w:pPr>
          </w:p>
        </w:tc>
      </w:tr>
      <w:tr w:rsidR="00D50003" w:rsidRPr="006810F6" w14:paraId="10535CC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01FA51"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AECDAA7" w14:textId="77777777" w:rsidR="00D50003" w:rsidRPr="006810F6" w:rsidRDefault="00D50003" w:rsidP="00C669A5">
            <w:pPr>
              <w:pStyle w:val="Texto"/>
              <w:spacing w:after="91"/>
              <w:ind w:firstLine="0"/>
              <w:rPr>
                <w:color w:val="000000"/>
                <w:sz w:val="16"/>
                <w:szCs w:val="16"/>
              </w:rPr>
            </w:pPr>
            <w:r w:rsidRPr="006810F6">
              <w:rPr>
                <w:color w:val="000000"/>
                <w:sz w:val="16"/>
                <w:szCs w:val="16"/>
              </w:rPr>
              <w:t>Calzado de esquí y calzado para la práctica de “snowboard” (tabla para nieve).</w:t>
            </w:r>
          </w:p>
        </w:tc>
        <w:tc>
          <w:tcPr>
            <w:tcW w:w="1095" w:type="pct"/>
            <w:tcBorders>
              <w:top w:val="single" w:sz="6" w:space="0" w:color="auto"/>
              <w:left w:val="single" w:sz="6" w:space="0" w:color="auto"/>
              <w:bottom w:val="single" w:sz="6" w:space="0" w:color="auto"/>
              <w:right w:val="single" w:sz="6" w:space="0" w:color="auto"/>
            </w:tcBorders>
            <w:vAlign w:val="center"/>
          </w:tcPr>
          <w:p w14:paraId="1B8D21B8" w14:textId="77777777" w:rsidR="00D50003" w:rsidRPr="006810F6" w:rsidRDefault="00D50003" w:rsidP="00C669A5">
            <w:pPr>
              <w:pStyle w:val="Texto"/>
              <w:spacing w:after="91"/>
              <w:ind w:firstLine="0"/>
              <w:rPr>
                <w:color w:val="000000"/>
                <w:sz w:val="16"/>
                <w:szCs w:val="16"/>
              </w:rPr>
            </w:pPr>
          </w:p>
        </w:tc>
      </w:tr>
      <w:tr w:rsidR="00D50003" w:rsidRPr="006810F6" w14:paraId="05424C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1BC67D"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6402.19.01</w:t>
            </w:r>
          </w:p>
        </w:tc>
        <w:tc>
          <w:tcPr>
            <w:tcW w:w="2967" w:type="pct"/>
            <w:tcBorders>
              <w:top w:val="single" w:sz="6" w:space="0" w:color="auto"/>
              <w:left w:val="single" w:sz="6" w:space="0" w:color="auto"/>
              <w:bottom w:val="single" w:sz="6" w:space="0" w:color="auto"/>
              <w:right w:val="single" w:sz="6" w:space="0" w:color="auto"/>
            </w:tcBorders>
            <w:vAlign w:val="center"/>
          </w:tcPr>
          <w:p w14:paraId="699A9514"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Para hombres, adultos y jóvenes, con la parte superior (corte) con un contenido de caucho o plástico superior al 90%, excepto el que tenga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6A562124" w14:textId="77777777" w:rsidR="00D50003" w:rsidRPr="006810F6" w:rsidRDefault="00D50003" w:rsidP="00C669A5">
            <w:pPr>
              <w:pStyle w:val="Texto"/>
              <w:spacing w:after="91"/>
              <w:ind w:firstLine="0"/>
              <w:rPr>
                <w:b/>
                <w:color w:val="000000"/>
                <w:sz w:val="16"/>
                <w:szCs w:val="16"/>
              </w:rPr>
            </w:pPr>
          </w:p>
        </w:tc>
      </w:tr>
      <w:tr w:rsidR="00D50003" w:rsidRPr="006810F6" w14:paraId="24187E4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6E5C1B"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3D06FC5" w14:textId="77777777" w:rsidR="00D50003" w:rsidRPr="006810F6" w:rsidRDefault="00D50003" w:rsidP="00C669A5">
            <w:pPr>
              <w:pStyle w:val="Texto"/>
              <w:spacing w:after="91"/>
              <w:ind w:firstLine="0"/>
              <w:rPr>
                <w:color w:val="000000"/>
                <w:sz w:val="16"/>
                <w:szCs w:val="16"/>
              </w:rPr>
            </w:pPr>
            <w:r w:rsidRPr="006810F6">
              <w:rPr>
                <w:color w:val="000000"/>
                <w:sz w:val="16"/>
                <w:szCs w:val="16"/>
              </w:rPr>
              <w:t>Para hombres, adultos y jóvenes, con la parte superior (corte) con un contenido de caucho o plástico superior al 90%, excepto el que tenga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5E5CAAFC" w14:textId="77777777" w:rsidR="00D50003" w:rsidRPr="006810F6" w:rsidRDefault="00D50003" w:rsidP="00C669A5">
            <w:pPr>
              <w:pStyle w:val="Texto"/>
              <w:spacing w:after="91"/>
              <w:ind w:firstLine="0"/>
              <w:rPr>
                <w:color w:val="000000"/>
                <w:sz w:val="16"/>
                <w:szCs w:val="16"/>
              </w:rPr>
            </w:pPr>
          </w:p>
        </w:tc>
      </w:tr>
      <w:tr w:rsidR="00D50003" w:rsidRPr="006810F6" w14:paraId="77559F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B0755A"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6402.19.99</w:t>
            </w:r>
          </w:p>
        </w:tc>
        <w:tc>
          <w:tcPr>
            <w:tcW w:w="2967" w:type="pct"/>
            <w:tcBorders>
              <w:top w:val="single" w:sz="6" w:space="0" w:color="auto"/>
              <w:left w:val="single" w:sz="6" w:space="0" w:color="auto"/>
              <w:bottom w:val="single" w:sz="6" w:space="0" w:color="auto"/>
              <w:right w:val="single" w:sz="6" w:space="0" w:color="auto"/>
            </w:tcBorders>
            <w:vAlign w:val="center"/>
          </w:tcPr>
          <w:p w14:paraId="3E92F38F"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6968413" w14:textId="77777777" w:rsidR="00D50003" w:rsidRPr="006810F6" w:rsidRDefault="00D50003" w:rsidP="00C669A5">
            <w:pPr>
              <w:pStyle w:val="Texto"/>
              <w:spacing w:after="91"/>
              <w:ind w:firstLine="0"/>
              <w:rPr>
                <w:b/>
                <w:color w:val="000000"/>
                <w:sz w:val="16"/>
                <w:szCs w:val="16"/>
              </w:rPr>
            </w:pPr>
          </w:p>
        </w:tc>
      </w:tr>
      <w:tr w:rsidR="00D50003" w:rsidRPr="006810F6" w14:paraId="6A53F22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D6A51D"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lastRenderedPageBreak/>
              <w:t>01</w:t>
            </w:r>
          </w:p>
        </w:tc>
        <w:tc>
          <w:tcPr>
            <w:tcW w:w="2967" w:type="pct"/>
            <w:tcBorders>
              <w:top w:val="single" w:sz="6" w:space="0" w:color="auto"/>
              <w:left w:val="single" w:sz="6" w:space="0" w:color="auto"/>
              <w:bottom w:val="single" w:sz="6" w:space="0" w:color="auto"/>
              <w:right w:val="single" w:sz="6" w:space="0" w:color="auto"/>
            </w:tcBorders>
            <w:vAlign w:val="center"/>
          </w:tcPr>
          <w:p w14:paraId="078908B4" w14:textId="77777777" w:rsidR="00D50003" w:rsidRPr="006810F6" w:rsidRDefault="00D50003" w:rsidP="00C669A5">
            <w:pPr>
              <w:pStyle w:val="Texto"/>
              <w:spacing w:after="91"/>
              <w:ind w:firstLine="0"/>
              <w:rPr>
                <w:color w:val="000000"/>
                <w:sz w:val="16"/>
                <w:szCs w:val="16"/>
              </w:rPr>
            </w:pPr>
            <w:r w:rsidRPr="006810F6">
              <w:rPr>
                <w:color w:val="000000"/>
                <w:sz w:val="16"/>
                <w:szCs w:val="16"/>
              </w:rPr>
              <w:t>Calzado para mujeres, adultas y jóvenes, con la parte superior (corte) de caucho o plástico en más del 90%, excepto el que tenga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2F1F9997" w14:textId="77777777" w:rsidR="00D50003" w:rsidRPr="006810F6" w:rsidRDefault="00D50003" w:rsidP="00C669A5">
            <w:pPr>
              <w:pStyle w:val="Texto"/>
              <w:spacing w:after="91"/>
              <w:ind w:firstLine="0"/>
              <w:rPr>
                <w:color w:val="000000"/>
                <w:sz w:val="16"/>
                <w:szCs w:val="16"/>
              </w:rPr>
            </w:pPr>
          </w:p>
        </w:tc>
      </w:tr>
      <w:tr w:rsidR="00D50003" w:rsidRPr="006810F6" w14:paraId="0CFA45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7E644B"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58DA50B6" w14:textId="77777777" w:rsidR="00D50003" w:rsidRPr="006810F6" w:rsidRDefault="00D50003" w:rsidP="00C669A5">
            <w:pPr>
              <w:pStyle w:val="Texto"/>
              <w:spacing w:after="91"/>
              <w:ind w:firstLine="0"/>
              <w:rPr>
                <w:color w:val="000000"/>
                <w:sz w:val="16"/>
                <w:szCs w:val="16"/>
              </w:rPr>
            </w:pPr>
            <w:r w:rsidRPr="006810F6">
              <w:rPr>
                <w:color w:val="000000"/>
                <w:sz w:val="16"/>
                <w:szCs w:val="16"/>
              </w:rPr>
              <w:t>Calzado para niños, niñas o infantes con la parte superior (corte) de caucho o plástico en más del 90%, excepto el que tenga una banda o aplicación similar pegada o moldeada a la suela y sobrepuesta al corte.</w:t>
            </w:r>
          </w:p>
        </w:tc>
        <w:tc>
          <w:tcPr>
            <w:tcW w:w="1095" w:type="pct"/>
            <w:tcBorders>
              <w:top w:val="single" w:sz="6" w:space="0" w:color="auto"/>
              <w:left w:val="single" w:sz="6" w:space="0" w:color="auto"/>
              <w:bottom w:val="single" w:sz="6" w:space="0" w:color="auto"/>
              <w:right w:val="single" w:sz="6" w:space="0" w:color="auto"/>
            </w:tcBorders>
            <w:vAlign w:val="center"/>
          </w:tcPr>
          <w:p w14:paraId="4A572A30" w14:textId="77777777" w:rsidR="00D50003" w:rsidRPr="006810F6" w:rsidRDefault="00D50003" w:rsidP="00C669A5">
            <w:pPr>
              <w:pStyle w:val="Texto"/>
              <w:spacing w:after="91"/>
              <w:ind w:firstLine="0"/>
              <w:rPr>
                <w:color w:val="000000"/>
                <w:sz w:val="16"/>
                <w:szCs w:val="16"/>
              </w:rPr>
            </w:pPr>
          </w:p>
        </w:tc>
      </w:tr>
      <w:tr w:rsidR="00D50003" w:rsidRPr="006810F6" w14:paraId="3E1206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4E3BA7"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6402.91.02</w:t>
            </w:r>
          </w:p>
        </w:tc>
        <w:tc>
          <w:tcPr>
            <w:tcW w:w="2967" w:type="pct"/>
            <w:tcBorders>
              <w:top w:val="single" w:sz="6" w:space="0" w:color="auto"/>
              <w:left w:val="single" w:sz="6" w:space="0" w:color="auto"/>
              <w:bottom w:val="single" w:sz="6" w:space="0" w:color="auto"/>
              <w:right w:val="single" w:sz="6" w:space="0" w:color="auto"/>
            </w:tcBorders>
            <w:vAlign w:val="center"/>
          </w:tcPr>
          <w:p w14:paraId="6C5373C5"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Con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588D4161" w14:textId="77777777" w:rsidR="00D50003" w:rsidRPr="006810F6" w:rsidRDefault="00D50003" w:rsidP="00C669A5">
            <w:pPr>
              <w:pStyle w:val="Texto"/>
              <w:spacing w:after="91"/>
              <w:ind w:firstLine="0"/>
              <w:rPr>
                <w:b/>
                <w:color w:val="000000"/>
                <w:sz w:val="16"/>
                <w:szCs w:val="16"/>
              </w:rPr>
            </w:pPr>
          </w:p>
        </w:tc>
      </w:tr>
      <w:tr w:rsidR="00D50003" w:rsidRPr="006810F6" w14:paraId="595BD0F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A2450A"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03F6E84" w14:textId="77777777" w:rsidR="00D50003" w:rsidRPr="006810F6" w:rsidRDefault="00D50003" w:rsidP="00C669A5">
            <w:pPr>
              <w:pStyle w:val="Texto"/>
              <w:spacing w:after="91"/>
              <w:ind w:firstLine="0"/>
              <w:rPr>
                <w:color w:val="000000"/>
                <w:sz w:val="16"/>
                <w:szCs w:val="16"/>
              </w:rPr>
            </w:pPr>
            <w:r w:rsidRPr="006810F6">
              <w:rPr>
                <w:color w:val="000000"/>
                <w:sz w:val="16"/>
                <w:szCs w:val="16"/>
              </w:rPr>
              <w:t>Con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4C7FAEA5" w14:textId="77777777" w:rsidR="00D50003" w:rsidRPr="006810F6" w:rsidRDefault="00D50003" w:rsidP="00C669A5">
            <w:pPr>
              <w:pStyle w:val="Texto"/>
              <w:spacing w:after="91"/>
              <w:ind w:firstLine="0"/>
              <w:rPr>
                <w:color w:val="000000"/>
                <w:sz w:val="16"/>
                <w:szCs w:val="16"/>
              </w:rPr>
            </w:pPr>
          </w:p>
        </w:tc>
      </w:tr>
      <w:tr w:rsidR="00D50003" w:rsidRPr="006810F6" w14:paraId="5BC4466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6CC2EA"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6402.99.06</w:t>
            </w:r>
          </w:p>
        </w:tc>
        <w:tc>
          <w:tcPr>
            <w:tcW w:w="2967" w:type="pct"/>
            <w:tcBorders>
              <w:top w:val="single" w:sz="6" w:space="0" w:color="auto"/>
              <w:left w:val="single" w:sz="6" w:space="0" w:color="auto"/>
              <w:bottom w:val="single" w:sz="6" w:space="0" w:color="auto"/>
              <w:right w:val="single" w:sz="6" w:space="0" w:color="auto"/>
            </w:tcBorders>
            <w:vAlign w:val="center"/>
          </w:tcPr>
          <w:p w14:paraId="117E5869" w14:textId="77777777" w:rsidR="00D50003" w:rsidRPr="006810F6" w:rsidRDefault="00D50003" w:rsidP="00C669A5">
            <w:pPr>
              <w:pStyle w:val="Texto"/>
              <w:spacing w:after="91"/>
              <w:ind w:firstLine="0"/>
              <w:rPr>
                <w:b/>
                <w:color w:val="000000"/>
                <w:sz w:val="16"/>
                <w:szCs w:val="16"/>
              </w:rPr>
            </w:pPr>
            <w:r w:rsidRPr="006810F6">
              <w:rPr>
                <w:b/>
                <w:color w:val="000000"/>
                <w:sz w:val="16"/>
                <w:szCs w:val="16"/>
              </w:rPr>
              <w:t>Con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37127FF9" w14:textId="77777777" w:rsidR="00D50003" w:rsidRPr="006810F6" w:rsidRDefault="00D50003" w:rsidP="00C669A5">
            <w:pPr>
              <w:pStyle w:val="Texto"/>
              <w:spacing w:after="91"/>
              <w:ind w:firstLine="0"/>
              <w:rPr>
                <w:b/>
                <w:color w:val="000000"/>
                <w:sz w:val="16"/>
                <w:szCs w:val="16"/>
              </w:rPr>
            </w:pPr>
          </w:p>
        </w:tc>
      </w:tr>
      <w:tr w:rsidR="00D50003" w:rsidRPr="006810F6" w14:paraId="146397C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3CDBA2F"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66C4B9B" w14:textId="77777777" w:rsidR="00D50003" w:rsidRPr="006810F6" w:rsidRDefault="00D50003" w:rsidP="00C669A5">
            <w:pPr>
              <w:pStyle w:val="Texto"/>
              <w:spacing w:after="91"/>
              <w:ind w:firstLine="0"/>
              <w:rPr>
                <w:color w:val="000000"/>
                <w:sz w:val="16"/>
                <w:szCs w:val="16"/>
              </w:rPr>
            </w:pPr>
            <w:r w:rsidRPr="006810F6">
              <w:rPr>
                <w:color w:val="000000"/>
                <w:sz w:val="16"/>
                <w:szCs w:val="16"/>
              </w:rPr>
              <w:t>Para hombres, adultos y jóvenes, y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39D4B6F" w14:textId="77777777" w:rsidR="00D50003" w:rsidRPr="006810F6" w:rsidRDefault="00D50003" w:rsidP="00C669A5">
            <w:pPr>
              <w:pStyle w:val="Texto"/>
              <w:spacing w:after="91"/>
              <w:ind w:firstLine="0"/>
              <w:rPr>
                <w:color w:val="000000"/>
                <w:sz w:val="16"/>
                <w:szCs w:val="16"/>
              </w:rPr>
            </w:pPr>
          </w:p>
        </w:tc>
      </w:tr>
      <w:tr w:rsidR="00D50003" w:rsidRPr="006810F6" w14:paraId="17C0EB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BC348F9" w14:textId="77777777" w:rsidR="00D50003" w:rsidRPr="006810F6" w:rsidRDefault="00D50003" w:rsidP="00C669A5">
            <w:pPr>
              <w:pStyle w:val="Texto"/>
              <w:spacing w:after="91"/>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DD34676" w14:textId="77777777" w:rsidR="00D50003" w:rsidRPr="006810F6" w:rsidRDefault="00D50003" w:rsidP="00C669A5">
            <w:pPr>
              <w:pStyle w:val="Texto"/>
              <w:spacing w:after="91"/>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D42D3B7" w14:textId="77777777" w:rsidR="00D50003" w:rsidRPr="006810F6" w:rsidRDefault="00D50003" w:rsidP="00C669A5">
            <w:pPr>
              <w:pStyle w:val="Texto"/>
              <w:spacing w:after="91"/>
              <w:ind w:firstLine="0"/>
              <w:rPr>
                <w:color w:val="000000"/>
                <w:sz w:val="16"/>
                <w:szCs w:val="16"/>
              </w:rPr>
            </w:pPr>
          </w:p>
        </w:tc>
      </w:tr>
      <w:tr w:rsidR="00D50003" w:rsidRPr="006810F6" w14:paraId="230139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23B70C"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6402.99.91</w:t>
            </w:r>
          </w:p>
        </w:tc>
        <w:tc>
          <w:tcPr>
            <w:tcW w:w="2967" w:type="pct"/>
            <w:tcBorders>
              <w:top w:val="single" w:sz="6" w:space="0" w:color="auto"/>
              <w:left w:val="single" w:sz="6" w:space="0" w:color="auto"/>
              <w:bottom w:val="single" w:sz="6" w:space="0" w:color="auto"/>
              <w:right w:val="single" w:sz="6" w:space="0" w:color="auto"/>
            </w:tcBorders>
            <w:vAlign w:val="center"/>
          </w:tcPr>
          <w:p w14:paraId="78322671"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Los demás, 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6F9AA26" w14:textId="77777777" w:rsidR="00D50003" w:rsidRPr="006810F6" w:rsidRDefault="00D50003" w:rsidP="00C669A5">
            <w:pPr>
              <w:pStyle w:val="Texto"/>
              <w:spacing w:line="218" w:lineRule="exact"/>
              <w:ind w:firstLine="0"/>
              <w:rPr>
                <w:b/>
                <w:color w:val="000000"/>
                <w:sz w:val="16"/>
                <w:szCs w:val="16"/>
              </w:rPr>
            </w:pPr>
          </w:p>
        </w:tc>
      </w:tr>
      <w:tr w:rsidR="00D50003" w:rsidRPr="006810F6" w14:paraId="2EDD4C8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FEA7CB"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477D22A"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Los demás, 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43C670AC" w14:textId="77777777" w:rsidR="00D50003" w:rsidRPr="006810F6" w:rsidRDefault="00D50003" w:rsidP="00C669A5">
            <w:pPr>
              <w:pStyle w:val="Texto"/>
              <w:spacing w:line="218" w:lineRule="exact"/>
              <w:ind w:firstLine="0"/>
              <w:rPr>
                <w:color w:val="000000"/>
                <w:sz w:val="16"/>
                <w:szCs w:val="16"/>
              </w:rPr>
            </w:pPr>
          </w:p>
        </w:tc>
      </w:tr>
      <w:tr w:rsidR="00D50003" w:rsidRPr="006810F6" w14:paraId="182F1F6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CCB86B"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6402.99.92</w:t>
            </w:r>
          </w:p>
        </w:tc>
        <w:tc>
          <w:tcPr>
            <w:tcW w:w="2967" w:type="pct"/>
            <w:tcBorders>
              <w:top w:val="single" w:sz="6" w:space="0" w:color="auto"/>
              <w:left w:val="single" w:sz="6" w:space="0" w:color="auto"/>
              <w:bottom w:val="single" w:sz="6" w:space="0" w:color="auto"/>
              <w:right w:val="single" w:sz="6" w:space="0" w:color="auto"/>
            </w:tcBorders>
            <w:vAlign w:val="center"/>
          </w:tcPr>
          <w:p w14:paraId="1ACBCC9F"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Los demás, 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1775AB08" w14:textId="77777777" w:rsidR="00D50003" w:rsidRPr="006810F6" w:rsidRDefault="00D50003" w:rsidP="00C669A5">
            <w:pPr>
              <w:pStyle w:val="Texto"/>
              <w:spacing w:line="218" w:lineRule="exact"/>
              <w:ind w:firstLine="0"/>
              <w:rPr>
                <w:b/>
                <w:color w:val="000000"/>
                <w:sz w:val="16"/>
                <w:szCs w:val="16"/>
              </w:rPr>
            </w:pPr>
          </w:p>
        </w:tc>
      </w:tr>
      <w:tr w:rsidR="00D50003" w:rsidRPr="006810F6" w14:paraId="53260ED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D3C565"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148A8E0"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Los demás, para mujeres, adultas y</w:t>
            </w:r>
            <w:r w:rsidRPr="006810F6">
              <w:rPr>
                <w:sz w:val="16"/>
                <w:szCs w:val="16"/>
              </w:rPr>
              <w:t xml:space="preserve"> </w:t>
            </w:r>
            <w:r w:rsidRPr="006810F6">
              <w:rPr>
                <w:color w:val="000000"/>
                <w:sz w:val="16"/>
                <w:szCs w:val="16"/>
              </w:rPr>
              <w:t>jóvenes.</w:t>
            </w:r>
          </w:p>
        </w:tc>
        <w:tc>
          <w:tcPr>
            <w:tcW w:w="1095" w:type="pct"/>
            <w:tcBorders>
              <w:top w:val="single" w:sz="6" w:space="0" w:color="auto"/>
              <w:left w:val="single" w:sz="6" w:space="0" w:color="auto"/>
              <w:bottom w:val="single" w:sz="6" w:space="0" w:color="auto"/>
              <w:right w:val="single" w:sz="6" w:space="0" w:color="auto"/>
            </w:tcBorders>
            <w:vAlign w:val="center"/>
          </w:tcPr>
          <w:p w14:paraId="0B839CE1" w14:textId="77777777" w:rsidR="00D50003" w:rsidRPr="006810F6" w:rsidRDefault="00D50003" w:rsidP="00C669A5">
            <w:pPr>
              <w:pStyle w:val="Texto"/>
              <w:spacing w:line="218" w:lineRule="exact"/>
              <w:ind w:firstLine="0"/>
              <w:rPr>
                <w:color w:val="000000"/>
                <w:sz w:val="16"/>
                <w:szCs w:val="16"/>
              </w:rPr>
            </w:pPr>
          </w:p>
        </w:tc>
      </w:tr>
      <w:tr w:rsidR="00D50003" w:rsidRPr="006810F6" w14:paraId="19C90A2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137922"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6402.99.93</w:t>
            </w:r>
          </w:p>
        </w:tc>
        <w:tc>
          <w:tcPr>
            <w:tcW w:w="2967" w:type="pct"/>
            <w:tcBorders>
              <w:top w:val="single" w:sz="6" w:space="0" w:color="auto"/>
              <w:left w:val="single" w:sz="6" w:space="0" w:color="auto"/>
              <w:bottom w:val="single" w:sz="6" w:space="0" w:color="auto"/>
              <w:right w:val="single" w:sz="6" w:space="0" w:color="auto"/>
            </w:tcBorders>
            <w:vAlign w:val="center"/>
          </w:tcPr>
          <w:p w14:paraId="641B0E4D"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 xml:space="preserve">Los demás, para </w:t>
            </w:r>
            <w:proofErr w:type="gramStart"/>
            <w:r w:rsidRPr="006810F6">
              <w:rPr>
                <w:b/>
                <w:color w:val="000000"/>
                <w:sz w:val="16"/>
                <w:szCs w:val="16"/>
              </w:rPr>
              <w:t>niños y niñas</w:t>
            </w:r>
            <w:proofErr w:type="gramEnd"/>
            <w:r w:rsidRPr="006810F6">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7D009109" w14:textId="77777777" w:rsidR="00D50003" w:rsidRPr="006810F6" w:rsidRDefault="00D50003" w:rsidP="00C669A5">
            <w:pPr>
              <w:pStyle w:val="Texto"/>
              <w:spacing w:line="218" w:lineRule="exact"/>
              <w:ind w:firstLine="0"/>
              <w:rPr>
                <w:b/>
                <w:color w:val="000000"/>
                <w:sz w:val="16"/>
                <w:szCs w:val="16"/>
              </w:rPr>
            </w:pPr>
          </w:p>
        </w:tc>
      </w:tr>
      <w:tr w:rsidR="00D50003" w:rsidRPr="006810F6" w14:paraId="37767F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96FB4B"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B333B85"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 xml:space="preserve">Los demás, para </w:t>
            </w:r>
            <w:proofErr w:type="gramStart"/>
            <w:r w:rsidRPr="006810F6">
              <w:rPr>
                <w:color w:val="000000"/>
                <w:sz w:val="16"/>
                <w:szCs w:val="16"/>
              </w:rPr>
              <w:t>niños y niñas</w:t>
            </w:r>
            <w:proofErr w:type="gramEnd"/>
            <w:r w:rsidRPr="006810F6">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077F3DE7" w14:textId="77777777" w:rsidR="00D50003" w:rsidRPr="006810F6" w:rsidRDefault="00D50003" w:rsidP="00C669A5">
            <w:pPr>
              <w:pStyle w:val="Texto"/>
              <w:spacing w:line="218" w:lineRule="exact"/>
              <w:ind w:firstLine="0"/>
              <w:rPr>
                <w:color w:val="000000"/>
                <w:sz w:val="16"/>
                <w:szCs w:val="16"/>
              </w:rPr>
            </w:pPr>
          </w:p>
        </w:tc>
      </w:tr>
      <w:tr w:rsidR="00D50003" w:rsidRPr="006810F6" w14:paraId="53C6EA9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8089D70"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6403.12.01</w:t>
            </w:r>
          </w:p>
        </w:tc>
        <w:tc>
          <w:tcPr>
            <w:tcW w:w="2967" w:type="pct"/>
            <w:tcBorders>
              <w:top w:val="single" w:sz="6" w:space="0" w:color="auto"/>
              <w:left w:val="single" w:sz="6" w:space="0" w:color="auto"/>
              <w:bottom w:val="single" w:sz="6" w:space="0" w:color="auto"/>
              <w:right w:val="single" w:sz="6" w:space="0" w:color="auto"/>
            </w:tcBorders>
            <w:vAlign w:val="center"/>
          </w:tcPr>
          <w:p w14:paraId="5D8CC1A1"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Calzado de esquí y calzado para la práctica de “snowboard” (tabla para nieve).</w:t>
            </w:r>
          </w:p>
        </w:tc>
        <w:tc>
          <w:tcPr>
            <w:tcW w:w="1095" w:type="pct"/>
            <w:tcBorders>
              <w:top w:val="single" w:sz="6" w:space="0" w:color="auto"/>
              <w:left w:val="single" w:sz="6" w:space="0" w:color="auto"/>
              <w:bottom w:val="single" w:sz="6" w:space="0" w:color="auto"/>
              <w:right w:val="single" w:sz="6" w:space="0" w:color="auto"/>
            </w:tcBorders>
            <w:vAlign w:val="center"/>
          </w:tcPr>
          <w:p w14:paraId="7BED258F" w14:textId="77777777" w:rsidR="00D50003" w:rsidRPr="006810F6" w:rsidRDefault="00D50003" w:rsidP="00C669A5">
            <w:pPr>
              <w:pStyle w:val="Texto"/>
              <w:spacing w:line="218" w:lineRule="exact"/>
              <w:ind w:firstLine="0"/>
              <w:rPr>
                <w:b/>
                <w:color w:val="000000"/>
                <w:sz w:val="16"/>
                <w:szCs w:val="16"/>
              </w:rPr>
            </w:pPr>
          </w:p>
        </w:tc>
      </w:tr>
      <w:tr w:rsidR="00D50003" w:rsidRPr="006810F6" w14:paraId="1FF9E5F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23790E"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8E7D6C5"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Calzado de esquí y calzado para la práctica de “snowboard” (tabla para nieve).</w:t>
            </w:r>
          </w:p>
        </w:tc>
        <w:tc>
          <w:tcPr>
            <w:tcW w:w="1095" w:type="pct"/>
            <w:tcBorders>
              <w:top w:val="single" w:sz="6" w:space="0" w:color="auto"/>
              <w:left w:val="single" w:sz="6" w:space="0" w:color="auto"/>
              <w:bottom w:val="single" w:sz="6" w:space="0" w:color="auto"/>
              <w:right w:val="single" w:sz="6" w:space="0" w:color="auto"/>
            </w:tcBorders>
            <w:vAlign w:val="center"/>
          </w:tcPr>
          <w:p w14:paraId="1126FE63" w14:textId="77777777" w:rsidR="00D50003" w:rsidRPr="006810F6" w:rsidRDefault="00D50003" w:rsidP="00C669A5">
            <w:pPr>
              <w:pStyle w:val="Texto"/>
              <w:spacing w:line="218" w:lineRule="exact"/>
              <w:ind w:firstLine="0"/>
              <w:rPr>
                <w:color w:val="000000"/>
                <w:sz w:val="16"/>
                <w:szCs w:val="16"/>
              </w:rPr>
            </w:pPr>
          </w:p>
        </w:tc>
      </w:tr>
      <w:tr w:rsidR="00D50003" w:rsidRPr="006810F6" w14:paraId="477A5B0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F92CCB"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6403.19.02</w:t>
            </w:r>
          </w:p>
        </w:tc>
        <w:tc>
          <w:tcPr>
            <w:tcW w:w="2967" w:type="pct"/>
            <w:tcBorders>
              <w:top w:val="single" w:sz="6" w:space="0" w:color="auto"/>
              <w:left w:val="single" w:sz="6" w:space="0" w:color="auto"/>
              <w:bottom w:val="single" w:sz="6" w:space="0" w:color="auto"/>
              <w:right w:val="single" w:sz="6" w:space="0" w:color="auto"/>
            </w:tcBorders>
            <w:vAlign w:val="center"/>
          </w:tcPr>
          <w:p w14:paraId="02385AB1"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Para hombres, adultos y jóvenes, excepto de construcción “</w:t>
            </w:r>
            <w:proofErr w:type="spellStart"/>
            <w:r w:rsidRPr="006810F6">
              <w:rPr>
                <w:b/>
                <w:color w:val="000000"/>
                <w:sz w:val="16"/>
                <w:szCs w:val="16"/>
              </w:rPr>
              <w:t>Welt</w:t>
            </w:r>
            <w:proofErr w:type="spellEnd"/>
            <w:r w:rsidRPr="006810F6">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46FBDDD7" w14:textId="77777777" w:rsidR="00D50003" w:rsidRPr="006810F6" w:rsidRDefault="00D50003" w:rsidP="00C669A5">
            <w:pPr>
              <w:pStyle w:val="Texto"/>
              <w:spacing w:line="218" w:lineRule="exact"/>
              <w:ind w:firstLine="0"/>
              <w:rPr>
                <w:b/>
                <w:color w:val="000000"/>
                <w:sz w:val="16"/>
                <w:szCs w:val="16"/>
              </w:rPr>
            </w:pPr>
          </w:p>
        </w:tc>
      </w:tr>
      <w:tr w:rsidR="00D50003" w:rsidRPr="006810F6" w14:paraId="3834F1E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02BE76"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0518112"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Para hombres, adultos y jóvenes, excepto de construcción “</w:t>
            </w:r>
            <w:proofErr w:type="spellStart"/>
            <w:r w:rsidRPr="006810F6">
              <w:rPr>
                <w:color w:val="000000"/>
                <w:sz w:val="16"/>
                <w:szCs w:val="16"/>
              </w:rPr>
              <w:t>Welt</w:t>
            </w:r>
            <w:proofErr w:type="spellEnd"/>
            <w:r w:rsidRPr="006810F6">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61D15EF6" w14:textId="77777777" w:rsidR="00D50003" w:rsidRPr="006810F6" w:rsidRDefault="00D50003" w:rsidP="00C669A5">
            <w:pPr>
              <w:pStyle w:val="Texto"/>
              <w:spacing w:line="218" w:lineRule="exact"/>
              <w:ind w:firstLine="0"/>
              <w:rPr>
                <w:color w:val="000000"/>
                <w:sz w:val="16"/>
                <w:szCs w:val="16"/>
              </w:rPr>
            </w:pPr>
          </w:p>
        </w:tc>
      </w:tr>
      <w:tr w:rsidR="00D50003" w:rsidRPr="006810F6" w14:paraId="27056BD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30683B"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6403.19.99</w:t>
            </w:r>
          </w:p>
        </w:tc>
        <w:tc>
          <w:tcPr>
            <w:tcW w:w="2967" w:type="pct"/>
            <w:tcBorders>
              <w:top w:val="single" w:sz="6" w:space="0" w:color="auto"/>
              <w:left w:val="single" w:sz="6" w:space="0" w:color="auto"/>
              <w:bottom w:val="single" w:sz="6" w:space="0" w:color="auto"/>
              <w:right w:val="single" w:sz="6" w:space="0" w:color="auto"/>
            </w:tcBorders>
            <w:vAlign w:val="center"/>
          </w:tcPr>
          <w:p w14:paraId="761B864F"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8FC6D9A" w14:textId="77777777" w:rsidR="00D50003" w:rsidRPr="006810F6" w:rsidRDefault="00D50003" w:rsidP="00C669A5">
            <w:pPr>
              <w:pStyle w:val="Texto"/>
              <w:spacing w:line="218" w:lineRule="exact"/>
              <w:ind w:firstLine="0"/>
              <w:rPr>
                <w:b/>
                <w:color w:val="000000"/>
                <w:sz w:val="16"/>
                <w:szCs w:val="16"/>
              </w:rPr>
            </w:pPr>
          </w:p>
        </w:tc>
      </w:tr>
      <w:tr w:rsidR="00D50003" w:rsidRPr="006810F6" w14:paraId="78835A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05CD40"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79FDD0C"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Para hombres, adultos y jóvenes, de construcción “</w:t>
            </w:r>
            <w:proofErr w:type="spellStart"/>
            <w:r w:rsidRPr="006810F6">
              <w:rPr>
                <w:color w:val="000000"/>
                <w:sz w:val="16"/>
                <w:szCs w:val="16"/>
              </w:rPr>
              <w:t>Welt</w:t>
            </w:r>
            <w:proofErr w:type="spellEnd"/>
            <w:r w:rsidRPr="006810F6">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4AF01C88" w14:textId="77777777" w:rsidR="00D50003" w:rsidRPr="006810F6" w:rsidRDefault="00D50003" w:rsidP="00C669A5">
            <w:pPr>
              <w:pStyle w:val="Texto"/>
              <w:spacing w:line="218" w:lineRule="exact"/>
              <w:ind w:firstLine="0"/>
              <w:rPr>
                <w:color w:val="000000"/>
                <w:sz w:val="16"/>
                <w:szCs w:val="16"/>
              </w:rPr>
            </w:pPr>
          </w:p>
        </w:tc>
      </w:tr>
      <w:tr w:rsidR="00D50003" w:rsidRPr="006810F6" w14:paraId="6F08CD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24542C4"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61F4A6C"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976D651" w14:textId="77777777" w:rsidR="00D50003" w:rsidRPr="006810F6" w:rsidRDefault="00D50003" w:rsidP="00C669A5">
            <w:pPr>
              <w:pStyle w:val="Texto"/>
              <w:spacing w:line="218" w:lineRule="exact"/>
              <w:ind w:firstLine="0"/>
              <w:rPr>
                <w:color w:val="000000"/>
                <w:sz w:val="16"/>
                <w:szCs w:val="16"/>
              </w:rPr>
            </w:pPr>
          </w:p>
        </w:tc>
      </w:tr>
      <w:tr w:rsidR="00D50003" w:rsidRPr="006810F6" w14:paraId="7859248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BC9214"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6403.20.01</w:t>
            </w:r>
          </w:p>
        </w:tc>
        <w:tc>
          <w:tcPr>
            <w:tcW w:w="2967" w:type="pct"/>
            <w:tcBorders>
              <w:top w:val="single" w:sz="6" w:space="0" w:color="auto"/>
              <w:left w:val="single" w:sz="6" w:space="0" w:color="auto"/>
              <w:bottom w:val="single" w:sz="6" w:space="0" w:color="auto"/>
              <w:right w:val="single" w:sz="6" w:space="0" w:color="auto"/>
            </w:tcBorders>
            <w:vAlign w:val="center"/>
          </w:tcPr>
          <w:p w14:paraId="403CE2CE"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Calzado con suela de cuero natural y parte superior de tiras de cuero natural que pasan por el empeine y rodean el dedo gordo.</w:t>
            </w:r>
          </w:p>
        </w:tc>
        <w:tc>
          <w:tcPr>
            <w:tcW w:w="1095" w:type="pct"/>
            <w:tcBorders>
              <w:top w:val="single" w:sz="6" w:space="0" w:color="auto"/>
              <w:left w:val="single" w:sz="6" w:space="0" w:color="auto"/>
              <w:bottom w:val="single" w:sz="6" w:space="0" w:color="auto"/>
              <w:right w:val="single" w:sz="6" w:space="0" w:color="auto"/>
            </w:tcBorders>
            <w:vAlign w:val="center"/>
          </w:tcPr>
          <w:p w14:paraId="7AD5D4FF" w14:textId="77777777" w:rsidR="00D50003" w:rsidRPr="006810F6" w:rsidRDefault="00D50003" w:rsidP="00C669A5">
            <w:pPr>
              <w:pStyle w:val="Texto"/>
              <w:spacing w:line="218" w:lineRule="exact"/>
              <w:ind w:firstLine="0"/>
              <w:rPr>
                <w:b/>
                <w:color w:val="000000"/>
                <w:sz w:val="16"/>
                <w:szCs w:val="16"/>
              </w:rPr>
            </w:pPr>
          </w:p>
        </w:tc>
      </w:tr>
      <w:tr w:rsidR="00D50003" w:rsidRPr="006810F6" w14:paraId="7091DF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DA8265"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FC91735"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Calzado con suela de cuero natural y parte superior de tiras de cuero natural que pasan por el empeine y rodean el dedo gordo.</w:t>
            </w:r>
          </w:p>
        </w:tc>
        <w:tc>
          <w:tcPr>
            <w:tcW w:w="1095" w:type="pct"/>
            <w:tcBorders>
              <w:top w:val="single" w:sz="6" w:space="0" w:color="auto"/>
              <w:left w:val="single" w:sz="6" w:space="0" w:color="auto"/>
              <w:bottom w:val="single" w:sz="6" w:space="0" w:color="auto"/>
              <w:right w:val="single" w:sz="6" w:space="0" w:color="auto"/>
            </w:tcBorders>
            <w:vAlign w:val="center"/>
          </w:tcPr>
          <w:p w14:paraId="108C4724" w14:textId="77777777" w:rsidR="00D50003" w:rsidRPr="006810F6" w:rsidRDefault="00D50003" w:rsidP="00C669A5">
            <w:pPr>
              <w:pStyle w:val="Texto"/>
              <w:spacing w:line="218" w:lineRule="exact"/>
              <w:ind w:firstLine="0"/>
              <w:rPr>
                <w:color w:val="000000"/>
                <w:sz w:val="16"/>
                <w:szCs w:val="16"/>
              </w:rPr>
            </w:pPr>
          </w:p>
        </w:tc>
      </w:tr>
      <w:tr w:rsidR="00D50003" w:rsidRPr="006810F6" w14:paraId="2C1AEEB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329780"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6403.51.05</w:t>
            </w:r>
          </w:p>
        </w:tc>
        <w:tc>
          <w:tcPr>
            <w:tcW w:w="2967" w:type="pct"/>
            <w:tcBorders>
              <w:top w:val="single" w:sz="6" w:space="0" w:color="auto"/>
              <w:left w:val="single" w:sz="6" w:space="0" w:color="auto"/>
              <w:bottom w:val="single" w:sz="6" w:space="0" w:color="auto"/>
              <w:right w:val="single" w:sz="6" w:space="0" w:color="auto"/>
            </w:tcBorders>
            <w:vAlign w:val="center"/>
          </w:tcPr>
          <w:p w14:paraId="5AEAE3A3"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Que cubran el tobillo.</w:t>
            </w:r>
          </w:p>
        </w:tc>
        <w:tc>
          <w:tcPr>
            <w:tcW w:w="1095" w:type="pct"/>
            <w:tcBorders>
              <w:top w:val="single" w:sz="6" w:space="0" w:color="auto"/>
              <w:left w:val="single" w:sz="6" w:space="0" w:color="auto"/>
              <w:bottom w:val="single" w:sz="6" w:space="0" w:color="auto"/>
              <w:right w:val="single" w:sz="6" w:space="0" w:color="auto"/>
            </w:tcBorders>
            <w:vAlign w:val="center"/>
          </w:tcPr>
          <w:p w14:paraId="002BD1C4" w14:textId="77777777" w:rsidR="00D50003" w:rsidRPr="006810F6" w:rsidRDefault="00D50003" w:rsidP="00C669A5">
            <w:pPr>
              <w:pStyle w:val="Texto"/>
              <w:spacing w:line="218" w:lineRule="exact"/>
              <w:ind w:firstLine="0"/>
              <w:rPr>
                <w:b/>
                <w:color w:val="000000"/>
                <w:sz w:val="16"/>
                <w:szCs w:val="16"/>
              </w:rPr>
            </w:pPr>
          </w:p>
        </w:tc>
      </w:tr>
      <w:tr w:rsidR="00D50003" w:rsidRPr="006810F6" w14:paraId="76CF575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45E51D"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4735597"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Para hombres,</w:t>
            </w:r>
            <w:r w:rsidRPr="006810F6">
              <w:rPr>
                <w:sz w:val="16"/>
                <w:szCs w:val="16"/>
              </w:rPr>
              <w:t xml:space="preserve"> </w:t>
            </w:r>
            <w:r w:rsidRPr="006810F6">
              <w:rPr>
                <w:color w:val="000000"/>
                <w:sz w:val="16"/>
                <w:szCs w:val="16"/>
              </w:rPr>
              <w:t>adultos y jóvenes, de construcción “</w:t>
            </w:r>
            <w:proofErr w:type="spellStart"/>
            <w:r w:rsidRPr="006810F6">
              <w:rPr>
                <w:color w:val="000000"/>
                <w:sz w:val="16"/>
                <w:szCs w:val="16"/>
              </w:rPr>
              <w:t>Welt</w:t>
            </w:r>
            <w:proofErr w:type="spellEnd"/>
            <w:r w:rsidRPr="006810F6">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47A74358" w14:textId="77777777" w:rsidR="00D50003" w:rsidRPr="006810F6" w:rsidRDefault="00D50003" w:rsidP="00C669A5">
            <w:pPr>
              <w:pStyle w:val="Texto"/>
              <w:spacing w:line="218" w:lineRule="exact"/>
              <w:ind w:firstLine="0"/>
              <w:rPr>
                <w:color w:val="000000"/>
                <w:sz w:val="16"/>
                <w:szCs w:val="16"/>
              </w:rPr>
            </w:pPr>
          </w:p>
        </w:tc>
      </w:tr>
      <w:tr w:rsidR="00D50003" w:rsidRPr="006810F6" w14:paraId="35CBA0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57872B"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7E9442E"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Para hombres, adultos y jóvenes, excepto lo comprendido en el número de identificación comercial 6403.51.05.01.</w:t>
            </w:r>
          </w:p>
        </w:tc>
        <w:tc>
          <w:tcPr>
            <w:tcW w:w="1095" w:type="pct"/>
            <w:tcBorders>
              <w:top w:val="single" w:sz="6" w:space="0" w:color="auto"/>
              <w:left w:val="single" w:sz="6" w:space="0" w:color="auto"/>
              <w:bottom w:val="single" w:sz="6" w:space="0" w:color="auto"/>
              <w:right w:val="single" w:sz="6" w:space="0" w:color="auto"/>
            </w:tcBorders>
            <w:vAlign w:val="center"/>
          </w:tcPr>
          <w:p w14:paraId="0AE95E19" w14:textId="77777777" w:rsidR="00D50003" w:rsidRPr="006810F6" w:rsidRDefault="00D50003" w:rsidP="00C669A5">
            <w:pPr>
              <w:pStyle w:val="Texto"/>
              <w:spacing w:line="218" w:lineRule="exact"/>
              <w:ind w:firstLine="0"/>
              <w:rPr>
                <w:color w:val="000000"/>
                <w:sz w:val="16"/>
                <w:szCs w:val="16"/>
              </w:rPr>
            </w:pPr>
          </w:p>
        </w:tc>
      </w:tr>
      <w:tr w:rsidR="00D50003" w:rsidRPr="006810F6" w14:paraId="5B63343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CDAA6E"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6403.59.99</w:t>
            </w:r>
          </w:p>
        </w:tc>
        <w:tc>
          <w:tcPr>
            <w:tcW w:w="2967" w:type="pct"/>
            <w:tcBorders>
              <w:top w:val="single" w:sz="6" w:space="0" w:color="auto"/>
              <w:left w:val="single" w:sz="6" w:space="0" w:color="auto"/>
              <w:bottom w:val="single" w:sz="6" w:space="0" w:color="auto"/>
              <w:right w:val="single" w:sz="6" w:space="0" w:color="auto"/>
            </w:tcBorders>
            <w:vAlign w:val="center"/>
          </w:tcPr>
          <w:p w14:paraId="701018FF"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49BE314" w14:textId="77777777" w:rsidR="00D50003" w:rsidRPr="006810F6" w:rsidRDefault="00D50003" w:rsidP="00C669A5">
            <w:pPr>
              <w:pStyle w:val="Texto"/>
              <w:spacing w:line="218" w:lineRule="exact"/>
              <w:ind w:firstLine="0"/>
              <w:rPr>
                <w:b/>
                <w:color w:val="000000"/>
                <w:sz w:val="16"/>
                <w:szCs w:val="16"/>
              </w:rPr>
            </w:pPr>
          </w:p>
        </w:tc>
      </w:tr>
      <w:tr w:rsidR="00D50003" w:rsidRPr="006810F6" w14:paraId="28CA9C7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7D79D98"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5C581BE"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Para hombres,</w:t>
            </w:r>
            <w:r w:rsidRPr="006810F6">
              <w:rPr>
                <w:sz w:val="16"/>
                <w:szCs w:val="16"/>
              </w:rPr>
              <w:t xml:space="preserve"> </w:t>
            </w:r>
            <w:r w:rsidRPr="006810F6">
              <w:rPr>
                <w:color w:val="000000"/>
                <w:sz w:val="16"/>
                <w:szCs w:val="16"/>
              </w:rPr>
              <w:t>adultos y jóvenes, de construcción “</w:t>
            </w:r>
            <w:proofErr w:type="spellStart"/>
            <w:r w:rsidRPr="006810F6">
              <w:rPr>
                <w:color w:val="000000"/>
                <w:sz w:val="16"/>
                <w:szCs w:val="16"/>
              </w:rPr>
              <w:t>Welt</w:t>
            </w:r>
            <w:proofErr w:type="spellEnd"/>
            <w:r w:rsidRPr="006810F6">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350F58B3" w14:textId="77777777" w:rsidR="00D50003" w:rsidRPr="006810F6" w:rsidRDefault="00D50003" w:rsidP="00C669A5">
            <w:pPr>
              <w:pStyle w:val="Texto"/>
              <w:spacing w:line="218" w:lineRule="exact"/>
              <w:ind w:firstLine="0"/>
              <w:rPr>
                <w:color w:val="000000"/>
                <w:sz w:val="16"/>
                <w:szCs w:val="16"/>
              </w:rPr>
            </w:pPr>
          </w:p>
        </w:tc>
      </w:tr>
      <w:tr w:rsidR="00D50003" w:rsidRPr="006810F6" w14:paraId="6A7EE07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E1B8CD"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91</w:t>
            </w:r>
          </w:p>
        </w:tc>
        <w:tc>
          <w:tcPr>
            <w:tcW w:w="2967" w:type="pct"/>
            <w:tcBorders>
              <w:top w:val="single" w:sz="6" w:space="0" w:color="auto"/>
              <w:left w:val="single" w:sz="6" w:space="0" w:color="auto"/>
              <w:bottom w:val="single" w:sz="6" w:space="0" w:color="auto"/>
              <w:right w:val="single" w:sz="6" w:space="0" w:color="auto"/>
            </w:tcBorders>
            <w:vAlign w:val="center"/>
          </w:tcPr>
          <w:p w14:paraId="117B916D"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Los demás para hombres,</w:t>
            </w:r>
            <w:r w:rsidRPr="006810F6">
              <w:rPr>
                <w:sz w:val="16"/>
                <w:szCs w:val="16"/>
              </w:rPr>
              <w:t xml:space="preserve"> </w:t>
            </w:r>
            <w:r w:rsidRPr="006810F6">
              <w:rPr>
                <w:color w:val="000000"/>
                <w:sz w:val="16"/>
                <w:szCs w:val="16"/>
              </w:rPr>
              <w:t>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4C86CD4D" w14:textId="77777777" w:rsidR="00D50003" w:rsidRPr="006810F6" w:rsidRDefault="00D50003" w:rsidP="00C669A5">
            <w:pPr>
              <w:pStyle w:val="Texto"/>
              <w:spacing w:line="218" w:lineRule="exact"/>
              <w:ind w:firstLine="0"/>
              <w:rPr>
                <w:color w:val="000000"/>
                <w:sz w:val="16"/>
                <w:szCs w:val="16"/>
              </w:rPr>
            </w:pPr>
          </w:p>
        </w:tc>
      </w:tr>
      <w:tr w:rsidR="00D50003" w:rsidRPr="006810F6" w14:paraId="63877D9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76C2E6"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6403.91.04</w:t>
            </w:r>
          </w:p>
        </w:tc>
        <w:tc>
          <w:tcPr>
            <w:tcW w:w="2967" w:type="pct"/>
            <w:tcBorders>
              <w:top w:val="single" w:sz="6" w:space="0" w:color="auto"/>
              <w:left w:val="single" w:sz="6" w:space="0" w:color="auto"/>
              <w:bottom w:val="single" w:sz="6" w:space="0" w:color="auto"/>
              <w:right w:val="single" w:sz="6" w:space="0" w:color="auto"/>
            </w:tcBorders>
            <w:vAlign w:val="center"/>
          </w:tcPr>
          <w:p w14:paraId="071FC0D5"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Con palmilla o plataforma de madera, sin plantillas ni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68356599" w14:textId="77777777" w:rsidR="00D50003" w:rsidRPr="006810F6" w:rsidRDefault="00D50003" w:rsidP="00C669A5">
            <w:pPr>
              <w:pStyle w:val="Texto"/>
              <w:spacing w:line="218" w:lineRule="exact"/>
              <w:ind w:firstLine="0"/>
              <w:rPr>
                <w:b/>
                <w:color w:val="000000"/>
                <w:sz w:val="16"/>
                <w:szCs w:val="16"/>
              </w:rPr>
            </w:pPr>
          </w:p>
        </w:tc>
      </w:tr>
      <w:tr w:rsidR="00D50003" w:rsidRPr="006810F6" w14:paraId="103B1F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E9EFFB"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CA86021"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Con palmilla o plataforma de madera, sin plantillas ni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527C93B3" w14:textId="77777777" w:rsidR="00D50003" w:rsidRPr="006810F6" w:rsidRDefault="00D50003" w:rsidP="00C669A5">
            <w:pPr>
              <w:pStyle w:val="Texto"/>
              <w:spacing w:line="218" w:lineRule="exact"/>
              <w:ind w:firstLine="0"/>
              <w:rPr>
                <w:color w:val="000000"/>
                <w:sz w:val="16"/>
                <w:szCs w:val="16"/>
              </w:rPr>
            </w:pPr>
          </w:p>
        </w:tc>
      </w:tr>
      <w:tr w:rsidR="00D50003" w:rsidRPr="006810F6" w14:paraId="566E90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2DC989"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6403.91.12</w:t>
            </w:r>
          </w:p>
        </w:tc>
        <w:tc>
          <w:tcPr>
            <w:tcW w:w="2967" w:type="pct"/>
            <w:tcBorders>
              <w:top w:val="single" w:sz="6" w:space="0" w:color="auto"/>
              <w:left w:val="single" w:sz="6" w:space="0" w:color="auto"/>
              <w:bottom w:val="single" w:sz="6" w:space="0" w:color="auto"/>
              <w:right w:val="single" w:sz="6" w:space="0" w:color="auto"/>
            </w:tcBorders>
            <w:vAlign w:val="center"/>
          </w:tcPr>
          <w:p w14:paraId="42995573"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De construcción “</w:t>
            </w:r>
            <w:proofErr w:type="spellStart"/>
            <w:r w:rsidRPr="006810F6">
              <w:rPr>
                <w:b/>
                <w:color w:val="000000"/>
                <w:sz w:val="16"/>
                <w:szCs w:val="16"/>
              </w:rPr>
              <w:t>Welt</w:t>
            </w:r>
            <w:proofErr w:type="spellEnd"/>
            <w:r w:rsidRPr="006810F6">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0F6FFDF6" w14:textId="77777777" w:rsidR="00D50003" w:rsidRPr="006810F6" w:rsidRDefault="00D50003" w:rsidP="00C669A5">
            <w:pPr>
              <w:pStyle w:val="Texto"/>
              <w:spacing w:line="218" w:lineRule="exact"/>
              <w:ind w:firstLine="0"/>
              <w:rPr>
                <w:b/>
                <w:color w:val="000000"/>
                <w:sz w:val="16"/>
                <w:szCs w:val="16"/>
              </w:rPr>
            </w:pPr>
          </w:p>
        </w:tc>
      </w:tr>
      <w:tr w:rsidR="00D50003" w:rsidRPr="006810F6" w14:paraId="55A8EA1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A65E36"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B793090"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Para hombres, adultos y jóvenes,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4348A9DA" w14:textId="77777777" w:rsidR="00D50003" w:rsidRPr="006810F6" w:rsidRDefault="00D50003" w:rsidP="00C669A5">
            <w:pPr>
              <w:pStyle w:val="Texto"/>
              <w:spacing w:line="218" w:lineRule="exact"/>
              <w:ind w:firstLine="0"/>
              <w:rPr>
                <w:color w:val="000000"/>
                <w:sz w:val="16"/>
                <w:szCs w:val="16"/>
              </w:rPr>
            </w:pPr>
          </w:p>
        </w:tc>
      </w:tr>
      <w:tr w:rsidR="00D50003" w:rsidRPr="006810F6" w14:paraId="29A5D66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C2A0CD0"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6403.99.01</w:t>
            </w:r>
          </w:p>
        </w:tc>
        <w:tc>
          <w:tcPr>
            <w:tcW w:w="2967" w:type="pct"/>
            <w:tcBorders>
              <w:top w:val="single" w:sz="6" w:space="0" w:color="auto"/>
              <w:left w:val="single" w:sz="6" w:space="0" w:color="auto"/>
              <w:bottom w:val="single" w:sz="6" w:space="0" w:color="auto"/>
              <w:right w:val="single" w:sz="6" w:space="0" w:color="auto"/>
            </w:tcBorders>
            <w:vAlign w:val="center"/>
          </w:tcPr>
          <w:p w14:paraId="043A5CD6"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De construcción “</w:t>
            </w:r>
            <w:proofErr w:type="spellStart"/>
            <w:r w:rsidRPr="006810F6">
              <w:rPr>
                <w:b/>
                <w:color w:val="000000"/>
                <w:sz w:val="16"/>
                <w:szCs w:val="16"/>
              </w:rPr>
              <w:t>Welt</w:t>
            </w:r>
            <w:proofErr w:type="spellEnd"/>
            <w:r w:rsidRPr="006810F6">
              <w:rPr>
                <w:b/>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4E0825FA" w14:textId="77777777" w:rsidR="00D50003" w:rsidRPr="006810F6" w:rsidRDefault="00D50003" w:rsidP="00C669A5">
            <w:pPr>
              <w:pStyle w:val="Texto"/>
              <w:spacing w:line="218" w:lineRule="exact"/>
              <w:ind w:firstLine="0"/>
              <w:rPr>
                <w:b/>
                <w:color w:val="000000"/>
                <w:sz w:val="16"/>
                <w:szCs w:val="16"/>
              </w:rPr>
            </w:pPr>
          </w:p>
        </w:tc>
      </w:tr>
      <w:tr w:rsidR="00D50003" w:rsidRPr="006810F6" w14:paraId="5F3B71E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1F7E3E"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lastRenderedPageBreak/>
              <w:t>00</w:t>
            </w:r>
          </w:p>
        </w:tc>
        <w:tc>
          <w:tcPr>
            <w:tcW w:w="2967" w:type="pct"/>
            <w:tcBorders>
              <w:top w:val="single" w:sz="6" w:space="0" w:color="auto"/>
              <w:left w:val="single" w:sz="6" w:space="0" w:color="auto"/>
              <w:bottom w:val="single" w:sz="6" w:space="0" w:color="auto"/>
              <w:right w:val="single" w:sz="6" w:space="0" w:color="auto"/>
            </w:tcBorders>
            <w:vAlign w:val="center"/>
          </w:tcPr>
          <w:p w14:paraId="053AF348"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De construcción “</w:t>
            </w:r>
            <w:proofErr w:type="spellStart"/>
            <w:r w:rsidRPr="006810F6">
              <w:rPr>
                <w:color w:val="000000"/>
                <w:sz w:val="16"/>
                <w:szCs w:val="16"/>
              </w:rPr>
              <w:t>Welt</w:t>
            </w:r>
            <w:proofErr w:type="spellEnd"/>
            <w:r w:rsidRPr="006810F6">
              <w:rPr>
                <w:color w:val="000000"/>
                <w:sz w:val="16"/>
                <w:szCs w:val="16"/>
              </w:rPr>
              <w:t>”.</w:t>
            </w:r>
          </w:p>
        </w:tc>
        <w:tc>
          <w:tcPr>
            <w:tcW w:w="1095" w:type="pct"/>
            <w:tcBorders>
              <w:top w:val="single" w:sz="6" w:space="0" w:color="auto"/>
              <w:left w:val="single" w:sz="6" w:space="0" w:color="auto"/>
              <w:bottom w:val="single" w:sz="6" w:space="0" w:color="auto"/>
              <w:right w:val="single" w:sz="6" w:space="0" w:color="auto"/>
            </w:tcBorders>
            <w:vAlign w:val="center"/>
          </w:tcPr>
          <w:p w14:paraId="4193D411" w14:textId="77777777" w:rsidR="00D50003" w:rsidRPr="006810F6" w:rsidRDefault="00D50003" w:rsidP="00C669A5">
            <w:pPr>
              <w:pStyle w:val="Texto"/>
              <w:spacing w:line="218" w:lineRule="exact"/>
              <w:ind w:firstLine="0"/>
              <w:rPr>
                <w:color w:val="000000"/>
                <w:sz w:val="16"/>
                <w:szCs w:val="16"/>
              </w:rPr>
            </w:pPr>
          </w:p>
        </w:tc>
      </w:tr>
      <w:tr w:rsidR="00D50003" w:rsidRPr="006810F6" w14:paraId="21F5CDB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8CBF8D"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6403.99.06</w:t>
            </w:r>
          </w:p>
        </w:tc>
        <w:tc>
          <w:tcPr>
            <w:tcW w:w="2967" w:type="pct"/>
            <w:tcBorders>
              <w:top w:val="single" w:sz="6" w:space="0" w:color="auto"/>
              <w:left w:val="single" w:sz="6" w:space="0" w:color="auto"/>
              <w:bottom w:val="single" w:sz="6" w:space="0" w:color="auto"/>
              <w:right w:val="single" w:sz="6" w:space="0" w:color="auto"/>
            </w:tcBorders>
            <w:vAlign w:val="center"/>
          </w:tcPr>
          <w:p w14:paraId="609D2C88"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Con palmilla o plataforma de madera, sin plantillas ni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08C252F9" w14:textId="77777777" w:rsidR="00D50003" w:rsidRPr="006810F6" w:rsidRDefault="00D50003" w:rsidP="00C669A5">
            <w:pPr>
              <w:pStyle w:val="Texto"/>
              <w:spacing w:line="218" w:lineRule="exact"/>
              <w:ind w:firstLine="0"/>
              <w:rPr>
                <w:b/>
                <w:color w:val="000000"/>
                <w:sz w:val="16"/>
                <w:szCs w:val="16"/>
              </w:rPr>
            </w:pPr>
          </w:p>
        </w:tc>
      </w:tr>
      <w:tr w:rsidR="00D50003" w:rsidRPr="006810F6" w14:paraId="495FD18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DE17BE2"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E5A72DA"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Con palmilla o plataforma de madera, sin plantillas ni puntera metálica de protección.</w:t>
            </w:r>
          </w:p>
        </w:tc>
        <w:tc>
          <w:tcPr>
            <w:tcW w:w="1095" w:type="pct"/>
            <w:tcBorders>
              <w:top w:val="single" w:sz="6" w:space="0" w:color="auto"/>
              <w:left w:val="single" w:sz="6" w:space="0" w:color="auto"/>
              <w:bottom w:val="single" w:sz="6" w:space="0" w:color="auto"/>
              <w:right w:val="single" w:sz="6" w:space="0" w:color="auto"/>
            </w:tcBorders>
            <w:vAlign w:val="center"/>
          </w:tcPr>
          <w:p w14:paraId="6EF508CF" w14:textId="77777777" w:rsidR="00D50003" w:rsidRPr="006810F6" w:rsidRDefault="00D50003" w:rsidP="00C669A5">
            <w:pPr>
              <w:pStyle w:val="Texto"/>
              <w:spacing w:line="218" w:lineRule="exact"/>
              <w:ind w:firstLine="0"/>
              <w:rPr>
                <w:color w:val="000000"/>
                <w:sz w:val="16"/>
                <w:szCs w:val="16"/>
              </w:rPr>
            </w:pPr>
          </w:p>
        </w:tc>
      </w:tr>
      <w:tr w:rsidR="00D50003" w:rsidRPr="006810F6" w14:paraId="0A22AB7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BF60A45" w14:textId="77777777" w:rsidR="00D50003" w:rsidRPr="006810F6" w:rsidRDefault="00D50003" w:rsidP="00C669A5">
            <w:pPr>
              <w:pStyle w:val="Texto"/>
              <w:spacing w:line="218" w:lineRule="exact"/>
              <w:ind w:firstLine="0"/>
              <w:rPr>
                <w:color w:val="000000"/>
                <w:sz w:val="16"/>
                <w:szCs w:val="16"/>
              </w:rPr>
            </w:pPr>
            <w:r w:rsidRPr="006810F6">
              <w:rPr>
                <w:b/>
                <w:color w:val="000000"/>
                <w:sz w:val="16"/>
                <w:szCs w:val="16"/>
              </w:rPr>
              <w:t>6403.99.91</w:t>
            </w:r>
          </w:p>
        </w:tc>
        <w:tc>
          <w:tcPr>
            <w:tcW w:w="2967" w:type="pct"/>
            <w:tcBorders>
              <w:top w:val="single" w:sz="6" w:space="0" w:color="auto"/>
              <w:left w:val="single" w:sz="6" w:space="0" w:color="auto"/>
              <w:bottom w:val="single" w:sz="6" w:space="0" w:color="auto"/>
              <w:right w:val="single" w:sz="6" w:space="0" w:color="auto"/>
            </w:tcBorders>
            <w:vAlign w:val="center"/>
          </w:tcPr>
          <w:p w14:paraId="28F4FE4A" w14:textId="77777777" w:rsidR="00D50003" w:rsidRPr="006810F6" w:rsidRDefault="00D50003" w:rsidP="00C669A5">
            <w:pPr>
              <w:pStyle w:val="Texto"/>
              <w:spacing w:line="218" w:lineRule="exact"/>
              <w:ind w:firstLine="0"/>
              <w:rPr>
                <w:color w:val="000000"/>
                <w:sz w:val="16"/>
                <w:szCs w:val="16"/>
              </w:rPr>
            </w:pPr>
            <w:r w:rsidRPr="006810F6">
              <w:rPr>
                <w:b/>
                <w:color w:val="000000"/>
                <w:sz w:val="16"/>
                <w:szCs w:val="16"/>
              </w:rPr>
              <w:t>Los demás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59CC3539" w14:textId="77777777" w:rsidR="00D50003" w:rsidRPr="006810F6" w:rsidRDefault="00D50003" w:rsidP="00C669A5">
            <w:pPr>
              <w:pStyle w:val="Texto"/>
              <w:spacing w:line="218" w:lineRule="exact"/>
              <w:ind w:firstLine="0"/>
              <w:rPr>
                <w:color w:val="000000"/>
                <w:sz w:val="16"/>
                <w:szCs w:val="16"/>
              </w:rPr>
            </w:pPr>
          </w:p>
        </w:tc>
      </w:tr>
      <w:tr w:rsidR="00D50003" w:rsidRPr="006810F6" w14:paraId="7A5B402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18D350"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66F9129"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Los demás para niños, niñas o infantes.</w:t>
            </w:r>
          </w:p>
        </w:tc>
        <w:tc>
          <w:tcPr>
            <w:tcW w:w="1095" w:type="pct"/>
            <w:tcBorders>
              <w:top w:val="single" w:sz="6" w:space="0" w:color="auto"/>
              <w:left w:val="single" w:sz="6" w:space="0" w:color="auto"/>
              <w:bottom w:val="single" w:sz="6" w:space="0" w:color="auto"/>
              <w:right w:val="single" w:sz="6" w:space="0" w:color="auto"/>
            </w:tcBorders>
            <w:vAlign w:val="center"/>
          </w:tcPr>
          <w:p w14:paraId="2120975B" w14:textId="77777777" w:rsidR="00D50003" w:rsidRPr="006810F6" w:rsidRDefault="00D50003" w:rsidP="00C669A5">
            <w:pPr>
              <w:pStyle w:val="Texto"/>
              <w:spacing w:line="218" w:lineRule="exact"/>
              <w:ind w:firstLine="0"/>
              <w:rPr>
                <w:color w:val="000000"/>
                <w:sz w:val="16"/>
                <w:szCs w:val="16"/>
              </w:rPr>
            </w:pPr>
          </w:p>
        </w:tc>
      </w:tr>
      <w:tr w:rsidR="00D50003" w:rsidRPr="006810F6" w14:paraId="7E20556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9B8AD3A"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6403.99.99</w:t>
            </w:r>
          </w:p>
        </w:tc>
        <w:tc>
          <w:tcPr>
            <w:tcW w:w="2967" w:type="pct"/>
            <w:tcBorders>
              <w:top w:val="single" w:sz="6" w:space="0" w:color="auto"/>
              <w:left w:val="single" w:sz="6" w:space="0" w:color="auto"/>
              <w:bottom w:val="single" w:sz="6" w:space="0" w:color="auto"/>
              <w:right w:val="single" w:sz="6" w:space="0" w:color="auto"/>
            </w:tcBorders>
            <w:vAlign w:val="center"/>
          </w:tcPr>
          <w:p w14:paraId="5CDA3F31" w14:textId="77777777" w:rsidR="00D50003" w:rsidRPr="006810F6" w:rsidRDefault="00D50003" w:rsidP="00C669A5">
            <w:pPr>
              <w:pStyle w:val="Texto"/>
              <w:spacing w:line="218" w:lineRule="exact"/>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BB732B0" w14:textId="77777777" w:rsidR="00D50003" w:rsidRPr="006810F6" w:rsidRDefault="00D50003" w:rsidP="00C669A5">
            <w:pPr>
              <w:pStyle w:val="Texto"/>
              <w:spacing w:line="218" w:lineRule="exact"/>
              <w:ind w:firstLine="0"/>
              <w:rPr>
                <w:b/>
                <w:color w:val="000000"/>
                <w:sz w:val="16"/>
                <w:szCs w:val="16"/>
              </w:rPr>
            </w:pPr>
          </w:p>
        </w:tc>
      </w:tr>
      <w:tr w:rsidR="00D50003" w:rsidRPr="006810F6" w14:paraId="0936221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78B3CC"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6966443"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2913F4C" w14:textId="77777777" w:rsidR="00D50003" w:rsidRPr="006810F6" w:rsidRDefault="00D50003" w:rsidP="00C669A5">
            <w:pPr>
              <w:pStyle w:val="Texto"/>
              <w:spacing w:line="218" w:lineRule="exact"/>
              <w:ind w:firstLine="0"/>
              <w:rPr>
                <w:color w:val="000000"/>
                <w:sz w:val="16"/>
                <w:szCs w:val="16"/>
              </w:rPr>
            </w:pPr>
          </w:p>
        </w:tc>
      </w:tr>
      <w:tr w:rsidR="00D50003" w:rsidRPr="006810F6" w14:paraId="0E4873A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C6EA9A" w14:textId="77777777" w:rsidR="00D50003" w:rsidRPr="006810F6" w:rsidRDefault="00D50003" w:rsidP="00C669A5">
            <w:pPr>
              <w:pStyle w:val="Texto"/>
              <w:spacing w:line="218" w:lineRule="exact"/>
              <w:ind w:firstLine="0"/>
              <w:jc w:val="right"/>
              <w:rPr>
                <w:color w:val="000000"/>
                <w:sz w:val="16"/>
                <w:szCs w:val="16"/>
              </w:rPr>
            </w:pPr>
            <w:r w:rsidRPr="006810F6">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62307C2" w14:textId="77777777" w:rsidR="00D50003" w:rsidRPr="006810F6" w:rsidRDefault="00D50003" w:rsidP="00C669A5">
            <w:pPr>
              <w:pStyle w:val="Texto"/>
              <w:spacing w:line="218" w:lineRule="exact"/>
              <w:ind w:firstLine="0"/>
              <w:rPr>
                <w:color w:val="000000"/>
                <w:sz w:val="16"/>
                <w:szCs w:val="16"/>
              </w:rPr>
            </w:pPr>
            <w:r w:rsidRPr="006810F6">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38ED9A62" w14:textId="77777777" w:rsidR="00D50003" w:rsidRPr="006810F6" w:rsidRDefault="00D50003" w:rsidP="00C669A5">
            <w:pPr>
              <w:pStyle w:val="Texto"/>
              <w:spacing w:line="218" w:lineRule="exact"/>
              <w:ind w:firstLine="0"/>
              <w:rPr>
                <w:color w:val="000000"/>
                <w:sz w:val="16"/>
                <w:szCs w:val="16"/>
              </w:rPr>
            </w:pPr>
          </w:p>
        </w:tc>
      </w:tr>
      <w:tr w:rsidR="00D50003" w:rsidRPr="006810F6" w14:paraId="00740E9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897D2D"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6404.19.02</w:t>
            </w:r>
          </w:p>
        </w:tc>
        <w:tc>
          <w:tcPr>
            <w:tcW w:w="2967" w:type="pct"/>
            <w:tcBorders>
              <w:top w:val="single" w:sz="6" w:space="0" w:color="auto"/>
              <w:left w:val="single" w:sz="6" w:space="0" w:color="auto"/>
              <w:bottom w:val="single" w:sz="6" w:space="0" w:color="auto"/>
              <w:right w:val="single" w:sz="6" w:space="0" w:color="auto"/>
            </w:tcBorders>
            <w:vAlign w:val="center"/>
          </w:tcPr>
          <w:p w14:paraId="1193E0F8"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Para mujeres, adultas y jóvenes, excepto el que tenga una banda o aplicación similar pegada o moldeada a la suela y sobrepuesta al corte y lo comprendido en la fracción arancelaria 6404.19.08.</w:t>
            </w:r>
          </w:p>
        </w:tc>
        <w:tc>
          <w:tcPr>
            <w:tcW w:w="1095" w:type="pct"/>
            <w:tcBorders>
              <w:top w:val="single" w:sz="6" w:space="0" w:color="auto"/>
              <w:left w:val="single" w:sz="6" w:space="0" w:color="auto"/>
              <w:bottom w:val="single" w:sz="6" w:space="0" w:color="auto"/>
              <w:right w:val="single" w:sz="6" w:space="0" w:color="auto"/>
            </w:tcBorders>
            <w:vAlign w:val="center"/>
          </w:tcPr>
          <w:p w14:paraId="712A57B7" w14:textId="77777777" w:rsidR="00D50003" w:rsidRPr="006810F6" w:rsidRDefault="00D50003" w:rsidP="00C669A5">
            <w:pPr>
              <w:pStyle w:val="Texto"/>
              <w:spacing w:after="76"/>
              <w:ind w:firstLine="0"/>
              <w:rPr>
                <w:b/>
                <w:color w:val="000000"/>
                <w:sz w:val="16"/>
                <w:szCs w:val="16"/>
              </w:rPr>
            </w:pPr>
          </w:p>
        </w:tc>
      </w:tr>
      <w:tr w:rsidR="00D50003" w:rsidRPr="006810F6" w14:paraId="4A5A5F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600A6B"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27CB617" w14:textId="77777777" w:rsidR="00D50003" w:rsidRPr="006810F6" w:rsidRDefault="00D50003" w:rsidP="00C669A5">
            <w:pPr>
              <w:pStyle w:val="Texto"/>
              <w:spacing w:after="76"/>
              <w:ind w:firstLine="0"/>
              <w:rPr>
                <w:color w:val="000000"/>
                <w:sz w:val="16"/>
                <w:szCs w:val="16"/>
              </w:rPr>
            </w:pPr>
            <w:r w:rsidRPr="006810F6">
              <w:rPr>
                <w:color w:val="000000"/>
                <w:sz w:val="16"/>
                <w:szCs w:val="16"/>
              </w:rPr>
              <w:t>Para mujeres, adultas y jóvenes, excepto el que tenga una banda o aplicación similar pegada o moldeada a la suela y sobrepuesta al corte y lo comprendido en la fracción arancelaria 6404.19.08.</w:t>
            </w:r>
          </w:p>
        </w:tc>
        <w:tc>
          <w:tcPr>
            <w:tcW w:w="1095" w:type="pct"/>
            <w:tcBorders>
              <w:top w:val="single" w:sz="6" w:space="0" w:color="auto"/>
              <w:left w:val="single" w:sz="6" w:space="0" w:color="auto"/>
              <w:bottom w:val="single" w:sz="6" w:space="0" w:color="auto"/>
              <w:right w:val="single" w:sz="6" w:space="0" w:color="auto"/>
            </w:tcBorders>
            <w:vAlign w:val="center"/>
          </w:tcPr>
          <w:p w14:paraId="2562621B" w14:textId="77777777" w:rsidR="00D50003" w:rsidRPr="006810F6" w:rsidRDefault="00D50003" w:rsidP="00C669A5">
            <w:pPr>
              <w:pStyle w:val="Texto"/>
              <w:spacing w:after="76"/>
              <w:ind w:firstLine="0"/>
              <w:rPr>
                <w:color w:val="000000"/>
                <w:sz w:val="16"/>
                <w:szCs w:val="16"/>
              </w:rPr>
            </w:pPr>
          </w:p>
        </w:tc>
      </w:tr>
      <w:tr w:rsidR="00D50003" w:rsidRPr="006810F6" w14:paraId="144CC37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81A2BF2"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6404.19.99</w:t>
            </w:r>
          </w:p>
        </w:tc>
        <w:tc>
          <w:tcPr>
            <w:tcW w:w="2967" w:type="pct"/>
            <w:tcBorders>
              <w:top w:val="single" w:sz="6" w:space="0" w:color="auto"/>
              <w:left w:val="single" w:sz="6" w:space="0" w:color="auto"/>
              <w:bottom w:val="single" w:sz="6" w:space="0" w:color="auto"/>
              <w:right w:val="single" w:sz="6" w:space="0" w:color="auto"/>
            </w:tcBorders>
            <w:vAlign w:val="center"/>
          </w:tcPr>
          <w:p w14:paraId="6F1488AD"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 xml:space="preserve">Los demás. </w:t>
            </w:r>
          </w:p>
        </w:tc>
        <w:tc>
          <w:tcPr>
            <w:tcW w:w="1095" w:type="pct"/>
            <w:tcBorders>
              <w:top w:val="single" w:sz="6" w:space="0" w:color="auto"/>
              <w:left w:val="single" w:sz="6" w:space="0" w:color="auto"/>
              <w:bottom w:val="single" w:sz="6" w:space="0" w:color="auto"/>
              <w:right w:val="single" w:sz="6" w:space="0" w:color="auto"/>
            </w:tcBorders>
            <w:vAlign w:val="center"/>
          </w:tcPr>
          <w:p w14:paraId="01CC43AC" w14:textId="77777777" w:rsidR="00D50003" w:rsidRPr="006810F6" w:rsidRDefault="00D50003" w:rsidP="00C669A5">
            <w:pPr>
              <w:pStyle w:val="Texto"/>
              <w:spacing w:after="76"/>
              <w:ind w:firstLine="0"/>
              <w:rPr>
                <w:b/>
                <w:color w:val="000000"/>
                <w:sz w:val="16"/>
                <w:szCs w:val="16"/>
              </w:rPr>
            </w:pPr>
          </w:p>
        </w:tc>
      </w:tr>
      <w:tr w:rsidR="00D50003" w:rsidRPr="006810F6" w14:paraId="5A376F8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F3D652"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871DEB5" w14:textId="77777777" w:rsidR="00D50003" w:rsidRPr="006810F6" w:rsidRDefault="00D50003" w:rsidP="00C669A5">
            <w:pPr>
              <w:pStyle w:val="Texto"/>
              <w:spacing w:after="76"/>
              <w:ind w:firstLine="0"/>
              <w:rPr>
                <w:color w:val="000000"/>
                <w:sz w:val="16"/>
                <w:szCs w:val="16"/>
              </w:rPr>
            </w:pPr>
            <w:r w:rsidRPr="006810F6">
              <w:rPr>
                <w:color w:val="000000"/>
                <w:sz w:val="16"/>
                <w:szCs w:val="16"/>
              </w:rPr>
              <w:t>Para hombres, adultos y jóvenes, excepto el que tenga una banda o aplicación similar pegada o moldeada a la suela y sobrepuesta al corte y lo comprendido en el número de identificación comercial 6404.19.99.06.</w:t>
            </w:r>
          </w:p>
        </w:tc>
        <w:tc>
          <w:tcPr>
            <w:tcW w:w="1095" w:type="pct"/>
            <w:tcBorders>
              <w:top w:val="single" w:sz="6" w:space="0" w:color="auto"/>
              <w:left w:val="single" w:sz="6" w:space="0" w:color="auto"/>
              <w:bottom w:val="single" w:sz="6" w:space="0" w:color="auto"/>
              <w:right w:val="single" w:sz="6" w:space="0" w:color="auto"/>
            </w:tcBorders>
            <w:vAlign w:val="center"/>
          </w:tcPr>
          <w:p w14:paraId="33799434" w14:textId="77777777" w:rsidR="00D50003" w:rsidRPr="006810F6" w:rsidRDefault="00D50003" w:rsidP="00C669A5">
            <w:pPr>
              <w:pStyle w:val="Texto"/>
              <w:spacing w:after="76"/>
              <w:ind w:firstLine="0"/>
              <w:rPr>
                <w:color w:val="000000"/>
                <w:sz w:val="16"/>
                <w:szCs w:val="16"/>
              </w:rPr>
            </w:pPr>
          </w:p>
        </w:tc>
      </w:tr>
      <w:tr w:rsidR="00D50003" w:rsidRPr="006810F6" w14:paraId="6AC09A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BF33D7"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11347AC0" w14:textId="77777777" w:rsidR="00D50003" w:rsidRPr="006810F6" w:rsidRDefault="00D50003" w:rsidP="00C669A5">
            <w:pPr>
              <w:pStyle w:val="Texto"/>
              <w:spacing w:after="76"/>
              <w:ind w:firstLine="0"/>
              <w:rPr>
                <w:color w:val="000000"/>
                <w:sz w:val="16"/>
                <w:szCs w:val="16"/>
              </w:rPr>
            </w:pPr>
            <w:r w:rsidRPr="006810F6">
              <w:rPr>
                <w:color w:val="000000"/>
                <w:sz w:val="16"/>
                <w:szCs w:val="16"/>
              </w:rPr>
              <w:t>Para niños o niñas, excepto el que tenga una banda o aplicación similar pegada o moldeada a la suela y sobrepuesta al corte y sandalias.</w:t>
            </w:r>
          </w:p>
        </w:tc>
        <w:tc>
          <w:tcPr>
            <w:tcW w:w="1095" w:type="pct"/>
            <w:tcBorders>
              <w:top w:val="single" w:sz="6" w:space="0" w:color="auto"/>
              <w:left w:val="single" w:sz="6" w:space="0" w:color="auto"/>
              <w:bottom w:val="single" w:sz="6" w:space="0" w:color="auto"/>
              <w:right w:val="single" w:sz="6" w:space="0" w:color="auto"/>
            </w:tcBorders>
            <w:vAlign w:val="center"/>
          </w:tcPr>
          <w:p w14:paraId="2555E1B5" w14:textId="77777777" w:rsidR="00D50003" w:rsidRPr="006810F6" w:rsidRDefault="00D50003" w:rsidP="00C669A5">
            <w:pPr>
              <w:pStyle w:val="Texto"/>
              <w:spacing w:after="76"/>
              <w:ind w:firstLine="0"/>
              <w:rPr>
                <w:color w:val="000000"/>
                <w:sz w:val="16"/>
                <w:szCs w:val="16"/>
              </w:rPr>
            </w:pPr>
          </w:p>
        </w:tc>
      </w:tr>
      <w:tr w:rsidR="00D50003" w:rsidRPr="006810F6" w14:paraId="224A19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A05069C"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2DDB8090" w14:textId="77777777" w:rsidR="00D50003" w:rsidRPr="006810F6" w:rsidRDefault="00D50003" w:rsidP="00C669A5">
            <w:pPr>
              <w:pStyle w:val="Texto"/>
              <w:spacing w:after="76"/>
              <w:ind w:firstLine="0"/>
              <w:rPr>
                <w:color w:val="000000"/>
                <w:sz w:val="16"/>
                <w:szCs w:val="16"/>
              </w:rPr>
            </w:pPr>
            <w:r w:rsidRPr="006810F6">
              <w:rPr>
                <w:color w:val="000000"/>
                <w:sz w:val="16"/>
                <w:szCs w:val="16"/>
              </w:rPr>
              <w:t>Para infantes, excepto el que tenga una banda o aplicación similar pegada o moldeada a la suela y sobrepuesta al corte y sandalias.</w:t>
            </w:r>
          </w:p>
        </w:tc>
        <w:tc>
          <w:tcPr>
            <w:tcW w:w="1095" w:type="pct"/>
            <w:tcBorders>
              <w:top w:val="single" w:sz="6" w:space="0" w:color="auto"/>
              <w:left w:val="single" w:sz="6" w:space="0" w:color="auto"/>
              <w:bottom w:val="single" w:sz="6" w:space="0" w:color="auto"/>
              <w:right w:val="single" w:sz="6" w:space="0" w:color="auto"/>
            </w:tcBorders>
            <w:vAlign w:val="center"/>
          </w:tcPr>
          <w:p w14:paraId="58DFF1BF" w14:textId="77777777" w:rsidR="00D50003" w:rsidRPr="006810F6" w:rsidRDefault="00D50003" w:rsidP="00C669A5">
            <w:pPr>
              <w:pStyle w:val="Texto"/>
              <w:spacing w:after="76"/>
              <w:ind w:firstLine="0"/>
              <w:rPr>
                <w:color w:val="000000"/>
                <w:sz w:val="16"/>
                <w:szCs w:val="16"/>
              </w:rPr>
            </w:pPr>
          </w:p>
        </w:tc>
      </w:tr>
      <w:tr w:rsidR="00D50003" w:rsidRPr="006810F6" w14:paraId="703E9E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FC62F40"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6404.20.01</w:t>
            </w:r>
          </w:p>
        </w:tc>
        <w:tc>
          <w:tcPr>
            <w:tcW w:w="2967" w:type="pct"/>
            <w:tcBorders>
              <w:top w:val="single" w:sz="6" w:space="0" w:color="auto"/>
              <w:left w:val="single" w:sz="6" w:space="0" w:color="auto"/>
              <w:bottom w:val="single" w:sz="6" w:space="0" w:color="auto"/>
              <w:right w:val="single" w:sz="6" w:space="0" w:color="auto"/>
            </w:tcBorders>
            <w:vAlign w:val="center"/>
          </w:tcPr>
          <w:p w14:paraId="410F6418"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Calzado con suela de cuero natural o regenerado.</w:t>
            </w:r>
          </w:p>
        </w:tc>
        <w:tc>
          <w:tcPr>
            <w:tcW w:w="1095" w:type="pct"/>
            <w:tcBorders>
              <w:top w:val="single" w:sz="6" w:space="0" w:color="auto"/>
              <w:left w:val="single" w:sz="6" w:space="0" w:color="auto"/>
              <w:bottom w:val="single" w:sz="6" w:space="0" w:color="auto"/>
              <w:right w:val="single" w:sz="6" w:space="0" w:color="auto"/>
            </w:tcBorders>
            <w:vAlign w:val="center"/>
          </w:tcPr>
          <w:p w14:paraId="067FCF41" w14:textId="77777777" w:rsidR="00D50003" w:rsidRPr="006810F6" w:rsidRDefault="00D50003" w:rsidP="00C669A5">
            <w:pPr>
              <w:pStyle w:val="Texto"/>
              <w:spacing w:after="76"/>
              <w:ind w:firstLine="0"/>
              <w:rPr>
                <w:b/>
                <w:color w:val="000000"/>
                <w:sz w:val="16"/>
                <w:szCs w:val="16"/>
              </w:rPr>
            </w:pPr>
          </w:p>
        </w:tc>
      </w:tr>
      <w:tr w:rsidR="00D50003" w:rsidRPr="006810F6" w14:paraId="3846866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580178"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243D2BFE" w14:textId="77777777" w:rsidR="00D50003" w:rsidRPr="006810F6" w:rsidRDefault="00D50003" w:rsidP="00C669A5">
            <w:pPr>
              <w:pStyle w:val="Texto"/>
              <w:spacing w:after="76"/>
              <w:ind w:firstLine="0"/>
              <w:rPr>
                <w:color w:val="000000"/>
                <w:sz w:val="16"/>
                <w:szCs w:val="16"/>
              </w:rPr>
            </w:pPr>
            <w:r w:rsidRPr="006810F6">
              <w:rPr>
                <w:color w:val="000000"/>
                <w:sz w:val="16"/>
                <w:szCs w:val="16"/>
              </w:rPr>
              <w:t>Para hombres, adultos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59CD691E" w14:textId="77777777" w:rsidR="00D50003" w:rsidRPr="006810F6" w:rsidRDefault="00D50003" w:rsidP="00C669A5">
            <w:pPr>
              <w:pStyle w:val="Texto"/>
              <w:spacing w:after="76"/>
              <w:ind w:firstLine="0"/>
              <w:rPr>
                <w:color w:val="000000"/>
                <w:sz w:val="16"/>
                <w:szCs w:val="16"/>
              </w:rPr>
            </w:pPr>
          </w:p>
        </w:tc>
      </w:tr>
      <w:tr w:rsidR="00D50003" w:rsidRPr="006810F6" w14:paraId="3D7997C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9FFE56"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8ECCA97" w14:textId="77777777" w:rsidR="00D50003" w:rsidRPr="006810F6" w:rsidRDefault="00D50003" w:rsidP="00C669A5">
            <w:pPr>
              <w:pStyle w:val="Texto"/>
              <w:spacing w:after="76"/>
              <w:ind w:firstLine="0"/>
              <w:rPr>
                <w:color w:val="000000"/>
                <w:sz w:val="16"/>
                <w:szCs w:val="16"/>
              </w:rPr>
            </w:pPr>
            <w:r w:rsidRPr="006810F6">
              <w:rPr>
                <w:color w:val="000000"/>
                <w:sz w:val="16"/>
                <w:szCs w:val="16"/>
              </w:rPr>
              <w:t>Para mujeres, adultas y jóvenes.</w:t>
            </w:r>
          </w:p>
        </w:tc>
        <w:tc>
          <w:tcPr>
            <w:tcW w:w="1095" w:type="pct"/>
            <w:tcBorders>
              <w:top w:val="single" w:sz="6" w:space="0" w:color="auto"/>
              <w:left w:val="single" w:sz="6" w:space="0" w:color="auto"/>
              <w:bottom w:val="single" w:sz="6" w:space="0" w:color="auto"/>
              <w:right w:val="single" w:sz="6" w:space="0" w:color="auto"/>
            </w:tcBorders>
            <w:vAlign w:val="center"/>
          </w:tcPr>
          <w:p w14:paraId="7F24AFCF" w14:textId="77777777" w:rsidR="00D50003" w:rsidRPr="006810F6" w:rsidRDefault="00D50003" w:rsidP="00C669A5">
            <w:pPr>
              <w:pStyle w:val="Texto"/>
              <w:spacing w:after="76"/>
              <w:ind w:firstLine="0"/>
              <w:rPr>
                <w:color w:val="000000"/>
                <w:sz w:val="16"/>
                <w:szCs w:val="16"/>
              </w:rPr>
            </w:pPr>
          </w:p>
        </w:tc>
      </w:tr>
      <w:tr w:rsidR="00D50003" w:rsidRPr="006810F6" w14:paraId="739680C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C17A32"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579D17E" w14:textId="77777777" w:rsidR="00D50003" w:rsidRPr="006810F6" w:rsidRDefault="00D50003" w:rsidP="00C669A5">
            <w:pPr>
              <w:pStyle w:val="Texto"/>
              <w:spacing w:after="76"/>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D669608" w14:textId="77777777" w:rsidR="00D50003" w:rsidRPr="006810F6" w:rsidRDefault="00D50003" w:rsidP="00C669A5">
            <w:pPr>
              <w:pStyle w:val="Texto"/>
              <w:spacing w:after="76"/>
              <w:ind w:firstLine="0"/>
              <w:rPr>
                <w:color w:val="000000"/>
                <w:sz w:val="16"/>
                <w:szCs w:val="16"/>
              </w:rPr>
            </w:pPr>
          </w:p>
        </w:tc>
      </w:tr>
      <w:tr w:rsidR="00D50003" w:rsidRPr="006810F6" w14:paraId="2C27D35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D74442"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6405.10.01</w:t>
            </w:r>
          </w:p>
        </w:tc>
        <w:tc>
          <w:tcPr>
            <w:tcW w:w="2967" w:type="pct"/>
            <w:tcBorders>
              <w:top w:val="single" w:sz="6" w:space="0" w:color="auto"/>
              <w:left w:val="single" w:sz="6" w:space="0" w:color="auto"/>
              <w:bottom w:val="single" w:sz="6" w:space="0" w:color="auto"/>
              <w:right w:val="single" w:sz="6" w:space="0" w:color="auto"/>
            </w:tcBorders>
            <w:vAlign w:val="center"/>
          </w:tcPr>
          <w:p w14:paraId="30627C75"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Con la parte superior de cuero natural o regenerado.</w:t>
            </w:r>
          </w:p>
        </w:tc>
        <w:tc>
          <w:tcPr>
            <w:tcW w:w="1095" w:type="pct"/>
            <w:tcBorders>
              <w:top w:val="single" w:sz="6" w:space="0" w:color="auto"/>
              <w:left w:val="single" w:sz="6" w:space="0" w:color="auto"/>
              <w:bottom w:val="single" w:sz="6" w:space="0" w:color="auto"/>
              <w:right w:val="single" w:sz="6" w:space="0" w:color="auto"/>
            </w:tcBorders>
            <w:vAlign w:val="center"/>
          </w:tcPr>
          <w:p w14:paraId="4D4D5E4F" w14:textId="77777777" w:rsidR="00D50003" w:rsidRPr="006810F6" w:rsidRDefault="00D50003" w:rsidP="00C669A5">
            <w:pPr>
              <w:pStyle w:val="Texto"/>
              <w:spacing w:after="76"/>
              <w:ind w:firstLine="0"/>
              <w:rPr>
                <w:b/>
                <w:color w:val="000000"/>
                <w:sz w:val="16"/>
                <w:szCs w:val="16"/>
              </w:rPr>
            </w:pPr>
          </w:p>
        </w:tc>
      </w:tr>
      <w:tr w:rsidR="00D50003" w:rsidRPr="006810F6" w14:paraId="1D67CE7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E2A35E"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7A217EE" w14:textId="77777777" w:rsidR="00D50003" w:rsidRPr="006810F6" w:rsidRDefault="00D50003" w:rsidP="00C669A5">
            <w:pPr>
              <w:pStyle w:val="Texto"/>
              <w:spacing w:after="76"/>
              <w:ind w:firstLine="0"/>
              <w:rPr>
                <w:color w:val="000000"/>
                <w:sz w:val="16"/>
                <w:szCs w:val="16"/>
              </w:rPr>
            </w:pPr>
            <w:r w:rsidRPr="006810F6">
              <w:rPr>
                <w:color w:val="000000"/>
                <w:sz w:val="16"/>
                <w:szCs w:val="16"/>
              </w:rPr>
              <w:t>Con la parte superior de cuero natural o regenerado.</w:t>
            </w:r>
          </w:p>
        </w:tc>
        <w:tc>
          <w:tcPr>
            <w:tcW w:w="1095" w:type="pct"/>
            <w:tcBorders>
              <w:top w:val="single" w:sz="6" w:space="0" w:color="auto"/>
              <w:left w:val="single" w:sz="6" w:space="0" w:color="auto"/>
              <w:bottom w:val="single" w:sz="6" w:space="0" w:color="auto"/>
              <w:right w:val="single" w:sz="6" w:space="0" w:color="auto"/>
            </w:tcBorders>
            <w:vAlign w:val="center"/>
          </w:tcPr>
          <w:p w14:paraId="107CC394" w14:textId="77777777" w:rsidR="00D50003" w:rsidRPr="006810F6" w:rsidRDefault="00D50003" w:rsidP="00C669A5">
            <w:pPr>
              <w:pStyle w:val="Texto"/>
              <w:spacing w:after="76"/>
              <w:ind w:firstLine="0"/>
              <w:rPr>
                <w:color w:val="000000"/>
                <w:sz w:val="16"/>
                <w:szCs w:val="16"/>
              </w:rPr>
            </w:pPr>
          </w:p>
        </w:tc>
      </w:tr>
      <w:tr w:rsidR="00D50003" w:rsidRPr="006810F6" w14:paraId="047C87E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69ADC9"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6405.20.01</w:t>
            </w:r>
          </w:p>
        </w:tc>
        <w:tc>
          <w:tcPr>
            <w:tcW w:w="2967" w:type="pct"/>
            <w:tcBorders>
              <w:top w:val="single" w:sz="6" w:space="0" w:color="auto"/>
              <w:left w:val="single" w:sz="6" w:space="0" w:color="auto"/>
              <w:bottom w:val="single" w:sz="6" w:space="0" w:color="auto"/>
              <w:right w:val="single" w:sz="6" w:space="0" w:color="auto"/>
            </w:tcBorders>
            <w:vAlign w:val="center"/>
          </w:tcPr>
          <w:p w14:paraId="1B3CD515"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Con la suela de madera o corcho.</w:t>
            </w:r>
          </w:p>
        </w:tc>
        <w:tc>
          <w:tcPr>
            <w:tcW w:w="1095" w:type="pct"/>
            <w:tcBorders>
              <w:top w:val="single" w:sz="6" w:space="0" w:color="auto"/>
              <w:left w:val="single" w:sz="6" w:space="0" w:color="auto"/>
              <w:bottom w:val="single" w:sz="6" w:space="0" w:color="auto"/>
              <w:right w:val="single" w:sz="6" w:space="0" w:color="auto"/>
            </w:tcBorders>
            <w:vAlign w:val="center"/>
          </w:tcPr>
          <w:p w14:paraId="07C75109" w14:textId="77777777" w:rsidR="00D50003" w:rsidRPr="006810F6" w:rsidRDefault="00D50003" w:rsidP="00C669A5">
            <w:pPr>
              <w:pStyle w:val="Texto"/>
              <w:spacing w:after="76"/>
              <w:ind w:firstLine="0"/>
              <w:rPr>
                <w:b/>
                <w:color w:val="000000"/>
                <w:sz w:val="16"/>
                <w:szCs w:val="16"/>
              </w:rPr>
            </w:pPr>
          </w:p>
        </w:tc>
      </w:tr>
      <w:tr w:rsidR="00D50003" w:rsidRPr="006810F6" w14:paraId="430E8D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876AD9E"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BEF542D" w14:textId="77777777" w:rsidR="00D50003" w:rsidRPr="006810F6" w:rsidRDefault="00D50003" w:rsidP="00C669A5">
            <w:pPr>
              <w:pStyle w:val="Texto"/>
              <w:spacing w:after="76"/>
              <w:ind w:firstLine="0"/>
              <w:rPr>
                <w:color w:val="000000"/>
                <w:sz w:val="16"/>
                <w:szCs w:val="16"/>
              </w:rPr>
            </w:pPr>
            <w:r w:rsidRPr="006810F6">
              <w:rPr>
                <w:color w:val="000000"/>
                <w:sz w:val="16"/>
                <w:szCs w:val="16"/>
              </w:rPr>
              <w:t>Con la suela de madera o corcho.</w:t>
            </w:r>
          </w:p>
        </w:tc>
        <w:tc>
          <w:tcPr>
            <w:tcW w:w="1095" w:type="pct"/>
            <w:tcBorders>
              <w:top w:val="single" w:sz="6" w:space="0" w:color="auto"/>
              <w:left w:val="single" w:sz="6" w:space="0" w:color="auto"/>
              <w:bottom w:val="single" w:sz="6" w:space="0" w:color="auto"/>
              <w:right w:val="single" w:sz="6" w:space="0" w:color="auto"/>
            </w:tcBorders>
            <w:vAlign w:val="center"/>
          </w:tcPr>
          <w:p w14:paraId="677D0AA7" w14:textId="77777777" w:rsidR="00D50003" w:rsidRPr="006810F6" w:rsidRDefault="00D50003" w:rsidP="00C669A5">
            <w:pPr>
              <w:pStyle w:val="Texto"/>
              <w:spacing w:after="76"/>
              <w:ind w:firstLine="0"/>
              <w:rPr>
                <w:color w:val="000000"/>
                <w:sz w:val="16"/>
                <w:szCs w:val="16"/>
              </w:rPr>
            </w:pPr>
          </w:p>
        </w:tc>
      </w:tr>
      <w:tr w:rsidR="00D50003" w:rsidRPr="006810F6" w14:paraId="380925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525426"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6405.20.02</w:t>
            </w:r>
          </w:p>
        </w:tc>
        <w:tc>
          <w:tcPr>
            <w:tcW w:w="2967" w:type="pct"/>
            <w:tcBorders>
              <w:top w:val="single" w:sz="6" w:space="0" w:color="auto"/>
              <w:left w:val="single" w:sz="6" w:space="0" w:color="auto"/>
              <w:bottom w:val="single" w:sz="6" w:space="0" w:color="auto"/>
              <w:right w:val="single" w:sz="6" w:space="0" w:color="auto"/>
            </w:tcBorders>
            <w:vAlign w:val="center"/>
          </w:tcPr>
          <w:p w14:paraId="1172F918"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Con suela y parte superior de fieltro de lana.</w:t>
            </w:r>
          </w:p>
        </w:tc>
        <w:tc>
          <w:tcPr>
            <w:tcW w:w="1095" w:type="pct"/>
            <w:tcBorders>
              <w:top w:val="single" w:sz="6" w:space="0" w:color="auto"/>
              <w:left w:val="single" w:sz="6" w:space="0" w:color="auto"/>
              <w:bottom w:val="single" w:sz="6" w:space="0" w:color="auto"/>
              <w:right w:val="single" w:sz="6" w:space="0" w:color="auto"/>
            </w:tcBorders>
            <w:vAlign w:val="center"/>
          </w:tcPr>
          <w:p w14:paraId="02CAC58B" w14:textId="77777777" w:rsidR="00D50003" w:rsidRPr="006810F6" w:rsidRDefault="00D50003" w:rsidP="00C669A5">
            <w:pPr>
              <w:pStyle w:val="Texto"/>
              <w:spacing w:after="76"/>
              <w:ind w:firstLine="0"/>
              <w:rPr>
                <w:b/>
                <w:color w:val="000000"/>
                <w:sz w:val="16"/>
                <w:szCs w:val="16"/>
              </w:rPr>
            </w:pPr>
          </w:p>
        </w:tc>
      </w:tr>
      <w:tr w:rsidR="00D50003" w:rsidRPr="006810F6" w14:paraId="0089AD4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EA24CB"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E925458" w14:textId="77777777" w:rsidR="00D50003" w:rsidRPr="006810F6" w:rsidRDefault="00D50003" w:rsidP="00C669A5">
            <w:pPr>
              <w:pStyle w:val="Texto"/>
              <w:spacing w:after="76"/>
              <w:ind w:firstLine="0"/>
              <w:rPr>
                <w:color w:val="000000"/>
                <w:sz w:val="16"/>
                <w:szCs w:val="16"/>
              </w:rPr>
            </w:pPr>
            <w:r w:rsidRPr="006810F6">
              <w:rPr>
                <w:color w:val="000000"/>
                <w:sz w:val="16"/>
                <w:szCs w:val="16"/>
              </w:rPr>
              <w:t>Con suela y parte superior de fieltro de lana.</w:t>
            </w:r>
          </w:p>
        </w:tc>
        <w:tc>
          <w:tcPr>
            <w:tcW w:w="1095" w:type="pct"/>
            <w:tcBorders>
              <w:top w:val="single" w:sz="6" w:space="0" w:color="auto"/>
              <w:left w:val="single" w:sz="6" w:space="0" w:color="auto"/>
              <w:bottom w:val="single" w:sz="6" w:space="0" w:color="auto"/>
              <w:right w:val="single" w:sz="6" w:space="0" w:color="auto"/>
            </w:tcBorders>
            <w:vAlign w:val="center"/>
          </w:tcPr>
          <w:p w14:paraId="6EBA6A37" w14:textId="77777777" w:rsidR="00D50003" w:rsidRPr="006810F6" w:rsidRDefault="00D50003" w:rsidP="00C669A5">
            <w:pPr>
              <w:pStyle w:val="Texto"/>
              <w:spacing w:after="76"/>
              <w:ind w:firstLine="0"/>
              <w:rPr>
                <w:color w:val="000000"/>
                <w:sz w:val="16"/>
                <w:szCs w:val="16"/>
              </w:rPr>
            </w:pPr>
          </w:p>
        </w:tc>
      </w:tr>
      <w:tr w:rsidR="00D50003" w:rsidRPr="006810F6" w14:paraId="012D398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CA3D69"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6405.90.99</w:t>
            </w:r>
          </w:p>
        </w:tc>
        <w:tc>
          <w:tcPr>
            <w:tcW w:w="2967" w:type="pct"/>
            <w:tcBorders>
              <w:top w:val="single" w:sz="6" w:space="0" w:color="auto"/>
              <w:left w:val="single" w:sz="6" w:space="0" w:color="auto"/>
              <w:bottom w:val="single" w:sz="6" w:space="0" w:color="auto"/>
              <w:right w:val="single" w:sz="6" w:space="0" w:color="auto"/>
            </w:tcBorders>
            <w:vAlign w:val="center"/>
          </w:tcPr>
          <w:p w14:paraId="35A2C834"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0E736C7" w14:textId="77777777" w:rsidR="00D50003" w:rsidRPr="006810F6" w:rsidRDefault="00D50003" w:rsidP="00C669A5">
            <w:pPr>
              <w:pStyle w:val="Texto"/>
              <w:spacing w:after="76"/>
              <w:ind w:firstLine="0"/>
              <w:rPr>
                <w:b/>
                <w:color w:val="000000"/>
                <w:sz w:val="16"/>
                <w:szCs w:val="16"/>
              </w:rPr>
            </w:pPr>
          </w:p>
        </w:tc>
      </w:tr>
      <w:tr w:rsidR="00D50003" w:rsidRPr="006810F6" w14:paraId="169E8AC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03A8BC"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A6D07D9" w14:textId="77777777" w:rsidR="00D50003" w:rsidRPr="006810F6" w:rsidRDefault="00D50003" w:rsidP="00C669A5">
            <w:pPr>
              <w:pStyle w:val="Texto"/>
              <w:spacing w:after="76"/>
              <w:ind w:firstLine="0"/>
              <w:rPr>
                <w:color w:val="000000"/>
                <w:sz w:val="16"/>
                <w:szCs w:val="16"/>
              </w:rPr>
            </w:pPr>
            <w:r w:rsidRPr="006810F6">
              <w:rPr>
                <w:color w:val="000000"/>
                <w:sz w:val="16"/>
                <w:szCs w:val="16"/>
              </w:rPr>
              <w:t>Calzado desechable.</w:t>
            </w:r>
          </w:p>
        </w:tc>
        <w:tc>
          <w:tcPr>
            <w:tcW w:w="1095" w:type="pct"/>
            <w:tcBorders>
              <w:top w:val="single" w:sz="6" w:space="0" w:color="auto"/>
              <w:left w:val="single" w:sz="6" w:space="0" w:color="auto"/>
              <w:bottom w:val="single" w:sz="6" w:space="0" w:color="auto"/>
              <w:right w:val="single" w:sz="6" w:space="0" w:color="auto"/>
            </w:tcBorders>
            <w:vAlign w:val="center"/>
          </w:tcPr>
          <w:p w14:paraId="13D2BCB8" w14:textId="77777777" w:rsidR="00D50003" w:rsidRPr="006810F6" w:rsidRDefault="00D50003" w:rsidP="00C669A5">
            <w:pPr>
              <w:pStyle w:val="Texto"/>
              <w:spacing w:after="76"/>
              <w:ind w:firstLine="0"/>
              <w:rPr>
                <w:color w:val="000000"/>
                <w:sz w:val="16"/>
                <w:szCs w:val="16"/>
              </w:rPr>
            </w:pPr>
          </w:p>
        </w:tc>
      </w:tr>
      <w:tr w:rsidR="00D50003" w:rsidRPr="006810F6" w14:paraId="6A73C97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B3DD285"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DC2324C" w14:textId="77777777" w:rsidR="00D50003" w:rsidRPr="006810F6" w:rsidRDefault="00D50003" w:rsidP="00C669A5">
            <w:pPr>
              <w:pStyle w:val="Texto"/>
              <w:spacing w:after="76"/>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E1082B9" w14:textId="77777777" w:rsidR="00D50003" w:rsidRPr="006810F6" w:rsidRDefault="00D50003" w:rsidP="00C669A5">
            <w:pPr>
              <w:pStyle w:val="Texto"/>
              <w:spacing w:after="76"/>
              <w:ind w:firstLine="0"/>
              <w:rPr>
                <w:color w:val="000000"/>
                <w:sz w:val="16"/>
                <w:szCs w:val="16"/>
              </w:rPr>
            </w:pPr>
          </w:p>
        </w:tc>
      </w:tr>
      <w:tr w:rsidR="00D50003" w:rsidRPr="006810F6" w14:paraId="29B907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7041D3C"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6406.10.08</w:t>
            </w:r>
          </w:p>
        </w:tc>
        <w:tc>
          <w:tcPr>
            <w:tcW w:w="2967" w:type="pct"/>
            <w:tcBorders>
              <w:top w:val="single" w:sz="6" w:space="0" w:color="auto"/>
              <w:left w:val="single" w:sz="6" w:space="0" w:color="auto"/>
              <w:bottom w:val="single" w:sz="6" w:space="0" w:color="auto"/>
              <w:right w:val="single" w:sz="6" w:space="0" w:color="auto"/>
            </w:tcBorders>
            <w:vAlign w:val="center"/>
          </w:tcPr>
          <w:p w14:paraId="73E28C8B"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Partes superiores (cortes) de calzado.</w:t>
            </w:r>
          </w:p>
        </w:tc>
        <w:tc>
          <w:tcPr>
            <w:tcW w:w="1095" w:type="pct"/>
            <w:tcBorders>
              <w:top w:val="single" w:sz="6" w:space="0" w:color="auto"/>
              <w:left w:val="single" w:sz="6" w:space="0" w:color="auto"/>
              <w:bottom w:val="single" w:sz="6" w:space="0" w:color="auto"/>
              <w:right w:val="single" w:sz="6" w:space="0" w:color="auto"/>
            </w:tcBorders>
            <w:vAlign w:val="center"/>
          </w:tcPr>
          <w:p w14:paraId="5536932D" w14:textId="77777777" w:rsidR="00D50003" w:rsidRPr="006810F6" w:rsidRDefault="00D50003" w:rsidP="00C669A5">
            <w:pPr>
              <w:pStyle w:val="Texto"/>
              <w:spacing w:after="76"/>
              <w:ind w:firstLine="0"/>
              <w:rPr>
                <w:b/>
                <w:color w:val="000000"/>
                <w:sz w:val="16"/>
                <w:szCs w:val="16"/>
              </w:rPr>
            </w:pPr>
          </w:p>
        </w:tc>
      </w:tr>
      <w:tr w:rsidR="00D50003" w:rsidRPr="006810F6" w14:paraId="10A8DCF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A6A575E"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CA68119" w14:textId="77777777" w:rsidR="00D50003" w:rsidRPr="006810F6" w:rsidRDefault="00D50003" w:rsidP="00C669A5">
            <w:pPr>
              <w:pStyle w:val="Texto"/>
              <w:spacing w:after="76"/>
              <w:ind w:firstLine="0"/>
              <w:rPr>
                <w:color w:val="000000"/>
                <w:sz w:val="16"/>
                <w:szCs w:val="16"/>
              </w:rPr>
            </w:pPr>
            <w:r w:rsidRPr="006810F6">
              <w:rPr>
                <w:color w:val="000000"/>
                <w:sz w:val="16"/>
                <w:szCs w:val="16"/>
              </w:rPr>
              <w:t>De cuero o piel, sin formar ni moldear.</w:t>
            </w:r>
          </w:p>
        </w:tc>
        <w:tc>
          <w:tcPr>
            <w:tcW w:w="1095" w:type="pct"/>
            <w:tcBorders>
              <w:top w:val="single" w:sz="6" w:space="0" w:color="auto"/>
              <w:left w:val="single" w:sz="6" w:space="0" w:color="auto"/>
              <w:bottom w:val="single" w:sz="6" w:space="0" w:color="auto"/>
              <w:right w:val="single" w:sz="6" w:space="0" w:color="auto"/>
            </w:tcBorders>
            <w:vAlign w:val="center"/>
          </w:tcPr>
          <w:p w14:paraId="3AB36EA7" w14:textId="77777777" w:rsidR="00D50003" w:rsidRPr="006810F6" w:rsidRDefault="00D50003" w:rsidP="00C669A5">
            <w:pPr>
              <w:pStyle w:val="Texto"/>
              <w:spacing w:after="76"/>
              <w:ind w:firstLine="0"/>
              <w:rPr>
                <w:color w:val="000000"/>
                <w:sz w:val="16"/>
                <w:szCs w:val="16"/>
              </w:rPr>
            </w:pPr>
          </w:p>
        </w:tc>
      </w:tr>
      <w:tr w:rsidR="00D50003" w:rsidRPr="006810F6" w14:paraId="23C2169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313FC7"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168858B" w14:textId="77777777" w:rsidR="00D50003" w:rsidRPr="006810F6" w:rsidRDefault="00D50003" w:rsidP="00C669A5">
            <w:pPr>
              <w:pStyle w:val="Texto"/>
              <w:spacing w:after="76"/>
              <w:ind w:firstLine="0"/>
              <w:rPr>
                <w:color w:val="000000"/>
                <w:sz w:val="16"/>
                <w:szCs w:val="16"/>
              </w:rPr>
            </w:pPr>
            <w:r w:rsidRPr="006810F6">
              <w:rPr>
                <w:color w:val="000000"/>
                <w:sz w:val="16"/>
                <w:szCs w:val="16"/>
              </w:rPr>
              <w:t>De materia textil, sin formar ni moldear.</w:t>
            </w:r>
          </w:p>
        </w:tc>
        <w:tc>
          <w:tcPr>
            <w:tcW w:w="1095" w:type="pct"/>
            <w:tcBorders>
              <w:top w:val="single" w:sz="6" w:space="0" w:color="auto"/>
              <w:left w:val="single" w:sz="6" w:space="0" w:color="auto"/>
              <w:bottom w:val="single" w:sz="6" w:space="0" w:color="auto"/>
              <w:right w:val="single" w:sz="6" w:space="0" w:color="auto"/>
            </w:tcBorders>
            <w:vAlign w:val="center"/>
          </w:tcPr>
          <w:p w14:paraId="11D7ED95" w14:textId="77777777" w:rsidR="00D50003" w:rsidRPr="006810F6" w:rsidRDefault="00D50003" w:rsidP="00C669A5">
            <w:pPr>
              <w:pStyle w:val="Texto"/>
              <w:spacing w:after="76"/>
              <w:ind w:firstLine="0"/>
              <w:rPr>
                <w:color w:val="000000"/>
                <w:sz w:val="16"/>
                <w:szCs w:val="16"/>
              </w:rPr>
            </w:pPr>
          </w:p>
        </w:tc>
      </w:tr>
      <w:tr w:rsidR="00D50003" w:rsidRPr="006810F6" w14:paraId="5D9E8EC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E87D4F"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D1C2839" w14:textId="77777777" w:rsidR="00D50003" w:rsidRPr="006810F6" w:rsidRDefault="00D50003" w:rsidP="00C669A5">
            <w:pPr>
              <w:pStyle w:val="Texto"/>
              <w:spacing w:after="76"/>
              <w:ind w:firstLine="0"/>
              <w:rPr>
                <w:color w:val="000000"/>
                <w:sz w:val="16"/>
                <w:szCs w:val="16"/>
              </w:rPr>
            </w:pPr>
            <w:r w:rsidRPr="006810F6">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1C3FFB76" w14:textId="77777777" w:rsidR="00D50003" w:rsidRPr="006810F6" w:rsidRDefault="00D50003" w:rsidP="00C669A5">
            <w:pPr>
              <w:pStyle w:val="Texto"/>
              <w:spacing w:after="76"/>
              <w:ind w:firstLine="0"/>
              <w:rPr>
                <w:color w:val="000000"/>
                <w:sz w:val="16"/>
                <w:szCs w:val="16"/>
              </w:rPr>
            </w:pPr>
          </w:p>
        </w:tc>
      </w:tr>
      <w:tr w:rsidR="00D50003" w:rsidRPr="006810F6" w14:paraId="10E6C52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6D8F30A"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6406.10.09</w:t>
            </w:r>
          </w:p>
        </w:tc>
        <w:tc>
          <w:tcPr>
            <w:tcW w:w="2967" w:type="pct"/>
            <w:tcBorders>
              <w:top w:val="single" w:sz="6" w:space="0" w:color="auto"/>
              <w:left w:val="single" w:sz="6" w:space="0" w:color="auto"/>
              <w:bottom w:val="single" w:sz="6" w:space="0" w:color="auto"/>
              <w:right w:val="single" w:sz="6" w:space="0" w:color="auto"/>
            </w:tcBorders>
            <w:vAlign w:val="center"/>
          </w:tcPr>
          <w:p w14:paraId="6BF092AF"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Partes de cortes de calzado.</w:t>
            </w:r>
          </w:p>
        </w:tc>
        <w:tc>
          <w:tcPr>
            <w:tcW w:w="1095" w:type="pct"/>
            <w:tcBorders>
              <w:top w:val="single" w:sz="6" w:space="0" w:color="auto"/>
              <w:left w:val="single" w:sz="6" w:space="0" w:color="auto"/>
              <w:bottom w:val="single" w:sz="6" w:space="0" w:color="auto"/>
              <w:right w:val="single" w:sz="6" w:space="0" w:color="auto"/>
            </w:tcBorders>
            <w:vAlign w:val="center"/>
          </w:tcPr>
          <w:p w14:paraId="07382B6E" w14:textId="77777777" w:rsidR="00D50003" w:rsidRPr="006810F6" w:rsidRDefault="00D50003" w:rsidP="00C669A5">
            <w:pPr>
              <w:pStyle w:val="Texto"/>
              <w:spacing w:after="76"/>
              <w:ind w:firstLine="0"/>
              <w:rPr>
                <w:b/>
                <w:color w:val="000000"/>
                <w:sz w:val="16"/>
                <w:szCs w:val="16"/>
              </w:rPr>
            </w:pPr>
          </w:p>
        </w:tc>
      </w:tr>
      <w:tr w:rsidR="00D50003" w:rsidRPr="006810F6" w14:paraId="19E9A4C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0260066"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CEA085E" w14:textId="77777777" w:rsidR="00D50003" w:rsidRPr="006810F6" w:rsidRDefault="00D50003" w:rsidP="00C669A5">
            <w:pPr>
              <w:pStyle w:val="Texto"/>
              <w:spacing w:after="76"/>
              <w:ind w:firstLine="0"/>
              <w:rPr>
                <w:color w:val="000000"/>
                <w:sz w:val="16"/>
                <w:szCs w:val="16"/>
              </w:rPr>
            </w:pPr>
            <w:r w:rsidRPr="006810F6">
              <w:rPr>
                <w:color w:val="000000"/>
                <w:sz w:val="16"/>
                <w:szCs w:val="16"/>
              </w:rPr>
              <w:t>De cuero o piel.</w:t>
            </w:r>
          </w:p>
        </w:tc>
        <w:tc>
          <w:tcPr>
            <w:tcW w:w="1095" w:type="pct"/>
            <w:tcBorders>
              <w:top w:val="single" w:sz="6" w:space="0" w:color="auto"/>
              <w:left w:val="single" w:sz="6" w:space="0" w:color="auto"/>
              <w:bottom w:val="single" w:sz="6" w:space="0" w:color="auto"/>
              <w:right w:val="single" w:sz="6" w:space="0" w:color="auto"/>
            </w:tcBorders>
            <w:vAlign w:val="center"/>
          </w:tcPr>
          <w:p w14:paraId="494FEAA5" w14:textId="77777777" w:rsidR="00D50003" w:rsidRPr="006810F6" w:rsidRDefault="00D50003" w:rsidP="00C669A5">
            <w:pPr>
              <w:pStyle w:val="Texto"/>
              <w:spacing w:after="76"/>
              <w:ind w:firstLine="0"/>
              <w:rPr>
                <w:color w:val="000000"/>
                <w:sz w:val="16"/>
                <w:szCs w:val="16"/>
              </w:rPr>
            </w:pPr>
          </w:p>
        </w:tc>
      </w:tr>
      <w:tr w:rsidR="00D50003" w:rsidRPr="006810F6" w14:paraId="4DF350C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62D177"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710A8909" w14:textId="77777777" w:rsidR="00D50003" w:rsidRPr="006810F6" w:rsidRDefault="00D50003" w:rsidP="00C669A5">
            <w:pPr>
              <w:pStyle w:val="Texto"/>
              <w:spacing w:after="76"/>
              <w:ind w:firstLine="0"/>
              <w:rPr>
                <w:color w:val="000000"/>
                <w:sz w:val="16"/>
                <w:szCs w:val="16"/>
              </w:rPr>
            </w:pPr>
            <w:r w:rsidRPr="006810F6">
              <w:rPr>
                <w:color w:val="000000"/>
                <w:sz w:val="16"/>
                <w:szCs w:val="16"/>
              </w:rPr>
              <w:t>De materia textil.</w:t>
            </w:r>
          </w:p>
        </w:tc>
        <w:tc>
          <w:tcPr>
            <w:tcW w:w="1095" w:type="pct"/>
            <w:tcBorders>
              <w:top w:val="single" w:sz="6" w:space="0" w:color="auto"/>
              <w:left w:val="single" w:sz="6" w:space="0" w:color="auto"/>
              <w:bottom w:val="single" w:sz="6" w:space="0" w:color="auto"/>
              <w:right w:val="single" w:sz="6" w:space="0" w:color="auto"/>
            </w:tcBorders>
            <w:vAlign w:val="center"/>
          </w:tcPr>
          <w:p w14:paraId="3C38110F" w14:textId="77777777" w:rsidR="00D50003" w:rsidRPr="006810F6" w:rsidRDefault="00D50003" w:rsidP="00C669A5">
            <w:pPr>
              <w:pStyle w:val="Texto"/>
              <w:spacing w:after="76"/>
              <w:ind w:firstLine="0"/>
              <w:rPr>
                <w:color w:val="000000"/>
                <w:sz w:val="16"/>
                <w:szCs w:val="16"/>
              </w:rPr>
            </w:pPr>
          </w:p>
        </w:tc>
      </w:tr>
      <w:tr w:rsidR="00D50003" w:rsidRPr="006810F6" w14:paraId="236E3EC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6EC474"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67347AB" w14:textId="77777777" w:rsidR="00D50003" w:rsidRPr="006810F6" w:rsidRDefault="00D50003" w:rsidP="00C669A5">
            <w:pPr>
              <w:pStyle w:val="Texto"/>
              <w:spacing w:after="76"/>
              <w:ind w:firstLine="0"/>
              <w:rPr>
                <w:color w:val="000000"/>
                <w:sz w:val="16"/>
                <w:szCs w:val="16"/>
              </w:rPr>
            </w:pPr>
            <w:r w:rsidRPr="006810F6">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1F91476F" w14:textId="77777777" w:rsidR="00D50003" w:rsidRPr="006810F6" w:rsidRDefault="00D50003" w:rsidP="00C669A5">
            <w:pPr>
              <w:pStyle w:val="Texto"/>
              <w:spacing w:after="76"/>
              <w:ind w:firstLine="0"/>
              <w:rPr>
                <w:color w:val="000000"/>
                <w:sz w:val="16"/>
                <w:szCs w:val="16"/>
              </w:rPr>
            </w:pPr>
          </w:p>
        </w:tc>
      </w:tr>
      <w:tr w:rsidR="00D50003" w:rsidRPr="006810F6" w14:paraId="6FE014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76AF66A"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lastRenderedPageBreak/>
              <w:t>6406.90.02</w:t>
            </w:r>
          </w:p>
        </w:tc>
        <w:tc>
          <w:tcPr>
            <w:tcW w:w="2967" w:type="pct"/>
            <w:tcBorders>
              <w:top w:val="single" w:sz="6" w:space="0" w:color="auto"/>
              <w:left w:val="single" w:sz="6" w:space="0" w:color="auto"/>
              <w:bottom w:val="single" w:sz="6" w:space="0" w:color="auto"/>
              <w:right w:val="single" w:sz="6" w:space="0" w:color="auto"/>
            </w:tcBorders>
            <w:vAlign w:val="center"/>
          </w:tcPr>
          <w:p w14:paraId="3D7C1B19"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Botines, polainas y artículos similares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5D2858B6" w14:textId="77777777" w:rsidR="00D50003" w:rsidRPr="006810F6" w:rsidRDefault="00D50003" w:rsidP="00C669A5">
            <w:pPr>
              <w:pStyle w:val="Texto"/>
              <w:spacing w:after="76"/>
              <w:ind w:firstLine="0"/>
              <w:rPr>
                <w:b/>
                <w:color w:val="000000"/>
                <w:sz w:val="16"/>
                <w:szCs w:val="16"/>
              </w:rPr>
            </w:pPr>
          </w:p>
        </w:tc>
      </w:tr>
      <w:tr w:rsidR="00D50003" w:rsidRPr="006810F6" w14:paraId="49F3574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85695F"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3280A32" w14:textId="77777777" w:rsidR="00D50003" w:rsidRPr="006810F6" w:rsidRDefault="00D50003" w:rsidP="00C669A5">
            <w:pPr>
              <w:pStyle w:val="Texto"/>
              <w:spacing w:after="76"/>
              <w:ind w:firstLine="0"/>
              <w:rPr>
                <w:color w:val="000000"/>
                <w:sz w:val="16"/>
                <w:szCs w:val="16"/>
              </w:rPr>
            </w:pPr>
            <w:r w:rsidRPr="006810F6">
              <w:rPr>
                <w:color w:val="000000"/>
                <w:sz w:val="16"/>
                <w:szCs w:val="16"/>
              </w:rPr>
              <w:t>Botines, polainas y artículos similares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421C1235" w14:textId="77777777" w:rsidR="00D50003" w:rsidRPr="006810F6" w:rsidRDefault="00D50003" w:rsidP="00C669A5">
            <w:pPr>
              <w:pStyle w:val="Texto"/>
              <w:spacing w:after="76"/>
              <w:ind w:firstLine="0"/>
              <w:rPr>
                <w:color w:val="000000"/>
                <w:sz w:val="16"/>
                <w:szCs w:val="16"/>
              </w:rPr>
            </w:pPr>
          </w:p>
        </w:tc>
      </w:tr>
      <w:tr w:rsidR="00D50003" w:rsidRPr="006810F6" w14:paraId="1671D51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767A7A5"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6406.90.99</w:t>
            </w:r>
          </w:p>
        </w:tc>
        <w:tc>
          <w:tcPr>
            <w:tcW w:w="2967" w:type="pct"/>
            <w:tcBorders>
              <w:top w:val="single" w:sz="6" w:space="0" w:color="auto"/>
              <w:left w:val="single" w:sz="6" w:space="0" w:color="auto"/>
              <w:bottom w:val="single" w:sz="6" w:space="0" w:color="auto"/>
              <w:right w:val="single" w:sz="6" w:space="0" w:color="auto"/>
            </w:tcBorders>
            <w:vAlign w:val="center"/>
          </w:tcPr>
          <w:p w14:paraId="7E97138B"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4D5BAF4" w14:textId="77777777" w:rsidR="00D50003" w:rsidRPr="006810F6" w:rsidRDefault="00D50003" w:rsidP="00C669A5">
            <w:pPr>
              <w:pStyle w:val="Texto"/>
              <w:spacing w:after="76"/>
              <w:ind w:firstLine="0"/>
              <w:rPr>
                <w:b/>
                <w:color w:val="000000"/>
                <w:sz w:val="16"/>
                <w:szCs w:val="16"/>
              </w:rPr>
            </w:pPr>
          </w:p>
        </w:tc>
      </w:tr>
      <w:tr w:rsidR="00D50003" w:rsidRPr="006810F6" w14:paraId="065E680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07D062"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ED205F5" w14:textId="77777777" w:rsidR="00D50003" w:rsidRPr="006810F6" w:rsidRDefault="00D50003" w:rsidP="00C669A5">
            <w:pPr>
              <w:pStyle w:val="Texto"/>
              <w:spacing w:after="76"/>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A3B7758" w14:textId="77777777" w:rsidR="00D50003" w:rsidRPr="006810F6" w:rsidRDefault="00D50003" w:rsidP="00C669A5">
            <w:pPr>
              <w:pStyle w:val="Texto"/>
              <w:spacing w:after="76"/>
              <w:ind w:firstLine="0"/>
              <w:rPr>
                <w:color w:val="000000"/>
                <w:sz w:val="16"/>
                <w:szCs w:val="16"/>
              </w:rPr>
            </w:pPr>
          </w:p>
        </w:tc>
      </w:tr>
    </w:tbl>
    <w:p w14:paraId="6EC98E16" w14:textId="77777777" w:rsidR="00D50003" w:rsidRPr="00536BE6" w:rsidRDefault="00D50003" w:rsidP="00D50003">
      <w:pPr>
        <w:pStyle w:val="INCISO"/>
        <w:spacing w:after="76"/>
      </w:pPr>
      <w:r w:rsidRPr="00536BE6">
        <w:rPr>
          <w:b/>
        </w:rPr>
        <w:t>i)</w:t>
      </w:r>
      <w:r w:rsidRPr="00536BE6">
        <w:rPr>
          <w:b/>
        </w:rPr>
        <w:tab/>
      </w:r>
      <w:r w:rsidRPr="00536BE6">
        <w:t>Herramientas:</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6810F6" w14:paraId="2AE0EC9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455CCF03" w14:textId="77777777" w:rsidR="00D50003" w:rsidRPr="006810F6" w:rsidRDefault="00D50003" w:rsidP="00C669A5">
            <w:pPr>
              <w:pStyle w:val="Texto"/>
              <w:spacing w:after="76"/>
              <w:ind w:firstLine="0"/>
              <w:jc w:val="center"/>
              <w:rPr>
                <w:b/>
                <w:color w:val="000000"/>
                <w:sz w:val="16"/>
                <w:szCs w:val="16"/>
                <w:lang w:val="es-ES_tradnl"/>
              </w:rPr>
            </w:pPr>
            <w:r w:rsidRPr="006810F6">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147E8B05" w14:textId="77777777" w:rsidR="00D50003" w:rsidRPr="006810F6" w:rsidRDefault="00D50003" w:rsidP="00C669A5">
            <w:pPr>
              <w:pStyle w:val="Texto"/>
              <w:spacing w:after="76"/>
              <w:ind w:firstLine="0"/>
              <w:jc w:val="center"/>
              <w:rPr>
                <w:b/>
                <w:color w:val="000000"/>
                <w:sz w:val="16"/>
                <w:szCs w:val="16"/>
              </w:rPr>
            </w:pPr>
            <w:r w:rsidRPr="006810F6">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55A80BFE" w14:textId="77777777" w:rsidR="00D50003" w:rsidRPr="006810F6" w:rsidRDefault="00D50003" w:rsidP="00C669A5">
            <w:pPr>
              <w:pStyle w:val="Texto"/>
              <w:spacing w:after="76"/>
              <w:ind w:firstLine="0"/>
              <w:jc w:val="center"/>
              <w:rPr>
                <w:b/>
                <w:color w:val="000000"/>
                <w:sz w:val="16"/>
                <w:szCs w:val="16"/>
              </w:rPr>
            </w:pPr>
            <w:r w:rsidRPr="006810F6">
              <w:rPr>
                <w:b/>
                <w:color w:val="000000"/>
                <w:sz w:val="16"/>
                <w:szCs w:val="16"/>
              </w:rPr>
              <w:t>Acotación</w:t>
            </w:r>
          </w:p>
        </w:tc>
      </w:tr>
      <w:tr w:rsidR="00D50003" w:rsidRPr="006810F6" w14:paraId="3AC3FD5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E00943" w14:textId="77777777" w:rsidR="00D50003" w:rsidRPr="006810F6" w:rsidRDefault="00D50003" w:rsidP="00C669A5">
            <w:pPr>
              <w:pStyle w:val="Texto"/>
              <w:spacing w:after="76"/>
              <w:ind w:firstLine="0"/>
              <w:rPr>
                <w:color w:val="000000"/>
                <w:sz w:val="16"/>
                <w:szCs w:val="16"/>
              </w:rPr>
            </w:pPr>
            <w:r w:rsidRPr="006810F6">
              <w:rPr>
                <w:b/>
                <w:color w:val="000000"/>
                <w:sz w:val="16"/>
                <w:szCs w:val="16"/>
              </w:rPr>
              <w:t>6804.22.91</w:t>
            </w:r>
          </w:p>
        </w:tc>
        <w:tc>
          <w:tcPr>
            <w:tcW w:w="2967" w:type="pct"/>
            <w:tcBorders>
              <w:top w:val="single" w:sz="6" w:space="0" w:color="auto"/>
              <w:left w:val="single" w:sz="6" w:space="0" w:color="auto"/>
              <w:bottom w:val="single" w:sz="6" w:space="0" w:color="auto"/>
              <w:right w:val="single" w:sz="6" w:space="0" w:color="auto"/>
            </w:tcBorders>
            <w:vAlign w:val="center"/>
          </w:tcPr>
          <w:p w14:paraId="5AD0049D" w14:textId="77777777" w:rsidR="00D50003" w:rsidRPr="006810F6" w:rsidRDefault="00D50003" w:rsidP="00C669A5">
            <w:pPr>
              <w:pStyle w:val="Texto"/>
              <w:spacing w:after="76"/>
              <w:ind w:firstLine="0"/>
              <w:rPr>
                <w:color w:val="000000"/>
                <w:sz w:val="16"/>
                <w:szCs w:val="16"/>
              </w:rPr>
            </w:pPr>
            <w:r w:rsidRPr="006810F6">
              <w:rPr>
                <w:b/>
                <w:color w:val="000000"/>
                <w:sz w:val="16"/>
                <w:szCs w:val="16"/>
              </w:rPr>
              <w:t>De los demás abrasivos aglomerados o de cerámica.</w:t>
            </w:r>
          </w:p>
        </w:tc>
        <w:tc>
          <w:tcPr>
            <w:tcW w:w="1095" w:type="pct"/>
            <w:tcBorders>
              <w:top w:val="single" w:sz="6" w:space="0" w:color="auto"/>
              <w:left w:val="single" w:sz="6" w:space="0" w:color="auto"/>
              <w:bottom w:val="single" w:sz="6" w:space="0" w:color="auto"/>
              <w:right w:val="single" w:sz="6" w:space="0" w:color="auto"/>
            </w:tcBorders>
            <w:vAlign w:val="center"/>
          </w:tcPr>
          <w:p w14:paraId="794DDA7E" w14:textId="77777777" w:rsidR="00D50003" w:rsidRPr="006810F6" w:rsidRDefault="00D50003" w:rsidP="00C669A5">
            <w:pPr>
              <w:pStyle w:val="Texto"/>
              <w:spacing w:after="76"/>
              <w:ind w:firstLine="0"/>
              <w:rPr>
                <w:color w:val="000000"/>
                <w:sz w:val="16"/>
                <w:szCs w:val="16"/>
              </w:rPr>
            </w:pPr>
          </w:p>
        </w:tc>
      </w:tr>
      <w:tr w:rsidR="00D50003" w:rsidRPr="006810F6" w14:paraId="1C4072A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BDB16A1"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EFFC30D" w14:textId="77777777" w:rsidR="00D50003" w:rsidRPr="006810F6" w:rsidRDefault="00D50003" w:rsidP="00C669A5">
            <w:pPr>
              <w:pStyle w:val="Texto"/>
              <w:spacing w:after="76"/>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4EABC23" w14:textId="77777777" w:rsidR="00D50003" w:rsidRPr="006810F6" w:rsidRDefault="00D50003" w:rsidP="00C669A5">
            <w:pPr>
              <w:pStyle w:val="Texto"/>
              <w:spacing w:after="76"/>
              <w:ind w:firstLine="0"/>
              <w:rPr>
                <w:color w:val="000000"/>
                <w:sz w:val="16"/>
                <w:szCs w:val="16"/>
              </w:rPr>
            </w:pPr>
          </w:p>
        </w:tc>
      </w:tr>
      <w:tr w:rsidR="00D50003" w:rsidRPr="006810F6" w14:paraId="203C91D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7AD4F1"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6805.20.01</w:t>
            </w:r>
          </w:p>
        </w:tc>
        <w:tc>
          <w:tcPr>
            <w:tcW w:w="2967" w:type="pct"/>
            <w:tcBorders>
              <w:top w:val="single" w:sz="6" w:space="0" w:color="auto"/>
              <w:left w:val="single" w:sz="6" w:space="0" w:color="auto"/>
              <w:bottom w:val="single" w:sz="6" w:space="0" w:color="auto"/>
              <w:right w:val="single" w:sz="6" w:space="0" w:color="auto"/>
            </w:tcBorders>
            <w:vAlign w:val="center"/>
          </w:tcPr>
          <w:p w14:paraId="564819CF" w14:textId="77777777" w:rsidR="00D50003" w:rsidRPr="006810F6" w:rsidRDefault="00D50003" w:rsidP="00C669A5">
            <w:pPr>
              <w:pStyle w:val="Texto"/>
              <w:spacing w:after="76"/>
              <w:ind w:firstLine="0"/>
              <w:rPr>
                <w:b/>
                <w:color w:val="000000"/>
                <w:sz w:val="16"/>
                <w:szCs w:val="16"/>
              </w:rPr>
            </w:pPr>
            <w:r w:rsidRPr="006810F6">
              <w:rPr>
                <w:b/>
                <w:color w:val="000000"/>
                <w:sz w:val="16"/>
                <w:szCs w:val="16"/>
              </w:rPr>
              <w:t>Con soporte constituido solamente por papel o cartón.</w:t>
            </w:r>
          </w:p>
        </w:tc>
        <w:tc>
          <w:tcPr>
            <w:tcW w:w="1095" w:type="pct"/>
            <w:tcBorders>
              <w:top w:val="single" w:sz="6" w:space="0" w:color="auto"/>
              <w:left w:val="single" w:sz="6" w:space="0" w:color="auto"/>
              <w:bottom w:val="single" w:sz="6" w:space="0" w:color="auto"/>
              <w:right w:val="single" w:sz="6" w:space="0" w:color="auto"/>
            </w:tcBorders>
            <w:vAlign w:val="center"/>
          </w:tcPr>
          <w:p w14:paraId="27130892" w14:textId="77777777" w:rsidR="00D50003" w:rsidRPr="006810F6" w:rsidRDefault="00D50003" w:rsidP="00C669A5">
            <w:pPr>
              <w:pStyle w:val="Texto"/>
              <w:spacing w:after="76"/>
              <w:ind w:firstLine="0"/>
              <w:rPr>
                <w:b/>
                <w:color w:val="000000"/>
                <w:sz w:val="16"/>
                <w:szCs w:val="16"/>
              </w:rPr>
            </w:pPr>
          </w:p>
        </w:tc>
      </w:tr>
      <w:tr w:rsidR="00D50003" w:rsidRPr="006810F6" w14:paraId="5B5ED6A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B4E0C4" w14:textId="77777777" w:rsidR="00D50003" w:rsidRPr="006810F6" w:rsidRDefault="00D50003" w:rsidP="00C669A5">
            <w:pPr>
              <w:pStyle w:val="Texto"/>
              <w:spacing w:after="76"/>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C1FA75B" w14:textId="77777777" w:rsidR="00D50003" w:rsidRPr="006810F6" w:rsidRDefault="00D50003" w:rsidP="00C669A5">
            <w:pPr>
              <w:pStyle w:val="Texto"/>
              <w:spacing w:after="76"/>
              <w:ind w:firstLine="0"/>
              <w:rPr>
                <w:color w:val="000000"/>
                <w:sz w:val="16"/>
                <w:szCs w:val="16"/>
              </w:rPr>
            </w:pPr>
            <w:r w:rsidRPr="006810F6">
              <w:rPr>
                <w:color w:val="000000"/>
                <w:sz w:val="16"/>
                <w:szCs w:val="16"/>
              </w:rPr>
              <w:t>Con soporte constituido solamente por papel o cartón.</w:t>
            </w:r>
          </w:p>
        </w:tc>
        <w:tc>
          <w:tcPr>
            <w:tcW w:w="1095" w:type="pct"/>
            <w:tcBorders>
              <w:top w:val="single" w:sz="6" w:space="0" w:color="auto"/>
              <w:left w:val="single" w:sz="6" w:space="0" w:color="auto"/>
              <w:bottom w:val="single" w:sz="6" w:space="0" w:color="auto"/>
              <w:right w:val="single" w:sz="6" w:space="0" w:color="auto"/>
            </w:tcBorders>
            <w:vAlign w:val="center"/>
          </w:tcPr>
          <w:p w14:paraId="356413F8" w14:textId="77777777" w:rsidR="00D50003" w:rsidRPr="006810F6" w:rsidRDefault="00D50003" w:rsidP="00C669A5">
            <w:pPr>
              <w:pStyle w:val="Texto"/>
              <w:spacing w:after="76"/>
              <w:ind w:firstLine="0"/>
              <w:rPr>
                <w:color w:val="000000"/>
                <w:sz w:val="16"/>
                <w:szCs w:val="16"/>
              </w:rPr>
            </w:pPr>
          </w:p>
        </w:tc>
      </w:tr>
      <w:tr w:rsidR="00D50003" w:rsidRPr="006810F6" w14:paraId="227447D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5CA78B"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8201.40.01</w:t>
            </w:r>
          </w:p>
        </w:tc>
        <w:tc>
          <w:tcPr>
            <w:tcW w:w="2967" w:type="pct"/>
            <w:tcBorders>
              <w:top w:val="single" w:sz="6" w:space="0" w:color="auto"/>
              <w:left w:val="single" w:sz="6" w:space="0" w:color="auto"/>
              <w:bottom w:val="single" w:sz="6" w:space="0" w:color="auto"/>
              <w:right w:val="single" w:sz="6" w:space="0" w:color="auto"/>
            </w:tcBorders>
            <w:vAlign w:val="center"/>
          </w:tcPr>
          <w:p w14:paraId="5D945D28"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Hachas, hocinos y herramientas similares con filo.</w:t>
            </w:r>
          </w:p>
        </w:tc>
        <w:tc>
          <w:tcPr>
            <w:tcW w:w="1095" w:type="pct"/>
            <w:tcBorders>
              <w:top w:val="single" w:sz="6" w:space="0" w:color="auto"/>
              <w:left w:val="single" w:sz="6" w:space="0" w:color="auto"/>
              <w:bottom w:val="single" w:sz="6" w:space="0" w:color="auto"/>
              <w:right w:val="single" w:sz="6" w:space="0" w:color="auto"/>
            </w:tcBorders>
            <w:vAlign w:val="center"/>
          </w:tcPr>
          <w:p w14:paraId="1FC6A352" w14:textId="77777777" w:rsidR="00D50003" w:rsidRPr="006810F6" w:rsidRDefault="00D50003" w:rsidP="00C669A5">
            <w:pPr>
              <w:pStyle w:val="Texto"/>
              <w:spacing w:line="217" w:lineRule="exact"/>
              <w:ind w:firstLine="0"/>
              <w:rPr>
                <w:b/>
                <w:color w:val="000000"/>
                <w:sz w:val="16"/>
                <w:szCs w:val="16"/>
              </w:rPr>
            </w:pPr>
          </w:p>
        </w:tc>
      </w:tr>
      <w:tr w:rsidR="00D50003" w:rsidRPr="006810F6" w14:paraId="4EB5E9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F4249F"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E2DBFBA"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Hachas, hocinos y herramientas similares con filo.</w:t>
            </w:r>
          </w:p>
        </w:tc>
        <w:tc>
          <w:tcPr>
            <w:tcW w:w="1095" w:type="pct"/>
            <w:tcBorders>
              <w:top w:val="single" w:sz="6" w:space="0" w:color="auto"/>
              <w:left w:val="single" w:sz="6" w:space="0" w:color="auto"/>
              <w:bottom w:val="single" w:sz="6" w:space="0" w:color="auto"/>
              <w:right w:val="single" w:sz="6" w:space="0" w:color="auto"/>
            </w:tcBorders>
            <w:vAlign w:val="center"/>
          </w:tcPr>
          <w:p w14:paraId="6C2125D9" w14:textId="77777777" w:rsidR="00D50003" w:rsidRPr="006810F6" w:rsidRDefault="00D50003" w:rsidP="00C669A5">
            <w:pPr>
              <w:pStyle w:val="Texto"/>
              <w:spacing w:line="217" w:lineRule="exact"/>
              <w:ind w:firstLine="0"/>
              <w:rPr>
                <w:color w:val="000000"/>
                <w:sz w:val="16"/>
                <w:szCs w:val="16"/>
              </w:rPr>
            </w:pPr>
          </w:p>
        </w:tc>
      </w:tr>
      <w:tr w:rsidR="00D50003" w:rsidRPr="006810F6" w14:paraId="6D8073F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3CF5E7C"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8201.90.03</w:t>
            </w:r>
          </w:p>
        </w:tc>
        <w:tc>
          <w:tcPr>
            <w:tcW w:w="2967" w:type="pct"/>
            <w:tcBorders>
              <w:top w:val="single" w:sz="6" w:space="0" w:color="auto"/>
              <w:left w:val="single" w:sz="6" w:space="0" w:color="auto"/>
              <w:bottom w:val="single" w:sz="6" w:space="0" w:color="auto"/>
              <w:right w:val="single" w:sz="6" w:space="0" w:color="auto"/>
            </w:tcBorders>
            <w:vAlign w:val="center"/>
          </w:tcPr>
          <w:p w14:paraId="356894F6"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Bieldos de más de cinco dientes.</w:t>
            </w:r>
          </w:p>
        </w:tc>
        <w:tc>
          <w:tcPr>
            <w:tcW w:w="1095" w:type="pct"/>
            <w:tcBorders>
              <w:top w:val="single" w:sz="6" w:space="0" w:color="auto"/>
              <w:left w:val="single" w:sz="6" w:space="0" w:color="auto"/>
              <w:bottom w:val="single" w:sz="6" w:space="0" w:color="auto"/>
              <w:right w:val="single" w:sz="6" w:space="0" w:color="auto"/>
            </w:tcBorders>
            <w:vAlign w:val="center"/>
          </w:tcPr>
          <w:p w14:paraId="08277A03" w14:textId="77777777" w:rsidR="00D50003" w:rsidRPr="006810F6" w:rsidRDefault="00D50003" w:rsidP="00C669A5">
            <w:pPr>
              <w:pStyle w:val="Texto"/>
              <w:spacing w:line="217" w:lineRule="exact"/>
              <w:ind w:firstLine="0"/>
              <w:rPr>
                <w:b/>
                <w:color w:val="000000"/>
                <w:sz w:val="16"/>
                <w:szCs w:val="16"/>
              </w:rPr>
            </w:pPr>
          </w:p>
        </w:tc>
      </w:tr>
      <w:tr w:rsidR="00D50003" w:rsidRPr="006810F6" w14:paraId="034F0C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EECC3C"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B1E0878"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Bieldos de más de cinco dientes.</w:t>
            </w:r>
          </w:p>
        </w:tc>
        <w:tc>
          <w:tcPr>
            <w:tcW w:w="1095" w:type="pct"/>
            <w:tcBorders>
              <w:top w:val="single" w:sz="6" w:space="0" w:color="auto"/>
              <w:left w:val="single" w:sz="6" w:space="0" w:color="auto"/>
              <w:bottom w:val="single" w:sz="6" w:space="0" w:color="auto"/>
              <w:right w:val="single" w:sz="6" w:space="0" w:color="auto"/>
            </w:tcBorders>
            <w:vAlign w:val="center"/>
          </w:tcPr>
          <w:p w14:paraId="3A37A202" w14:textId="77777777" w:rsidR="00D50003" w:rsidRPr="006810F6" w:rsidRDefault="00D50003" w:rsidP="00C669A5">
            <w:pPr>
              <w:pStyle w:val="Texto"/>
              <w:spacing w:line="217" w:lineRule="exact"/>
              <w:ind w:firstLine="0"/>
              <w:rPr>
                <w:color w:val="000000"/>
                <w:sz w:val="16"/>
                <w:szCs w:val="16"/>
              </w:rPr>
            </w:pPr>
          </w:p>
        </w:tc>
      </w:tr>
      <w:tr w:rsidR="00D50003" w:rsidRPr="006810F6" w14:paraId="23C44D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98D80C"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8202.20.01</w:t>
            </w:r>
          </w:p>
        </w:tc>
        <w:tc>
          <w:tcPr>
            <w:tcW w:w="2967" w:type="pct"/>
            <w:tcBorders>
              <w:top w:val="single" w:sz="6" w:space="0" w:color="auto"/>
              <w:left w:val="single" w:sz="6" w:space="0" w:color="auto"/>
              <w:bottom w:val="single" w:sz="6" w:space="0" w:color="auto"/>
              <w:right w:val="single" w:sz="6" w:space="0" w:color="auto"/>
            </w:tcBorders>
            <w:vAlign w:val="center"/>
          </w:tcPr>
          <w:p w14:paraId="24A4FC8F"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Hojas de sierra de cinta.</w:t>
            </w:r>
          </w:p>
        </w:tc>
        <w:tc>
          <w:tcPr>
            <w:tcW w:w="1095" w:type="pct"/>
            <w:tcBorders>
              <w:top w:val="single" w:sz="6" w:space="0" w:color="auto"/>
              <w:left w:val="single" w:sz="6" w:space="0" w:color="auto"/>
              <w:bottom w:val="single" w:sz="6" w:space="0" w:color="auto"/>
              <w:right w:val="single" w:sz="6" w:space="0" w:color="auto"/>
            </w:tcBorders>
            <w:vAlign w:val="center"/>
          </w:tcPr>
          <w:p w14:paraId="6879CD42" w14:textId="77777777" w:rsidR="00D50003" w:rsidRPr="006810F6" w:rsidRDefault="00D50003" w:rsidP="00C669A5">
            <w:pPr>
              <w:pStyle w:val="Texto"/>
              <w:spacing w:line="217" w:lineRule="exact"/>
              <w:ind w:firstLine="0"/>
              <w:rPr>
                <w:b/>
                <w:color w:val="000000"/>
                <w:sz w:val="16"/>
                <w:szCs w:val="16"/>
              </w:rPr>
            </w:pPr>
          </w:p>
        </w:tc>
      </w:tr>
      <w:tr w:rsidR="00D50003" w:rsidRPr="006810F6" w14:paraId="2659CC9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D78AB3"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3F0C02E"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Hojas de sierra de cinta.</w:t>
            </w:r>
          </w:p>
        </w:tc>
        <w:tc>
          <w:tcPr>
            <w:tcW w:w="1095" w:type="pct"/>
            <w:tcBorders>
              <w:top w:val="single" w:sz="6" w:space="0" w:color="auto"/>
              <w:left w:val="single" w:sz="6" w:space="0" w:color="auto"/>
              <w:bottom w:val="single" w:sz="6" w:space="0" w:color="auto"/>
              <w:right w:val="single" w:sz="6" w:space="0" w:color="auto"/>
            </w:tcBorders>
            <w:vAlign w:val="center"/>
          </w:tcPr>
          <w:p w14:paraId="360985AB" w14:textId="77777777" w:rsidR="00D50003" w:rsidRPr="006810F6" w:rsidRDefault="00D50003" w:rsidP="00C669A5">
            <w:pPr>
              <w:pStyle w:val="Texto"/>
              <w:spacing w:line="217" w:lineRule="exact"/>
              <w:ind w:firstLine="0"/>
              <w:rPr>
                <w:color w:val="000000"/>
                <w:sz w:val="16"/>
                <w:szCs w:val="16"/>
              </w:rPr>
            </w:pPr>
          </w:p>
        </w:tc>
      </w:tr>
      <w:tr w:rsidR="00D50003" w:rsidRPr="006810F6" w14:paraId="0BDE7D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0B4E31"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8202.31.01</w:t>
            </w:r>
          </w:p>
        </w:tc>
        <w:tc>
          <w:tcPr>
            <w:tcW w:w="2967" w:type="pct"/>
            <w:tcBorders>
              <w:top w:val="single" w:sz="6" w:space="0" w:color="auto"/>
              <w:left w:val="single" w:sz="6" w:space="0" w:color="auto"/>
              <w:bottom w:val="single" w:sz="6" w:space="0" w:color="auto"/>
              <w:right w:val="single" w:sz="6" w:space="0" w:color="auto"/>
            </w:tcBorders>
            <w:vAlign w:val="center"/>
          </w:tcPr>
          <w:p w14:paraId="72C39F9D"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 xml:space="preserve">Con diámetro exterior inferior o igual a 800 </w:t>
            </w:r>
            <w:proofErr w:type="spellStart"/>
            <w:r w:rsidRPr="006810F6">
              <w:rPr>
                <w:b/>
                <w:color w:val="000000"/>
                <w:sz w:val="16"/>
                <w:szCs w:val="16"/>
              </w:rPr>
              <w:t>mm.</w:t>
            </w:r>
            <w:proofErr w:type="spellEnd"/>
          </w:p>
        </w:tc>
        <w:tc>
          <w:tcPr>
            <w:tcW w:w="1095" w:type="pct"/>
            <w:tcBorders>
              <w:top w:val="single" w:sz="6" w:space="0" w:color="auto"/>
              <w:left w:val="single" w:sz="6" w:space="0" w:color="auto"/>
              <w:bottom w:val="single" w:sz="6" w:space="0" w:color="auto"/>
              <w:right w:val="single" w:sz="6" w:space="0" w:color="auto"/>
            </w:tcBorders>
            <w:vAlign w:val="center"/>
          </w:tcPr>
          <w:p w14:paraId="55CF46DD" w14:textId="77777777" w:rsidR="00D50003" w:rsidRPr="006810F6" w:rsidRDefault="00D50003" w:rsidP="00C669A5">
            <w:pPr>
              <w:pStyle w:val="Texto"/>
              <w:spacing w:line="217" w:lineRule="exact"/>
              <w:ind w:firstLine="0"/>
              <w:rPr>
                <w:b/>
                <w:color w:val="000000"/>
                <w:sz w:val="16"/>
                <w:szCs w:val="16"/>
              </w:rPr>
            </w:pPr>
          </w:p>
        </w:tc>
      </w:tr>
      <w:tr w:rsidR="00D50003" w:rsidRPr="006810F6" w14:paraId="4E89474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8D026D"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49A31173"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 xml:space="preserve">Con diámetro exterior inferior o igual a 800 </w:t>
            </w:r>
            <w:proofErr w:type="spellStart"/>
            <w:r w:rsidRPr="006810F6">
              <w:rPr>
                <w:color w:val="000000"/>
                <w:sz w:val="16"/>
                <w:szCs w:val="16"/>
              </w:rPr>
              <w:t>mm.</w:t>
            </w:r>
            <w:proofErr w:type="spellEnd"/>
          </w:p>
        </w:tc>
        <w:tc>
          <w:tcPr>
            <w:tcW w:w="1095" w:type="pct"/>
            <w:tcBorders>
              <w:top w:val="single" w:sz="6" w:space="0" w:color="auto"/>
              <w:left w:val="single" w:sz="6" w:space="0" w:color="auto"/>
              <w:bottom w:val="single" w:sz="6" w:space="0" w:color="auto"/>
              <w:right w:val="single" w:sz="6" w:space="0" w:color="auto"/>
            </w:tcBorders>
            <w:vAlign w:val="center"/>
          </w:tcPr>
          <w:p w14:paraId="0FE13A61" w14:textId="77777777" w:rsidR="00D50003" w:rsidRPr="006810F6" w:rsidRDefault="00D50003" w:rsidP="00C669A5">
            <w:pPr>
              <w:pStyle w:val="Texto"/>
              <w:spacing w:line="217" w:lineRule="exact"/>
              <w:ind w:firstLine="0"/>
              <w:rPr>
                <w:color w:val="000000"/>
                <w:sz w:val="16"/>
                <w:szCs w:val="16"/>
              </w:rPr>
            </w:pPr>
          </w:p>
        </w:tc>
      </w:tr>
      <w:tr w:rsidR="00D50003" w:rsidRPr="006810F6" w14:paraId="4745E99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8100F6"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8202.91.04</w:t>
            </w:r>
          </w:p>
        </w:tc>
        <w:tc>
          <w:tcPr>
            <w:tcW w:w="2967" w:type="pct"/>
            <w:tcBorders>
              <w:top w:val="single" w:sz="6" w:space="0" w:color="auto"/>
              <w:left w:val="single" w:sz="6" w:space="0" w:color="auto"/>
              <w:bottom w:val="single" w:sz="6" w:space="0" w:color="auto"/>
              <w:right w:val="single" w:sz="6" w:space="0" w:color="auto"/>
            </w:tcBorders>
            <w:vAlign w:val="center"/>
          </w:tcPr>
          <w:p w14:paraId="070E8263"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Hojas de sierra rectas para trabajar metal.</w:t>
            </w:r>
          </w:p>
        </w:tc>
        <w:tc>
          <w:tcPr>
            <w:tcW w:w="1095" w:type="pct"/>
            <w:tcBorders>
              <w:top w:val="single" w:sz="6" w:space="0" w:color="auto"/>
              <w:left w:val="single" w:sz="6" w:space="0" w:color="auto"/>
              <w:bottom w:val="single" w:sz="6" w:space="0" w:color="auto"/>
              <w:right w:val="single" w:sz="6" w:space="0" w:color="auto"/>
            </w:tcBorders>
            <w:vAlign w:val="center"/>
          </w:tcPr>
          <w:p w14:paraId="52ACB91A" w14:textId="77777777" w:rsidR="00D50003" w:rsidRPr="006810F6" w:rsidRDefault="00D50003" w:rsidP="00C669A5">
            <w:pPr>
              <w:pStyle w:val="Texto"/>
              <w:spacing w:line="217" w:lineRule="exact"/>
              <w:ind w:firstLine="0"/>
              <w:rPr>
                <w:b/>
                <w:color w:val="000000"/>
                <w:sz w:val="16"/>
                <w:szCs w:val="16"/>
              </w:rPr>
            </w:pPr>
          </w:p>
        </w:tc>
      </w:tr>
      <w:tr w:rsidR="00D50003" w:rsidRPr="006810F6" w14:paraId="4781CF8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1E58AF"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73D18D4"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Seguetas.</w:t>
            </w:r>
          </w:p>
        </w:tc>
        <w:tc>
          <w:tcPr>
            <w:tcW w:w="1095" w:type="pct"/>
            <w:tcBorders>
              <w:top w:val="single" w:sz="6" w:space="0" w:color="auto"/>
              <w:left w:val="single" w:sz="6" w:space="0" w:color="auto"/>
              <w:bottom w:val="single" w:sz="6" w:space="0" w:color="auto"/>
              <w:right w:val="single" w:sz="6" w:space="0" w:color="auto"/>
            </w:tcBorders>
            <w:vAlign w:val="center"/>
          </w:tcPr>
          <w:p w14:paraId="4DEE3C08" w14:textId="77777777" w:rsidR="00D50003" w:rsidRPr="006810F6" w:rsidRDefault="00D50003" w:rsidP="00C669A5">
            <w:pPr>
              <w:pStyle w:val="Texto"/>
              <w:spacing w:line="217" w:lineRule="exact"/>
              <w:ind w:firstLine="0"/>
              <w:rPr>
                <w:color w:val="000000"/>
                <w:sz w:val="16"/>
                <w:szCs w:val="16"/>
              </w:rPr>
            </w:pPr>
          </w:p>
        </w:tc>
      </w:tr>
      <w:tr w:rsidR="00D50003" w:rsidRPr="006810F6" w14:paraId="6FA3A13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0358F7"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8203.20.99</w:t>
            </w:r>
          </w:p>
        </w:tc>
        <w:tc>
          <w:tcPr>
            <w:tcW w:w="2967" w:type="pct"/>
            <w:tcBorders>
              <w:top w:val="single" w:sz="6" w:space="0" w:color="auto"/>
              <w:left w:val="single" w:sz="6" w:space="0" w:color="auto"/>
              <w:bottom w:val="single" w:sz="6" w:space="0" w:color="auto"/>
              <w:right w:val="single" w:sz="6" w:space="0" w:color="auto"/>
            </w:tcBorders>
            <w:vAlign w:val="center"/>
          </w:tcPr>
          <w:p w14:paraId="4D78DD49"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0CE2664" w14:textId="77777777" w:rsidR="00D50003" w:rsidRPr="006810F6" w:rsidRDefault="00D50003" w:rsidP="00C669A5">
            <w:pPr>
              <w:pStyle w:val="Texto"/>
              <w:spacing w:line="217" w:lineRule="exact"/>
              <w:ind w:firstLine="0"/>
              <w:rPr>
                <w:b/>
                <w:color w:val="000000"/>
                <w:sz w:val="16"/>
                <w:szCs w:val="16"/>
              </w:rPr>
            </w:pPr>
          </w:p>
        </w:tc>
      </w:tr>
      <w:tr w:rsidR="00D50003" w:rsidRPr="006810F6" w14:paraId="2AA31D2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36DBC55"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3DF0FF9"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F74B07B" w14:textId="77777777" w:rsidR="00D50003" w:rsidRPr="006810F6" w:rsidRDefault="00D50003" w:rsidP="00C669A5">
            <w:pPr>
              <w:pStyle w:val="Texto"/>
              <w:spacing w:line="217" w:lineRule="exact"/>
              <w:ind w:firstLine="0"/>
              <w:rPr>
                <w:color w:val="000000"/>
                <w:sz w:val="16"/>
                <w:szCs w:val="16"/>
              </w:rPr>
            </w:pPr>
          </w:p>
        </w:tc>
      </w:tr>
      <w:tr w:rsidR="00D50003" w:rsidRPr="006810F6" w14:paraId="0BC04C6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EA30D8E"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8204.11.01</w:t>
            </w:r>
          </w:p>
        </w:tc>
        <w:tc>
          <w:tcPr>
            <w:tcW w:w="2967" w:type="pct"/>
            <w:tcBorders>
              <w:top w:val="single" w:sz="6" w:space="0" w:color="auto"/>
              <w:left w:val="single" w:sz="6" w:space="0" w:color="auto"/>
              <w:bottom w:val="single" w:sz="6" w:space="0" w:color="auto"/>
              <w:right w:val="single" w:sz="6" w:space="0" w:color="auto"/>
            </w:tcBorders>
            <w:vAlign w:val="center"/>
          </w:tcPr>
          <w:p w14:paraId="604BE1FE"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Llaves de palanca con matraca, excepto lo comprendido en la fracción arancelaria 8204.11.02.</w:t>
            </w:r>
          </w:p>
        </w:tc>
        <w:tc>
          <w:tcPr>
            <w:tcW w:w="1095" w:type="pct"/>
            <w:tcBorders>
              <w:top w:val="single" w:sz="6" w:space="0" w:color="auto"/>
              <w:left w:val="single" w:sz="6" w:space="0" w:color="auto"/>
              <w:bottom w:val="single" w:sz="6" w:space="0" w:color="auto"/>
              <w:right w:val="single" w:sz="6" w:space="0" w:color="auto"/>
            </w:tcBorders>
            <w:vAlign w:val="center"/>
          </w:tcPr>
          <w:p w14:paraId="5A29AC35" w14:textId="77777777" w:rsidR="00D50003" w:rsidRPr="006810F6" w:rsidRDefault="00D50003" w:rsidP="00C669A5">
            <w:pPr>
              <w:pStyle w:val="Texto"/>
              <w:spacing w:line="217" w:lineRule="exact"/>
              <w:ind w:firstLine="0"/>
              <w:rPr>
                <w:b/>
                <w:color w:val="000000"/>
                <w:sz w:val="16"/>
                <w:szCs w:val="16"/>
              </w:rPr>
            </w:pPr>
          </w:p>
        </w:tc>
      </w:tr>
      <w:tr w:rsidR="00D50003" w:rsidRPr="006810F6" w14:paraId="1A84BC7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404C35"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CB874F5"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Llaves de palanca con matraca, excepto lo comprendido en la fracción arancelaria 8204.11.02.</w:t>
            </w:r>
          </w:p>
        </w:tc>
        <w:tc>
          <w:tcPr>
            <w:tcW w:w="1095" w:type="pct"/>
            <w:tcBorders>
              <w:top w:val="single" w:sz="6" w:space="0" w:color="auto"/>
              <w:left w:val="single" w:sz="6" w:space="0" w:color="auto"/>
              <w:bottom w:val="single" w:sz="6" w:space="0" w:color="auto"/>
              <w:right w:val="single" w:sz="6" w:space="0" w:color="auto"/>
            </w:tcBorders>
            <w:vAlign w:val="center"/>
          </w:tcPr>
          <w:p w14:paraId="6B6B9D77" w14:textId="77777777" w:rsidR="00D50003" w:rsidRPr="006810F6" w:rsidRDefault="00D50003" w:rsidP="00C669A5">
            <w:pPr>
              <w:pStyle w:val="Texto"/>
              <w:spacing w:line="217" w:lineRule="exact"/>
              <w:ind w:firstLine="0"/>
              <w:rPr>
                <w:color w:val="000000"/>
                <w:sz w:val="16"/>
                <w:szCs w:val="16"/>
              </w:rPr>
            </w:pPr>
          </w:p>
        </w:tc>
      </w:tr>
      <w:tr w:rsidR="00D50003" w:rsidRPr="006810F6" w14:paraId="75ADD64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3FF4BA"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8204.11.99</w:t>
            </w:r>
          </w:p>
        </w:tc>
        <w:tc>
          <w:tcPr>
            <w:tcW w:w="2967" w:type="pct"/>
            <w:tcBorders>
              <w:top w:val="single" w:sz="6" w:space="0" w:color="auto"/>
              <w:left w:val="single" w:sz="6" w:space="0" w:color="auto"/>
              <w:bottom w:val="single" w:sz="6" w:space="0" w:color="auto"/>
              <w:right w:val="single" w:sz="6" w:space="0" w:color="auto"/>
            </w:tcBorders>
            <w:vAlign w:val="center"/>
          </w:tcPr>
          <w:p w14:paraId="3D9C844C"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88C33D9" w14:textId="77777777" w:rsidR="00D50003" w:rsidRPr="006810F6" w:rsidRDefault="00D50003" w:rsidP="00C669A5">
            <w:pPr>
              <w:pStyle w:val="Texto"/>
              <w:spacing w:line="217" w:lineRule="exact"/>
              <w:ind w:firstLine="0"/>
              <w:rPr>
                <w:b/>
                <w:color w:val="000000"/>
                <w:sz w:val="16"/>
                <w:szCs w:val="16"/>
              </w:rPr>
            </w:pPr>
          </w:p>
        </w:tc>
      </w:tr>
      <w:tr w:rsidR="00D50003" w:rsidRPr="006810F6" w14:paraId="75AEF75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0383AB"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6DF116A"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6ABBE44" w14:textId="77777777" w:rsidR="00D50003" w:rsidRPr="006810F6" w:rsidRDefault="00D50003" w:rsidP="00C669A5">
            <w:pPr>
              <w:pStyle w:val="Texto"/>
              <w:spacing w:line="217" w:lineRule="exact"/>
              <w:ind w:firstLine="0"/>
              <w:rPr>
                <w:color w:val="000000"/>
                <w:sz w:val="16"/>
                <w:szCs w:val="16"/>
              </w:rPr>
            </w:pPr>
          </w:p>
        </w:tc>
      </w:tr>
      <w:tr w:rsidR="00D50003" w:rsidRPr="006810F6" w14:paraId="2C3AE4F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54A19F"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8204.12.99</w:t>
            </w:r>
          </w:p>
        </w:tc>
        <w:tc>
          <w:tcPr>
            <w:tcW w:w="2967" w:type="pct"/>
            <w:tcBorders>
              <w:top w:val="single" w:sz="6" w:space="0" w:color="auto"/>
              <w:left w:val="single" w:sz="6" w:space="0" w:color="auto"/>
              <w:bottom w:val="single" w:sz="6" w:space="0" w:color="auto"/>
              <w:right w:val="single" w:sz="6" w:space="0" w:color="auto"/>
            </w:tcBorders>
            <w:vAlign w:val="center"/>
          </w:tcPr>
          <w:p w14:paraId="4DC92DE6"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9F2A1ED" w14:textId="77777777" w:rsidR="00D50003" w:rsidRPr="006810F6" w:rsidRDefault="00D50003" w:rsidP="00C669A5">
            <w:pPr>
              <w:pStyle w:val="Texto"/>
              <w:spacing w:line="217" w:lineRule="exact"/>
              <w:ind w:firstLine="0"/>
              <w:rPr>
                <w:b/>
                <w:color w:val="000000"/>
                <w:sz w:val="16"/>
                <w:szCs w:val="16"/>
              </w:rPr>
            </w:pPr>
          </w:p>
        </w:tc>
      </w:tr>
      <w:tr w:rsidR="00D50003" w:rsidRPr="006810F6" w14:paraId="38A8581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A6F2987"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459910A9"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C20FD76" w14:textId="77777777" w:rsidR="00D50003" w:rsidRPr="006810F6" w:rsidRDefault="00D50003" w:rsidP="00C669A5">
            <w:pPr>
              <w:pStyle w:val="Texto"/>
              <w:spacing w:line="217" w:lineRule="exact"/>
              <w:ind w:firstLine="0"/>
              <w:rPr>
                <w:color w:val="000000"/>
                <w:sz w:val="16"/>
                <w:szCs w:val="16"/>
              </w:rPr>
            </w:pPr>
          </w:p>
        </w:tc>
      </w:tr>
      <w:tr w:rsidR="00D50003" w:rsidRPr="006810F6" w14:paraId="55D93E4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47EAA8"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8204.20.99</w:t>
            </w:r>
          </w:p>
        </w:tc>
        <w:tc>
          <w:tcPr>
            <w:tcW w:w="2967" w:type="pct"/>
            <w:tcBorders>
              <w:top w:val="single" w:sz="6" w:space="0" w:color="auto"/>
              <w:left w:val="single" w:sz="6" w:space="0" w:color="auto"/>
              <w:bottom w:val="single" w:sz="6" w:space="0" w:color="auto"/>
              <w:right w:val="single" w:sz="6" w:space="0" w:color="auto"/>
            </w:tcBorders>
            <w:vAlign w:val="center"/>
          </w:tcPr>
          <w:p w14:paraId="3B01FE62"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688B6CA" w14:textId="77777777" w:rsidR="00D50003" w:rsidRPr="006810F6" w:rsidRDefault="00D50003" w:rsidP="00C669A5">
            <w:pPr>
              <w:pStyle w:val="Texto"/>
              <w:spacing w:line="217" w:lineRule="exact"/>
              <w:ind w:firstLine="0"/>
              <w:rPr>
                <w:b/>
                <w:color w:val="000000"/>
                <w:sz w:val="16"/>
                <w:szCs w:val="16"/>
              </w:rPr>
            </w:pPr>
          </w:p>
        </w:tc>
      </w:tr>
      <w:tr w:rsidR="00D50003" w:rsidRPr="006810F6" w14:paraId="16BD008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A36C392"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1F97E18"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B67588E" w14:textId="77777777" w:rsidR="00D50003" w:rsidRPr="006810F6" w:rsidRDefault="00D50003" w:rsidP="00C669A5">
            <w:pPr>
              <w:pStyle w:val="Texto"/>
              <w:spacing w:line="217" w:lineRule="exact"/>
              <w:ind w:firstLine="0"/>
              <w:rPr>
                <w:color w:val="000000"/>
                <w:sz w:val="16"/>
                <w:szCs w:val="16"/>
              </w:rPr>
            </w:pPr>
          </w:p>
        </w:tc>
      </w:tr>
      <w:tr w:rsidR="00D50003" w:rsidRPr="006810F6" w14:paraId="497C7D0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CAE734"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8205.20.01</w:t>
            </w:r>
          </w:p>
        </w:tc>
        <w:tc>
          <w:tcPr>
            <w:tcW w:w="2967" w:type="pct"/>
            <w:tcBorders>
              <w:top w:val="single" w:sz="6" w:space="0" w:color="auto"/>
              <w:left w:val="single" w:sz="6" w:space="0" w:color="auto"/>
              <w:bottom w:val="single" w:sz="6" w:space="0" w:color="auto"/>
              <w:right w:val="single" w:sz="6" w:space="0" w:color="auto"/>
            </w:tcBorders>
            <w:vAlign w:val="center"/>
          </w:tcPr>
          <w:p w14:paraId="6214A8C1"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Martillos y mazas.</w:t>
            </w:r>
          </w:p>
        </w:tc>
        <w:tc>
          <w:tcPr>
            <w:tcW w:w="1095" w:type="pct"/>
            <w:tcBorders>
              <w:top w:val="single" w:sz="6" w:space="0" w:color="auto"/>
              <w:left w:val="single" w:sz="6" w:space="0" w:color="auto"/>
              <w:bottom w:val="single" w:sz="6" w:space="0" w:color="auto"/>
              <w:right w:val="single" w:sz="6" w:space="0" w:color="auto"/>
            </w:tcBorders>
            <w:vAlign w:val="center"/>
          </w:tcPr>
          <w:p w14:paraId="4D9ADF7C" w14:textId="77777777" w:rsidR="00D50003" w:rsidRPr="006810F6" w:rsidRDefault="00D50003" w:rsidP="00C669A5">
            <w:pPr>
              <w:pStyle w:val="Texto"/>
              <w:spacing w:line="217" w:lineRule="exact"/>
              <w:ind w:firstLine="0"/>
              <w:rPr>
                <w:b/>
                <w:color w:val="000000"/>
                <w:sz w:val="16"/>
                <w:szCs w:val="16"/>
              </w:rPr>
            </w:pPr>
          </w:p>
        </w:tc>
      </w:tr>
      <w:tr w:rsidR="00D50003" w:rsidRPr="006810F6" w14:paraId="023CF81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D62FDE"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EF730CF"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Martillos y mazas.</w:t>
            </w:r>
          </w:p>
        </w:tc>
        <w:tc>
          <w:tcPr>
            <w:tcW w:w="1095" w:type="pct"/>
            <w:tcBorders>
              <w:top w:val="single" w:sz="6" w:space="0" w:color="auto"/>
              <w:left w:val="single" w:sz="6" w:space="0" w:color="auto"/>
              <w:bottom w:val="single" w:sz="6" w:space="0" w:color="auto"/>
              <w:right w:val="single" w:sz="6" w:space="0" w:color="auto"/>
            </w:tcBorders>
            <w:vAlign w:val="center"/>
          </w:tcPr>
          <w:p w14:paraId="6C187B3E" w14:textId="77777777" w:rsidR="00D50003" w:rsidRPr="006810F6" w:rsidRDefault="00D50003" w:rsidP="00C669A5">
            <w:pPr>
              <w:pStyle w:val="Texto"/>
              <w:spacing w:line="217" w:lineRule="exact"/>
              <w:ind w:firstLine="0"/>
              <w:rPr>
                <w:color w:val="000000"/>
                <w:sz w:val="16"/>
                <w:szCs w:val="16"/>
              </w:rPr>
            </w:pPr>
          </w:p>
        </w:tc>
      </w:tr>
      <w:tr w:rsidR="00D50003" w:rsidRPr="006810F6" w14:paraId="75C52BC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805E929"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8205.40.99</w:t>
            </w:r>
          </w:p>
        </w:tc>
        <w:tc>
          <w:tcPr>
            <w:tcW w:w="2967" w:type="pct"/>
            <w:tcBorders>
              <w:top w:val="single" w:sz="6" w:space="0" w:color="auto"/>
              <w:left w:val="single" w:sz="6" w:space="0" w:color="auto"/>
              <w:bottom w:val="single" w:sz="6" w:space="0" w:color="auto"/>
              <w:right w:val="single" w:sz="6" w:space="0" w:color="auto"/>
            </w:tcBorders>
            <w:vAlign w:val="center"/>
          </w:tcPr>
          <w:p w14:paraId="15CEB832"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67D08BE" w14:textId="77777777" w:rsidR="00D50003" w:rsidRPr="006810F6" w:rsidRDefault="00D50003" w:rsidP="00C669A5">
            <w:pPr>
              <w:pStyle w:val="Texto"/>
              <w:spacing w:line="217" w:lineRule="exact"/>
              <w:ind w:firstLine="0"/>
              <w:rPr>
                <w:b/>
                <w:color w:val="000000"/>
                <w:sz w:val="16"/>
                <w:szCs w:val="16"/>
              </w:rPr>
            </w:pPr>
          </w:p>
        </w:tc>
      </w:tr>
      <w:tr w:rsidR="00D50003" w:rsidRPr="006810F6" w14:paraId="5D2598D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82E3BF4"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0BEC973"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242F109" w14:textId="77777777" w:rsidR="00D50003" w:rsidRPr="006810F6" w:rsidRDefault="00D50003" w:rsidP="00C669A5">
            <w:pPr>
              <w:pStyle w:val="Texto"/>
              <w:spacing w:line="217" w:lineRule="exact"/>
              <w:ind w:firstLine="0"/>
              <w:rPr>
                <w:color w:val="000000"/>
                <w:sz w:val="16"/>
                <w:szCs w:val="16"/>
              </w:rPr>
            </w:pPr>
          </w:p>
        </w:tc>
      </w:tr>
      <w:tr w:rsidR="00D50003" w:rsidRPr="006810F6" w14:paraId="3B2990A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65879E"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8205.59.99</w:t>
            </w:r>
          </w:p>
        </w:tc>
        <w:tc>
          <w:tcPr>
            <w:tcW w:w="2967" w:type="pct"/>
            <w:tcBorders>
              <w:top w:val="single" w:sz="6" w:space="0" w:color="auto"/>
              <w:left w:val="single" w:sz="6" w:space="0" w:color="auto"/>
              <w:bottom w:val="single" w:sz="6" w:space="0" w:color="auto"/>
              <w:right w:val="single" w:sz="6" w:space="0" w:color="auto"/>
            </w:tcBorders>
            <w:vAlign w:val="center"/>
          </w:tcPr>
          <w:p w14:paraId="00106728"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10522A33" w14:textId="77777777" w:rsidR="00D50003" w:rsidRPr="006810F6" w:rsidRDefault="00D50003" w:rsidP="00C669A5">
            <w:pPr>
              <w:pStyle w:val="Texto"/>
              <w:spacing w:line="217" w:lineRule="exact"/>
              <w:ind w:firstLine="0"/>
              <w:rPr>
                <w:b/>
                <w:color w:val="000000"/>
                <w:sz w:val="16"/>
                <w:szCs w:val="16"/>
              </w:rPr>
            </w:pPr>
          </w:p>
        </w:tc>
      </w:tr>
      <w:tr w:rsidR="00D50003" w:rsidRPr="006810F6" w14:paraId="23DAC5E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49EA7DB"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159A60BE"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Las demás.</w:t>
            </w:r>
          </w:p>
        </w:tc>
        <w:tc>
          <w:tcPr>
            <w:tcW w:w="1095" w:type="pct"/>
            <w:tcBorders>
              <w:top w:val="single" w:sz="6" w:space="0" w:color="auto"/>
              <w:left w:val="single" w:sz="6" w:space="0" w:color="auto"/>
              <w:bottom w:val="single" w:sz="6" w:space="0" w:color="auto"/>
              <w:right w:val="single" w:sz="6" w:space="0" w:color="auto"/>
            </w:tcBorders>
            <w:vAlign w:val="center"/>
          </w:tcPr>
          <w:p w14:paraId="5E7E06E1" w14:textId="77777777" w:rsidR="00D50003" w:rsidRPr="006810F6" w:rsidRDefault="00D50003" w:rsidP="00C669A5">
            <w:pPr>
              <w:pStyle w:val="Texto"/>
              <w:spacing w:line="217" w:lineRule="exact"/>
              <w:ind w:firstLine="0"/>
              <w:rPr>
                <w:color w:val="000000"/>
                <w:sz w:val="16"/>
                <w:szCs w:val="16"/>
              </w:rPr>
            </w:pPr>
          </w:p>
        </w:tc>
      </w:tr>
      <w:tr w:rsidR="00D50003" w:rsidRPr="006810F6" w14:paraId="3245ED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AE5D794"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8207.40.04</w:t>
            </w:r>
          </w:p>
        </w:tc>
        <w:tc>
          <w:tcPr>
            <w:tcW w:w="2967" w:type="pct"/>
            <w:tcBorders>
              <w:top w:val="single" w:sz="6" w:space="0" w:color="auto"/>
              <w:left w:val="single" w:sz="6" w:space="0" w:color="auto"/>
              <w:bottom w:val="single" w:sz="6" w:space="0" w:color="auto"/>
              <w:right w:val="single" w:sz="6" w:space="0" w:color="auto"/>
            </w:tcBorders>
            <w:vAlign w:val="center"/>
          </w:tcPr>
          <w:p w14:paraId="7E8BFAE4"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Útiles de roscar (incluso aterrajar).</w:t>
            </w:r>
          </w:p>
        </w:tc>
        <w:tc>
          <w:tcPr>
            <w:tcW w:w="1095" w:type="pct"/>
            <w:tcBorders>
              <w:top w:val="single" w:sz="6" w:space="0" w:color="auto"/>
              <w:left w:val="single" w:sz="6" w:space="0" w:color="auto"/>
              <w:bottom w:val="single" w:sz="6" w:space="0" w:color="auto"/>
              <w:right w:val="single" w:sz="6" w:space="0" w:color="auto"/>
            </w:tcBorders>
            <w:vAlign w:val="center"/>
          </w:tcPr>
          <w:p w14:paraId="5B24EA86" w14:textId="77777777" w:rsidR="00D50003" w:rsidRPr="006810F6" w:rsidRDefault="00D50003" w:rsidP="00C669A5">
            <w:pPr>
              <w:pStyle w:val="Texto"/>
              <w:spacing w:line="217" w:lineRule="exact"/>
              <w:ind w:firstLine="0"/>
              <w:rPr>
                <w:b/>
                <w:color w:val="000000"/>
                <w:sz w:val="16"/>
                <w:szCs w:val="16"/>
              </w:rPr>
            </w:pPr>
          </w:p>
        </w:tc>
      </w:tr>
      <w:tr w:rsidR="00D50003" w:rsidRPr="006810F6" w14:paraId="1131878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FB5F529"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428B0AAC"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 xml:space="preserve">Machuelos con diámetro igual o inferior a 50.8 </w:t>
            </w:r>
            <w:proofErr w:type="spellStart"/>
            <w:r w:rsidRPr="006810F6">
              <w:rPr>
                <w:color w:val="000000"/>
                <w:sz w:val="16"/>
                <w:szCs w:val="16"/>
              </w:rPr>
              <w:t>mm.</w:t>
            </w:r>
            <w:proofErr w:type="spellEnd"/>
          </w:p>
        </w:tc>
        <w:tc>
          <w:tcPr>
            <w:tcW w:w="1095" w:type="pct"/>
            <w:tcBorders>
              <w:top w:val="single" w:sz="6" w:space="0" w:color="auto"/>
              <w:left w:val="single" w:sz="6" w:space="0" w:color="auto"/>
              <w:bottom w:val="single" w:sz="6" w:space="0" w:color="auto"/>
              <w:right w:val="single" w:sz="6" w:space="0" w:color="auto"/>
            </w:tcBorders>
            <w:vAlign w:val="center"/>
          </w:tcPr>
          <w:p w14:paraId="6B254E16" w14:textId="77777777" w:rsidR="00D50003" w:rsidRPr="006810F6" w:rsidRDefault="00D50003" w:rsidP="00C669A5">
            <w:pPr>
              <w:pStyle w:val="Texto"/>
              <w:spacing w:line="217" w:lineRule="exact"/>
              <w:ind w:firstLine="0"/>
              <w:rPr>
                <w:color w:val="000000"/>
                <w:sz w:val="16"/>
                <w:szCs w:val="16"/>
              </w:rPr>
            </w:pPr>
          </w:p>
        </w:tc>
      </w:tr>
      <w:tr w:rsidR="00D50003" w:rsidRPr="006810F6" w14:paraId="7CFCA85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28D7F4"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lastRenderedPageBreak/>
              <w:t>8207.50.07</w:t>
            </w:r>
          </w:p>
        </w:tc>
        <w:tc>
          <w:tcPr>
            <w:tcW w:w="2967" w:type="pct"/>
            <w:tcBorders>
              <w:top w:val="single" w:sz="6" w:space="0" w:color="auto"/>
              <w:left w:val="single" w:sz="6" w:space="0" w:color="auto"/>
              <w:bottom w:val="single" w:sz="6" w:space="0" w:color="auto"/>
              <w:right w:val="single" w:sz="6" w:space="0" w:color="auto"/>
            </w:tcBorders>
            <w:vAlign w:val="center"/>
          </w:tcPr>
          <w:p w14:paraId="1DF16EEE"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Útiles de taladrar.</w:t>
            </w:r>
          </w:p>
        </w:tc>
        <w:tc>
          <w:tcPr>
            <w:tcW w:w="1095" w:type="pct"/>
            <w:tcBorders>
              <w:top w:val="single" w:sz="6" w:space="0" w:color="auto"/>
              <w:left w:val="single" w:sz="6" w:space="0" w:color="auto"/>
              <w:bottom w:val="single" w:sz="6" w:space="0" w:color="auto"/>
              <w:right w:val="single" w:sz="6" w:space="0" w:color="auto"/>
            </w:tcBorders>
            <w:vAlign w:val="center"/>
          </w:tcPr>
          <w:p w14:paraId="52395848" w14:textId="77777777" w:rsidR="00D50003" w:rsidRPr="006810F6" w:rsidRDefault="00D50003" w:rsidP="00C669A5">
            <w:pPr>
              <w:pStyle w:val="Texto"/>
              <w:spacing w:line="217" w:lineRule="exact"/>
              <w:ind w:firstLine="0"/>
              <w:rPr>
                <w:b/>
                <w:color w:val="000000"/>
                <w:sz w:val="16"/>
                <w:szCs w:val="16"/>
              </w:rPr>
            </w:pPr>
          </w:p>
        </w:tc>
      </w:tr>
      <w:tr w:rsidR="00D50003" w:rsidRPr="006810F6" w14:paraId="68A47CA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D3A1F9"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68F98B1F"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85B10E8" w14:textId="77777777" w:rsidR="00D50003" w:rsidRPr="006810F6" w:rsidRDefault="00D50003" w:rsidP="00C669A5">
            <w:pPr>
              <w:pStyle w:val="Texto"/>
              <w:spacing w:line="217" w:lineRule="exact"/>
              <w:ind w:firstLine="0"/>
              <w:rPr>
                <w:color w:val="000000"/>
                <w:sz w:val="16"/>
                <w:szCs w:val="16"/>
              </w:rPr>
            </w:pPr>
          </w:p>
        </w:tc>
      </w:tr>
      <w:tr w:rsidR="00D50003" w:rsidRPr="006810F6" w14:paraId="7823E49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4F13D9"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8207.60.06</w:t>
            </w:r>
          </w:p>
        </w:tc>
        <w:tc>
          <w:tcPr>
            <w:tcW w:w="2967" w:type="pct"/>
            <w:tcBorders>
              <w:top w:val="single" w:sz="6" w:space="0" w:color="auto"/>
              <w:left w:val="single" w:sz="6" w:space="0" w:color="auto"/>
              <w:bottom w:val="single" w:sz="6" w:space="0" w:color="auto"/>
              <w:right w:val="single" w:sz="6" w:space="0" w:color="auto"/>
            </w:tcBorders>
            <w:vAlign w:val="center"/>
          </w:tcPr>
          <w:p w14:paraId="39B92501"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Útiles de escariar o brochar.</w:t>
            </w:r>
          </w:p>
        </w:tc>
        <w:tc>
          <w:tcPr>
            <w:tcW w:w="1095" w:type="pct"/>
            <w:tcBorders>
              <w:top w:val="single" w:sz="6" w:space="0" w:color="auto"/>
              <w:left w:val="single" w:sz="6" w:space="0" w:color="auto"/>
              <w:bottom w:val="single" w:sz="6" w:space="0" w:color="auto"/>
              <w:right w:val="single" w:sz="6" w:space="0" w:color="auto"/>
            </w:tcBorders>
            <w:vAlign w:val="center"/>
          </w:tcPr>
          <w:p w14:paraId="0ECD618C" w14:textId="77777777" w:rsidR="00D50003" w:rsidRPr="006810F6" w:rsidRDefault="00D50003" w:rsidP="00C669A5">
            <w:pPr>
              <w:pStyle w:val="Texto"/>
              <w:spacing w:line="217" w:lineRule="exact"/>
              <w:ind w:firstLine="0"/>
              <w:rPr>
                <w:b/>
                <w:color w:val="000000"/>
                <w:sz w:val="16"/>
                <w:szCs w:val="16"/>
              </w:rPr>
            </w:pPr>
          </w:p>
        </w:tc>
      </w:tr>
      <w:tr w:rsidR="00D50003" w:rsidRPr="006810F6" w14:paraId="7A8B52B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4055F8E"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2D2F973D"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5C9D209" w14:textId="77777777" w:rsidR="00D50003" w:rsidRPr="006810F6" w:rsidRDefault="00D50003" w:rsidP="00C669A5">
            <w:pPr>
              <w:pStyle w:val="Texto"/>
              <w:spacing w:line="217" w:lineRule="exact"/>
              <w:ind w:firstLine="0"/>
              <w:rPr>
                <w:color w:val="000000"/>
                <w:sz w:val="16"/>
                <w:szCs w:val="16"/>
              </w:rPr>
            </w:pPr>
          </w:p>
        </w:tc>
      </w:tr>
      <w:tr w:rsidR="00D50003" w:rsidRPr="006810F6" w14:paraId="756F8BB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F0760B"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8207.80.01</w:t>
            </w:r>
          </w:p>
        </w:tc>
        <w:tc>
          <w:tcPr>
            <w:tcW w:w="2967" w:type="pct"/>
            <w:tcBorders>
              <w:top w:val="single" w:sz="6" w:space="0" w:color="auto"/>
              <w:left w:val="single" w:sz="6" w:space="0" w:color="auto"/>
              <w:bottom w:val="single" w:sz="6" w:space="0" w:color="auto"/>
              <w:right w:val="single" w:sz="6" w:space="0" w:color="auto"/>
            </w:tcBorders>
            <w:vAlign w:val="center"/>
          </w:tcPr>
          <w:p w14:paraId="1CED55BF"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Útiles de tornear.</w:t>
            </w:r>
          </w:p>
        </w:tc>
        <w:tc>
          <w:tcPr>
            <w:tcW w:w="1095" w:type="pct"/>
            <w:tcBorders>
              <w:top w:val="single" w:sz="6" w:space="0" w:color="auto"/>
              <w:left w:val="single" w:sz="6" w:space="0" w:color="auto"/>
              <w:bottom w:val="single" w:sz="6" w:space="0" w:color="auto"/>
              <w:right w:val="single" w:sz="6" w:space="0" w:color="auto"/>
            </w:tcBorders>
            <w:vAlign w:val="center"/>
          </w:tcPr>
          <w:p w14:paraId="57FF3A61" w14:textId="77777777" w:rsidR="00D50003" w:rsidRPr="006810F6" w:rsidRDefault="00D50003" w:rsidP="00C669A5">
            <w:pPr>
              <w:pStyle w:val="Texto"/>
              <w:spacing w:line="217" w:lineRule="exact"/>
              <w:ind w:firstLine="0"/>
              <w:rPr>
                <w:b/>
                <w:color w:val="000000"/>
                <w:sz w:val="16"/>
                <w:szCs w:val="16"/>
              </w:rPr>
            </w:pPr>
          </w:p>
        </w:tc>
      </w:tr>
      <w:tr w:rsidR="00D50003" w:rsidRPr="006810F6" w14:paraId="36AC017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34F6AE1"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8C4288F"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Útiles de tornear.</w:t>
            </w:r>
          </w:p>
        </w:tc>
        <w:tc>
          <w:tcPr>
            <w:tcW w:w="1095" w:type="pct"/>
            <w:tcBorders>
              <w:top w:val="single" w:sz="6" w:space="0" w:color="auto"/>
              <w:left w:val="single" w:sz="6" w:space="0" w:color="auto"/>
              <w:bottom w:val="single" w:sz="6" w:space="0" w:color="auto"/>
              <w:right w:val="single" w:sz="6" w:space="0" w:color="auto"/>
            </w:tcBorders>
            <w:vAlign w:val="center"/>
          </w:tcPr>
          <w:p w14:paraId="0854C23B" w14:textId="77777777" w:rsidR="00D50003" w:rsidRPr="006810F6" w:rsidRDefault="00D50003" w:rsidP="00C669A5">
            <w:pPr>
              <w:pStyle w:val="Texto"/>
              <w:spacing w:line="217" w:lineRule="exact"/>
              <w:ind w:firstLine="0"/>
              <w:rPr>
                <w:color w:val="000000"/>
                <w:sz w:val="16"/>
                <w:szCs w:val="16"/>
              </w:rPr>
            </w:pPr>
          </w:p>
        </w:tc>
      </w:tr>
      <w:tr w:rsidR="00D50003" w:rsidRPr="006810F6" w14:paraId="317A3CD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FC0F643"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8208.30.02</w:t>
            </w:r>
          </w:p>
        </w:tc>
        <w:tc>
          <w:tcPr>
            <w:tcW w:w="2967" w:type="pct"/>
            <w:tcBorders>
              <w:top w:val="single" w:sz="6" w:space="0" w:color="auto"/>
              <w:left w:val="single" w:sz="6" w:space="0" w:color="auto"/>
              <w:bottom w:val="single" w:sz="6" w:space="0" w:color="auto"/>
              <w:right w:val="single" w:sz="6" w:space="0" w:color="auto"/>
            </w:tcBorders>
            <w:vAlign w:val="center"/>
          </w:tcPr>
          <w:p w14:paraId="28B465D9"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Para aparatos de cocina o máquinas de la industria alimentaria.</w:t>
            </w:r>
          </w:p>
        </w:tc>
        <w:tc>
          <w:tcPr>
            <w:tcW w:w="1095" w:type="pct"/>
            <w:tcBorders>
              <w:top w:val="single" w:sz="6" w:space="0" w:color="auto"/>
              <w:left w:val="single" w:sz="6" w:space="0" w:color="auto"/>
              <w:bottom w:val="single" w:sz="6" w:space="0" w:color="auto"/>
              <w:right w:val="single" w:sz="6" w:space="0" w:color="auto"/>
            </w:tcBorders>
            <w:vAlign w:val="center"/>
          </w:tcPr>
          <w:p w14:paraId="2BB3F2E6" w14:textId="77777777" w:rsidR="00D50003" w:rsidRPr="006810F6" w:rsidRDefault="00D50003" w:rsidP="00C669A5">
            <w:pPr>
              <w:pStyle w:val="Texto"/>
              <w:spacing w:line="217" w:lineRule="exact"/>
              <w:ind w:firstLine="0"/>
              <w:rPr>
                <w:b/>
                <w:color w:val="000000"/>
                <w:sz w:val="16"/>
                <w:szCs w:val="16"/>
              </w:rPr>
            </w:pPr>
          </w:p>
        </w:tc>
      </w:tr>
      <w:tr w:rsidR="00D50003" w:rsidRPr="006810F6" w14:paraId="48146B2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7C00E8"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53B9C18"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Hojas con espesor máximo de 6 mm y anchura máxima de 500 mm, con filo continuo o discontinuo.</w:t>
            </w:r>
          </w:p>
        </w:tc>
        <w:tc>
          <w:tcPr>
            <w:tcW w:w="1095" w:type="pct"/>
            <w:tcBorders>
              <w:top w:val="single" w:sz="6" w:space="0" w:color="auto"/>
              <w:left w:val="single" w:sz="6" w:space="0" w:color="auto"/>
              <w:bottom w:val="single" w:sz="6" w:space="0" w:color="auto"/>
              <w:right w:val="single" w:sz="6" w:space="0" w:color="auto"/>
            </w:tcBorders>
            <w:vAlign w:val="center"/>
          </w:tcPr>
          <w:p w14:paraId="3AE0406D" w14:textId="77777777" w:rsidR="00D50003" w:rsidRPr="006810F6" w:rsidRDefault="00D50003" w:rsidP="00C669A5">
            <w:pPr>
              <w:pStyle w:val="Texto"/>
              <w:spacing w:line="217" w:lineRule="exact"/>
              <w:ind w:firstLine="0"/>
              <w:rPr>
                <w:color w:val="000000"/>
                <w:sz w:val="16"/>
                <w:szCs w:val="16"/>
              </w:rPr>
            </w:pPr>
          </w:p>
        </w:tc>
      </w:tr>
      <w:tr w:rsidR="00D50003" w:rsidRPr="006810F6" w14:paraId="5E09651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26014BB"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9017.30.02</w:t>
            </w:r>
          </w:p>
        </w:tc>
        <w:tc>
          <w:tcPr>
            <w:tcW w:w="2967" w:type="pct"/>
            <w:tcBorders>
              <w:top w:val="single" w:sz="6" w:space="0" w:color="auto"/>
              <w:left w:val="single" w:sz="6" w:space="0" w:color="auto"/>
              <w:bottom w:val="single" w:sz="6" w:space="0" w:color="auto"/>
              <w:right w:val="single" w:sz="6" w:space="0" w:color="auto"/>
            </w:tcBorders>
            <w:vAlign w:val="center"/>
          </w:tcPr>
          <w:p w14:paraId="4B08280B" w14:textId="77777777" w:rsidR="00D50003" w:rsidRPr="006810F6" w:rsidRDefault="00D50003" w:rsidP="00C669A5">
            <w:pPr>
              <w:pStyle w:val="Texto"/>
              <w:spacing w:line="217" w:lineRule="exact"/>
              <w:ind w:firstLine="0"/>
              <w:rPr>
                <w:b/>
                <w:color w:val="000000"/>
                <w:sz w:val="16"/>
                <w:szCs w:val="16"/>
              </w:rPr>
            </w:pPr>
            <w:r w:rsidRPr="006810F6">
              <w:rPr>
                <w:b/>
                <w:color w:val="000000"/>
                <w:sz w:val="16"/>
                <w:szCs w:val="16"/>
              </w:rPr>
              <w:t>Micrómetros, pies de rey, calibradores y galgas.</w:t>
            </w:r>
          </w:p>
        </w:tc>
        <w:tc>
          <w:tcPr>
            <w:tcW w:w="1095" w:type="pct"/>
            <w:tcBorders>
              <w:top w:val="single" w:sz="6" w:space="0" w:color="auto"/>
              <w:left w:val="single" w:sz="6" w:space="0" w:color="auto"/>
              <w:bottom w:val="single" w:sz="6" w:space="0" w:color="auto"/>
              <w:right w:val="single" w:sz="6" w:space="0" w:color="auto"/>
            </w:tcBorders>
            <w:vAlign w:val="center"/>
          </w:tcPr>
          <w:p w14:paraId="12F50D3C" w14:textId="77777777" w:rsidR="00D50003" w:rsidRPr="006810F6" w:rsidRDefault="00D50003" w:rsidP="00C669A5">
            <w:pPr>
              <w:pStyle w:val="Texto"/>
              <w:spacing w:line="217" w:lineRule="exact"/>
              <w:ind w:firstLine="0"/>
              <w:rPr>
                <w:b/>
                <w:color w:val="000000"/>
                <w:sz w:val="16"/>
                <w:szCs w:val="16"/>
              </w:rPr>
            </w:pPr>
          </w:p>
        </w:tc>
      </w:tr>
      <w:tr w:rsidR="00D50003" w:rsidRPr="006810F6" w14:paraId="622C2F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787A07" w14:textId="77777777" w:rsidR="00D50003" w:rsidRPr="006810F6" w:rsidRDefault="00D50003" w:rsidP="00C669A5">
            <w:pPr>
              <w:pStyle w:val="Texto"/>
              <w:spacing w:line="217" w:lineRule="exact"/>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0DEE2162" w14:textId="77777777" w:rsidR="00D50003" w:rsidRPr="006810F6" w:rsidRDefault="00D50003" w:rsidP="00C669A5">
            <w:pPr>
              <w:pStyle w:val="Texto"/>
              <w:spacing w:line="217" w:lineRule="exact"/>
              <w:ind w:firstLine="0"/>
              <w:rPr>
                <w:color w:val="000000"/>
                <w:sz w:val="16"/>
                <w:szCs w:val="16"/>
              </w:rPr>
            </w:pPr>
            <w:r w:rsidRPr="006810F6">
              <w:rPr>
                <w:color w:val="000000"/>
                <w:sz w:val="16"/>
                <w:szCs w:val="16"/>
              </w:rPr>
              <w:t>Calibradores de corredera o pies de rey (Vernier).</w:t>
            </w:r>
          </w:p>
        </w:tc>
        <w:tc>
          <w:tcPr>
            <w:tcW w:w="1095" w:type="pct"/>
            <w:tcBorders>
              <w:top w:val="single" w:sz="6" w:space="0" w:color="auto"/>
              <w:left w:val="single" w:sz="6" w:space="0" w:color="auto"/>
              <w:bottom w:val="single" w:sz="6" w:space="0" w:color="auto"/>
              <w:right w:val="single" w:sz="6" w:space="0" w:color="auto"/>
            </w:tcBorders>
            <w:vAlign w:val="center"/>
          </w:tcPr>
          <w:p w14:paraId="038360FB" w14:textId="77777777" w:rsidR="00D50003" w:rsidRPr="006810F6" w:rsidRDefault="00D50003" w:rsidP="00C669A5">
            <w:pPr>
              <w:pStyle w:val="Texto"/>
              <w:spacing w:line="217" w:lineRule="exact"/>
              <w:ind w:firstLine="0"/>
              <w:rPr>
                <w:color w:val="000000"/>
                <w:sz w:val="16"/>
                <w:szCs w:val="16"/>
              </w:rPr>
            </w:pPr>
          </w:p>
        </w:tc>
      </w:tr>
      <w:tr w:rsidR="00D50003" w:rsidRPr="006810F6" w14:paraId="5EEDBA6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22B744" w14:textId="77777777" w:rsidR="00D50003" w:rsidRPr="006810F6" w:rsidRDefault="00D50003" w:rsidP="00C669A5">
            <w:pPr>
              <w:pStyle w:val="Texto"/>
              <w:ind w:firstLine="0"/>
              <w:rPr>
                <w:b/>
                <w:color w:val="000000"/>
                <w:sz w:val="16"/>
                <w:szCs w:val="16"/>
              </w:rPr>
            </w:pPr>
            <w:r w:rsidRPr="006810F6">
              <w:rPr>
                <w:b/>
                <w:color w:val="000000"/>
                <w:sz w:val="16"/>
                <w:szCs w:val="16"/>
              </w:rPr>
              <w:t>9017.80.99</w:t>
            </w:r>
          </w:p>
        </w:tc>
        <w:tc>
          <w:tcPr>
            <w:tcW w:w="2967" w:type="pct"/>
            <w:tcBorders>
              <w:top w:val="single" w:sz="6" w:space="0" w:color="auto"/>
              <w:left w:val="single" w:sz="6" w:space="0" w:color="auto"/>
              <w:bottom w:val="single" w:sz="6" w:space="0" w:color="auto"/>
              <w:right w:val="single" w:sz="6" w:space="0" w:color="auto"/>
            </w:tcBorders>
            <w:vAlign w:val="center"/>
          </w:tcPr>
          <w:p w14:paraId="52DD7E6C" w14:textId="77777777" w:rsidR="00D50003" w:rsidRPr="006810F6" w:rsidRDefault="00D50003" w:rsidP="00C669A5">
            <w:pPr>
              <w:pStyle w:val="Texto"/>
              <w:ind w:firstLine="0"/>
              <w:rPr>
                <w:b/>
                <w:color w:val="000000"/>
                <w:sz w:val="16"/>
                <w:szCs w:val="16"/>
              </w:rPr>
            </w:pPr>
            <w:r w:rsidRPr="006810F6">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1647E375" w14:textId="77777777" w:rsidR="00D50003" w:rsidRPr="006810F6" w:rsidRDefault="00D50003" w:rsidP="00C669A5">
            <w:pPr>
              <w:pStyle w:val="Texto"/>
              <w:ind w:firstLine="0"/>
              <w:rPr>
                <w:b/>
                <w:color w:val="000000"/>
                <w:sz w:val="16"/>
                <w:szCs w:val="16"/>
              </w:rPr>
            </w:pPr>
          </w:p>
        </w:tc>
      </w:tr>
      <w:tr w:rsidR="00D50003" w:rsidRPr="006810F6" w14:paraId="3879B43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114AC0D" w14:textId="77777777" w:rsidR="00D50003" w:rsidRPr="006810F6" w:rsidRDefault="00D50003" w:rsidP="00C669A5">
            <w:pPr>
              <w:pStyle w:val="Texto"/>
              <w:ind w:firstLine="0"/>
              <w:jc w:val="right"/>
              <w:rPr>
                <w:color w:val="000000"/>
                <w:sz w:val="16"/>
                <w:szCs w:val="16"/>
              </w:rPr>
            </w:pPr>
            <w:r w:rsidRPr="006810F6">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7119561F" w14:textId="77777777" w:rsidR="00D50003" w:rsidRPr="006810F6" w:rsidRDefault="00D50003" w:rsidP="00C669A5">
            <w:pPr>
              <w:pStyle w:val="Texto"/>
              <w:ind w:firstLine="0"/>
              <w:rPr>
                <w:color w:val="000000"/>
                <w:sz w:val="16"/>
                <w:szCs w:val="16"/>
              </w:rPr>
            </w:pPr>
            <w:r w:rsidRPr="006810F6">
              <w:rPr>
                <w:color w:val="000000"/>
                <w:sz w:val="16"/>
                <w:szCs w:val="16"/>
              </w:rPr>
              <w:t>Cintas métricas, de acero, de hasta 10 m de longitud (Flexómetros).</w:t>
            </w:r>
          </w:p>
        </w:tc>
        <w:tc>
          <w:tcPr>
            <w:tcW w:w="1095" w:type="pct"/>
            <w:tcBorders>
              <w:top w:val="single" w:sz="6" w:space="0" w:color="auto"/>
              <w:left w:val="single" w:sz="6" w:space="0" w:color="auto"/>
              <w:bottom w:val="single" w:sz="6" w:space="0" w:color="auto"/>
              <w:right w:val="single" w:sz="6" w:space="0" w:color="auto"/>
            </w:tcBorders>
            <w:vAlign w:val="center"/>
          </w:tcPr>
          <w:p w14:paraId="7409D693" w14:textId="77777777" w:rsidR="00D50003" w:rsidRPr="006810F6" w:rsidRDefault="00D50003" w:rsidP="00C669A5">
            <w:pPr>
              <w:pStyle w:val="Texto"/>
              <w:ind w:firstLine="0"/>
              <w:rPr>
                <w:color w:val="000000"/>
                <w:sz w:val="16"/>
                <w:szCs w:val="16"/>
              </w:rPr>
            </w:pPr>
          </w:p>
        </w:tc>
      </w:tr>
      <w:tr w:rsidR="00D50003" w:rsidRPr="006810F6" w14:paraId="44A921D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003BB0F" w14:textId="77777777" w:rsidR="00D50003" w:rsidRPr="006810F6" w:rsidRDefault="00D50003" w:rsidP="00C669A5">
            <w:pPr>
              <w:pStyle w:val="Texto"/>
              <w:ind w:firstLine="0"/>
              <w:rPr>
                <w:b/>
                <w:color w:val="000000"/>
                <w:sz w:val="16"/>
                <w:szCs w:val="16"/>
              </w:rPr>
            </w:pPr>
            <w:r w:rsidRPr="006810F6">
              <w:rPr>
                <w:b/>
                <w:color w:val="000000"/>
                <w:sz w:val="16"/>
                <w:szCs w:val="16"/>
              </w:rPr>
              <w:t>9603.40.01</w:t>
            </w:r>
          </w:p>
        </w:tc>
        <w:tc>
          <w:tcPr>
            <w:tcW w:w="2967" w:type="pct"/>
            <w:tcBorders>
              <w:top w:val="single" w:sz="6" w:space="0" w:color="auto"/>
              <w:left w:val="single" w:sz="6" w:space="0" w:color="auto"/>
              <w:bottom w:val="single" w:sz="6" w:space="0" w:color="auto"/>
              <w:right w:val="single" w:sz="6" w:space="0" w:color="auto"/>
            </w:tcBorders>
            <w:vAlign w:val="center"/>
          </w:tcPr>
          <w:p w14:paraId="1A2C0BD0" w14:textId="77777777" w:rsidR="00D50003" w:rsidRPr="006810F6" w:rsidRDefault="00D50003" w:rsidP="00C669A5">
            <w:pPr>
              <w:pStyle w:val="Texto"/>
              <w:ind w:firstLine="0"/>
              <w:rPr>
                <w:b/>
                <w:color w:val="000000"/>
                <w:sz w:val="16"/>
                <w:szCs w:val="16"/>
              </w:rPr>
            </w:pPr>
            <w:r w:rsidRPr="006810F6">
              <w:rPr>
                <w:b/>
                <w:color w:val="000000"/>
                <w:sz w:val="16"/>
                <w:szCs w:val="16"/>
              </w:rPr>
              <w:t>Pinceles y brochas para pintar, enlucir, barnizar o similares (excepto los de la subpartida 9603.30); almohadillas o muñequillas y rodillos, para pintar.</w:t>
            </w:r>
          </w:p>
        </w:tc>
        <w:tc>
          <w:tcPr>
            <w:tcW w:w="1095" w:type="pct"/>
            <w:tcBorders>
              <w:top w:val="single" w:sz="6" w:space="0" w:color="auto"/>
              <w:left w:val="single" w:sz="6" w:space="0" w:color="auto"/>
              <w:bottom w:val="single" w:sz="6" w:space="0" w:color="auto"/>
              <w:right w:val="single" w:sz="6" w:space="0" w:color="auto"/>
            </w:tcBorders>
            <w:vAlign w:val="center"/>
          </w:tcPr>
          <w:p w14:paraId="26CDEA7A" w14:textId="77777777" w:rsidR="00D50003" w:rsidRPr="006810F6" w:rsidRDefault="00D50003" w:rsidP="00C669A5">
            <w:pPr>
              <w:pStyle w:val="Texto"/>
              <w:ind w:firstLine="0"/>
              <w:rPr>
                <w:b/>
                <w:color w:val="000000"/>
                <w:sz w:val="16"/>
                <w:szCs w:val="16"/>
              </w:rPr>
            </w:pPr>
          </w:p>
        </w:tc>
      </w:tr>
      <w:tr w:rsidR="00D50003" w:rsidRPr="006810F6" w14:paraId="601D3EB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83EE94" w14:textId="77777777" w:rsidR="00D50003" w:rsidRPr="006810F6" w:rsidRDefault="00D50003" w:rsidP="00C669A5">
            <w:pPr>
              <w:pStyle w:val="Texto"/>
              <w:ind w:firstLine="0"/>
              <w:jc w:val="right"/>
              <w:rPr>
                <w:color w:val="000000"/>
                <w:sz w:val="16"/>
                <w:szCs w:val="16"/>
              </w:rPr>
            </w:pPr>
            <w:r w:rsidRPr="006810F6">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B646375" w14:textId="77777777" w:rsidR="00D50003" w:rsidRPr="006810F6" w:rsidRDefault="00D50003" w:rsidP="00C669A5">
            <w:pPr>
              <w:pStyle w:val="Texto"/>
              <w:ind w:firstLine="0"/>
              <w:rPr>
                <w:color w:val="000000"/>
                <w:sz w:val="16"/>
                <w:szCs w:val="16"/>
              </w:rPr>
            </w:pPr>
            <w:r w:rsidRPr="006810F6">
              <w:rPr>
                <w:color w:val="000000"/>
                <w:sz w:val="16"/>
                <w:szCs w:val="16"/>
              </w:rPr>
              <w:t>Pinceles y brochas para pintar, enlucir, barnizar o similares (excepto los de la subpartida 9603.30); almohadillas o muñequillas y rodillos, para pintar.</w:t>
            </w:r>
          </w:p>
        </w:tc>
        <w:tc>
          <w:tcPr>
            <w:tcW w:w="1095" w:type="pct"/>
            <w:tcBorders>
              <w:top w:val="single" w:sz="6" w:space="0" w:color="auto"/>
              <w:left w:val="single" w:sz="6" w:space="0" w:color="auto"/>
              <w:bottom w:val="single" w:sz="6" w:space="0" w:color="auto"/>
              <w:right w:val="single" w:sz="6" w:space="0" w:color="auto"/>
            </w:tcBorders>
            <w:vAlign w:val="center"/>
          </w:tcPr>
          <w:p w14:paraId="2548421E" w14:textId="77777777" w:rsidR="00D50003" w:rsidRPr="006810F6" w:rsidRDefault="00D50003" w:rsidP="00C669A5">
            <w:pPr>
              <w:pStyle w:val="Texto"/>
              <w:ind w:firstLine="0"/>
              <w:rPr>
                <w:color w:val="000000"/>
                <w:sz w:val="16"/>
                <w:szCs w:val="16"/>
              </w:rPr>
            </w:pPr>
          </w:p>
        </w:tc>
      </w:tr>
    </w:tbl>
    <w:p w14:paraId="5CFC70DC" w14:textId="77777777" w:rsidR="00D50003" w:rsidRPr="00536BE6" w:rsidRDefault="00D50003" w:rsidP="00D50003">
      <w:pPr>
        <w:pStyle w:val="INCISO"/>
      </w:pPr>
      <w:r w:rsidRPr="00536BE6">
        <w:rPr>
          <w:b/>
        </w:rPr>
        <w:t>j)</w:t>
      </w:r>
      <w:r w:rsidRPr="00536BE6">
        <w:rPr>
          <w:b/>
        </w:rPr>
        <w:tab/>
      </w:r>
      <w:r w:rsidRPr="00536BE6">
        <w:t xml:space="preserve">Bicicletas: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FC7863" w14:paraId="181291F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5B829B76" w14:textId="77777777" w:rsidR="00D50003" w:rsidRPr="00FC7863" w:rsidRDefault="00D50003" w:rsidP="00C669A5">
            <w:pPr>
              <w:pStyle w:val="Texto"/>
              <w:ind w:firstLine="0"/>
              <w:jc w:val="center"/>
              <w:rPr>
                <w:b/>
                <w:color w:val="000000"/>
                <w:sz w:val="16"/>
                <w:szCs w:val="16"/>
                <w:lang w:val="es-ES_tradnl"/>
              </w:rPr>
            </w:pPr>
            <w:r w:rsidRPr="00FC7863">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3C92DB27" w14:textId="77777777" w:rsidR="00D50003" w:rsidRPr="00FC7863" w:rsidRDefault="00D50003" w:rsidP="00C669A5">
            <w:pPr>
              <w:pStyle w:val="Texto"/>
              <w:ind w:firstLine="0"/>
              <w:jc w:val="center"/>
              <w:rPr>
                <w:b/>
                <w:color w:val="000000"/>
                <w:sz w:val="16"/>
                <w:szCs w:val="16"/>
              </w:rPr>
            </w:pPr>
            <w:r w:rsidRPr="00FC7863">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68EE4679" w14:textId="77777777" w:rsidR="00D50003" w:rsidRPr="00FC7863" w:rsidRDefault="00D50003" w:rsidP="00C669A5">
            <w:pPr>
              <w:pStyle w:val="Texto"/>
              <w:ind w:firstLine="0"/>
              <w:jc w:val="center"/>
              <w:rPr>
                <w:b/>
                <w:color w:val="000000"/>
                <w:sz w:val="16"/>
                <w:szCs w:val="16"/>
              </w:rPr>
            </w:pPr>
            <w:r w:rsidRPr="00FC7863">
              <w:rPr>
                <w:b/>
                <w:color w:val="000000"/>
                <w:sz w:val="16"/>
                <w:szCs w:val="16"/>
              </w:rPr>
              <w:t>Acotación</w:t>
            </w:r>
          </w:p>
        </w:tc>
      </w:tr>
      <w:tr w:rsidR="00D50003" w:rsidRPr="00FC7863" w14:paraId="5030B007"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B764377" w14:textId="77777777" w:rsidR="00D50003" w:rsidRPr="00FC7863" w:rsidRDefault="00D50003" w:rsidP="00C669A5">
            <w:pPr>
              <w:pStyle w:val="Texto"/>
              <w:ind w:firstLine="0"/>
              <w:rPr>
                <w:b/>
                <w:color w:val="000000"/>
                <w:sz w:val="16"/>
                <w:szCs w:val="16"/>
              </w:rPr>
            </w:pPr>
            <w:r w:rsidRPr="00FC7863">
              <w:rPr>
                <w:b/>
                <w:color w:val="000000"/>
                <w:sz w:val="16"/>
                <w:szCs w:val="16"/>
              </w:rPr>
              <w:t>4013.20.01</w:t>
            </w:r>
          </w:p>
        </w:tc>
        <w:tc>
          <w:tcPr>
            <w:tcW w:w="2967" w:type="pct"/>
            <w:tcBorders>
              <w:top w:val="single" w:sz="6" w:space="0" w:color="auto"/>
              <w:left w:val="single" w:sz="6" w:space="0" w:color="auto"/>
              <w:bottom w:val="single" w:sz="6" w:space="0" w:color="auto"/>
              <w:right w:val="single" w:sz="6" w:space="0" w:color="auto"/>
            </w:tcBorders>
            <w:vAlign w:val="center"/>
          </w:tcPr>
          <w:p w14:paraId="2306EF71" w14:textId="77777777" w:rsidR="00D50003" w:rsidRPr="00FC7863" w:rsidRDefault="00D50003" w:rsidP="00C669A5">
            <w:pPr>
              <w:pStyle w:val="Texto"/>
              <w:ind w:firstLine="0"/>
              <w:rPr>
                <w:b/>
                <w:color w:val="000000"/>
                <w:sz w:val="16"/>
                <w:szCs w:val="16"/>
              </w:rPr>
            </w:pPr>
            <w:r w:rsidRPr="00FC7863">
              <w:rPr>
                <w:b/>
                <w:color w:val="000000"/>
                <w:sz w:val="16"/>
                <w:szCs w:val="16"/>
              </w:rPr>
              <w:t>De los tipos utilizados en bicicletas.</w:t>
            </w:r>
          </w:p>
        </w:tc>
        <w:tc>
          <w:tcPr>
            <w:tcW w:w="1095" w:type="pct"/>
            <w:tcBorders>
              <w:top w:val="single" w:sz="6" w:space="0" w:color="auto"/>
              <w:left w:val="single" w:sz="6" w:space="0" w:color="auto"/>
              <w:bottom w:val="single" w:sz="6" w:space="0" w:color="auto"/>
              <w:right w:val="single" w:sz="6" w:space="0" w:color="auto"/>
            </w:tcBorders>
            <w:vAlign w:val="center"/>
          </w:tcPr>
          <w:p w14:paraId="5C1C9944" w14:textId="77777777" w:rsidR="00D50003" w:rsidRPr="00FC7863" w:rsidRDefault="00D50003" w:rsidP="00C669A5">
            <w:pPr>
              <w:pStyle w:val="Texto"/>
              <w:ind w:firstLine="0"/>
              <w:rPr>
                <w:b/>
                <w:color w:val="000000"/>
                <w:sz w:val="16"/>
                <w:szCs w:val="16"/>
              </w:rPr>
            </w:pPr>
          </w:p>
        </w:tc>
      </w:tr>
      <w:tr w:rsidR="00D50003" w:rsidRPr="00FC7863" w14:paraId="1953713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DDCCB7" w14:textId="77777777" w:rsidR="00D50003" w:rsidRPr="00FC7863" w:rsidRDefault="00D50003" w:rsidP="00C669A5">
            <w:pPr>
              <w:pStyle w:val="Texto"/>
              <w:ind w:firstLine="0"/>
              <w:jc w:val="right"/>
              <w:rPr>
                <w:color w:val="000000"/>
                <w:sz w:val="16"/>
                <w:szCs w:val="16"/>
              </w:rPr>
            </w:pPr>
            <w:r w:rsidRPr="00FC7863">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6036FF5" w14:textId="77777777" w:rsidR="00D50003" w:rsidRPr="00FC7863" w:rsidRDefault="00D50003" w:rsidP="00C669A5">
            <w:pPr>
              <w:pStyle w:val="Texto"/>
              <w:ind w:firstLine="0"/>
              <w:rPr>
                <w:color w:val="000000"/>
                <w:sz w:val="16"/>
                <w:szCs w:val="16"/>
              </w:rPr>
            </w:pPr>
            <w:r w:rsidRPr="00FC7863">
              <w:rPr>
                <w:color w:val="000000"/>
                <w:sz w:val="16"/>
                <w:szCs w:val="16"/>
              </w:rPr>
              <w:t>De los tipos utilizados en bicicletas.</w:t>
            </w:r>
          </w:p>
        </w:tc>
        <w:tc>
          <w:tcPr>
            <w:tcW w:w="1095" w:type="pct"/>
            <w:tcBorders>
              <w:top w:val="single" w:sz="6" w:space="0" w:color="auto"/>
              <w:left w:val="single" w:sz="6" w:space="0" w:color="auto"/>
              <w:bottom w:val="single" w:sz="6" w:space="0" w:color="auto"/>
              <w:right w:val="single" w:sz="6" w:space="0" w:color="auto"/>
            </w:tcBorders>
            <w:vAlign w:val="center"/>
          </w:tcPr>
          <w:p w14:paraId="3CEADE00" w14:textId="77777777" w:rsidR="00D50003" w:rsidRPr="00FC7863" w:rsidRDefault="00D50003" w:rsidP="00C669A5">
            <w:pPr>
              <w:pStyle w:val="Texto"/>
              <w:ind w:firstLine="0"/>
              <w:rPr>
                <w:color w:val="000000"/>
                <w:sz w:val="16"/>
                <w:szCs w:val="16"/>
              </w:rPr>
            </w:pPr>
          </w:p>
        </w:tc>
      </w:tr>
      <w:tr w:rsidR="00D50003" w:rsidRPr="00FC7863" w14:paraId="67CB215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2BA5FF" w14:textId="77777777" w:rsidR="00D50003" w:rsidRPr="00FC7863" w:rsidRDefault="00D50003" w:rsidP="00C669A5">
            <w:pPr>
              <w:pStyle w:val="Texto"/>
              <w:ind w:firstLine="0"/>
              <w:rPr>
                <w:b/>
                <w:color w:val="000000"/>
                <w:sz w:val="16"/>
                <w:szCs w:val="16"/>
              </w:rPr>
            </w:pPr>
            <w:r w:rsidRPr="00FC7863">
              <w:rPr>
                <w:b/>
                <w:color w:val="000000"/>
                <w:sz w:val="16"/>
                <w:szCs w:val="16"/>
              </w:rPr>
              <w:t>8712.00.05</w:t>
            </w:r>
          </w:p>
        </w:tc>
        <w:tc>
          <w:tcPr>
            <w:tcW w:w="2967" w:type="pct"/>
            <w:tcBorders>
              <w:top w:val="single" w:sz="6" w:space="0" w:color="auto"/>
              <w:left w:val="single" w:sz="6" w:space="0" w:color="auto"/>
              <w:bottom w:val="single" w:sz="6" w:space="0" w:color="auto"/>
              <w:right w:val="single" w:sz="6" w:space="0" w:color="auto"/>
            </w:tcBorders>
            <w:vAlign w:val="center"/>
          </w:tcPr>
          <w:p w14:paraId="728BFF00" w14:textId="77777777" w:rsidR="00D50003" w:rsidRPr="00FC7863" w:rsidRDefault="00D50003" w:rsidP="00C669A5">
            <w:pPr>
              <w:pStyle w:val="Texto"/>
              <w:ind w:firstLine="0"/>
              <w:rPr>
                <w:b/>
                <w:color w:val="000000"/>
                <w:sz w:val="16"/>
                <w:szCs w:val="16"/>
              </w:rPr>
            </w:pPr>
            <w:r w:rsidRPr="00FC7863">
              <w:rPr>
                <w:b/>
                <w:color w:val="000000"/>
                <w:sz w:val="16"/>
                <w:szCs w:val="16"/>
              </w:rPr>
              <w:t>Bicicletas y demás velocípedos (incluidos los triciclos de reparto), sin motor.</w:t>
            </w:r>
          </w:p>
        </w:tc>
        <w:tc>
          <w:tcPr>
            <w:tcW w:w="1095" w:type="pct"/>
            <w:tcBorders>
              <w:top w:val="single" w:sz="6" w:space="0" w:color="auto"/>
              <w:left w:val="single" w:sz="6" w:space="0" w:color="auto"/>
              <w:bottom w:val="single" w:sz="6" w:space="0" w:color="auto"/>
              <w:right w:val="single" w:sz="6" w:space="0" w:color="auto"/>
            </w:tcBorders>
            <w:vAlign w:val="center"/>
          </w:tcPr>
          <w:p w14:paraId="7FC29B42" w14:textId="77777777" w:rsidR="00D50003" w:rsidRPr="00FC7863" w:rsidRDefault="00D50003" w:rsidP="00C669A5">
            <w:pPr>
              <w:pStyle w:val="Texto"/>
              <w:ind w:firstLine="0"/>
              <w:rPr>
                <w:b/>
                <w:color w:val="000000"/>
                <w:sz w:val="16"/>
                <w:szCs w:val="16"/>
              </w:rPr>
            </w:pPr>
          </w:p>
        </w:tc>
      </w:tr>
      <w:tr w:rsidR="00D50003" w:rsidRPr="00FC7863" w14:paraId="4554AFA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6CB1C3C" w14:textId="77777777" w:rsidR="00D50003" w:rsidRPr="00FC7863" w:rsidRDefault="00D50003" w:rsidP="00C669A5">
            <w:pPr>
              <w:pStyle w:val="Texto"/>
              <w:ind w:firstLine="0"/>
              <w:jc w:val="right"/>
              <w:rPr>
                <w:color w:val="000000"/>
                <w:sz w:val="16"/>
                <w:szCs w:val="16"/>
              </w:rPr>
            </w:pPr>
            <w:r w:rsidRPr="00FC7863">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69071FE2" w14:textId="77777777" w:rsidR="00D50003" w:rsidRPr="00FC7863" w:rsidRDefault="00D50003" w:rsidP="00C669A5">
            <w:pPr>
              <w:pStyle w:val="Texto"/>
              <w:ind w:firstLine="0"/>
              <w:rPr>
                <w:color w:val="000000"/>
                <w:sz w:val="16"/>
                <w:szCs w:val="16"/>
              </w:rPr>
            </w:pPr>
            <w:r w:rsidRPr="00FC7863">
              <w:rPr>
                <w:color w:val="000000"/>
                <w:sz w:val="16"/>
                <w:szCs w:val="16"/>
              </w:rPr>
              <w:t>Bicicletas de carreras.</w:t>
            </w:r>
          </w:p>
        </w:tc>
        <w:tc>
          <w:tcPr>
            <w:tcW w:w="1095" w:type="pct"/>
            <w:tcBorders>
              <w:top w:val="single" w:sz="6" w:space="0" w:color="auto"/>
              <w:left w:val="single" w:sz="6" w:space="0" w:color="auto"/>
              <w:bottom w:val="single" w:sz="6" w:space="0" w:color="auto"/>
              <w:right w:val="single" w:sz="6" w:space="0" w:color="auto"/>
            </w:tcBorders>
            <w:vAlign w:val="center"/>
          </w:tcPr>
          <w:p w14:paraId="515F0521" w14:textId="77777777" w:rsidR="00D50003" w:rsidRPr="00FC7863" w:rsidRDefault="00D50003" w:rsidP="00C669A5">
            <w:pPr>
              <w:pStyle w:val="Texto"/>
              <w:ind w:firstLine="0"/>
              <w:rPr>
                <w:color w:val="000000"/>
                <w:sz w:val="16"/>
                <w:szCs w:val="16"/>
              </w:rPr>
            </w:pPr>
          </w:p>
        </w:tc>
      </w:tr>
      <w:tr w:rsidR="00D50003" w:rsidRPr="00FC7863" w14:paraId="29B4CD6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CE2C23A" w14:textId="77777777" w:rsidR="00D50003" w:rsidRPr="00FC7863" w:rsidRDefault="00D50003" w:rsidP="00C669A5">
            <w:pPr>
              <w:pStyle w:val="Texto"/>
              <w:ind w:firstLine="0"/>
              <w:jc w:val="right"/>
              <w:rPr>
                <w:color w:val="000000"/>
                <w:sz w:val="16"/>
                <w:szCs w:val="16"/>
              </w:rPr>
            </w:pPr>
            <w:r w:rsidRPr="00FC7863">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024205E3" w14:textId="77777777" w:rsidR="00D50003" w:rsidRPr="00FC7863" w:rsidRDefault="00D50003" w:rsidP="00C669A5">
            <w:pPr>
              <w:pStyle w:val="Texto"/>
              <w:ind w:firstLine="0"/>
              <w:rPr>
                <w:color w:val="000000"/>
                <w:sz w:val="16"/>
                <w:szCs w:val="16"/>
              </w:rPr>
            </w:pPr>
            <w:r w:rsidRPr="00FC7863">
              <w:rPr>
                <w:color w:val="000000"/>
                <w:sz w:val="16"/>
                <w:szCs w:val="16"/>
              </w:rPr>
              <w:t>Bicicletas para niños.</w:t>
            </w:r>
          </w:p>
        </w:tc>
        <w:tc>
          <w:tcPr>
            <w:tcW w:w="1095" w:type="pct"/>
            <w:tcBorders>
              <w:top w:val="single" w:sz="6" w:space="0" w:color="auto"/>
              <w:left w:val="single" w:sz="6" w:space="0" w:color="auto"/>
              <w:bottom w:val="single" w:sz="6" w:space="0" w:color="auto"/>
              <w:right w:val="single" w:sz="6" w:space="0" w:color="auto"/>
            </w:tcBorders>
            <w:vAlign w:val="center"/>
          </w:tcPr>
          <w:p w14:paraId="39E88EA3" w14:textId="77777777" w:rsidR="00D50003" w:rsidRPr="00FC7863" w:rsidRDefault="00D50003" w:rsidP="00C669A5">
            <w:pPr>
              <w:pStyle w:val="Texto"/>
              <w:ind w:firstLine="0"/>
              <w:rPr>
                <w:color w:val="000000"/>
                <w:sz w:val="16"/>
                <w:szCs w:val="16"/>
              </w:rPr>
            </w:pPr>
          </w:p>
        </w:tc>
      </w:tr>
      <w:tr w:rsidR="00D50003" w:rsidRPr="00FC7863" w14:paraId="75E1C34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83885CB" w14:textId="77777777" w:rsidR="00D50003" w:rsidRPr="00FC7863" w:rsidRDefault="00D50003" w:rsidP="00C669A5">
            <w:pPr>
              <w:pStyle w:val="Texto"/>
              <w:ind w:firstLine="0"/>
              <w:jc w:val="right"/>
              <w:rPr>
                <w:color w:val="000000"/>
                <w:sz w:val="16"/>
                <w:szCs w:val="16"/>
              </w:rPr>
            </w:pPr>
            <w:r w:rsidRPr="00FC7863">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4B717804" w14:textId="77777777" w:rsidR="00D50003" w:rsidRPr="00FC7863" w:rsidRDefault="00D50003" w:rsidP="00C669A5">
            <w:pPr>
              <w:pStyle w:val="Texto"/>
              <w:ind w:firstLine="0"/>
              <w:rPr>
                <w:color w:val="000000"/>
                <w:sz w:val="16"/>
                <w:szCs w:val="16"/>
              </w:rPr>
            </w:pPr>
            <w:r w:rsidRPr="00FC7863">
              <w:rPr>
                <w:color w:val="000000"/>
                <w:sz w:val="16"/>
                <w:szCs w:val="16"/>
              </w:rPr>
              <w:t>Bicicletas, excepto lo comprendido en los números de identificación comercial 8712.00.05.01 y 8712.00.05.02.</w:t>
            </w:r>
          </w:p>
        </w:tc>
        <w:tc>
          <w:tcPr>
            <w:tcW w:w="1095" w:type="pct"/>
            <w:tcBorders>
              <w:top w:val="single" w:sz="6" w:space="0" w:color="auto"/>
              <w:left w:val="single" w:sz="6" w:space="0" w:color="auto"/>
              <w:bottom w:val="single" w:sz="6" w:space="0" w:color="auto"/>
              <w:right w:val="single" w:sz="6" w:space="0" w:color="auto"/>
            </w:tcBorders>
            <w:vAlign w:val="center"/>
          </w:tcPr>
          <w:p w14:paraId="5B15FEED" w14:textId="77777777" w:rsidR="00D50003" w:rsidRPr="00FC7863" w:rsidRDefault="00D50003" w:rsidP="00C669A5">
            <w:pPr>
              <w:pStyle w:val="Texto"/>
              <w:ind w:firstLine="0"/>
              <w:rPr>
                <w:color w:val="000000"/>
                <w:sz w:val="16"/>
                <w:szCs w:val="16"/>
              </w:rPr>
            </w:pPr>
          </w:p>
        </w:tc>
      </w:tr>
      <w:tr w:rsidR="00D50003" w:rsidRPr="00FC7863" w14:paraId="6F233DB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10C89CC" w14:textId="77777777" w:rsidR="00D50003" w:rsidRPr="00FC7863" w:rsidRDefault="00D50003" w:rsidP="00C669A5">
            <w:pPr>
              <w:pStyle w:val="Texto"/>
              <w:ind w:firstLine="0"/>
              <w:jc w:val="right"/>
              <w:rPr>
                <w:color w:val="000000"/>
                <w:sz w:val="16"/>
                <w:szCs w:val="16"/>
              </w:rPr>
            </w:pPr>
            <w:r w:rsidRPr="00FC7863">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090F5A9D" w14:textId="77777777" w:rsidR="00D50003" w:rsidRPr="00FC7863" w:rsidRDefault="00D50003" w:rsidP="00C669A5">
            <w:pPr>
              <w:pStyle w:val="Texto"/>
              <w:ind w:firstLine="0"/>
              <w:rPr>
                <w:color w:val="000000"/>
                <w:sz w:val="16"/>
                <w:szCs w:val="16"/>
              </w:rPr>
            </w:pPr>
            <w:r w:rsidRPr="00FC7863">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D13E41F" w14:textId="77777777" w:rsidR="00D50003" w:rsidRPr="00FC7863" w:rsidRDefault="00D50003" w:rsidP="00C669A5">
            <w:pPr>
              <w:pStyle w:val="Texto"/>
              <w:ind w:firstLine="0"/>
              <w:rPr>
                <w:color w:val="000000"/>
                <w:sz w:val="16"/>
                <w:szCs w:val="16"/>
              </w:rPr>
            </w:pPr>
          </w:p>
        </w:tc>
      </w:tr>
      <w:tr w:rsidR="00D50003" w:rsidRPr="00FC7863" w14:paraId="001142A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604A2FA" w14:textId="77777777" w:rsidR="00D50003" w:rsidRPr="00FC7863" w:rsidRDefault="00D50003" w:rsidP="00C669A5">
            <w:pPr>
              <w:pStyle w:val="Texto"/>
              <w:ind w:firstLine="0"/>
              <w:rPr>
                <w:b/>
                <w:color w:val="000000"/>
                <w:sz w:val="16"/>
                <w:szCs w:val="16"/>
              </w:rPr>
            </w:pPr>
            <w:r w:rsidRPr="00FC7863">
              <w:rPr>
                <w:b/>
                <w:color w:val="000000"/>
                <w:sz w:val="16"/>
                <w:szCs w:val="16"/>
              </w:rPr>
              <w:t>8714.91.01</w:t>
            </w:r>
          </w:p>
        </w:tc>
        <w:tc>
          <w:tcPr>
            <w:tcW w:w="2967" w:type="pct"/>
            <w:tcBorders>
              <w:top w:val="single" w:sz="6" w:space="0" w:color="auto"/>
              <w:left w:val="single" w:sz="6" w:space="0" w:color="auto"/>
              <w:bottom w:val="single" w:sz="6" w:space="0" w:color="auto"/>
              <w:right w:val="single" w:sz="6" w:space="0" w:color="auto"/>
            </w:tcBorders>
            <w:vAlign w:val="center"/>
          </w:tcPr>
          <w:p w14:paraId="6AED1B86" w14:textId="77777777" w:rsidR="00D50003" w:rsidRPr="00FC7863" w:rsidRDefault="00D50003" w:rsidP="00C669A5">
            <w:pPr>
              <w:pStyle w:val="Texto"/>
              <w:ind w:firstLine="0"/>
              <w:rPr>
                <w:b/>
                <w:color w:val="000000"/>
                <w:sz w:val="16"/>
                <w:szCs w:val="16"/>
              </w:rPr>
            </w:pPr>
            <w:r w:rsidRPr="00FC7863">
              <w:rPr>
                <w:b/>
                <w:color w:val="000000"/>
                <w:sz w:val="16"/>
                <w:szCs w:val="16"/>
              </w:rPr>
              <w:t>Cuadros y horquillas,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2545C131" w14:textId="77777777" w:rsidR="00D50003" w:rsidRPr="00FC7863" w:rsidRDefault="00D50003" w:rsidP="00C669A5">
            <w:pPr>
              <w:pStyle w:val="Texto"/>
              <w:ind w:firstLine="0"/>
              <w:rPr>
                <w:b/>
                <w:color w:val="000000"/>
                <w:sz w:val="16"/>
                <w:szCs w:val="16"/>
              </w:rPr>
            </w:pPr>
          </w:p>
        </w:tc>
      </w:tr>
      <w:tr w:rsidR="00D50003" w:rsidRPr="00FC7863" w14:paraId="091E0C0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136CFF1" w14:textId="77777777" w:rsidR="00D50003" w:rsidRPr="00FC7863" w:rsidRDefault="00D50003" w:rsidP="00C669A5">
            <w:pPr>
              <w:pStyle w:val="Texto"/>
              <w:ind w:firstLine="0"/>
              <w:jc w:val="right"/>
              <w:rPr>
                <w:color w:val="000000"/>
                <w:sz w:val="16"/>
                <w:szCs w:val="16"/>
              </w:rPr>
            </w:pPr>
            <w:r w:rsidRPr="00FC7863">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1ED43123" w14:textId="77777777" w:rsidR="00D50003" w:rsidRPr="00FC7863" w:rsidRDefault="00D50003" w:rsidP="00C669A5">
            <w:pPr>
              <w:pStyle w:val="Texto"/>
              <w:ind w:firstLine="0"/>
              <w:rPr>
                <w:color w:val="000000"/>
                <w:sz w:val="16"/>
                <w:szCs w:val="16"/>
              </w:rPr>
            </w:pPr>
            <w:r w:rsidRPr="00FC7863">
              <w:rPr>
                <w:color w:val="000000"/>
                <w:sz w:val="16"/>
                <w:szCs w:val="16"/>
              </w:rPr>
              <w:t>Cuadros, incluso combinados con horquilla (Tijera).</w:t>
            </w:r>
          </w:p>
        </w:tc>
        <w:tc>
          <w:tcPr>
            <w:tcW w:w="1095" w:type="pct"/>
            <w:tcBorders>
              <w:top w:val="single" w:sz="6" w:space="0" w:color="auto"/>
              <w:left w:val="single" w:sz="6" w:space="0" w:color="auto"/>
              <w:bottom w:val="single" w:sz="6" w:space="0" w:color="auto"/>
              <w:right w:val="single" w:sz="6" w:space="0" w:color="auto"/>
            </w:tcBorders>
            <w:vAlign w:val="center"/>
          </w:tcPr>
          <w:p w14:paraId="4D6DD1FF" w14:textId="77777777" w:rsidR="00D50003" w:rsidRPr="00FC7863" w:rsidRDefault="00D50003" w:rsidP="00C669A5">
            <w:pPr>
              <w:pStyle w:val="Texto"/>
              <w:ind w:firstLine="0"/>
              <w:rPr>
                <w:color w:val="000000"/>
                <w:sz w:val="16"/>
                <w:szCs w:val="16"/>
              </w:rPr>
            </w:pPr>
          </w:p>
        </w:tc>
      </w:tr>
      <w:tr w:rsidR="00D50003" w:rsidRPr="00FC7863" w14:paraId="04EF8AE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0BFA9E7" w14:textId="77777777" w:rsidR="00D50003" w:rsidRPr="00FC7863" w:rsidRDefault="00D50003" w:rsidP="00C669A5">
            <w:pPr>
              <w:pStyle w:val="Texto"/>
              <w:ind w:firstLine="0"/>
              <w:jc w:val="right"/>
              <w:rPr>
                <w:color w:val="000000"/>
                <w:sz w:val="16"/>
                <w:szCs w:val="16"/>
              </w:rPr>
            </w:pPr>
            <w:r w:rsidRPr="00FC7863">
              <w:rPr>
                <w:color w:val="000000"/>
                <w:sz w:val="16"/>
                <w:szCs w:val="16"/>
              </w:rPr>
              <w:t>02</w:t>
            </w:r>
          </w:p>
        </w:tc>
        <w:tc>
          <w:tcPr>
            <w:tcW w:w="2967" w:type="pct"/>
            <w:tcBorders>
              <w:top w:val="single" w:sz="6" w:space="0" w:color="auto"/>
              <w:left w:val="single" w:sz="6" w:space="0" w:color="auto"/>
              <w:bottom w:val="single" w:sz="6" w:space="0" w:color="auto"/>
              <w:right w:val="single" w:sz="6" w:space="0" w:color="auto"/>
            </w:tcBorders>
            <w:vAlign w:val="center"/>
          </w:tcPr>
          <w:p w14:paraId="33E5E274" w14:textId="77777777" w:rsidR="00D50003" w:rsidRPr="00FC7863" w:rsidRDefault="00D50003" w:rsidP="00C669A5">
            <w:pPr>
              <w:pStyle w:val="Texto"/>
              <w:ind w:firstLine="0"/>
              <w:rPr>
                <w:color w:val="000000"/>
                <w:sz w:val="16"/>
                <w:szCs w:val="16"/>
              </w:rPr>
            </w:pPr>
            <w:r w:rsidRPr="00FC7863">
              <w:rPr>
                <w:color w:val="000000"/>
                <w:sz w:val="16"/>
                <w:szCs w:val="16"/>
              </w:rPr>
              <w:t>Partes para cuadro.</w:t>
            </w:r>
          </w:p>
        </w:tc>
        <w:tc>
          <w:tcPr>
            <w:tcW w:w="1095" w:type="pct"/>
            <w:tcBorders>
              <w:top w:val="single" w:sz="6" w:space="0" w:color="auto"/>
              <w:left w:val="single" w:sz="6" w:space="0" w:color="auto"/>
              <w:bottom w:val="single" w:sz="6" w:space="0" w:color="auto"/>
              <w:right w:val="single" w:sz="6" w:space="0" w:color="auto"/>
            </w:tcBorders>
            <w:vAlign w:val="center"/>
          </w:tcPr>
          <w:p w14:paraId="152D4653" w14:textId="77777777" w:rsidR="00D50003" w:rsidRPr="00FC7863" w:rsidRDefault="00D50003" w:rsidP="00C669A5">
            <w:pPr>
              <w:pStyle w:val="Texto"/>
              <w:ind w:firstLine="0"/>
              <w:rPr>
                <w:color w:val="000000"/>
                <w:sz w:val="16"/>
                <w:szCs w:val="16"/>
              </w:rPr>
            </w:pPr>
          </w:p>
        </w:tc>
      </w:tr>
      <w:tr w:rsidR="00D50003" w:rsidRPr="00FC7863" w14:paraId="539922C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4AFEACC" w14:textId="77777777" w:rsidR="00D50003" w:rsidRPr="00FC7863" w:rsidRDefault="00D50003" w:rsidP="00C669A5">
            <w:pPr>
              <w:pStyle w:val="Texto"/>
              <w:ind w:firstLine="0"/>
              <w:jc w:val="right"/>
              <w:rPr>
                <w:color w:val="000000"/>
                <w:sz w:val="16"/>
                <w:szCs w:val="16"/>
              </w:rPr>
            </w:pPr>
            <w:r w:rsidRPr="00FC7863">
              <w:rPr>
                <w:color w:val="000000"/>
                <w:sz w:val="16"/>
                <w:szCs w:val="16"/>
              </w:rPr>
              <w:t>03</w:t>
            </w:r>
          </w:p>
        </w:tc>
        <w:tc>
          <w:tcPr>
            <w:tcW w:w="2967" w:type="pct"/>
            <w:tcBorders>
              <w:top w:val="single" w:sz="6" w:space="0" w:color="auto"/>
              <w:left w:val="single" w:sz="6" w:space="0" w:color="auto"/>
              <w:bottom w:val="single" w:sz="6" w:space="0" w:color="auto"/>
              <w:right w:val="single" w:sz="6" w:space="0" w:color="auto"/>
            </w:tcBorders>
            <w:vAlign w:val="center"/>
          </w:tcPr>
          <w:p w14:paraId="1BCF8720" w14:textId="77777777" w:rsidR="00D50003" w:rsidRPr="00FC7863" w:rsidRDefault="00D50003" w:rsidP="00C669A5">
            <w:pPr>
              <w:pStyle w:val="Texto"/>
              <w:ind w:firstLine="0"/>
              <w:rPr>
                <w:color w:val="000000"/>
                <w:sz w:val="16"/>
                <w:szCs w:val="16"/>
              </w:rPr>
            </w:pPr>
            <w:r w:rsidRPr="00FC7863">
              <w:rPr>
                <w:color w:val="000000"/>
                <w:sz w:val="16"/>
                <w:szCs w:val="16"/>
              </w:rPr>
              <w:t>Horquillas (Tijera)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037FA993" w14:textId="77777777" w:rsidR="00D50003" w:rsidRPr="00FC7863" w:rsidRDefault="00D50003" w:rsidP="00C669A5">
            <w:pPr>
              <w:pStyle w:val="Texto"/>
              <w:ind w:firstLine="0"/>
              <w:rPr>
                <w:color w:val="000000"/>
                <w:sz w:val="16"/>
                <w:szCs w:val="16"/>
              </w:rPr>
            </w:pPr>
          </w:p>
        </w:tc>
      </w:tr>
      <w:tr w:rsidR="00D50003" w:rsidRPr="00FC7863" w14:paraId="034BABC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4D8E75E" w14:textId="77777777" w:rsidR="00D50003" w:rsidRPr="00FC7863" w:rsidRDefault="00D50003" w:rsidP="00C669A5">
            <w:pPr>
              <w:pStyle w:val="Texto"/>
              <w:ind w:firstLine="0"/>
              <w:rPr>
                <w:b/>
                <w:color w:val="000000"/>
                <w:sz w:val="16"/>
                <w:szCs w:val="16"/>
              </w:rPr>
            </w:pPr>
            <w:r w:rsidRPr="00FC7863">
              <w:rPr>
                <w:b/>
                <w:color w:val="000000"/>
                <w:sz w:val="16"/>
                <w:szCs w:val="16"/>
              </w:rPr>
              <w:t>8714.92.01</w:t>
            </w:r>
          </w:p>
        </w:tc>
        <w:tc>
          <w:tcPr>
            <w:tcW w:w="2967" w:type="pct"/>
            <w:tcBorders>
              <w:top w:val="single" w:sz="6" w:space="0" w:color="auto"/>
              <w:left w:val="single" w:sz="6" w:space="0" w:color="auto"/>
              <w:bottom w:val="single" w:sz="6" w:space="0" w:color="auto"/>
              <w:right w:val="single" w:sz="6" w:space="0" w:color="auto"/>
            </w:tcBorders>
            <w:vAlign w:val="center"/>
          </w:tcPr>
          <w:p w14:paraId="0030D346" w14:textId="77777777" w:rsidR="00D50003" w:rsidRPr="00FC7863" w:rsidRDefault="00D50003" w:rsidP="00C669A5">
            <w:pPr>
              <w:pStyle w:val="Texto"/>
              <w:ind w:firstLine="0"/>
              <w:rPr>
                <w:b/>
                <w:color w:val="000000"/>
                <w:sz w:val="16"/>
                <w:szCs w:val="16"/>
              </w:rPr>
            </w:pPr>
            <w:r w:rsidRPr="00FC7863">
              <w:rPr>
                <w:b/>
                <w:color w:val="000000"/>
                <w:sz w:val="16"/>
                <w:szCs w:val="16"/>
              </w:rPr>
              <w:t>Llantas y radios.</w:t>
            </w:r>
          </w:p>
        </w:tc>
        <w:tc>
          <w:tcPr>
            <w:tcW w:w="1095" w:type="pct"/>
            <w:tcBorders>
              <w:top w:val="single" w:sz="6" w:space="0" w:color="auto"/>
              <w:left w:val="single" w:sz="6" w:space="0" w:color="auto"/>
              <w:bottom w:val="single" w:sz="6" w:space="0" w:color="auto"/>
              <w:right w:val="single" w:sz="6" w:space="0" w:color="auto"/>
            </w:tcBorders>
            <w:vAlign w:val="center"/>
          </w:tcPr>
          <w:p w14:paraId="6C25DAE6" w14:textId="77777777" w:rsidR="00D50003" w:rsidRPr="00FC7863" w:rsidRDefault="00D50003" w:rsidP="00C669A5">
            <w:pPr>
              <w:pStyle w:val="Texto"/>
              <w:ind w:firstLine="0"/>
              <w:rPr>
                <w:b/>
                <w:color w:val="000000"/>
                <w:sz w:val="16"/>
                <w:szCs w:val="16"/>
              </w:rPr>
            </w:pPr>
          </w:p>
        </w:tc>
      </w:tr>
      <w:tr w:rsidR="00D50003" w:rsidRPr="00FC7863" w14:paraId="3B4BEE4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909F40C" w14:textId="77777777" w:rsidR="00D50003" w:rsidRPr="00FC7863" w:rsidRDefault="00D50003" w:rsidP="00C669A5">
            <w:pPr>
              <w:pStyle w:val="Texto"/>
              <w:ind w:firstLine="0"/>
              <w:jc w:val="right"/>
              <w:rPr>
                <w:color w:val="000000"/>
                <w:sz w:val="16"/>
                <w:szCs w:val="16"/>
              </w:rPr>
            </w:pPr>
            <w:r w:rsidRPr="00FC7863">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DE4226A" w14:textId="77777777" w:rsidR="00D50003" w:rsidRPr="00FC7863" w:rsidRDefault="00D50003" w:rsidP="00C669A5">
            <w:pPr>
              <w:pStyle w:val="Texto"/>
              <w:ind w:firstLine="0"/>
              <w:rPr>
                <w:color w:val="000000"/>
                <w:sz w:val="16"/>
                <w:szCs w:val="16"/>
              </w:rPr>
            </w:pPr>
            <w:r w:rsidRPr="00FC7863">
              <w:rPr>
                <w:color w:val="000000"/>
                <w:sz w:val="16"/>
                <w:szCs w:val="16"/>
              </w:rPr>
              <w:t>Llantas y radios.</w:t>
            </w:r>
          </w:p>
        </w:tc>
        <w:tc>
          <w:tcPr>
            <w:tcW w:w="1095" w:type="pct"/>
            <w:tcBorders>
              <w:top w:val="single" w:sz="6" w:space="0" w:color="auto"/>
              <w:left w:val="single" w:sz="6" w:space="0" w:color="auto"/>
              <w:bottom w:val="single" w:sz="6" w:space="0" w:color="auto"/>
              <w:right w:val="single" w:sz="6" w:space="0" w:color="auto"/>
            </w:tcBorders>
            <w:vAlign w:val="center"/>
          </w:tcPr>
          <w:p w14:paraId="140913DE" w14:textId="77777777" w:rsidR="00D50003" w:rsidRPr="00FC7863" w:rsidRDefault="00D50003" w:rsidP="00C669A5">
            <w:pPr>
              <w:pStyle w:val="Texto"/>
              <w:ind w:firstLine="0"/>
              <w:rPr>
                <w:color w:val="000000"/>
                <w:sz w:val="16"/>
                <w:szCs w:val="16"/>
              </w:rPr>
            </w:pPr>
          </w:p>
        </w:tc>
      </w:tr>
      <w:tr w:rsidR="00D50003" w:rsidRPr="00FC7863" w14:paraId="3EF8283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B00462C" w14:textId="77777777" w:rsidR="00D50003" w:rsidRPr="00FC7863" w:rsidRDefault="00D50003" w:rsidP="00C669A5">
            <w:pPr>
              <w:pStyle w:val="Texto"/>
              <w:ind w:firstLine="0"/>
              <w:rPr>
                <w:b/>
                <w:color w:val="000000"/>
                <w:sz w:val="16"/>
                <w:szCs w:val="16"/>
              </w:rPr>
            </w:pPr>
            <w:r w:rsidRPr="00FC7863">
              <w:rPr>
                <w:b/>
                <w:color w:val="000000"/>
                <w:sz w:val="16"/>
                <w:szCs w:val="16"/>
              </w:rPr>
              <w:t>8714.93.01</w:t>
            </w:r>
          </w:p>
        </w:tc>
        <w:tc>
          <w:tcPr>
            <w:tcW w:w="2967" w:type="pct"/>
            <w:tcBorders>
              <w:top w:val="single" w:sz="6" w:space="0" w:color="auto"/>
              <w:left w:val="single" w:sz="6" w:space="0" w:color="auto"/>
              <w:bottom w:val="single" w:sz="6" w:space="0" w:color="auto"/>
              <w:right w:val="single" w:sz="6" w:space="0" w:color="auto"/>
            </w:tcBorders>
            <w:vAlign w:val="center"/>
          </w:tcPr>
          <w:p w14:paraId="0490EAEB" w14:textId="77777777" w:rsidR="00D50003" w:rsidRPr="00FC7863" w:rsidRDefault="00D50003" w:rsidP="00C669A5">
            <w:pPr>
              <w:pStyle w:val="Texto"/>
              <w:ind w:firstLine="0"/>
              <w:rPr>
                <w:b/>
                <w:color w:val="000000"/>
                <w:sz w:val="16"/>
                <w:szCs w:val="16"/>
              </w:rPr>
            </w:pPr>
            <w:r w:rsidRPr="00FC7863">
              <w:rPr>
                <w:b/>
                <w:color w:val="000000"/>
                <w:sz w:val="16"/>
                <w:szCs w:val="16"/>
              </w:rPr>
              <w:t>Bujes sin frenos y piñones libres.</w:t>
            </w:r>
          </w:p>
        </w:tc>
        <w:tc>
          <w:tcPr>
            <w:tcW w:w="1095" w:type="pct"/>
            <w:tcBorders>
              <w:top w:val="single" w:sz="6" w:space="0" w:color="auto"/>
              <w:left w:val="single" w:sz="6" w:space="0" w:color="auto"/>
              <w:bottom w:val="single" w:sz="6" w:space="0" w:color="auto"/>
              <w:right w:val="single" w:sz="6" w:space="0" w:color="auto"/>
            </w:tcBorders>
            <w:vAlign w:val="center"/>
          </w:tcPr>
          <w:p w14:paraId="4690E042" w14:textId="77777777" w:rsidR="00D50003" w:rsidRPr="00FC7863" w:rsidRDefault="00D50003" w:rsidP="00C669A5">
            <w:pPr>
              <w:pStyle w:val="Texto"/>
              <w:ind w:firstLine="0"/>
              <w:rPr>
                <w:b/>
                <w:color w:val="000000"/>
                <w:sz w:val="16"/>
                <w:szCs w:val="16"/>
              </w:rPr>
            </w:pPr>
          </w:p>
        </w:tc>
      </w:tr>
      <w:tr w:rsidR="00D50003" w:rsidRPr="00FC7863" w14:paraId="30D8AD9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12C3A9F" w14:textId="77777777" w:rsidR="00D50003" w:rsidRPr="00FC7863" w:rsidRDefault="00D50003" w:rsidP="00C669A5">
            <w:pPr>
              <w:pStyle w:val="Texto"/>
              <w:ind w:firstLine="0"/>
              <w:jc w:val="right"/>
              <w:rPr>
                <w:color w:val="000000"/>
                <w:sz w:val="16"/>
                <w:szCs w:val="16"/>
              </w:rPr>
            </w:pPr>
            <w:r w:rsidRPr="00FC7863">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8D1C1C7" w14:textId="77777777" w:rsidR="00D50003" w:rsidRPr="00FC7863" w:rsidRDefault="00D50003" w:rsidP="00C669A5">
            <w:pPr>
              <w:pStyle w:val="Texto"/>
              <w:ind w:firstLine="0"/>
              <w:rPr>
                <w:color w:val="000000"/>
                <w:sz w:val="16"/>
                <w:szCs w:val="16"/>
              </w:rPr>
            </w:pPr>
            <w:r w:rsidRPr="00FC7863">
              <w:rPr>
                <w:color w:val="000000"/>
                <w:sz w:val="16"/>
                <w:szCs w:val="16"/>
              </w:rPr>
              <w:t>Bujes sin frenos y piñones libres.</w:t>
            </w:r>
          </w:p>
        </w:tc>
        <w:tc>
          <w:tcPr>
            <w:tcW w:w="1095" w:type="pct"/>
            <w:tcBorders>
              <w:top w:val="single" w:sz="6" w:space="0" w:color="auto"/>
              <w:left w:val="single" w:sz="6" w:space="0" w:color="auto"/>
              <w:bottom w:val="single" w:sz="6" w:space="0" w:color="auto"/>
              <w:right w:val="single" w:sz="6" w:space="0" w:color="auto"/>
            </w:tcBorders>
            <w:vAlign w:val="center"/>
          </w:tcPr>
          <w:p w14:paraId="1203A4DF" w14:textId="77777777" w:rsidR="00D50003" w:rsidRPr="00FC7863" w:rsidRDefault="00D50003" w:rsidP="00C669A5">
            <w:pPr>
              <w:pStyle w:val="Texto"/>
              <w:ind w:firstLine="0"/>
              <w:rPr>
                <w:color w:val="000000"/>
                <w:sz w:val="16"/>
                <w:szCs w:val="16"/>
              </w:rPr>
            </w:pPr>
          </w:p>
        </w:tc>
      </w:tr>
      <w:tr w:rsidR="00D50003" w:rsidRPr="00D50003" w14:paraId="4857A2C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3895F7E" w14:textId="77777777" w:rsidR="00D50003" w:rsidRPr="00FC7863" w:rsidRDefault="00D50003" w:rsidP="00C669A5">
            <w:pPr>
              <w:pStyle w:val="Texto"/>
              <w:ind w:firstLine="0"/>
              <w:rPr>
                <w:b/>
                <w:color w:val="000000"/>
                <w:sz w:val="16"/>
                <w:szCs w:val="16"/>
              </w:rPr>
            </w:pPr>
            <w:r w:rsidRPr="00FC7863">
              <w:rPr>
                <w:b/>
                <w:color w:val="000000"/>
                <w:sz w:val="16"/>
                <w:szCs w:val="16"/>
              </w:rPr>
              <w:t>8714.94.01</w:t>
            </w:r>
          </w:p>
        </w:tc>
        <w:tc>
          <w:tcPr>
            <w:tcW w:w="2967" w:type="pct"/>
            <w:tcBorders>
              <w:top w:val="single" w:sz="6" w:space="0" w:color="auto"/>
              <w:left w:val="single" w:sz="6" w:space="0" w:color="auto"/>
              <w:bottom w:val="single" w:sz="6" w:space="0" w:color="auto"/>
              <w:right w:val="single" w:sz="6" w:space="0" w:color="auto"/>
            </w:tcBorders>
            <w:vAlign w:val="center"/>
          </w:tcPr>
          <w:p w14:paraId="48211720" w14:textId="77777777" w:rsidR="00D50003" w:rsidRPr="00D50003" w:rsidRDefault="00D50003" w:rsidP="00C669A5">
            <w:pPr>
              <w:pStyle w:val="Texto"/>
              <w:ind w:firstLine="0"/>
              <w:rPr>
                <w:b/>
                <w:color w:val="000000"/>
                <w:sz w:val="16"/>
                <w:szCs w:val="16"/>
                <w:lang w:val="pt-BR"/>
              </w:rPr>
            </w:pPr>
            <w:r w:rsidRPr="00D50003">
              <w:rPr>
                <w:b/>
                <w:color w:val="000000"/>
                <w:sz w:val="16"/>
                <w:szCs w:val="16"/>
                <w:lang w:val="pt-BR"/>
              </w:rPr>
              <w:t>Masas de freno de contra pedal.</w:t>
            </w:r>
          </w:p>
        </w:tc>
        <w:tc>
          <w:tcPr>
            <w:tcW w:w="1095" w:type="pct"/>
            <w:tcBorders>
              <w:top w:val="single" w:sz="6" w:space="0" w:color="auto"/>
              <w:left w:val="single" w:sz="6" w:space="0" w:color="auto"/>
              <w:bottom w:val="single" w:sz="6" w:space="0" w:color="auto"/>
              <w:right w:val="single" w:sz="6" w:space="0" w:color="auto"/>
            </w:tcBorders>
            <w:vAlign w:val="center"/>
          </w:tcPr>
          <w:p w14:paraId="388102DD" w14:textId="77777777" w:rsidR="00D50003" w:rsidRPr="00D50003" w:rsidRDefault="00D50003" w:rsidP="00C669A5">
            <w:pPr>
              <w:pStyle w:val="Texto"/>
              <w:ind w:firstLine="0"/>
              <w:rPr>
                <w:b/>
                <w:color w:val="000000"/>
                <w:sz w:val="16"/>
                <w:szCs w:val="16"/>
                <w:lang w:val="pt-BR"/>
              </w:rPr>
            </w:pPr>
          </w:p>
        </w:tc>
      </w:tr>
      <w:tr w:rsidR="00D50003" w:rsidRPr="00D50003" w14:paraId="7DCB242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0C01CF" w14:textId="77777777" w:rsidR="00D50003" w:rsidRPr="00FC7863" w:rsidRDefault="00D50003" w:rsidP="00C669A5">
            <w:pPr>
              <w:pStyle w:val="Texto"/>
              <w:ind w:firstLine="0"/>
              <w:jc w:val="right"/>
              <w:rPr>
                <w:color w:val="000000"/>
                <w:sz w:val="16"/>
                <w:szCs w:val="16"/>
              </w:rPr>
            </w:pPr>
            <w:r w:rsidRPr="00FC7863">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8AE3C6A" w14:textId="77777777" w:rsidR="00D50003" w:rsidRPr="00D50003" w:rsidRDefault="00D50003" w:rsidP="00C669A5">
            <w:pPr>
              <w:pStyle w:val="Texto"/>
              <w:ind w:firstLine="0"/>
              <w:rPr>
                <w:color w:val="000000"/>
                <w:sz w:val="16"/>
                <w:szCs w:val="16"/>
                <w:lang w:val="pt-BR"/>
              </w:rPr>
            </w:pPr>
            <w:r w:rsidRPr="00D50003">
              <w:rPr>
                <w:color w:val="000000"/>
                <w:sz w:val="16"/>
                <w:szCs w:val="16"/>
                <w:lang w:val="pt-BR"/>
              </w:rPr>
              <w:t>Masas de freno de contra pedal.</w:t>
            </w:r>
          </w:p>
        </w:tc>
        <w:tc>
          <w:tcPr>
            <w:tcW w:w="1095" w:type="pct"/>
            <w:tcBorders>
              <w:top w:val="single" w:sz="6" w:space="0" w:color="auto"/>
              <w:left w:val="single" w:sz="6" w:space="0" w:color="auto"/>
              <w:bottom w:val="single" w:sz="6" w:space="0" w:color="auto"/>
              <w:right w:val="single" w:sz="6" w:space="0" w:color="auto"/>
            </w:tcBorders>
            <w:vAlign w:val="center"/>
          </w:tcPr>
          <w:p w14:paraId="6F507CA8" w14:textId="77777777" w:rsidR="00D50003" w:rsidRPr="00D50003" w:rsidRDefault="00D50003" w:rsidP="00C669A5">
            <w:pPr>
              <w:pStyle w:val="Texto"/>
              <w:ind w:firstLine="0"/>
              <w:rPr>
                <w:color w:val="000000"/>
                <w:sz w:val="16"/>
                <w:szCs w:val="16"/>
                <w:lang w:val="pt-BR"/>
              </w:rPr>
            </w:pPr>
          </w:p>
        </w:tc>
      </w:tr>
      <w:tr w:rsidR="00D50003" w:rsidRPr="00FC7863" w14:paraId="2B1AB03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537C8F5" w14:textId="77777777" w:rsidR="00D50003" w:rsidRPr="00FC7863" w:rsidRDefault="00D50003" w:rsidP="00C669A5">
            <w:pPr>
              <w:pStyle w:val="Texto"/>
              <w:ind w:firstLine="0"/>
              <w:rPr>
                <w:b/>
                <w:color w:val="000000"/>
                <w:sz w:val="16"/>
                <w:szCs w:val="16"/>
              </w:rPr>
            </w:pPr>
            <w:r w:rsidRPr="00FC7863">
              <w:rPr>
                <w:b/>
                <w:color w:val="000000"/>
                <w:sz w:val="16"/>
                <w:szCs w:val="16"/>
              </w:rPr>
              <w:t>8714.94.99</w:t>
            </w:r>
          </w:p>
        </w:tc>
        <w:tc>
          <w:tcPr>
            <w:tcW w:w="2967" w:type="pct"/>
            <w:tcBorders>
              <w:top w:val="single" w:sz="6" w:space="0" w:color="auto"/>
              <w:left w:val="single" w:sz="6" w:space="0" w:color="auto"/>
              <w:bottom w:val="single" w:sz="6" w:space="0" w:color="auto"/>
              <w:right w:val="single" w:sz="6" w:space="0" w:color="auto"/>
            </w:tcBorders>
            <w:vAlign w:val="center"/>
          </w:tcPr>
          <w:p w14:paraId="78254D85" w14:textId="77777777" w:rsidR="00D50003" w:rsidRPr="00FC7863" w:rsidRDefault="00D50003" w:rsidP="00C669A5">
            <w:pPr>
              <w:pStyle w:val="Texto"/>
              <w:ind w:firstLine="0"/>
              <w:rPr>
                <w:b/>
                <w:color w:val="000000"/>
                <w:sz w:val="16"/>
                <w:szCs w:val="16"/>
              </w:rPr>
            </w:pPr>
            <w:r w:rsidRPr="00FC7863">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A1BE485" w14:textId="77777777" w:rsidR="00D50003" w:rsidRPr="00FC7863" w:rsidRDefault="00D50003" w:rsidP="00C669A5">
            <w:pPr>
              <w:pStyle w:val="Texto"/>
              <w:ind w:firstLine="0"/>
              <w:rPr>
                <w:b/>
                <w:color w:val="000000"/>
                <w:sz w:val="16"/>
                <w:szCs w:val="16"/>
              </w:rPr>
            </w:pPr>
          </w:p>
        </w:tc>
      </w:tr>
      <w:tr w:rsidR="00D50003" w:rsidRPr="00FC7863" w14:paraId="4F435A3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9E7D98B" w14:textId="77777777" w:rsidR="00D50003" w:rsidRPr="00FC7863" w:rsidRDefault="00D50003" w:rsidP="00C669A5">
            <w:pPr>
              <w:pStyle w:val="Texto"/>
              <w:ind w:firstLine="0"/>
              <w:jc w:val="right"/>
              <w:rPr>
                <w:color w:val="000000"/>
                <w:sz w:val="16"/>
                <w:szCs w:val="16"/>
              </w:rPr>
            </w:pPr>
            <w:r w:rsidRPr="00FC7863">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E918AFB" w14:textId="77777777" w:rsidR="00D50003" w:rsidRPr="00FC7863" w:rsidRDefault="00D50003" w:rsidP="00C669A5">
            <w:pPr>
              <w:pStyle w:val="Texto"/>
              <w:ind w:firstLine="0"/>
              <w:rPr>
                <w:color w:val="000000"/>
                <w:sz w:val="16"/>
                <w:szCs w:val="16"/>
              </w:rPr>
            </w:pPr>
            <w:r w:rsidRPr="00FC7863">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08D7EBA" w14:textId="77777777" w:rsidR="00D50003" w:rsidRPr="00FC7863" w:rsidRDefault="00D50003" w:rsidP="00C669A5">
            <w:pPr>
              <w:pStyle w:val="Texto"/>
              <w:ind w:firstLine="0"/>
              <w:rPr>
                <w:color w:val="000000"/>
                <w:sz w:val="16"/>
                <w:szCs w:val="16"/>
              </w:rPr>
            </w:pPr>
          </w:p>
        </w:tc>
      </w:tr>
      <w:tr w:rsidR="00D50003" w:rsidRPr="00FC7863" w14:paraId="08C694A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5E9F0F6" w14:textId="77777777" w:rsidR="00D50003" w:rsidRPr="00FC7863" w:rsidRDefault="00D50003" w:rsidP="00C669A5">
            <w:pPr>
              <w:pStyle w:val="Texto"/>
              <w:ind w:firstLine="0"/>
              <w:rPr>
                <w:b/>
                <w:color w:val="000000"/>
                <w:sz w:val="16"/>
                <w:szCs w:val="16"/>
              </w:rPr>
            </w:pPr>
            <w:r w:rsidRPr="00FC7863">
              <w:rPr>
                <w:b/>
                <w:color w:val="000000"/>
                <w:sz w:val="16"/>
                <w:szCs w:val="16"/>
              </w:rPr>
              <w:lastRenderedPageBreak/>
              <w:t>8714.95.01</w:t>
            </w:r>
          </w:p>
        </w:tc>
        <w:tc>
          <w:tcPr>
            <w:tcW w:w="2967" w:type="pct"/>
            <w:tcBorders>
              <w:top w:val="single" w:sz="6" w:space="0" w:color="auto"/>
              <w:left w:val="single" w:sz="6" w:space="0" w:color="auto"/>
              <w:bottom w:val="single" w:sz="6" w:space="0" w:color="auto"/>
              <w:right w:val="single" w:sz="6" w:space="0" w:color="auto"/>
            </w:tcBorders>
            <w:vAlign w:val="center"/>
          </w:tcPr>
          <w:p w14:paraId="5ACDFD02" w14:textId="77777777" w:rsidR="00D50003" w:rsidRPr="00FC7863" w:rsidRDefault="00D50003" w:rsidP="00C669A5">
            <w:pPr>
              <w:pStyle w:val="Texto"/>
              <w:ind w:firstLine="0"/>
              <w:rPr>
                <w:b/>
                <w:color w:val="000000"/>
                <w:sz w:val="16"/>
                <w:szCs w:val="16"/>
              </w:rPr>
            </w:pPr>
            <w:r w:rsidRPr="00FC7863">
              <w:rPr>
                <w:b/>
                <w:color w:val="000000"/>
                <w:sz w:val="16"/>
                <w:szCs w:val="16"/>
              </w:rPr>
              <w:t>Sillines (asientos).</w:t>
            </w:r>
          </w:p>
        </w:tc>
        <w:tc>
          <w:tcPr>
            <w:tcW w:w="1095" w:type="pct"/>
            <w:tcBorders>
              <w:top w:val="single" w:sz="6" w:space="0" w:color="auto"/>
              <w:left w:val="single" w:sz="6" w:space="0" w:color="auto"/>
              <w:bottom w:val="single" w:sz="6" w:space="0" w:color="auto"/>
              <w:right w:val="single" w:sz="6" w:space="0" w:color="auto"/>
            </w:tcBorders>
            <w:vAlign w:val="center"/>
          </w:tcPr>
          <w:p w14:paraId="2B70284B" w14:textId="77777777" w:rsidR="00D50003" w:rsidRPr="00FC7863" w:rsidRDefault="00D50003" w:rsidP="00C669A5">
            <w:pPr>
              <w:pStyle w:val="Texto"/>
              <w:ind w:firstLine="0"/>
              <w:rPr>
                <w:b/>
                <w:color w:val="000000"/>
                <w:sz w:val="16"/>
                <w:szCs w:val="16"/>
              </w:rPr>
            </w:pPr>
          </w:p>
        </w:tc>
      </w:tr>
      <w:tr w:rsidR="00D50003" w:rsidRPr="00FC7863" w14:paraId="18E9195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54252A4" w14:textId="77777777" w:rsidR="00D50003" w:rsidRPr="00FC7863" w:rsidRDefault="00D50003" w:rsidP="00C669A5">
            <w:pPr>
              <w:pStyle w:val="Texto"/>
              <w:ind w:firstLine="0"/>
              <w:jc w:val="right"/>
              <w:rPr>
                <w:color w:val="000000"/>
                <w:sz w:val="16"/>
                <w:szCs w:val="16"/>
              </w:rPr>
            </w:pPr>
            <w:r w:rsidRPr="00FC7863">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C693459" w14:textId="77777777" w:rsidR="00D50003" w:rsidRPr="00FC7863" w:rsidRDefault="00D50003" w:rsidP="00C669A5">
            <w:pPr>
              <w:pStyle w:val="Texto"/>
              <w:ind w:firstLine="0"/>
              <w:rPr>
                <w:color w:val="000000"/>
                <w:sz w:val="16"/>
                <w:szCs w:val="16"/>
              </w:rPr>
            </w:pPr>
            <w:r w:rsidRPr="00FC7863">
              <w:rPr>
                <w:color w:val="000000"/>
                <w:sz w:val="16"/>
                <w:szCs w:val="16"/>
              </w:rPr>
              <w:t>Sillines (asientos).</w:t>
            </w:r>
          </w:p>
        </w:tc>
        <w:tc>
          <w:tcPr>
            <w:tcW w:w="1095" w:type="pct"/>
            <w:tcBorders>
              <w:top w:val="single" w:sz="6" w:space="0" w:color="auto"/>
              <w:left w:val="single" w:sz="6" w:space="0" w:color="auto"/>
              <w:bottom w:val="single" w:sz="6" w:space="0" w:color="auto"/>
              <w:right w:val="single" w:sz="6" w:space="0" w:color="auto"/>
            </w:tcBorders>
            <w:vAlign w:val="center"/>
          </w:tcPr>
          <w:p w14:paraId="0B09FAD9" w14:textId="77777777" w:rsidR="00D50003" w:rsidRPr="00FC7863" w:rsidRDefault="00D50003" w:rsidP="00C669A5">
            <w:pPr>
              <w:pStyle w:val="Texto"/>
              <w:ind w:firstLine="0"/>
              <w:rPr>
                <w:color w:val="000000"/>
                <w:sz w:val="16"/>
                <w:szCs w:val="16"/>
              </w:rPr>
            </w:pPr>
          </w:p>
        </w:tc>
      </w:tr>
      <w:tr w:rsidR="00D50003" w:rsidRPr="00FC7863" w14:paraId="47649B5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17F1060" w14:textId="77777777" w:rsidR="00D50003" w:rsidRPr="00FC7863" w:rsidRDefault="00D50003" w:rsidP="00C669A5">
            <w:pPr>
              <w:pStyle w:val="Texto"/>
              <w:ind w:firstLine="0"/>
              <w:rPr>
                <w:b/>
                <w:color w:val="000000"/>
                <w:sz w:val="16"/>
                <w:szCs w:val="16"/>
              </w:rPr>
            </w:pPr>
            <w:r w:rsidRPr="00FC7863">
              <w:rPr>
                <w:b/>
                <w:color w:val="000000"/>
                <w:sz w:val="16"/>
                <w:szCs w:val="16"/>
              </w:rPr>
              <w:t>8714.96.01</w:t>
            </w:r>
          </w:p>
        </w:tc>
        <w:tc>
          <w:tcPr>
            <w:tcW w:w="2967" w:type="pct"/>
            <w:tcBorders>
              <w:top w:val="single" w:sz="6" w:space="0" w:color="auto"/>
              <w:left w:val="single" w:sz="6" w:space="0" w:color="auto"/>
              <w:bottom w:val="single" w:sz="6" w:space="0" w:color="auto"/>
              <w:right w:val="single" w:sz="6" w:space="0" w:color="auto"/>
            </w:tcBorders>
            <w:vAlign w:val="center"/>
          </w:tcPr>
          <w:p w14:paraId="42A41BED" w14:textId="77777777" w:rsidR="00D50003" w:rsidRPr="00FC7863" w:rsidRDefault="00D50003" w:rsidP="00C669A5">
            <w:pPr>
              <w:pStyle w:val="Texto"/>
              <w:ind w:firstLine="0"/>
              <w:rPr>
                <w:b/>
                <w:color w:val="000000"/>
                <w:sz w:val="16"/>
                <w:szCs w:val="16"/>
              </w:rPr>
            </w:pPr>
            <w:r w:rsidRPr="00FC7863">
              <w:rPr>
                <w:b/>
                <w:color w:val="000000"/>
                <w:sz w:val="16"/>
                <w:szCs w:val="16"/>
              </w:rPr>
              <w:t>Pedales y mecanismos de pedal,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2CD01FE7" w14:textId="77777777" w:rsidR="00D50003" w:rsidRPr="00FC7863" w:rsidRDefault="00D50003" w:rsidP="00C669A5">
            <w:pPr>
              <w:pStyle w:val="Texto"/>
              <w:ind w:firstLine="0"/>
              <w:rPr>
                <w:b/>
                <w:color w:val="000000"/>
                <w:sz w:val="16"/>
                <w:szCs w:val="16"/>
              </w:rPr>
            </w:pPr>
          </w:p>
        </w:tc>
      </w:tr>
      <w:tr w:rsidR="00D50003" w:rsidRPr="00FC7863" w14:paraId="00BA153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9A90C55" w14:textId="77777777" w:rsidR="00D50003" w:rsidRPr="00FC7863" w:rsidRDefault="00D50003" w:rsidP="00C669A5">
            <w:pPr>
              <w:pStyle w:val="Texto"/>
              <w:ind w:firstLine="0"/>
              <w:jc w:val="right"/>
              <w:rPr>
                <w:color w:val="000000"/>
                <w:sz w:val="16"/>
                <w:szCs w:val="16"/>
              </w:rPr>
            </w:pPr>
            <w:r w:rsidRPr="00FC7863">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54B1901" w14:textId="77777777" w:rsidR="00D50003" w:rsidRPr="00FC7863" w:rsidRDefault="00D50003" w:rsidP="00C669A5">
            <w:pPr>
              <w:pStyle w:val="Texto"/>
              <w:ind w:firstLine="0"/>
              <w:rPr>
                <w:color w:val="000000"/>
                <w:sz w:val="16"/>
                <w:szCs w:val="16"/>
              </w:rPr>
            </w:pPr>
            <w:r w:rsidRPr="00FC7863">
              <w:rPr>
                <w:color w:val="000000"/>
                <w:sz w:val="16"/>
                <w:szCs w:val="16"/>
              </w:rPr>
              <w:t>Pedales y mecanismos de pedal, y sus partes.</w:t>
            </w:r>
          </w:p>
        </w:tc>
        <w:tc>
          <w:tcPr>
            <w:tcW w:w="1095" w:type="pct"/>
            <w:tcBorders>
              <w:top w:val="single" w:sz="6" w:space="0" w:color="auto"/>
              <w:left w:val="single" w:sz="6" w:space="0" w:color="auto"/>
              <w:bottom w:val="single" w:sz="6" w:space="0" w:color="auto"/>
              <w:right w:val="single" w:sz="6" w:space="0" w:color="auto"/>
            </w:tcBorders>
            <w:vAlign w:val="center"/>
          </w:tcPr>
          <w:p w14:paraId="0D0B2C95" w14:textId="77777777" w:rsidR="00D50003" w:rsidRPr="00FC7863" w:rsidRDefault="00D50003" w:rsidP="00C669A5">
            <w:pPr>
              <w:pStyle w:val="Texto"/>
              <w:ind w:firstLine="0"/>
              <w:rPr>
                <w:color w:val="000000"/>
                <w:sz w:val="16"/>
                <w:szCs w:val="16"/>
              </w:rPr>
            </w:pPr>
          </w:p>
        </w:tc>
      </w:tr>
      <w:tr w:rsidR="00D50003" w:rsidRPr="00FC7863" w14:paraId="6FE4FD0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DCCA496" w14:textId="77777777" w:rsidR="00D50003" w:rsidRPr="00FC7863" w:rsidRDefault="00D50003" w:rsidP="00C669A5">
            <w:pPr>
              <w:pStyle w:val="Texto"/>
              <w:ind w:firstLine="0"/>
              <w:rPr>
                <w:b/>
                <w:color w:val="000000"/>
                <w:sz w:val="16"/>
                <w:szCs w:val="16"/>
              </w:rPr>
            </w:pPr>
            <w:r w:rsidRPr="00FC7863">
              <w:rPr>
                <w:b/>
                <w:color w:val="000000"/>
                <w:sz w:val="16"/>
                <w:szCs w:val="16"/>
              </w:rPr>
              <w:t>8714.99.99</w:t>
            </w:r>
          </w:p>
        </w:tc>
        <w:tc>
          <w:tcPr>
            <w:tcW w:w="2967" w:type="pct"/>
            <w:tcBorders>
              <w:top w:val="single" w:sz="6" w:space="0" w:color="auto"/>
              <w:left w:val="single" w:sz="6" w:space="0" w:color="auto"/>
              <w:bottom w:val="single" w:sz="6" w:space="0" w:color="auto"/>
              <w:right w:val="single" w:sz="6" w:space="0" w:color="auto"/>
            </w:tcBorders>
            <w:vAlign w:val="center"/>
          </w:tcPr>
          <w:p w14:paraId="2ED304E2" w14:textId="77777777" w:rsidR="00D50003" w:rsidRPr="00FC7863" w:rsidRDefault="00D50003" w:rsidP="00C669A5">
            <w:pPr>
              <w:pStyle w:val="Texto"/>
              <w:ind w:firstLine="0"/>
              <w:rPr>
                <w:b/>
                <w:color w:val="000000"/>
                <w:sz w:val="16"/>
                <w:szCs w:val="16"/>
              </w:rPr>
            </w:pPr>
            <w:r w:rsidRPr="00FC7863">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706F10D0" w14:textId="77777777" w:rsidR="00D50003" w:rsidRPr="00FC7863" w:rsidRDefault="00D50003" w:rsidP="00C669A5">
            <w:pPr>
              <w:pStyle w:val="Texto"/>
              <w:ind w:firstLine="0"/>
              <w:rPr>
                <w:b/>
                <w:color w:val="000000"/>
                <w:sz w:val="16"/>
                <w:szCs w:val="16"/>
              </w:rPr>
            </w:pPr>
          </w:p>
        </w:tc>
      </w:tr>
      <w:tr w:rsidR="00D50003" w:rsidRPr="00FC7863" w14:paraId="35066CE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CC3DAD" w14:textId="77777777" w:rsidR="00D50003" w:rsidRPr="00FC7863" w:rsidRDefault="00D50003" w:rsidP="00C669A5">
            <w:pPr>
              <w:pStyle w:val="Texto"/>
              <w:ind w:firstLine="0"/>
              <w:jc w:val="right"/>
              <w:rPr>
                <w:color w:val="000000"/>
                <w:sz w:val="16"/>
                <w:szCs w:val="16"/>
              </w:rPr>
            </w:pPr>
            <w:r w:rsidRPr="00FC7863">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C66F5FB" w14:textId="77777777" w:rsidR="00D50003" w:rsidRPr="00FC7863" w:rsidRDefault="00D50003" w:rsidP="00C669A5">
            <w:pPr>
              <w:pStyle w:val="Texto"/>
              <w:ind w:firstLine="0"/>
              <w:rPr>
                <w:color w:val="000000"/>
                <w:sz w:val="16"/>
                <w:szCs w:val="16"/>
              </w:rPr>
            </w:pPr>
            <w:r w:rsidRPr="00FC7863">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54F779BF" w14:textId="77777777" w:rsidR="00D50003" w:rsidRPr="00FC7863" w:rsidRDefault="00D50003" w:rsidP="00C669A5">
            <w:pPr>
              <w:pStyle w:val="Texto"/>
              <w:ind w:firstLine="0"/>
              <w:rPr>
                <w:color w:val="000000"/>
                <w:sz w:val="16"/>
                <w:szCs w:val="16"/>
              </w:rPr>
            </w:pPr>
          </w:p>
        </w:tc>
      </w:tr>
    </w:tbl>
    <w:p w14:paraId="528BBB12" w14:textId="77777777" w:rsidR="00D50003" w:rsidRPr="00536BE6" w:rsidRDefault="00D50003" w:rsidP="00D50003">
      <w:pPr>
        <w:pStyle w:val="INCISO"/>
      </w:pPr>
      <w:r w:rsidRPr="00536BE6">
        <w:rPr>
          <w:b/>
        </w:rPr>
        <w:t>k)</w:t>
      </w:r>
      <w:r w:rsidRPr="00536BE6">
        <w:rPr>
          <w:b/>
        </w:rPr>
        <w:tab/>
      </w:r>
      <w:r w:rsidRPr="00536BE6">
        <w:t xml:space="preserve">Juguetes: </w:t>
      </w:r>
    </w:p>
    <w:tbl>
      <w:tblPr>
        <w:tblW w:w="5000" w:type="pct"/>
        <w:tblLayout w:type="fixed"/>
        <w:tblCellMar>
          <w:left w:w="70" w:type="dxa"/>
          <w:right w:w="70" w:type="dxa"/>
        </w:tblCellMar>
        <w:tblLook w:val="0000" w:firstRow="0" w:lastRow="0" w:firstColumn="0" w:lastColumn="0" w:noHBand="0" w:noVBand="0"/>
      </w:tblPr>
      <w:tblGrid>
        <w:gridCol w:w="1656"/>
        <w:gridCol w:w="5237"/>
        <w:gridCol w:w="1933"/>
      </w:tblGrid>
      <w:tr w:rsidR="00D50003" w:rsidRPr="00B1186C" w14:paraId="3B7DE46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shd w:val="clear" w:color="auto" w:fill="C0C0C0"/>
            <w:vAlign w:val="center"/>
          </w:tcPr>
          <w:p w14:paraId="55947861" w14:textId="77777777" w:rsidR="00D50003" w:rsidRPr="00B1186C" w:rsidRDefault="00D50003" w:rsidP="00C669A5">
            <w:pPr>
              <w:pStyle w:val="Texto"/>
              <w:ind w:firstLine="0"/>
              <w:jc w:val="center"/>
              <w:rPr>
                <w:b/>
                <w:color w:val="000000"/>
                <w:sz w:val="16"/>
                <w:szCs w:val="16"/>
                <w:lang w:val="es-ES_tradnl"/>
              </w:rPr>
            </w:pPr>
            <w:r w:rsidRPr="00B1186C">
              <w:rPr>
                <w:b/>
                <w:color w:val="000000"/>
                <w:sz w:val="16"/>
                <w:szCs w:val="16"/>
                <w:lang w:val="es-ES_tradnl"/>
              </w:rPr>
              <w:t>Fracción arancelaria y NICO</w:t>
            </w:r>
          </w:p>
        </w:tc>
        <w:tc>
          <w:tcPr>
            <w:tcW w:w="2967" w:type="pct"/>
            <w:tcBorders>
              <w:top w:val="single" w:sz="6" w:space="0" w:color="auto"/>
              <w:left w:val="single" w:sz="6" w:space="0" w:color="auto"/>
              <w:bottom w:val="single" w:sz="6" w:space="0" w:color="auto"/>
              <w:right w:val="single" w:sz="6" w:space="0" w:color="auto"/>
            </w:tcBorders>
            <w:shd w:val="clear" w:color="auto" w:fill="C0C0C0"/>
            <w:vAlign w:val="center"/>
          </w:tcPr>
          <w:p w14:paraId="3BDB0F15" w14:textId="77777777" w:rsidR="00D50003" w:rsidRPr="00B1186C" w:rsidRDefault="00D50003" w:rsidP="00C669A5">
            <w:pPr>
              <w:pStyle w:val="Texto"/>
              <w:ind w:firstLine="0"/>
              <w:jc w:val="center"/>
              <w:rPr>
                <w:b/>
                <w:color w:val="000000"/>
                <w:sz w:val="16"/>
                <w:szCs w:val="16"/>
              </w:rPr>
            </w:pPr>
            <w:r w:rsidRPr="00B1186C">
              <w:rPr>
                <w:b/>
                <w:color w:val="000000"/>
                <w:sz w:val="16"/>
                <w:szCs w:val="16"/>
              </w:rPr>
              <w:t>Descripción</w:t>
            </w:r>
          </w:p>
        </w:tc>
        <w:tc>
          <w:tcPr>
            <w:tcW w:w="1095" w:type="pct"/>
            <w:tcBorders>
              <w:top w:val="single" w:sz="6" w:space="0" w:color="auto"/>
              <w:left w:val="single" w:sz="6" w:space="0" w:color="auto"/>
              <w:bottom w:val="single" w:sz="6" w:space="0" w:color="auto"/>
              <w:right w:val="single" w:sz="6" w:space="0" w:color="auto"/>
            </w:tcBorders>
            <w:shd w:val="clear" w:color="auto" w:fill="C0C0C0"/>
            <w:vAlign w:val="center"/>
          </w:tcPr>
          <w:p w14:paraId="5DDE7D68" w14:textId="77777777" w:rsidR="00D50003" w:rsidRPr="00B1186C" w:rsidRDefault="00D50003" w:rsidP="00C669A5">
            <w:pPr>
              <w:pStyle w:val="Texto"/>
              <w:ind w:firstLine="0"/>
              <w:jc w:val="center"/>
              <w:rPr>
                <w:b/>
                <w:color w:val="000000"/>
                <w:sz w:val="16"/>
                <w:szCs w:val="16"/>
              </w:rPr>
            </w:pPr>
            <w:r w:rsidRPr="00B1186C">
              <w:rPr>
                <w:b/>
                <w:color w:val="000000"/>
                <w:sz w:val="16"/>
                <w:szCs w:val="16"/>
              </w:rPr>
              <w:t>Acotación</w:t>
            </w:r>
          </w:p>
        </w:tc>
      </w:tr>
      <w:tr w:rsidR="00D50003" w:rsidRPr="00D50003" w14:paraId="303E367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AF6921" w14:textId="77777777" w:rsidR="00D50003" w:rsidRPr="00B1186C" w:rsidRDefault="00D50003" w:rsidP="00C669A5">
            <w:pPr>
              <w:pStyle w:val="Texto"/>
              <w:ind w:firstLine="0"/>
              <w:rPr>
                <w:b/>
                <w:color w:val="000000"/>
                <w:sz w:val="16"/>
                <w:szCs w:val="16"/>
              </w:rPr>
            </w:pPr>
            <w:r w:rsidRPr="00B1186C">
              <w:rPr>
                <w:b/>
                <w:color w:val="000000"/>
                <w:sz w:val="16"/>
                <w:szCs w:val="16"/>
              </w:rPr>
              <w:t>9503.00.01</w:t>
            </w:r>
          </w:p>
        </w:tc>
        <w:tc>
          <w:tcPr>
            <w:tcW w:w="2967" w:type="pct"/>
            <w:tcBorders>
              <w:top w:val="single" w:sz="6" w:space="0" w:color="auto"/>
              <w:left w:val="single" w:sz="6" w:space="0" w:color="auto"/>
              <w:bottom w:val="single" w:sz="6" w:space="0" w:color="auto"/>
              <w:right w:val="single" w:sz="6" w:space="0" w:color="auto"/>
            </w:tcBorders>
            <w:vAlign w:val="center"/>
          </w:tcPr>
          <w:p w14:paraId="4F60F58C" w14:textId="77777777" w:rsidR="00D50003" w:rsidRPr="00D50003" w:rsidRDefault="00D50003" w:rsidP="00C669A5">
            <w:pPr>
              <w:pStyle w:val="Texto"/>
              <w:ind w:firstLine="0"/>
              <w:rPr>
                <w:b/>
                <w:color w:val="000000"/>
                <w:sz w:val="16"/>
                <w:szCs w:val="16"/>
                <w:lang w:val="pt-BR"/>
              </w:rPr>
            </w:pPr>
            <w:r w:rsidRPr="00D50003">
              <w:rPr>
                <w:b/>
                <w:color w:val="000000"/>
                <w:sz w:val="16"/>
                <w:szCs w:val="16"/>
                <w:lang w:val="pt-BR"/>
              </w:rPr>
              <w:t>Triciclos o cochecitos de pedal o palanca.</w:t>
            </w:r>
          </w:p>
        </w:tc>
        <w:tc>
          <w:tcPr>
            <w:tcW w:w="1095" w:type="pct"/>
            <w:tcBorders>
              <w:top w:val="single" w:sz="6" w:space="0" w:color="auto"/>
              <w:left w:val="single" w:sz="6" w:space="0" w:color="auto"/>
              <w:bottom w:val="single" w:sz="6" w:space="0" w:color="auto"/>
              <w:right w:val="single" w:sz="6" w:space="0" w:color="auto"/>
            </w:tcBorders>
            <w:vAlign w:val="center"/>
          </w:tcPr>
          <w:p w14:paraId="55B8DE8A" w14:textId="77777777" w:rsidR="00D50003" w:rsidRPr="00D50003" w:rsidRDefault="00D50003" w:rsidP="00C669A5">
            <w:pPr>
              <w:pStyle w:val="Texto"/>
              <w:ind w:firstLine="0"/>
              <w:rPr>
                <w:b/>
                <w:color w:val="000000"/>
                <w:sz w:val="16"/>
                <w:szCs w:val="16"/>
                <w:lang w:val="pt-BR"/>
              </w:rPr>
            </w:pPr>
          </w:p>
        </w:tc>
      </w:tr>
      <w:tr w:rsidR="00D50003" w:rsidRPr="00D50003" w14:paraId="083616C2"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DBB4C83"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5733805" w14:textId="77777777" w:rsidR="00D50003" w:rsidRPr="00D50003" w:rsidRDefault="00D50003" w:rsidP="00C669A5">
            <w:pPr>
              <w:pStyle w:val="Texto"/>
              <w:ind w:firstLine="0"/>
              <w:rPr>
                <w:color w:val="000000"/>
                <w:sz w:val="16"/>
                <w:szCs w:val="16"/>
                <w:lang w:val="pt-BR"/>
              </w:rPr>
            </w:pPr>
            <w:r w:rsidRPr="00D50003">
              <w:rPr>
                <w:color w:val="000000"/>
                <w:sz w:val="16"/>
                <w:szCs w:val="16"/>
                <w:lang w:val="pt-BR"/>
              </w:rPr>
              <w:t>Triciclos o cochecitos de pedal o palanca.</w:t>
            </w:r>
          </w:p>
        </w:tc>
        <w:tc>
          <w:tcPr>
            <w:tcW w:w="1095" w:type="pct"/>
            <w:tcBorders>
              <w:top w:val="single" w:sz="6" w:space="0" w:color="auto"/>
              <w:left w:val="single" w:sz="6" w:space="0" w:color="auto"/>
              <w:bottom w:val="single" w:sz="6" w:space="0" w:color="auto"/>
              <w:right w:val="single" w:sz="6" w:space="0" w:color="auto"/>
            </w:tcBorders>
            <w:vAlign w:val="center"/>
          </w:tcPr>
          <w:p w14:paraId="60391060" w14:textId="77777777" w:rsidR="00D50003" w:rsidRPr="00D50003" w:rsidRDefault="00D50003" w:rsidP="00C669A5">
            <w:pPr>
              <w:pStyle w:val="Texto"/>
              <w:ind w:firstLine="0"/>
              <w:rPr>
                <w:color w:val="000000"/>
                <w:sz w:val="16"/>
                <w:szCs w:val="16"/>
                <w:lang w:val="pt-BR"/>
              </w:rPr>
            </w:pPr>
          </w:p>
        </w:tc>
      </w:tr>
      <w:tr w:rsidR="00D50003" w:rsidRPr="00B1186C" w14:paraId="26230CB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E13C8D3" w14:textId="77777777" w:rsidR="00D50003" w:rsidRPr="00B1186C" w:rsidRDefault="00D50003" w:rsidP="00C669A5">
            <w:pPr>
              <w:pStyle w:val="Texto"/>
              <w:ind w:firstLine="0"/>
              <w:rPr>
                <w:b/>
                <w:color w:val="000000"/>
                <w:sz w:val="16"/>
                <w:szCs w:val="16"/>
              </w:rPr>
            </w:pPr>
            <w:r w:rsidRPr="00B1186C">
              <w:rPr>
                <w:b/>
                <w:color w:val="000000"/>
                <w:sz w:val="16"/>
                <w:szCs w:val="16"/>
              </w:rPr>
              <w:t>9503.00.02</w:t>
            </w:r>
          </w:p>
        </w:tc>
        <w:tc>
          <w:tcPr>
            <w:tcW w:w="2967" w:type="pct"/>
            <w:tcBorders>
              <w:top w:val="single" w:sz="6" w:space="0" w:color="auto"/>
              <w:left w:val="single" w:sz="6" w:space="0" w:color="auto"/>
              <w:bottom w:val="single" w:sz="6" w:space="0" w:color="auto"/>
              <w:right w:val="single" w:sz="6" w:space="0" w:color="auto"/>
            </w:tcBorders>
            <w:vAlign w:val="center"/>
          </w:tcPr>
          <w:p w14:paraId="780C10E7" w14:textId="77777777" w:rsidR="00D50003" w:rsidRPr="00B1186C" w:rsidRDefault="00D50003" w:rsidP="00C669A5">
            <w:pPr>
              <w:pStyle w:val="Texto"/>
              <w:ind w:firstLine="0"/>
              <w:rPr>
                <w:b/>
                <w:color w:val="000000"/>
                <w:sz w:val="16"/>
                <w:szCs w:val="16"/>
              </w:rPr>
            </w:pPr>
            <w:r w:rsidRPr="00B1186C">
              <w:rPr>
                <w:b/>
                <w:color w:val="000000"/>
                <w:sz w:val="16"/>
                <w:szCs w:val="16"/>
              </w:rPr>
              <w:t>Con ruedas, diseñados para que los conduzcan los niños, impulsados por ellos o por otra persona, o accionados por baterías recargables de hasta 12 V, excepto, en ambos casos, lo comprendido en la fracción arancelaria 9503.00.01.</w:t>
            </w:r>
          </w:p>
        </w:tc>
        <w:tc>
          <w:tcPr>
            <w:tcW w:w="1095" w:type="pct"/>
            <w:tcBorders>
              <w:top w:val="single" w:sz="6" w:space="0" w:color="auto"/>
              <w:left w:val="single" w:sz="6" w:space="0" w:color="auto"/>
              <w:bottom w:val="single" w:sz="6" w:space="0" w:color="auto"/>
              <w:right w:val="single" w:sz="6" w:space="0" w:color="auto"/>
            </w:tcBorders>
            <w:vAlign w:val="center"/>
          </w:tcPr>
          <w:p w14:paraId="01F16E59" w14:textId="77777777" w:rsidR="00D50003" w:rsidRPr="00B1186C" w:rsidRDefault="00D50003" w:rsidP="00C669A5">
            <w:pPr>
              <w:pStyle w:val="Texto"/>
              <w:ind w:firstLine="0"/>
              <w:rPr>
                <w:b/>
                <w:color w:val="000000"/>
                <w:sz w:val="16"/>
                <w:szCs w:val="16"/>
              </w:rPr>
            </w:pPr>
          </w:p>
        </w:tc>
      </w:tr>
      <w:tr w:rsidR="00D50003" w:rsidRPr="00B1186C" w14:paraId="53B51F9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AAE3A2"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BEB759A" w14:textId="77777777" w:rsidR="00D50003" w:rsidRPr="00B1186C" w:rsidRDefault="00D50003" w:rsidP="00C669A5">
            <w:pPr>
              <w:pStyle w:val="Texto"/>
              <w:ind w:firstLine="0"/>
              <w:rPr>
                <w:color w:val="000000"/>
                <w:sz w:val="16"/>
                <w:szCs w:val="16"/>
              </w:rPr>
            </w:pPr>
            <w:r w:rsidRPr="00B1186C">
              <w:rPr>
                <w:color w:val="000000"/>
                <w:sz w:val="16"/>
                <w:szCs w:val="16"/>
              </w:rPr>
              <w:t>Con ruedas, diseñados para que los conduzcan los niños, impulsados por ellos o por otra persona, o accionados por baterías recargables de hasta 12 V, excepto, en ambos casos, lo comprendido en la fracción arancelaria 9503.00.01.</w:t>
            </w:r>
          </w:p>
        </w:tc>
        <w:tc>
          <w:tcPr>
            <w:tcW w:w="1095" w:type="pct"/>
            <w:tcBorders>
              <w:top w:val="single" w:sz="6" w:space="0" w:color="auto"/>
              <w:left w:val="single" w:sz="6" w:space="0" w:color="auto"/>
              <w:bottom w:val="single" w:sz="6" w:space="0" w:color="auto"/>
              <w:right w:val="single" w:sz="6" w:space="0" w:color="auto"/>
            </w:tcBorders>
            <w:vAlign w:val="center"/>
          </w:tcPr>
          <w:p w14:paraId="330B4DD1" w14:textId="77777777" w:rsidR="00D50003" w:rsidRPr="00B1186C" w:rsidRDefault="00D50003" w:rsidP="00C669A5">
            <w:pPr>
              <w:pStyle w:val="Texto"/>
              <w:ind w:firstLine="0"/>
              <w:rPr>
                <w:color w:val="000000"/>
                <w:sz w:val="16"/>
                <w:szCs w:val="16"/>
              </w:rPr>
            </w:pPr>
          </w:p>
        </w:tc>
      </w:tr>
      <w:tr w:rsidR="00D50003" w:rsidRPr="00B1186C" w14:paraId="6A28224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689EDCC" w14:textId="77777777" w:rsidR="00D50003" w:rsidRPr="00B1186C" w:rsidRDefault="00D50003" w:rsidP="00C669A5">
            <w:pPr>
              <w:pStyle w:val="Texto"/>
              <w:ind w:firstLine="0"/>
              <w:rPr>
                <w:b/>
                <w:color w:val="000000"/>
                <w:sz w:val="16"/>
                <w:szCs w:val="16"/>
              </w:rPr>
            </w:pPr>
            <w:r w:rsidRPr="00B1186C">
              <w:rPr>
                <w:b/>
                <w:color w:val="000000"/>
                <w:sz w:val="16"/>
                <w:szCs w:val="16"/>
              </w:rPr>
              <w:t>9503.00.04</w:t>
            </w:r>
          </w:p>
        </w:tc>
        <w:tc>
          <w:tcPr>
            <w:tcW w:w="2967" w:type="pct"/>
            <w:tcBorders>
              <w:top w:val="single" w:sz="6" w:space="0" w:color="auto"/>
              <w:left w:val="single" w:sz="6" w:space="0" w:color="auto"/>
              <w:bottom w:val="single" w:sz="6" w:space="0" w:color="auto"/>
              <w:right w:val="single" w:sz="6" w:space="0" w:color="auto"/>
            </w:tcBorders>
            <w:vAlign w:val="center"/>
          </w:tcPr>
          <w:p w14:paraId="5474944F" w14:textId="77777777" w:rsidR="00D50003" w:rsidRPr="00B1186C" w:rsidRDefault="00D50003" w:rsidP="00C669A5">
            <w:pPr>
              <w:pStyle w:val="Texto"/>
              <w:ind w:firstLine="0"/>
              <w:rPr>
                <w:b/>
                <w:color w:val="000000"/>
                <w:sz w:val="16"/>
                <w:szCs w:val="16"/>
              </w:rPr>
            </w:pPr>
            <w:r w:rsidRPr="00B1186C">
              <w:rPr>
                <w:b/>
                <w:color w:val="000000"/>
                <w:sz w:val="16"/>
                <w:szCs w:val="16"/>
              </w:rPr>
              <w:t>Muñecas y muñecos que representen solamente seres humanos, incluso vestidos, que contengan mecanismos operados eléctrica o electrónicamente, excepto lo comprendido en la fracción arancelaria 9503.00.05.</w:t>
            </w:r>
          </w:p>
        </w:tc>
        <w:tc>
          <w:tcPr>
            <w:tcW w:w="1095" w:type="pct"/>
            <w:tcBorders>
              <w:top w:val="single" w:sz="6" w:space="0" w:color="auto"/>
              <w:left w:val="single" w:sz="6" w:space="0" w:color="auto"/>
              <w:bottom w:val="single" w:sz="6" w:space="0" w:color="auto"/>
              <w:right w:val="single" w:sz="6" w:space="0" w:color="auto"/>
            </w:tcBorders>
            <w:vAlign w:val="center"/>
          </w:tcPr>
          <w:p w14:paraId="176A7571" w14:textId="77777777" w:rsidR="00D50003" w:rsidRPr="00B1186C" w:rsidRDefault="00D50003" w:rsidP="00C669A5">
            <w:pPr>
              <w:pStyle w:val="Texto"/>
              <w:ind w:firstLine="0"/>
              <w:rPr>
                <w:b/>
                <w:color w:val="000000"/>
                <w:sz w:val="16"/>
                <w:szCs w:val="16"/>
              </w:rPr>
            </w:pPr>
          </w:p>
        </w:tc>
      </w:tr>
      <w:tr w:rsidR="00D50003" w:rsidRPr="00B1186C" w14:paraId="5D1653A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0B6E5EA"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39F14BB" w14:textId="77777777" w:rsidR="00D50003" w:rsidRPr="00B1186C" w:rsidRDefault="00D50003" w:rsidP="00C669A5">
            <w:pPr>
              <w:pStyle w:val="Texto"/>
              <w:ind w:firstLine="0"/>
              <w:rPr>
                <w:color w:val="000000"/>
                <w:sz w:val="16"/>
                <w:szCs w:val="16"/>
              </w:rPr>
            </w:pPr>
            <w:r w:rsidRPr="00B1186C">
              <w:rPr>
                <w:color w:val="000000"/>
                <w:sz w:val="16"/>
                <w:szCs w:val="16"/>
              </w:rPr>
              <w:t>Muñecas y muñecos que representen solamente seres humanos, incluso vestidos, que contengan mecanismos operados eléctrica o electrónicamente, excepto lo comprendido en la fracción arancelaria 9503.00.05.</w:t>
            </w:r>
          </w:p>
        </w:tc>
        <w:tc>
          <w:tcPr>
            <w:tcW w:w="1095" w:type="pct"/>
            <w:tcBorders>
              <w:top w:val="single" w:sz="6" w:space="0" w:color="auto"/>
              <w:left w:val="single" w:sz="6" w:space="0" w:color="auto"/>
              <w:bottom w:val="single" w:sz="6" w:space="0" w:color="auto"/>
              <w:right w:val="single" w:sz="6" w:space="0" w:color="auto"/>
            </w:tcBorders>
            <w:vAlign w:val="center"/>
          </w:tcPr>
          <w:p w14:paraId="28EB11CB" w14:textId="77777777" w:rsidR="00D50003" w:rsidRPr="00B1186C" w:rsidRDefault="00D50003" w:rsidP="00C669A5">
            <w:pPr>
              <w:pStyle w:val="Texto"/>
              <w:ind w:firstLine="0"/>
              <w:rPr>
                <w:color w:val="000000"/>
                <w:sz w:val="16"/>
                <w:szCs w:val="16"/>
              </w:rPr>
            </w:pPr>
          </w:p>
        </w:tc>
      </w:tr>
      <w:tr w:rsidR="00D50003" w:rsidRPr="00B1186C" w14:paraId="2406C1C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C938B93" w14:textId="77777777" w:rsidR="00D50003" w:rsidRPr="00B1186C" w:rsidRDefault="00D50003" w:rsidP="00C669A5">
            <w:pPr>
              <w:pStyle w:val="Texto"/>
              <w:ind w:firstLine="0"/>
              <w:rPr>
                <w:b/>
                <w:color w:val="000000"/>
                <w:sz w:val="16"/>
                <w:szCs w:val="16"/>
              </w:rPr>
            </w:pPr>
            <w:r w:rsidRPr="00B1186C">
              <w:rPr>
                <w:b/>
                <w:color w:val="000000"/>
                <w:sz w:val="16"/>
                <w:szCs w:val="16"/>
              </w:rPr>
              <w:t>9503.00.08</w:t>
            </w:r>
          </w:p>
        </w:tc>
        <w:tc>
          <w:tcPr>
            <w:tcW w:w="2967" w:type="pct"/>
            <w:tcBorders>
              <w:top w:val="single" w:sz="6" w:space="0" w:color="auto"/>
              <w:left w:val="single" w:sz="6" w:space="0" w:color="auto"/>
              <w:bottom w:val="single" w:sz="6" w:space="0" w:color="auto"/>
              <w:right w:val="single" w:sz="6" w:space="0" w:color="auto"/>
            </w:tcBorders>
            <w:vAlign w:val="center"/>
          </w:tcPr>
          <w:p w14:paraId="035E6DCF" w14:textId="77777777" w:rsidR="00D50003" w:rsidRPr="00B1186C" w:rsidRDefault="00D50003" w:rsidP="00C669A5">
            <w:pPr>
              <w:pStyle w:val="Texto"/>
              <w:ind w:firstLine="0"/>
              <w:rPr>
                <w:b/>
                <w:color w:val="000000"/>
                <w:sz w:val="16"/>
                <w:szCs w:val="16"/>
              </w:rPr>
            </w:pPr>
            <w:r w:rsidRPr="00B1186C">
              <w:rPr>
                <w:b/>
                <w:color w:val="000000"/>
                <w:sz w:val="16"/>
                <w:szCs w:val="16"/>
              </w:rPr>
              <w:t>Juguetes terapéutico-pedagógicos, reconocibles como diseñados exclusivamente para usos clínicos, para corregir disfunciones psicomotrices o problemas de lento aprendizaje, en instituciones de educación especial o similares.</w:t>
            </w:r>
          </w:p>
        </w:tc>
        <w:tc>
          <w:tcPr>
            <w:tcW w:w="1095" w:type="pct"/>
            <w:tcBorders>
              <w:top w:val="single" w:sz="6" w:space="0" w:color="auto"/>
              <w:left w:val="single" w:sz="6" w:space="0" w:color="auto"/>
              <w:bottom w:val="single" w:sz="6" w:space="0" w:color="auto"/>
              <w:right w:val="single" w:sz="6" w:space="0" w:color="auto"/>
            </w:tcBorders>
            <w:vAlign w:val="center"/>
          </w:tcPr>
          <w:p w14:paraId="58A744C9" w14:textId="77777777" w:rsidR="00D50003" w:rsidRPr="00B1186C" w:rsidRDefault="00D50003" w:rsidP="00C669A5">
            <w:pPr>
              <w:pStyle w:val="Texto"/>
              <w:ind w:firstLine="0"/>
              <w:rPr>
                <w:b/>
                <w:color w:val="000000"/>
                <w:sz w:val="16"/>
                <w:szCs w:val="16"/>
              </w:rPr>
            </w:pPr>
          </w:p>
        </w:tc>
      </w:tr>
      <w:tr w:rsidR="00D50003" w:rsidRPr="00B1186C" w14:paraId="1C1EAA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2444183"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F92191A" w14:textId="77777777" w:rsidR="00D50003" w:rsidRPr="00B1186C" w:rsidRDefault="00D50003" w:rsidP="00C669A5">
            <w:pPr>
              <w:pStyle w:val="Texto"/>
              <w:ind w:firstLine="0"/>
              <w:rPr>
                <w:color w:val="000000"/>
                <w:sz w:val="16"/>
                <w:szCs w:val="16"/>
              </w:rPr>
            </w:pPr>
            <w:r w:rsidRPr="00B1186C">
              <w:rPr>
                <w:color w:val="000000"/>
                <w:sz w:val="16"/>
                <w:szCs w:val="16"/>
              </w:rPr>
              <w:t>Juguetes terapéutico-pedagógicos, reconocibles como diseñados exclusivamente para usos clínicos, para corregir disfunciones psicomotrices o problemas de lento aprendizaje, en instituciones de educación especial o similares.</w:t>
            </w:r>
          </w:p>
        </w:tc>
        <w:tc>
          <w:tcPr>
            <w:tcW w:w="1095" w:type="pct"/>
            <w:tcBorders>
              <w:top w:val="single" w:sz="6" w:space="0" w:color="auto"/>
              <w:left w:val="single" w:sz="6" w:space="0" w:color="auto"/>
              <w:bottom w:val="single" w:sz="6" w:space="0" w:color="auto"/>
              <w:right w:val="single" w:sz="6" w:space="0" w:color="auto"/>
            </w:tcBorders>
            <w:vAlign w:val="center"/>
          </w:tcPr>
          <w:p w14:paraId="22D9E479" w14:textId="77777777" w:rsidR="00D50003" w:rsidRPr="00B1186C" w:rsidRDefault="00D50003" w:rsidP="00C669A5">
            <w:pPr>
              <w:pStyle w:val="Texto"/>
              <w:ind w:firstLine="0"/>
              <w:rPr>
                <w:color w:val="000000"/>
                <w:sz w:val="16"/>
                <w:szCs w:val="16"/>
              </w:rPr>
            </w:pPr>
          </w:p>
        </w:tc>
      </w:tr>
      <w:tr w:rsidR="00D50003" w:rsidRPr="00B1186C" w14:paraId="087263C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795771" w14:textId="77777777" w:rsidR="00D50003" w:rsidRPr="00B1186C" w:rsidRDefault="00D50003" w:rsidP="00C669A5">
            <w:pPr>
              <w:pStyle w:val="Texto"/>
              <w:ind w:firstLine="0"/>
              <w:rPr>
                <w:b/>
                <w:color w:val="000000"/>
                <w:sz w:val="16"/>
                <w:szCs w:val="16"/>
              </w:rPr>
            </w:pPr>
            <w:r w:rsidRPr="00B1186C">
              <w:rPr>
                <w:b/>
                <w:color w:val="000000"/>
                <w:sz w:val="16"/>
                <w:szCs w:val="16"/>
              </w:rPr>
              <w:t>9503.00.10</w:t>
            </w:r>
          </w:p>
        </w:tc>
        <w:tc>
          <w:tcPr>
            <w:tcW w:w="2967" w:type="pct"/>
            <w:tcBorders>
              <w:top w:val="single" w:sz="6" w:space="0" w:color="auto"/>
              <w:left w:val="single" w:sz="6" w:space="0" w:color="auto"/>
              <w:bottom w:val="single" w:sz="6" w:space="0" w:color="auto"/>
              <w:right w:val="single" w:sz="6" w:space="0" w:color="auto"/>
            </w:tcBorders>
            <w:vAlign w:val="center"/>
          </w:tcPr>
          <w:p w14:paraId="4D1C7EB7" w14:textId="77777777" w:rsidR="00D50003" w:rsidRPr="00B1186C" w:rsidRDefault="00D50003" w:rsidP="00C669A5">
            <w:pPr>
              <w:pStyle w:val="Texto"/>
              <w:ind w:firstLine="0"/>
              <w:rPr>
                <w:b/>
                <w:color w:val="000000"/>
                <w:sz w:val="16"/>
                <w:szCs w:val="16"/>
              </w:rPr>
            </w:pPr>
            <w:r w:rsidRPr="00B1186C">
              <w:rPr>
                <w:b/>
                <w:color w:val="000000"/>
                <w:sz w:val="16"/>
                <w:szCs w:val="16"/>
              </w:rPr>
              <w:t>Modelos reducidos “a escala” para ensamblar, incluso los que tengan componentes electrónicos o eléctricos, excepto lo comprendido en la fracción arancelaria 9503.00.07.</w:t>
            </w:r>
          </w:p>
        </w:tc>
        <w:tc>
          <w:tcPr>
            <w:tcW w:w="1095" w:type="pct"/>
            <w:tcBorders>
              <w:top w:val="single" w:sz="6" w:space="0" w:color="auto"/>
              <w:left w:val="single" w:sz="6" w:space="0" w:color="auto"/>
              <w:bottom w:val="single" w:sz="6" w:space="0" w:color="auto"/>
              <w:right w:val="single" w:sz="6" w:space="0" w:color="auto"/>
            </w:tcBorders>
            <w:vAlign w:val="center"/>
          </w:tcPr>
          <w:p w14:paraId="59360533" w14:textId="77777777" w:rsidR="00D50003" w:rsidRPr="00B1186C" w:rsidRDefault="00D50003" w:rsidP="00C669A5">
            <w:pPr>
              <w:pStyle w:val="Texto"/>
              <w:ind w:firstLine="0"/>
              <w:rPr>
                <w:b/>
                <w:color w:val="000000"/>
                <w:sz w:val="16"/>
                <w:szCs w:val="16"/>
              </w:rPr>
            </w:pPr>
          </w:p>
        </w:tc>
      </w:tr>
      <w:tr w:rsidR="00D50003" w:rsidRPr="00B1186C" w14:paraId="793AC0CE"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76977A5"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141FC5F1" w14:textId="77777777" w:rsidR="00D50003" w:rsidRPr="00B1186C" w:rsidRDefault="00D50003" w:rsidP="00C669A5">
            <w:pPr>
              <w:pStyle w:val="Texto"/>
              <w:ind w:firstLine="0"/>
              <w:rPr>
                <w:color w:val="000000"/>
                <w:sz w:val="16"/>
                <w:szCs w:val="16"/>
              </w:rPr>
            </w:pPr>
            <w:r w:rsidRPr="00B1186C">
              <w:rPr>
                <w:color w:val="000000"/>
                <w:sz w:val="16"/>
                <w:szCs w:val="16"/>
              </w:rPr>
              <w:t>Modelos reducidos “a escala” para ensamblar, incluso los que tengan componentes electrónicos o eléctricos, excepto lo comprendido en la fracción arancelaria 9503.00.07.</w:t>
            </w:r>
          </w:p>
        </w:tc>
        <w:tc>
          <w:tcPr>
            <w:tcW w:w="1095" w:type="pct"/>
            <w:tcBorders>
              <w:top w:val="single" w:sz="6" w:space="0" w:color="auto"/>
              <w:left w:val="single" w:sz="6" w:space="0" w:color="auto"/>
              <w:bottom w:val="single" w:sz="6" w:space="0" w:color="auto"/>
              <w:right w:val="single" w:sz="6" w:space="0" w:color="auto"/>
            </w:tcBorders>
            <w:vAlign w:val="center"/>
          </w:tcPr>
          <w:p w14:paraId="21F96F97" w14:textId="77777777" w:rsidR="00D50003" w:rsidRPr="00B1186C" w:rsidRDefault="00D50003" w:rsidP="00C669A5">
            <w:pPr>
              <w:pStyle w:val="Texto"/>
              <w:ind w:firstLine="0"/>
              <w:rPr>
                <w:color w:val="000000"/>
                <w:sz w:val="16"/>
                <w:szCs w:val="16"/>
              </w:rPr>
            </w:pPr>
          </w:p>
        </w:tc>
      </w:tr>
      <w:tr w:rsidR="00D50003" w:rsidRPr="00B1186C" w14:paraId="69D4FB5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E038D94" w14:textId="77777777" w:rsidR="00D50003" w:rsidRPr="00B1186C" w:rsidRDefault="00D50003" w:rsidP="00C669A5">
            <w:pPr>
              <w:pStyle w:val="Texto"/>
              <w:ind w:firstLine="0"/>
              <w:rPr>
                <w:b/>
                <w:color w:val="000000"/>
                <w:sz w:val="16"/>
                <w:szCs w:val="16"/>
              </w:rPr>
            </w:pPr>
            <w:r w:rsidRPr="00B1186C">
              <w:rPr>
                <w:b/>
                <w:color w:val="000000"/>
                <w:sz w:val="16"/>
                <w:szCs w:val="16"/>
              </w:rPr>
              <w:t>9503.00.11</w:t>
            </w:r>
          </w:p>
        </w:tc>
        <w:tc>
          <w:tcPr>
            <w:tcW w:w="2967" w:type="pct"/>
            <w:tcBorders>
              <w:top w:val="single" w:sz="6" w:space="0" w:color="auto"/>
              <w:left w:val="single" w:sz="6" w:space="0" w:color="auto"/>
              <w:bottom w:val="single" w:sz="6" w:space="0" w:color="auto"/>
              <w:right w:val="single" w:sz="6" w:space="0" w:color="auto"/>
            </w:tcBorders>
            <w:vAlign w:val="center"/>
          </w:tcPr>
          <w:p w14:paraId="495B5296" w14:textId="77777777" w:rsidR="00D50003" w:rsidRPr="00B1186C" w:rsidRDefault="00D50003" w:rsidP="00C669A5">
            <w:pPr>
              <w:pStyle w:val="Texto"/>
              <w:ind w:firstLine="0"/>
              <w:rPr>
                <w:b/>
                <w:color w:val="000000"/>
                <w:sz w:val="16"/>
                <w:szCs w:val="16"/>
              </w:rPr>
            </w:pPr>
            <w:r w:rsidRPr="00B1186C">
              <w:rPr>
                <w:b/>
                <w:color w:val="000000"/>
                <w:sz w:val="16"/>
                <w:szCs w:val="16"/>
              </w:rPr>
              <w:t>Juegos o surtidos de construcción; los demás juguetes de construcción.</w:t>
            </w:r>
          </w:p>
        </w:tc>
        <w:tc>
          <w:tcPr>
            <w:tcW w:w="1095" w:type="pct"/>
            <w:tcBorders>
              <w:top w:val="single" w:sz="6" w:space="0" w:color="auto"/>
              <w:left w:val="single" w:sz="6" w:space="0" w:color="auto"/>
              <w:bottom w:val="single" w:sz="6" w:space="0" w:color="auto"/>
              <w:right w:val="single" w:sz="6" w:space="0" w:color="auto"/>
            </w:tcBorders>
            <w:vAlign w:val="center"/>
          </w:tcPr>
          <w:p w14:paraId="4F7C2CF1" w14:textId="77777777" w:rsidR="00D50003" w:rsidRPr="00B1186C" w:rsidRDefault="00D50003" w:rsidP="00C669A5">
            <w:pPr>
              <w:pStyle w:val="Texto"/>
              <w:ind w:firstLine="0"/>
              <w:rPr>
                <w:b/>
                <w:color w:val="000000"/>
                <w:sz w:val="16"/>
                <w:szCs w:val="16"/>
              </w:rPr>
            </w:pPr>
          </w:p>
        </w:tc>
      </w:tr>
      <w:tr w:rsidR="00D50003" w:rsidRPr="00B1186C" w14:paraId="72356C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BAC74B"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5A7C52CC" w14:textId="77777777" w:rsidR="00D50003" w:rsidRPr="00B1186C" w:rsidRDefault="00D50003" w:rsidP="00C669A5">
            <w:pPr>
              <w:pStyle w:val="Texto"/>
              <w:ind w:firstLine="0"/>
              <w:rPr>
                <w:color w:val="000000"/>
                <w:sz w:val="16"/>
                <w:szCs w:val="16"/>
              </w:rPr>
            </w:pPr>
            <w:r w:rsidRPr="00B1186C">
              <w:rPr>
                <w:color w:val="000000"/>
                <w:sz w:val="16"/>
                <w:szCs w:val="16"/>
              </w:rPr>
              <w:t>Juegos o surtidos de construcción; los demás juguetes de construcción.</w:t>
            </w:r>
          </w:p>
        </w:tc>
        <w:tc>
          <w:tcPr>
            <w:tcW w:w="1095" w:type="pct"/>
            <w:tcBorders>
              <w:top w:val="single" w:sz="6" w:space="0" w:color="auto"/>
              <w:left w:val="single" w:sz="6" w:space="0" w:color="auto"/>
              <w:bottom w:val="single" w:sz="6" w:space="0" w:color="auto"/>
              <w:right w:val="single" w:sz="6" w:space="0" w:color="auto"/>
            </w:tcBorders>
            <w:vAlign w:val="center"/>
          </w:tcPr>
          <w:p w14:paraId="6E81520B" w14:textId="77777777" w:rsidR="00D50003" w:rsidRPr="00B1186C" w:rsidRDefault="00D50003" w:rsidP="00C669A5">
            <w:pPr>
              <w:pStyle w:val="Texto"/>
              <w:ind w:firstLine="0"/>
              <w:rPr>
                <w:color w:val="000000"/>
                <w:sz w:val="16"/>
                <w:szCs w:val="16"/>
              </w:rPr>
            </w:pPr>
          </w:p>
        </w:tc>
      </w:tr>
      <w:tr w:rsidR="00D50003" w:rsidRPr="00B1186C" w14:paraId="6C2216F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68E6CBF" w14:textId="77777777" w:rsidR="00D50003" w:rsidRPr="00B1186C" w:rsidRDefault="00D50003" w:rsidP="00C669A5">
            <w:pPr>
              <w:pStyle w:val="Texto"/>
              <w:ind w:firstLine="0"/>
              <w:rPr>
                <w:b/>
                <w:color w:val="000000"/>
                <w:sz w:val="16"/>
                <w:szCs w:val="16"/>
              </w:rPr>
            </w:pPr>
            <w:r w:rsidRPr="00B1186C">
              <w:rPr>
                <w:b/>
                <w:color w:val="000000"/>
                <w:sz w:val="16"/>
                <w:szCs w:val="16"/>
              </w:rPr>
              <w:t>9503.00.12</w:t>
            </w:r>
          </w:p>
        </w:tc>
        <w:tc>
          <w:tcPr>
            <w:tcW w:w="2967" w:type="pct"/>
            <w:tcBorders>
              <w:top w:val="single" w:sz="6" w:space="0" w:color="auto"/>
              <w:left w:val="single" w:sz="6" w:space="0" w:color="auto"/>
              <w:bottom w:val="single" w:sz="6" w:space="0" w:color="auto"/>
              <w:right w:val="single" w:sz="6" w:space="0" w:color="auto"/>
            </w:tcBorders>
            <w:vAlign w:val="center"/>
          </w:tcPr>
          <w:p w14:paraId="20EE7D55" w14:textId="77777777" w:rsidR="00D50003" w:rsidRPr="00B1186C" w:rsidRDefault="00D50003" w:rsidP="00C669A5">
            <w:pPr>
              <w:pStyle w:val="Texto"/>
              <w:ind w:firstLine="0"/>
              <w:rPr>
                <w:b/>
                <w:color w:val="000000"/>
                <w:sz w:val="16"/>
                <w:szCs w:val="16"/>
              </w:rPr>
            </w:pPr>
            <w:r w:rsidRPr="00B1186C">
              <w:rPr>
                <w:b/>
                <w:color w:val="000000"/>
                <w:sz w:val="16"/>
                <w:szCs w:val="16"/>
              </w:rPr>
              <w:t>Juguetes que representen animales o seres no humanos, rellenos.</w:t>
            </w:r>
          </w:p>
        </w:tc>
        <w:tc>
          <w:tcPr>
            <w:tcW w:w="1095" w:type="pct"/>
            <w:tcBorders>
              <w:top w:val="single" w:sz="6" w:space="0" w:color="auto"/>
              <w:left w:val="single" w:sz="6" w:space="0" w:color="auto"/>
              <w:bottom w:val="single" w:sz="6" w:space="0" w:color="auto"/>
              <w:right w:val="single" w:sz="6" w:space="0" w:color="auto"/>
            </w:tcBorders>
            <w:vAlign w:val="center"/>
          </w:tcPr>
          <w:p w14:paraId="784AE437" w14:textId="77777777" w:rsidR="00D50003" w:rsidRPr="00B1186C" w:rsidRDefault="00D50003" w:rsidP="00C669A5">
            <w:pPr>
              <w:pStyle w:val="Texto"/>
              <w:ind w:firstLine="0"/>
              <w:rPr>
                <w:b/>
                <w:color w:val="000000"/>
                <w:sz w:val="16"/>
                <w:szCs w:val="16"/>
              </w:rPr>
            </w:pPr>
          </w:p>
        </w:tc>
      </w:tr>
      <w:tr w:rsidR="00D50003" w:rsidRPr="00B1186C" w14:paraId="7CA181B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2D85E8B"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1AFDFB9" w14:textId="77777777" w:rsidR="00D50003" w:rsidRPr="00B1186C" w:rsidRDefault="00D50003" w:rsidP="00C669A5">
            <w:pPr>
              <w:pStyle w:val="Texto"/>
              <w:ind w:firstLine="0"/>
              <w:rPr>
                <w:color w:val="000000"/>
                <w:sz w:val="16"/>
                <w:szCs w:val="16"/>
              </w:rPr>
            </w:pPr>
            <w:r w:rsidRPr="00B1186C">
              <w:rPr>
                <w:color w:val="000000"/>
                <w:sz w:val="16"/>
                <w:szCs w:val="16"/>
              </w:rPr>
              <w:t>Juguetes que representen animales o seres no humanos, rellenos.</w:t>
            </w:r>
          </w:p>
        </w:tc>
        <w:tc>
          <w:tcPr>
            <w:tcW w:w="1095" w:type="pct"/>
            <w:tcBorders>
              <w:top w:val="single" w:sz="6" w:space="0" w:color="auto"/>
              <w:left w:val="single" w:sz="6" w:space="0" w:color="auto"/>
              <w:bottom w:val="single" w:sz="6" w:space="0" w:color="auto"/>
              <w:right w:val="single" w:sz="6" w:space="0" w:color="auto"/>
            </w:tcBorders>
            <w:vAlign w:val="center"/>
          </w:tcPr>
          <w:p w14:paraId="0326A556" w14:textId="77777777" w:rsidR="00D50003" w:rsidRPr="00B1186C" w:rsidRDefault="00D50003" w:rsidP="00C669A5">
            <w:pPr>
              <w:pStyle w:val="Texto"/>
              <w:ind w:firstLine="0"/>
              <w:rPr>
                <w:color w:val="000000"/>
                <w:sz w:val="16"/>
                <w:szCs w:val="16"/>
              </w:rPr>
            </w:pPr>
          </w:p>
        </w:tc>
      </w:tr>
      <w:tr w:rsidR="00D50003" w:rsidRPr="00B1186C" w14:paraId="0B433C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AFA79DD" w14:textId="77777777" w:rsidR="00D50003" w:rsidRPr="00B1186C" w:rsidRDefault="00D50003" w:rsidP="00C669A5">
            <w:pPr>
              <w:pStyle w:val="Texto"/>
              <w:ind w:firstLine="0"/>
              <w:rPr>
                <w:b/>
                <w:color w:val="000000"/>
                <w:sz w:val="16"/>
                <w:szCs w:val="16"/>
              </w:rPr>
            </w:pPr>
            <w:r w:rsidRPr="00B1186C">
              <w:rPr>
                <w:b/>
                <w:color w:val="000000"/>
                <w:sz w:val="16"/>
                <w:szCs w:val="16"/>
              </w:rPr>
              <w:t>9503.00.15</w:t>
            </w:r>
          </w:p>
        </w:tc>
        <w:tc>
          <w:tcPr>
            <w:tcW w:w="2967" w:type="pct"/>
            <w:tcBorders>
              <w:top w:val="single" w:sz="6" w:space="0" w:color="auto"/>
              <w:left w:val="single" w:sz="6" w:space="0" w:color="auto"/>
              <w:bottom w:val="single" w:sz="6" w:space="0" w:color="auto"/>
              <w:right w:val="single" w:sz="6" w:space="0" w:color="auto"/>
            </w:tcBorders>
            <w:vAlign w:val="center"/>
          </w:tcPr>
          <w:p w14:paraId="5621F42B" w14:textId="77777777" w:rsidR="00D50003" w:rsidRPr="00B1186C" w:rsidRDefault="00D50003" w:rsidP="00C669A5">
            <w:pPr>
              <w:pStyle w:val="Texto"/>
              <w:ind w:firstLine="0"/>
              <w:rPr>
                <w:b/>
                <w:color w:val="000000"/>
                <w:sz w:val="16"/>
                <w:szCs w:val="16"/>
              </w:rPr>
            </w:pPr>
            <w:r w:rsidRPr="00B1186C">
              <w:rPr>
                <w:b/>
                <w:color w:val="000000"/>
                <w:sz w:val="16"/>
                <w:szCs w:val="16"/>
              </w:rPr>
              <w:t>Instrumentos y aparatos, de música, de juguete.</w:t>
            </w:r>
          </w:p>
        </w:tc>
        <w:tc>
          <w:tcPr>
            <w:tcW w:w="1095" w:type="pct"/>
            <w:tcBorders>
              <w:top w:val="single" w:sz="6" w:space="0" w:color="auto"/>
              <w:left w:val="single" w:sz="6" w:space="0" w:color="auto"/>
              <w:bottom w:val="single" w:sz="6" w:space="0" w:color="auto"/>
              <w:right w:val="single" w:sz="6" w:space="0" w:color="auto"/>
            </w:tcBorders>
            <w:vAlign w:val="center"/>
          </w:tcPr>
          <w:p w14:paraId="6FA0EA23" w14:textId="77777777" w:rsidR="00D50003" w:rsidRPr="00B1186C" w:rsidRDefault="00D50003" w:rsidP="00C669A5">
            <w:pPr>
              <w:pStyle w:val="Texto"/>
              <w:ind w:firstLine="0"/>
              <w:rPr>
                <w:b/>
                <w:color w:val="000000"/>
                <w:sz w:val="16"/>
                <w:szCs w:val="16"/>
              </w:rPr>
            </w:pPr>
          </w:p>
        </w:tc>
      </w:tr>
      <w:tr w:rsidR="00D50003" w:rsidRPr="00B1186C" w14:paraId="0C580F1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D7D505D"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3B80BA61" w14:textId="77777777" w:rsidR="00D50003" w:rsidRPr="00B1186C" w:rsidRDefault="00D50003" w:rsidP="00C669A5">
            <w:pPr>
              <w:pStyle w:val="Texto"/>
              <w:ind w:firstLine="0"/>
              <w:rPr>
                <w:color w:val="000000"/>
                <w:sz w:val="16"/>
                <w:szCs w:val="16"/>
              </w:rPr>
            </w:pPr>
            <w:r w:rsidRPr="00B1186C">
              <w:rPr>
                <w:color w:val="000000"/>
                <w:sz w:val="16"/>
                <w:szCs w:val="16"/>
              </w:rPr>
              <w:t>Instrumentos y aparatos, de música, de juguete.</w:t>
            </w:r>
          </w:p>
        </w:tc>
        <w:tc>
          <w:tcPr>
            <w:tcW w:w="1095" w:type="pct"/>
            <w:tcBorders>
              <w:top w:val="single" w:sz="6" w:space="0" w:color="auto"/>
              <w:left w:val="single" w:sz="6" w:space="0" w:color="auto"/>
              <w:bottom w:val="single" w:sz="6" w:space="0" w:color="auto"/>
              <w:right w:val="single" w:sz="6" w:space="0" w:color="auto"/>
            </w:tcBorders>
            <w:vAlign w:val="center"/>
          </w:tcPr>
          <w:p w14:paraId="547AF6BA" w14:textId="77777777" w:rsidR="00D50003" w:rsidRPr="00B1186C" w:rsidRDefault="00D50003" w:rsidP="00C669A5">
            <w:pPr>
              <w:pStyle w:val="Texto"/>
              <w:ind w:firstLine="0"/>
              <w:rPr>
                <w:color w:val="000000"/>
                <w:sz w:val="16"/>
                <w:szCs w:val="16"/>
              </w:rPr>
            </w:pPr>
          </w:p>
        </w:tc>
      </w:tr>
      <w:tr w:rsidR="00D50003" w:rsidRPr="00B1186C" w14:paraId="3F8D487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947D72C" w14:textId="77777777" w:rsidR="00D50003" w:rsidRPr="00B1186C" w:rsidRDefault="00D50003" w:rsidP="00C669A5">
            <w:pPr>
              <w:pStyle w:val="Texto"/>
              <w:ind w:firstLine="0"/>
              <w:rPr>
                <w:b/>
                <w:color w:val="000000"/>
                <w:sz w:val="16"/>
                <w:szCs w:val="16"/>
              </w:rPr>
            </w:pPr>
            <w:r w:rsidRPr="00B1186C">
              <w:rPr>
                <w:b/>
                <w:color w:val="000000"/>
                <w:sz w:val="16"/>
                <w:szCs w:val="16"/>
              </w:rPr>
              <w:lastRenderedPageBreak/>
              <w:t>9503.00.16</w:t>
            </w:r>
          </w:p>
        </w:tc>
        <w:tc>
          <w:tcPr>
            <w:tcW w:w="2967" w:type="pct"/>
            <w:tcBorders>
              <w:top w:val="single" w:sz="6" w:space="0" w:color="auto"/>
              <w:left w:val="single" w:sz="6" w:space="0" w:color="auto"/>
              <w:bottom w:val="single" w:sz="6" w:space="0" w:color="auto"/>
              <w:right w:val="single" w:sz="6" w:space="0" w:color="auto"/>
            </w:tcBorders>
            <w:vAlign w:val="center"/>
          </w:tcPr>
          <w:p w14:paraId="44168974" w14:textId="77777777" w:rsidR="00D50003" w:rsidRPr="00B1186C" w:rsidRDefault="00D50003" w:rsidP="00C669A5">
            <w:pPr>
              <w:pStyle w:val="Texto"/>
              <w:ind w:firstLine="0"/>
              <w:rPr>
                <w:b/>
                <w:color w:val="000000"/>
                <w:sz w:val="16"/>
                <w:szCs w:val="16"/>
              </w:rPr>
            </w:pPr>
            <w:r w:rsidRPr="00B1186C">
              <w:rPr>
                <w:b/>
                <w:color w:val="000000"/>
                <w:sz w:val="16"/>
                <w:szCs w:val="16"/>
              </w:rPr>
              <w:t>Rompecabezas de papel o cartón.</w:t>
            </w:r>
          </w:p>
        </w:tc>
        <w:tc>
          <w:tcPr>
            <w:tcW w:w="1095" w:type="pct"/>
            <w:tcBorders>
              <w:top w:val="single" w:sz="6" w:space="0" w:color="auto"/>
              <w:left w:val="single" w:sz="6" w:space="0" w:color="auto"/>
              <w:bottom w:val="single" w:sz="6" w:space="0" w:color="auto"/>
              <w:right w:val="single" w:sz="6" w:space="0" w:color="auto"/>
            </w:tcBorders>
            <w:vAlign w:val="center"/>
          </w:tcPr>
          <w:p w14:paraId="2FA3F225" w14:textId="77777777" w:rsidR="00D50003" w:rsidRPr="00B1186C" w:rsidRDefault="00D50003" w:rsidP="00C669A5">
            <w:pPr>
              <w:pStyle w:val="Texto"/>
              <w:ind w:firstLine="0"/>
              <w:rPr>
                <w:b/>
                <w:color w:val="000000"/>
                <w:sz w:val="16"/>
                <w:szCs w:val="16"/>
              </w:rPr>
            </w:pPr>
          </w:p>
        </w:tc>
      </w:tr>
      <w:tr w:rsidR="00D50003" w:rsidRPr="00B1186C" w14:paraId="4F6B71F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A21BA99"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B00505A" w14:textId="77777777" w:rsidR="00D50003" w:rsidRPr="00B1186C" w:rsidRDefault="00D50003" w:rsidP="00C669A5">
            <w:pPr>
              <w:pStyle w:val="Texto"/>
              <w:ind w:firstLine="0"/>
              <w:rPr>
                <w:color w:val="000000"/>
                <w:sz w:val="16"/>
                <w:szCs w:val="16"/>
              </w:rPr>
            </w:pPr>
            <w:r w:rsidRPr="00B1186C">
              <w:rPr>
                <w:color w:val="000000"/>
                <w:sz w:val="16"/>
                <w:szCs w:val="16"/>
              </w:rPr>
              <w:t>Rompecabezas de papel o cartón.</w:t>
            </w:r>
          </w:p>
        </w:tc>
        <w:tc>
          <w:tcPr>
            <w:tcW w:w="1095" w:type="pct"/>
            <w:tcBorders>
              <w:top w:val="single" w:sz="6" w:space="0" w:color="auto"/>
              <w:left w:val="single" w:sz="6" w:space="0" w:color="auto"/>
              <w:bottom w:val="single" w:sz="6" w:space="0" w:color="auto"/>
              <w:right w:val="single" w:sz="6" w:space="0" w:color="auto"/>
            </w:tcBorders>
            <w:vAlign w:val="center"/>
          </w:tcPr>
          <w:p w14:paraId="0617858F" w14:textId="77777777" w:rsidR="00D50003" w:rsidRPr="00B1186C" w:rsidRDefault="00D50003" w:rsidP="00C669A5">
            <w:pPr>
              <w:pStyle w:val="Texto"/>
              <w:ind w:firstLine="0"/>
              <w:rPr>
                <w:color w:val="000000"/>
                <w:sz w:val="16"/>
                <w:szCs w:val="16"/>
              </w:rPr>
            </w:pPr>
          </w:p>
        </w:tc>
      </w:tr>
      <w:tr w:rsidR="00D50003" w:rsidRPr="00B1186C" w14:paraId="4671889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800520B" w14:textId="77777777" w:rsidR="00D50003" w:rsidRPr="00B1186C" w:rsidRDefault="00D50003" w:rsidP="00C669A5">
            <w:pPr>
              <w:pStyle w:val="Texto"/>
              <w:ind w:firstLine="0"/>
              <w:rPr>
                <w:b/>
                <w:color w:val="000000"/>
                <w:sz w:val="16"/>
                <w:szCs w:val="16"/>
              </w:rPr>
            </w:pPr>
            <w:r w:rsidRPr="00B1186C">
              <w:rPr>
                <w:b/>
                <w:color w:val="000000"/>
                <w:sz w:val="16"/>
                <w:szCs w:val="16"/>
              </w:rPr>
              <w:t>9503.00.20</w:t>
            </w:r>
          </w:p>
        </w:tc>
        <w:tc>
          <w:tcPr>
            <w:tcW w:w="2967" w:type="pct"/>
            <w:tcBorders>
              <w:top w:val="single" w:sz="6" w:space="0" w:color="auto"/>
              <w:left w:val="single" w:sz="6" w:space="0" w:color="auto"/>
              <w:bottom w:val="single" w:sz="6" w:space="0" w:color="auto"/>
              <w:right w:val="single" w:sz="6" w:space="0" w:color="auto"/>
            </w:tcBorders>
            <w:vAlign w:val="center"/>
          </w:tcPr>
          <w:p w14:paraId="6F58621C" w14:textId="77777777" w:rsidR="00D50003" w:rsidRPr="00B1186C" w:rsidRDefault="00D50003" w:rsidP="00C669A5">
            <w:pPr>
              <w:pStyle w:val="Texto"/>
              <w:ind w:firstLine="0"/>
              <w:rPr>
                <w:b/>
                <w:color w:val="000000"/>
                <w:sz w:val="16"/>
                <w:szCs w:val="16"/>
              </w:rPr>
            </w:pPr>
            <w:r w:rsidRPr="00B1186C">
              <w:rPr>
                <w:b/>
                <w:color w:val="000000"/>
                <w:sz w:val="16"/>
                <w:szCs w:val="16"/>
              </w:rPr>
              <w:t>Juguetes y modelos, con motor, excepto lo comprendido en las fracciones arancelarias 9503.00.02, 9503.00.04, 9503.00.05, 9503.00.07, 9503.00.09, 9503.00.10, 9503.00.11, 9503.00.12, 9503.00.15 y 9503.00.18.</w:t>
            </w:r>
          </w:p>
        </w:tc>
        <w:tc>
          <w:tcPr>
            <w:tcW w:w="1095" w:type="pct"/>
            <w:tcBorders>
              <w:top w:val="single" w:sz="6" w:space="0" w:color="auto"/>
              <w:left w:val="single" w:sz="6" w:space="0" w:color="auto"/>
              <w:bottom w:val="single" w:sz="6" w:space="0" w:color="auto"/>
              <w:right w:val="single" w:sz="6" w:space="0" w:color="auto"/>
            </w:tcBorders>
            <w:vAlign w:val="center"/>
          </w:tcPr>
          <w:p w14:paraId="2CB8BE84" w14:textId="77777777" w:rsidR="00D50003" w:rsidRPr="00B1186C" w:rsidRDefault="00D50003" w:rsidP="00C669A5">
            <w:pPr>
              <w:pStyle w:val="Texto"/>
              <w:ind w:firstLine="0"/>
              <w:rPr>
                <w:b/>
                <w:color w:val="000000"/>
                <w:sz w:val="16"/>
                <w:szCs w:val="16"/>
              </w:rPr>
            </w:pPr>
          </w:p>
        </w:tc>
      </w:tr>
      <w:tr w:rsidR="00D50003" w:rsidRPr="00B1186C" w14:paraId="7F22FEED"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C931E39"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2FB17C0" w14:textId="77777777" w:rsidR="00D50003" w:rsidRPr="00B1186C" w:rsidRDefault="00D50003" w:rsidP="00C669A5">
            <w:pPr>
              <w:pStyle w:val="Texto"/>
              <w:ind w:firstLine="0"/>
              <w:rPr>
                <w:color w:val="000000"/>
                <w:sz w:val="16"/>
                <w:szCs w:val="16"/>
              </w:rPr>
            </w:pPr>
            <w:r w:rsidRPr="00B1186C">
              <w:rPr>
                <w:color w:val="000000"/>
                <w:sz w:val="16"/>
                <w:szCs w:val="16"/>
              </w:rPr>
              <w:t>Juguetes y modelos, con motor, excepto lo comprendido en las fracciones arancelarias 9503.00.02, 9503.00.04, 9503.00.05, 9503.00.07, 9503.00.09, 9503.00.10, 9503.00.11, 9503.00.12, 9503.00.15 y 9503.00.18.</w:t>
            </w:r>
          </w:p>
        </w:tc>
        <w:tc>
          <w:tcPr>
            <w:tcW w:w="1095" w:type="pct"/>
            <w:tcBorders>
              <w:top w:val="single" w:sz="6" w:space="0" w:color="auto"/>
              <w:left w:val="single" w:sz="6" w:space="0" w:color="auto"/>
              <w:bottom w:val="single" w:sz="6" w:space="0" w:color="auto"/>
              <w:right w:val="single" w:sz="6" w:space="0" w:color="auto"/>
            </w:tcBorders>
            <w:vAlign w:val="center"/>
          </w:tcPr>
          <w:p w14:paraId="75CAC636" w14:textId="77777777" w:rsidR="00D50003" w:rsidRPr="00B1186C" w:rsidRDefault="00D50003" w:rsidP="00C669A5">
            <w:pPr>
              <w:pStyle w:val="Texto"/>
              <w:ind w:firstLine="0"/>
              <w:rPr>
                <w:color w:val="000000"/>
                <w:sz w:val="16"/>
                <w:szCs w:val="16"/>
              </w:rPr>
            </w:pPr>
          </w:p>
        </w:tc>
      </w:tr>
      <w:tr w:rsidR="00D50003" w:rsidRPr="00B1186C" w14:paraId="57839F3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C9ABDDC" w14:textId="77777777" w:rsidR="00D50003" w:rsidRPr="00B1186C" w:rsidRDefault="00D50003" w:rsidP="00C669A5">
            <w:pPr>
              <w:pStyle w:val="Texto"/>
              <w:ind w:firstLine="0"/>
              <w:rPr>
                <w:b/>
                <w:color w:val="000000"/>
                <w:sz w:val="16"/>
                <w:szCs w:val="16"/>
              </w:rPr>
            </w:pPr>
            <w:r w:rsidRPr="00B1186C">
              <w:rPr>
                <w:b/>
                <w:color w:val="000000"/>
                <w:sz w:val="16"/>
                <w:szCs w:val="16"/>
              </w:rPr>
              <w:t>9503.00.22</w:t>
            </w:r>
          </w:p>
        </w:tc>
        <w:tc>
          <w:tcPr>
            <w:tcW w:w="2967" w:type="pct"/>
            <w:tcBorders>
              <w:top w:val="single" w:sz="6" w:space="0" w:color="auto"/>
              <w:left w:val="single" w:sz="6" w:space="0" w:color="auto"/>
              <w:bottom w:val="single" w:sz="6" w:space="0" w:color="auto"/>
              <w:right w:val="single" w:sz="6" w:space="0" w:color="auto"/>
            </w:tcBorders>
            <w:vAlign w:val="center"/>
          </w:tcPr>
          <w:p w14:paraId="57729330" w14:textId="77777777" w:rsidR="00D50003" w:rsidRPr="00B1186C" w:rsidRDefault="00D50003" w:rsidP="00C669A5">
            <w:pPr>
              <w:pStyle w:val="Texto"/>
              <w:ind w:firstLine="0"/>
              <w:rPr>
                <w:b/>
                <w:color w:val="000000"/>
                <w:sz w:val="16"/>
                <w:szCs w:val="16"/>
              </w:rPr>
            </w:pPr>
            <w:r w:rsidRPr="00B1186C">
              <w:rPr>
                <w:b/>
                <w:color w:val="000000"/>
                <w:sz w:val="16"/>
                <w:szCs w:val="16"/>
              </w:rPr>
              <w:t>Preparaciones de materias plásticas, o caucho, reconocibles como diseñadas para formar globos por insuflado.</w:t>
            </w:r>
          </w:p>
        </w:tc>
        <w:tc>
          <w:tcPr>
            <w:tcW w:w="1095" w:type="pct"/>
            <w:tcBorders>
              <w:top w:val="single" w:sz="6" w:space="0" w:color="auto"/>
              <w:left w:val="single" w:sz="6" w:space="0" w:color="auto"/>
              <w:bottom w:val="single" w:sz="6" w:space="0" w:color="auto"/>
              <w:right w:val="single" w:sz="6" w:space="0" w:color="auto"/>
            </w:tcBorders>
            <w:vAlign w:val="center"/>
          </w:tcPr>
          <w:p w14:paraId="6185726D" w14:textId="77777777" w:rsidR="00D50003" w:rsidRPr="00B1186C" w:rsidRDefault="00D50003" w:rsidP="00C669A5">
            <w:pPr>
              <w:pStyle w:val="Texto"/>
              <w:ind w:firstLine="0"/>
              <w:rPr>
                <w:b/>
                <w:color w:val="000000"/>
                <w:sz w:val="16"/>
                <w:szCs w:val="16"/>
              </w:rPr>
            </w:pPr>
          </w:p>
        </w:tc>
      </w:tr>
      <w:tr w:rsidR="00D50003" w:rsidRPr="00B1186C" w14:paraId="69E72A4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F7F8566" w14:textId="77777777" w:rsidR="00D50003" w:rsidRPr="00B1186C" w:rsidRDefault="00D50003" w:rsidP="00C669A5">
            <w:pPr>
              <w:pStyle w:val="Texto"/>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A2D8F65" w14:textId="77777777" w:rsidR="00D50003" w:rsidRPr="00B1186C" w:rsidRDefault="00D50003" w:rsidP="00C669A5">
            <w:pPr>
              <w:pStyle w:val="Texto"/>
              <w:ind w:firstLine="0"/>
              <w:rPr>
                <w:color w:val="000000"/>
                <w:sz w:val="16"/>
                <w:szCs w:val="16"/>
              </w:rPr>
            </w:pPr>
            <w:r w:rsidRPr="00B1186C">
              <w:rPr>
                <w:color w:val="000000"/>
                <w:sz w:val="16"/>
                <w:szCs w:val="16"/>
              </w:rPr>
              <w:t>Preparaciones de materias plásticas, o caucho, reconocibles como diseñadas para formar globos por insuflado.</w:t>
            </w:r>
          </w:p>
        </w:tc>
        <w:tc>
          <w:tcPr>
            <w:tcW w:w="1095" w:type="pct"/>
            <w:tcBorders>
              <w:top w:val="single" w:sz="6" w:space="0" w:color="auto"/>
              <w:left w:val="single" w:sz="6" w:space="0" w:color="auto"/>
              <w:bottom w:val="single" w:sz="6" w:space="0" w:color="auto"/>
              <w:right w:val="single" w:sz="6" w:space="0" w:color="auto"/>
            </w:tcBorders>
            <w:vAlign w:val="center"/>
          </w:tcPr>
          <w:p w14:paraId="10E2DA8E" w14:textId="77777777" w:rsidR="00D50003" w:rsidRPr="00B1186C" w:rsidRDefault="00D50003" w:rsidP="00C669A5">
            <w:pPr>
              <w:pStyle w:val="Texto"/>
              <w:ind w:firstLine="0"/>
              <w:rPr>
                <w:color w:val="000000"/>
                <w:sz w:val="16"/>
                <w:szCs w:val="16"/>
              </w:rPr>
            </w:pPr>
          </w:p>
        </w:tc>
      </w:tr>
      <w:tr w:rsidR="00D50003" w:rsidRPr="00B1186C" w14:paraId="4DF2681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44E3544"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9503.00.23</w:t>
            </w:r>
          </w:p>
        </w:tc>
        <w:tc>
          <w:tcPr>
            <w:tcW w:w="2967" w:type="pct"/>
            <w:tcBorders>
              <w:top w:val="single" w:sz="6" w:space="0" w:color="auto"/>
              <w:left w:val="single" w:sz="6" w:space="0" w:color="auto"/>
              <w:bottom w:val="single" w:sz="6" w:space="0" w:color="auto"/>
              <w:right w:val="single" w:sz="6" w:space="0" w:color="auto"/>
            </w:tcBorders>
            <w:vAlign w:val="center"/>
          </w:tcPr>
          <w:p w14:paraId="275E707C"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Juguetes inflables, incluso las pelotas de juguete fabricadas exclusivamente de materias plásticas, excepto lo comprendido en la fracción arancelaria 9503.00.22.</w:t>
            </w:r>
          </w:p>
        </w:tc>
        <w:tc>
          <w:tcPr>
            <w:tcW w:w="1095" w:type="pct"/>
            <w:tcBorders>
              <w:top w:val="single" w:sz="6" w:space="0" w:color="auto"/>
              <w:left w:val="single" w:sz="6" w:space="0" w:color="auto"/>
              <w:bottom w:val="single" w:sz="6" w:space="0" w:color="auto"/>
              <w:right w:val="single" w:sz="6" w:space="0" w:color="auto"/>
            </w:tcBorders>
            <w:vAlign w:val="center"/>
          </w:tcPr>
          <w:p w14:paraId="6D0E0568" w14:textId="77777777" w:rsidR="00D50003" w:rsidRPr="00B1186C" w:rsidRDefault="00D50003" w:rsidP="00C669A5">
            <w:pPr>
              <w:pStyle w:val="Texto"/>
              <w:spacing w:line="228" w:lineRule="exact"/>
              <w:ind w:firstLine="0"/>
              <w:rPr>
                <w:b/>
                <w:color w:val="000000"/>
                <w:sz w:val="16"/>
                <w:szCs w:val="16"/>
              </w:rPr>
            </w:pPr>
          </w:p>
        </w:tc>
      </w:tr>
      <w:tr w:rsidR="00D50003" w:rsidRPr="00B1186C" w14:paraId="322F056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790C16D"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75968D6"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Globos de plástico metalizado.</w:t>
            </w:r>
          </w:p>
        </w:tc>
        <w:tc>
          <w:tcPr>
            <w:tcW w:w="1095" w:type="pct"/>
            <w:tcBorders>
              <w:top w:val="single" w:sz="6" w:space="0" w:color="auto"/>
              <w:left w:val="single" w:sz="6" w:space="0" w:color="auto"/>
              <w:bottom w:val="single" w:sz="6" w:space="0" w:color="auto"/>
              <w:right w:val="single" w:sz="6" w:space="0" w:color="auto"/>
            </w:tcBorders>
            <w:vAlign w:val="center"/>
          </w:tcPr>
          <w:p w14:paraId="7C17A557" w14:textId="77777777" w:rsidR="00D50003" w:rsidRPr="00B1186C" w:rsidRDefault="00D50003" w:rsidP="00C669A5">
            <w:pPr>
              <w:pStyle w:val="Texto"/>
              <w:spacing w:line="228" w:lineRule="exact"/>
              <w:ind w:firstLine="0"/>
              <w:rPr>
                <w:color w:val="000000"/>
                <w:sz w:val="16"/>
                <w:szCs w:val="16"/>
              </w:rPr>
            </w:pPr>
          </w:p>
        </w:tc>
      </w:tr>
      <w:tr w:rsidR="00D50003" w:rsidRPr="00B1186C" w14:paraId="4F8EF9B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0EDF6A3"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541B9EFC"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42AF063C" w14:textId="77777777" w:rsidR="00D50003" w:rsidRPr="00B1186C" w:rsidRDefault="00D50003" w:rsidP="00C669A5">
            <w:pPr>
              <w:pStyle w:val="Texto"/>
              <w:spacing w:line="228" w:lineRule="exact"/>
              <w:ind w:firstLine="0"/>
              <w:rPr>
                <w:color w:val="000000"/>
                <w:sz w:val="16"/>
                <w:szCs w:val="16"/>
              </w:rPr>
            </w:pPr>
          </w:p>
        </w:tc>
      </w:tr>
      <w:tr w:rsidR="00D50003" w:rsidRPr="00B1186C" w14:paraId="4F56BA1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B0F0473"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9503.00.26</w:t>
            </w:r>
          </w:p>
        </w:tc>
        <w:tc>
          <w:tcPr>
            <w:tcW w:w="2967" w:type="pct"/>
            <w:tcBorders>
              <w:top w:val="single" w:sz="6" w:space="0" w:color="auto"/>
              <w:left w:val="single" w:sz="6" w:space="0" w:color="auto"/>
              <w:bottom w:val="single" w:sz="6" w:space="0" w:color="auto"/>
              <w:right w:val="single" w:sz="6" w:space="0" w:color="auto"/>
            </w:tcBorders>
            <w:vAlign w:val="center"/>
          </w:tcPr>
          <w:p w14:paraId="4A2A8C3D"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Juguetes reconocibles como diseñados exclusivamente para lanzar agua, excepto los comprendidos en la fracción arancelaria 9503.00.25.</w:t>
            </w:r>
          </w:p>
        </w:tc>
        <w:tc>
          <w:tcPr>
            <w:tcW w:w="1095" w:type="pct"/>
            <w:tcBorders>
              <w:top w:val="single" w:sz="6" w:space="0" w:color="auto"/>
              <w:left w:val="single" w:sz="6" w:space="0" w:color="auto"/>
              <w:bottom w:val="single" w:sz="6" w:space="0" w:color="auto"/>
              <w:right w:val="single" w:sz="6" w:space="0" w:color="auto"/>
            </w:tcBorders>
            <w:vAlign w:val="center"/>
          </w:tcPr>
          <w:p w14:paraId="5D52DF8B" w14:textId="77777777" w:rsidR="00D50003" w:rsidRPr="00B1186C" w:rsidRDefault="00D50003" w:rsidP="00C669A5">
            <w:pPr>
              <w:pStyle w:val="Texto"/>
              <w:spacing w:line="228" w:lineRule="exact"/>
              <w:ind w:firstLine="0"/>
              <w:rPr>
                <w:b/>
                <w:color w:val="000000"/>
                <w:sz w:val="16"/>
                <w:szCs w:val="16"/>
              </w:rPr>
            </w:pPr>
          </w:p>
        </w:tc>
      </w:tr>
      <w:tr w:rsidR="00D50003" w:rsidRPr="00B1186C" w14:paraId="34B71E1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D2E52C8"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052AAC9C"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Juguetes reconocibles como diseñados exclusivamente para lanzar agua, excepto los comprendidos en la fracción arancelaria 9503.00.25.</w:t>
            </w:r>
          </w:p>
        </w:tc>
        <w:tc>
          <w:tcPr>
            <w:tcW w:w="1095" w:type="pct"/>
            <w:tcBorders>
              <w:top w:val="single" w:sz="6" w:space="0" w:color="auto"/>
              <w:left w:val="single" w:sz="6" w:space="0" w:color="auto"/>
              <w:bottom w:val="single" w:sz="6" w:space="0" w:color="auto"/>
              <w:right w:val="single" w:sz="6" w:space="0" w:color="auto"/>
            </w:tcBorders>
            <w:vAlign w:val="center"/>
          </w:tcPr>
          <w:p w14:paraId="512C8A01" w14:textId="77777777" w:rsidR="00D50003" w:rsidRPr="00B1186C" w:rsidRDefault="00D50003" w:rsidP="00C669A5">
            <w:pPr>
              <w:pStyle w:val="Texto"/>
              <w:spacing w:line="228" w:lineRule="exact"/>
              <w:ind w:firstLine="0"/>
              <w:rPr>
                <w:color w:val="000000"/>
                <w:sz w:val="16"/>
                <w:szCs w:val="16"/>
              </w:rPr>
            </w:pPr>
          </w:p>
        </w:tc>
      </w:tr>
      <w:tr w:rsidR="00D50003" w:rsidRPr="00B1186C" w14:paraId="2C91A199"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09DDAC"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9503.00.30</w:t>
            </w:r>
          </w:p>
        </w:tc>
        <w:tc>
          <w:tcPr>
            <w:tcW w:w="2967" w:type="pct"/>
            <w:tcBorders>
              <w:top w:val="single" w:sz="6" w:space="0" w:color="auto"/>
              <w:left w:val="single" w:sz="6" w:space="0" w:color="auto"/>
              <w:bottom w:val="single" w:sz="6" w:space="0" w:color="auto"/>
              <w:right w:val="single" w:sz="6" w:space="0" w:color="auto"/>
            </w:tcBorders>
            <w:vAlign w:val="center"/>
          </w:tcPr>
          <w:p w14:paraId="458A0BB7"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Partes y accesorios de muñecas y muñecos que representen solamente seres humanos, excepto lo comprendido en las fracciones arancelarias 9503.00.28 y 9503.00.29.</w:t>
            </w:r>
          </w:p>
        </w:tc>
        <w:tc>
          <w:tcPr>
            <w:tcW w:w="1095" w:type="pct"/>
            <w:tcBorders>
              <w:top w:val="single" w:sz="6" w:space="0" w:color="auto"/>
              <w:left w:val="single" w:sz="6" w:space="0" w:color="auto"/>
              <w:bottom w:val="single" w:sz="6" w:space="0" w:color="auto"/>
              <w:right w:val="single" w:sz="6" w:space="0" w:color="auto"/>
            </w:tcBorders>
            <w:vAlign w:val="center"/>
          </w:tcPr>
          <w:p w14:paraId="5BF04B9D" w14:textId="77777777" w:rsidR="00D50003" w:rsidRPr="00B1186C" w:rsidRDefault="00D50003" w:rsidP="00C669A5">
            <w:pPr>
              <w:pStyle w:val="Texto"/>
              <w:spacing w:line="228" w:lineRule="exact"/>
              <w:ind w:firstLine="0"/>
              <w:rPr>
                <w:b/>
                <w:color w:val="000000"/>
                <w:sz w:val="16"/>
                <w:szCs w:val="16"/>
              </w:rPr>
            </w:pPr>
          </w:p>
        </w:tc>
      </w:tr>
      <w:tr w:rsidR="00D50003" w:rsidRPr="00B1186C" w14:paraId="1EFE4E10"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9F14312"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7A6F73B"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Partes y accesorios de muñecas y muñecos que representen solamente seres humanos, excepto lo comprendido en las fracciones arancelarias 9503.00.28 y 9503.00.29.</w:t>
            </w:r>
          </w:p>
        </w:tc>
        <w:tc>
          <w:tcPr>
            <w:tcW w:w="1095" w:type="pct"/>
            <w:tcBorders>
              <w:top w:val="single" w:sz="6" w:space="0" w:color="auto"/>
              <w:left w:val="single" w:sz="6" w:space="0" w:color="auto"/>
              <w:bottom w:val="single" w:sz="6" w:space="0" w:color="auto"/>
              <w:right w:val="single" w:sz="6" w:space="0" w:color="auto"/>
            </w:tcBorders>
            <w:vAlign w:val="center"/>
          </w:tcPr>
          <w:p w14:paraId="0B678FA4" w14:textId="77777777" w:rsidR="00D50003" w:rsidRPr="00B1186C" w:rsidRDefault="00D50003" w:rsidP="00C669A5">
            <w:pPr>
              <w:pStyle w:val="Texto"/>
              <w:spacing w:line="228" w:lineRule="exact"/>
              <w:ind w:firstLine="0"/>
              <w:rPr>
                <w:color w:val="000000"/>
                <w:sz w:val="16"/>
                <w:szCs w:val="16"/>
              </w:rPr>
            </w:pPr>
          </w:p>
        </w:tc>
      </w:tr>
      <w:tr w:rsidR="00D50003" w:rsidRPr="00B1186C" w14:paraId="39BDF5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D057A3B" w14:textId="77777777" w:rsidR="00D50003" w:rsidRPr="00B1186C" w:rsidRDefault="00D50003" w:rsidP="00C669A5">
            <w:pPr>
              <w:pStyle w:val="Texto"/>
              <w:spacing w:line="228" w:lineRule="exact"/>
              <w:ind w:firstLine="0"/>
              <w:rPr>
                <w:color w:val="000000"/>
                <w:sz w:val="16"/>
                <w:szCs w:val="16"/>
              </w:rPr>
            </w:pPr>
            <w:r w:rsidRPr="00B1186C">
              <w:rPr>
                <w:b/>
                <w:color w:val="000000"/>
                <w:sz w:val="16"/>
                <w:szCs w:val="16"/>
              </w:rPr>
              <w:t>9503.00.91</w:t>
            </w:r>
          </w:p>
        </w:tc>
        <w:tc>
          <w:tcPr>
            <w:tcW w:w="2967" w:type="pct"/>
            <w:tcBorders>
              <w:top w:val="single" w:sz="6" w:space="0" w:color="auto"/>
              <w:left w:val="single" w:sz="6" w:space="0" w:color="auto"/>
              <w:bottom w:val="single" w:sz="6" w:space="0" w:color="auto"/>
              <w:right w:val="single" w:sz="6" w:space="0" w:color="auto"/>
            </w:tcBorders>
            <w:vAlign w:val="center"/>
          </w:tcPr>
          <w:p w14:paraId="762EE8AC" w14:textId="77777777" w:rsidR="00D50003" w:rsidRPr="00B1186C" w:rsidRDefault="00D50003" w:rsidP="00C669A5">
            <w:pPr>
              <w:pStyle w:val="Texto"/>
              <w:spacing w:line="228" w:lineRule="exact"/>
              <w:ind w:firstLine="0"/>
              <w:rPr>
                <w:color w:val="000000"/>
                <w:sz w:val="16"/>
                <w:szCs w:val="16"/>
              </w:rPr>
            </w:pPr>
            <w:r w:rsidRPr="00B1186C">
              <w:rPr>
                <w:b/>
                <w:color w:val="000000"/>
                <w:sz w:val="16"/>
                <w:szCs w:val="16"/>
              </w:rPr>
              <w:t>Los demás juguetes con ruedas diseñados para que los conduzcan los niños; coches y sillas de ruedas para muñecas o muñecos.</w:t>
            </w:r>
          </w:p>
        </w:tc>
        <w:tc>
          <w:tcPr>
            <w:tcW w:w="1095" w:type="pct"/>
            <w:tcBorders>
              <w:top w:val="single" w:sz="6" w:space="0" w:color="auto"/>
              <w:left w:val="single" w:sz="6" w:space="0" w:color="auto"/>
              <w:bottom w:val="single" w:sz="6" w:space="0" w:color="auto"/>
              <w:right w:val="single" w:sz="6" w:space="0" w:color="auto"/>
            </w:tcBorders>
            <w:vAlign w:val="center"/>
          </w:tcPr>
          <w:p w14:paraId="00A0F404" w14:textId="77777777" w:rsidR="00D50003" w:rsidRPr="00B1186C" w:rsidRDefault="00D50003" w:rsidP="00C669A5">
            <w:pPr>
              <w:pStyle w:val="Texto"/>
              <w:spacing w:line="228" w:lineRule="exact"/>
              <w:ind w:firstLine="0"/>
              <w:rPr>
                <w:color w:val="000000"/>
                <w:sz w:val="16"/>
                <w:szCs w:val="16"/>
              </w:rPr>
            </w:pPr>
          </w:p>
        </w:tc>
      </w:tr>
      <w:tr w:rsidR="00D50003" w:rsidRPr="00B1186C" w14:paraId="2560E3E4"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4788A3DB"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002F235"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Los demás juguetes con ruedas diseñados para que los conduzcan los niños; coches y sillas de ruedas para muñecas o muñecos.</w:t>
            </w:r>
          </w:p>
        </w:tc>
        <w:tc>
          <w:tcPr>
            <w:tcW w:w="1095" w:type="pct"/>
            <w:tcBorders>
              <w:top w:val="single" w:sz="6" w:space="0" w:color="auto"/>
              <w:left w:val="single" w:sz="6" w:space="0" w:color="auto"/>
              <w:bottom w:val="single" w:sz="6" w:space="0" w:color="auto"/>
              <w:right w:val="single" w:sz="6" w:space="0" w:color="auto"/>
            </w:tcBorders>
            <w:vAlign w:val="center"/>
          </w:tcPr>
          <w:p w14:paraId="6C12B970" w14:textId="77777777" w:rsidR="00D50003" w:rsidRPr="00B1186C" w:rsidRDefault="00D50003" w:rsidP="00C669A5">
            <w:pPr>
              <w:pStyle w:val="Texto"/>
              <w:spacing w:line="228" w:lineRule="exact"/>
              <w:ind w:firstLine="0"/>
              <w:rPr>
                <w:color w:val="000000"/>
                <w:sz w:val="16"/>
                <w:szCs w:val="16"/>
              </w:rPr>
            </w:pPr>
          </w:p>
        </w:tc>
      </w:tr>
      <w:tr w:rsidR="00D50003" w:rsidRPr="00B1186C" w14:paraId="3D2664CC"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137261" w14:textId="77777777" w:rsidR="00D50003" w:rsidRPr="00B1186C" w:rsidRDefault="00D50003" w:rsidP="00C669A5">
            <w:pPr>
              <w:pStyle w:val="Texto"/>
              <w:spacing w:line="228" w:lineRule="exact"/>
              <w:ind w:firstLine="0"/>
              <w:rPr>
                <w:color w:val="000000"/>
                <w:sz w:val="16"/>
                <w:szCs w:val="16"/>
              </w:rPr>
            </w:pPr>
            <w:r w:rsidRPr="00B1186C">
              <w:rPr>
                <w:b/>
                <w:color w:val="000000"/>
                <w:sz w:val="16"/>
                <w:szCs w:val="16"/>
              </w:rPr>
              <w:t>9503.00.93</w:t>
            </w:r>
          </w:p>
        </w:tc>
        <w:tc>
          <w:tcPr>
            <w:tcW w:w="2967" w:type="pct"/>
            <w:tcBorders>
              <w:top w:val="single" w:sz="6" w:space="0" w:color="auto"/>
              <w:left w:val="single" w:sz="6" w:space="0" w:color="auto"/>
              <w:bottom w:val="single" w:sz="6" w:space="0" w:color="auto"/>
              <w:right w:val="single" w:sz="6" w:space="0" w:color="auto"/>
            </w:tcBorders>
            <w:vAlign w:val="center"/>
          </w:tcPr>
          <w:p w14:paraId="3217B0D5" w14:textId="77777777" w:rsidR="00D50003" w:rsidRPr="00B1186C" w:rsidRDefault="00D50003" w:rsidP="00C669A5">
            <w:pPr>
              <w:pStyle w:val="Texto"/>
              <w:spacing w:line="228" w:lineRule="exact"/>
              <w:ind w:firstLine="0"/>
              <w:rPr>
                <w:color w:val="000000"/>
                <w:sz w:val="16"/>
                <w:szCs w:val="16"/>
              </w:rPr>
            </w:pPr>
            <w:r w:rsidRPr="00B1186C">
              <w:rPr>
                <w:b/>
                <w:color w:val="000000"/>
                <w:sz w:val="16"/>
                <w:szCs w:val="16"/>
              </w:rPr>
              <w:t>Los demás juguetes que representen animales o seres no humanos, sin rellenar.</w:t>
            </w:r>
          </w:p>
        </w:tc>
        <w:tc>
          <w:tcPr>
            <w:tcW w:w="1095" w:type="pct"/>
            <w:tcBorders>
              <w:top w:val="single" w:sz="6" w:space="0" w:color="auto"/>
              <w:left w:val="single" w:sz="6" w:space="0" w:color="auto"/>
              <w:bottom w:val="single" w:sz="6" w:space="0" w:color="auto"/>
              <w:right w:val="single" w:sz="6" w:space="0" w:color="auto"/>
            </w:tcBorders>
            <w:vAlign w:val="center"/>
          </w:tcPr>
          <w:p w14:paraId="51E79AB1" w14:textId="77777777" w:rsidR="00D50003" w:rsidRPr="00B1186C" w:rsidRDefault="00D50003" w:rsidP="00C669A5">
            <w:pPr>
              <w:pStyle w:val="Texto"/>
              <w:spacing w:line="228" w:lineRule="exact"/>
              <w:ind w:firstLine="0"/>
              <w:rPr>
                <w:color w:val="000000"/>
                <w:sz w:val="16"/>
                <w:szCs w:val="16"/>
              </w:rPr>
            </w:pPr>
          </w:p>
        </w:tc>
      </w:tr>
      <w:tr w:rsidR="00D50003" w:rsidRPr="00B1186C" w14:paraId="209B54F8"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4F5C08D"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62E89DEA"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Los demás juguetes que representen animales o seres no humanos, sin rellenar.</w:t>
            </w:r>
          </w:p>
        </w:tc>
        <w:tc>
          <w:tcPr>
            <w:tcW w:w="1095" w:type="pct"/>
            <w:tcBorders>
              <w:top w:val="single" w:sz="6" w:space="0" w:color="auto"/>
              <w:left w:val="single" w:sz="6" w:space="0" w:color="auto"/>
              <w:bottom w:val="single" w:sz="6" w:space="0" w:color="auto"/>
              <w:right w:val="single" w:sz="6" w:space="0" w:color="auto"/>
            </w:tcBorders>
            <w:vAlign w:val="center"/>
          </w:tcPr>
          <w:p w14:paraId="10FEF8CC" w14:textId="77777777" w:rsidR="00D50003" w:rsidRPr="00B1186C" w:rsidRDefault="00D50003" w:rsidP="00C669A5">
            <w:pPr>
              <w:pStyle w:val="Texto"/>
              <w:spacing w:line="228" w:lineRule="exact"/>
              <w:ind w:firstLine="0"/>
              <w:rPr>
                <w:color w:val="000000"/>
                <w:sz w:val="16"/>
                <w:szCs w:val="16"/>
              </w:rPr>
            </w:pPr>
          </w:p>
        </w:tc>
      </w:tr>
      <w:tr w:rsidR="00D50003" w:rsidRPr="00B1186C" w14:paraId="555267B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217840A"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9503.00.99</w:t>
            </w:r>
          </w:p>
        </w:tc>
        <w:tc>
          <w:tcPr>
            <w:tcW w:w="2967" w:type="pct"/>
            <w:tcBorders>
              <w:top w:val="single" w:sz="6" w:space="0" w:color="auto"/>
              <w:left w:val="single" w:sz="6" w:space="0" w:color="auto"/>
              <w:bottom w:val="single" w:sz="6" w:space="0" w:color="auto"/>
              <w:right w:val="single" w:sz="6" w:space="0" w:color="auto"/>
            </w:tcBorders>
            <w:vAlign w:val="center"/>
          </w:tcPr>
          <w:p w14:paraId="5B313438"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09AD3838" w14:textId="77777777" w:rsidR="00D50003" w:rsidRPr="00B1186C" w:rsidRDefault="00D50003" w:rsidP="00C669A5">
            <w:pPr>
              <w:pStyle w:val="Texto"/>
              <w:spacing w:line="228" w:lineRule="exact"/>
              <w:ind w:firstLine="0"/>
              <w:rPr>
                <w:b/>
                <w:color w:val="000000"/>
                <w:sz w:val="16"/>
                <w:szCs w:val="16"/>
              </w:rPr>
            </w:pPr>
          </w:p>
        </w:tc>
      </w:tr>
      <w:tr w:rsidR="00D50003" w:rsidRPr="00B1186C" w14:paraId="3B043B4B"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5622AED"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3215B691"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Juegos que imiten preparaciones de belleza, de maquillaje o de manicura.</w:t>
            </w:r>
          </w:p>
        </w:tc>
        <w:tc>
          <w:tcPr>
            <w:tcW w:w="1095" w:type="pct"/>
            <w:tcBorders>
              <w:top w:val="single" w:sz="6" w:space="0" w:color="auto"/>
              <w:left w:val="single" w:sz="6" w:space="0" w:color="auto"/>
              <w:bottom w:val="single" w:sz="6" w:space="0" w:color="auto"/>
              <w:right w:val="single" w:sz="6" w:space="0" w:color="auto"/>
            </w:tcBorders>
            <w:vAlign w:val="center"/>
          </w:tcPr>
          <w:p w14:paraId="0609A4CF" w14:textId="77777777" w:rsidR="00D50003" w:rsidRPr="00B1186C" w:rsidRDefault="00D50003" w:rsidP="00C669A5">
            <w:pPr>
              <w:pStyle w:val="Texto"/>
              <w:spacing w:line="228" w:lineRule="exact"/>
              <w:ind w:firstLine="0"/>
              <w:rPr>
                <w:color w:val="000000"/>
                <w:sz w:val="16"/>
                <w:szCs w:val="16"/>
              </w:rPr>
            </w:pPr>
          </w:p>
        </w:tc>
      </w:tr>
      <w:tr w:rsidR="00D50003" w:rsidRPr="00B1186C" w14:paraId="2C0D5555"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C637886"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99</w:t>
            </w:r>
          </w:p>
        </w:tc>
        <w:tc>
          <w:tcPr>
            <w:tcW w:w="2967" w:type="pct"/>
            <w:tcBorders>
              <w:top w:val="single" w:sz="6" w:space="0" w:color="auto"/>
              <w:left w:val="single" w:sz="6" w:space="0" w:color="auto"/>
              <w:bottom w:val="single" w:sz="6" w:space="0" w:color="auto"/>
              <w:right w:val="single" w:sz="6" w:space="0" w:color="auto"/>
            </w:tcBorders>
            <w:vAlign w:val="center"/>
          </w:tcPr>
          <w:p w14:paraId="7F138312"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A9833F0" w14:textId="77777777" w:rsidR="00D50003" w:rsidRPr="00B1186C" w:rsidRDefault="00D50003" w:rsidP="00C669A5">
            <w:pPr>
              <w:pStyle w:val="Texto"/>
              <w:spacing w:line="228" w:lineRule="exact"/>
              <w:ind w:firstLine="0"/>
              <w:rPr>
                <w:color w:val="000000"/>
                <w:sz w:val="16"/>
                <w:szCs w:val="16"/>
              </w:rPr>
            </w:pPr>
          </w:p>
        </w:tc>
      </w:tr>
      <w:tr w:rsidR="00D50003" w:rsidRPr="00B1186C" w14:paraId="3365B42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68F5AE0"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9504.50.04</w:t>
            </w:r>
          </w:p>
        </w:tc>
        <w:tc>
          <w:tcPr>
            <w:tcW w:w="2967" w:type="pct"/>
            <w:tcBorders>
              <w:top w:val="single" w:sz="6" w:space="0" w:color="auto"/>
              <w:left w:val="single" w:sz="6" w:space="0" w:color="auto"/>
              <w:bottom w:val="single" w:sz="6" w:space="0" w:color="auto"/>
              <w:right w:val="single" w:sz="6" w:space="0" w:color="auto"/>
            </w:tcBorders>
            <w:vAlign w:val="center"/>
          </w:tcPr>
          <w:p w14:paraId="149DF14F"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Videoconsolas y máquinas de videojuego, excepto las de la subpartida 9504.30 y lo comprendido en la fracción arancelaria 9504.50.03.</w:t>
            </w:r>
          </w:p>
        </w:tc>
        <w:tc>
          <w:tcPr>
            <w:tcW w:w="1095" w:type="pct"/>
            <w:tcBorders>
              <w:top w:val="single" w:sz="6" w:space="0" w:color="auto"/>
              <w:left w:val="single" w:sz="6" w:space="0" w:color="auto"/>
              <w:bottom w:val="single" w:sz="6" w:space="0" w:color="auto"/>
              <w:right w:val="single" w:sz="6" w:space="0" w:color="auto"/>
            </w:tcBorders>
            <w:vAlign w:val="center"/>
          </w:tcPr>
          <w:p w14:paraId="0A3F2471" w14:textId="77777777" w:rsidR="00D50003" w:rsidRPr="00B1186C" w:rsidRDefault="00D50003" w:rsidP="00C669A5">
            <w:pPr>
              <w:pStyle w:val="Texto"/>
              <w:spacing w:line="228" w:lineRule="exact"/>
              <w:ind w:firstLine="0"/>
              <w:rPr>
                <w:b/>
                <w:color w:val="000000"/>
                <w:sz w:val="16"/>
                <w:szCs w:val="16"/>
              </w:rPr>
            </w:pPr>
          </w:p>
        </w:tc>
      </w:tr>
      <w:tr w:rsidR="00D50003" w:rsidRPr="00B1186C" w14:paraId="6B13B81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FBC2EDA"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01</w:t>
            </w:r>
          </w:p>
        </w:tc>
        <w:tc>
          <w:tcPr>
            <w:tcW w:w="2967" w:type="pct"/>
            <w:tcBorders>
              <w:top w:val="single" w:sz="6" w:space="0" w:color="auto"/>
              <w:left w:val="single" w:sz="6" w:space="0" w:color="auto"/>
              <w:bottom w:val="single" w:sz="6" w:space="0" w:color="auto"/>
              <w:right w:val="single" w:sz="6" w:space="0" w:color="auto"/>
            </w:tcBorders>
            <w:vAlign w:val="center"/>
          </w:tcPr>
          <w:p w14:paraId="515E4B5E"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Videoconsolas y máquinas de videojuegos.</w:t>
            </w:r>
          </w:p>
        </w:tc>
        <w:tc>
          <w:tcPr>
            <w:tcW w:w="1095" w:type="pct"/>
            <w:tcBorders>
              <w:top w:val="single" w:sz="6" w:space="0" w:color="auto"/>
              <w:left w:val="single" w:sz="6" w:space="0" w:color="auto"/>
              <w:bottom w:val="single" w:sz="6" w:space="0" w:color="auto"/>
              <w:right w:val="single" w:sz="6" w:space="0" w:color="auto"/>
            </w:tcBorders>
            <w:vAlign w:val="center"/>
          </w:tcPr>
          <w:p w14:paraId="297E3DC0" w14:textId="77777777" w:rsidR="00D50003" w:rsidRPr="00B1186C" w:rsidRDefault="00D50003" w:rsidP="00C669A5">
            <w:pPr>
              <w:pStyle w:val="Texto"/>
              <w:spacing w:line="228" w:lineRule="exact"/>
              <w:ind w:firstLine="0"/>
              <w:rPr>
                <w:color w:val="000000"/>
                <w:sz w:val="16"/>
                <w:szCs w:val="16"/>
              </w:rPr>
            </w:pPr>
          </w:p>
        </w:tc>
      </w:tr>
      <w:tr w:rsidR="00D50003" w:rsidRPr="00B1186C" w14:paraId="31E6717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6E8AB6FA"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lastRenderedPageBreak/>
              <w:t>02</w:t>
            </w:r>
          </w:p>
        </w:tc>
        <w:tc>
          <w:tcPr>
            <w:tcW w:w="2967" w:type="pct"/>
            <w:tcBorders>
              <w:top w:val="single" w:sz="6" w:space="0" w:color="auto"/>
              <w:left w:val="single" w:sz="6" w:space="0" w:color="auto"/>
              <w:bottom w:val="single" w:sz="6" w:space="0" w:color="auto"/>
              <w:right w:val="single" w:sz="6" w:space="0" w:color="auto"/>
            </w:tcBorders>
            <w:vAlign w:val="center"/>
          </w:tcPr>
          <w:p w14:paraId="5A9A86A3"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Cartuchos conteniendo programas para videoconsolas y máquinas de videojuegos.</w:t>
            </w:r>
          </w:p>
        </w:tc>
        <w:tc>
          <w:tcPr>
            <w:tcW w:w="1095" w:type="pct"/>
            <w:tcBorders>
              <w:top w:val="single" w:sz="6" w:space="0" w:color="auto"/>
              <w:left w:val="single" w:sz="6" w:space="0" w:color="auto"/>
              <w:bottom w:val="single" w:sz="6" w:space="0" w:color="auto"/>
              <w:right w:val="single" w:sz="6" w:space="0" w:color="auto"/>
            </w:tcBorders>
            <w:vAlign w:val="center"/>
          </w:tcPr>
          <w:p w14:paraId="752BF1C1" w14:textId="77777777" w:rsidR="00D50003" w:rsidRPr="00B1186C" w:rsidRDefault="00D50003" w:rsidP="00C669A5">
            <w:pPr>
              <w:pStyle w:val="Texto"/>
              <w:spacing w:line="228" w:lineRule="exact"/>
              <w:ind w:firstLine="0"/>
              <w:rPr>
                <w:color w:val="000000"/>
                <w:sz w:val="16"/>
                <w:szCs w:val="16"/>
              </w:rPr>
            </w:pPr>
          </w:p>
        </w:tc>
      </w:tr>
      <w:tr w:rsidR="00D50003" w:rsidRPr="00B1186C" w14:paraId="5192FB3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709B17D3"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9504.90.99</w:t>
            </w:r>
          </w:p>
        </w:tc>
        <w:tc>
          <w:tcPr>
            <w:tcW w:w="2967" w:type="pct"/>
            <w:tcBorders>
              <w:top w:val="single" w:sz="6" w:space="0" w:color="auto"/>
              <w:left w:val="single" w:sz="6" w:space="0" w:color="auto"/>
              <w:bottom w:val="single" w:sz="6" w:space="0" w:color="auto"/>
              <w:right w:val="single" w:sz="6" w:space="0" w:color="auto"/>
            </w:tcBorders>
            <w:vAlign w:val="center"/>
          </w:tcPr>
          <w:p w14:paraId="08EDEBB2"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A77D0D3" w14:textId="77777777" w:rsidR="00D50003" w:rsidRPr="00B1186C" w:rsidRDefault="00D50003" w:rsidP="00C669A5">
            <w:pPr>
              <w:pStyle w:val="Texto"/>
              <w:spacing w:line="228" w:lineRule="exact"/>
              <w:ind w:firstLine="0"/>
              <w:rPr>
                <w:b/>
                <w:color w:val="000000"/>
                <w:sz w:val="16"/>
                <w:szCs w:val="16"/>
              </w:rPr>
            </w:pPr>
          </w:p>
        </w:tc>
      </w:tr>
      <w:tr w:rsidR="00D50003" w:rsidRPr="00B1186C" w14:paraId="6B540753"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0EBCD257"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7CDE0727"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6CC5622B" w14:textId="77777777" w:rsidR="00D50003" w:rsidRPr="00B1186C" w:rsidRDefault="00D50003" w:rsidP="00C669A5">
            <w:pPr>
              <w:pStyle w:val="Texto"/>
              <w:spacing w:line="228" w:lineRule="exact"/>
              <w:ind w:firstLine="0"/>
              <w:rPr>
                <w:color w:val="000000"/>
                <w:sz w:val="16"/>
                <w:szCs w:val="16"/>
              </w:rPr>
            </w:pPr>
          </w:p>
        </w:tc>
      </w:tr>
      <w:tr w:rsidR="00D50003" w:rsidRPr="00B1186C" w14:paraId="20741AEA"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11A9F729"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9505.10.01</w:t>
            </w:r>
          </w:p>
        </w:tc>
        <w:tc>
          <w:tcPr>
            <w:tcW w:w="2967" w:type="pct"/>
            <w:tcBorders>
              <w:top w:val="single" w:sz="6" w:space="0" w:color="auto"/>
              <w:left w:val="single" w:sz="6" w:space="0" w:color="auto"/>
              <w:bottom w:val="single" w:sz="6" w:space="0" w:color="auto"/>
              <w:right w:val="single" w:sz="6" w:space="0" w:color="auto"/>
            </w:tcBorders>
            <w:vAlign w:val="center"/>
          </w:tcPr>
          <w:p w14:paraId="407BAB0C"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Árboles artificiales para fiestas de Navidad.</w:t>
            </w:r>
          </w:p>
        </w:tc>
        <w:tc>
          <w:tcPr>
            <w:tcW w:w="1095" w:type="pct"/>
            <w:tcBorders>
              <w:top w:val="single" w:sz="6" w:space="0" w:color="auto"/>
              <w:left w:val="single" w:sz="6" w:space="0" w:color="auto"/>
              <w:bottom w:val="single" w:sz="6" w:space="0" w:color="auto"/>
              <w:right w:val="single" w:sz="6" w:space="0" w:color="auto"/>
            </w:tcBorders>
            <w:vAlign w:val="center"/>
          </w:tcPr>
          <w:p w14:paraId="635DCC51" w14:textId="77777777" w:rsidR="00D50003" w:rsidRPr="00B1186C" w:rsidRDefault="00D50003" w:rsidP="00C669A5">
            <w:pPr>
              <w:pStyle w:val="Texto"/>
              <w:spacing w:line="228" w:lineRule="exact"/>
              <w:ind w:firstLine="0"/>
              <w:rPr>
                <w:b/>
                <w:color w:val="000000"/>
                <w:sz w:val="16"/>
                <w:szCs w:val="16"/>
              </w:rPr>
            </w:pPr>
          </w:p>
        </w:tc>
      </w:tr>
      <w:tr w:rsidR="00D50003" w:rsidRPr="00B1186C" w14:paraId="1199CD56"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21395488"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F6CB0DC"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Árboles artificiales para fiestas de Navidad.</w:t>
            </w:r>
          </w:p>
        </w:tc>
        <w:tc>
          <w:tcPr>
            <w:tcW w:w="1095" w:type="pct"/>
            <w:tcBorders>
              <w:top w:val="single" w:sz="6" w:space="0" w:color="auto"/>
              <w:left w:val="single" w:sz="6" w:space="0" w:color="auto"/>
              <w:bottom w:val="single" w:sz="6" w:space="0" w:color="auto"/>
              <w:right w:val="single" w:sz="6" w:space="0" w:color="auto"/>
            </w:tcBorders>
            <w:vAlign w:val="center"/>
          </w:tcPr>
          <w:p w14:paraId="77C9BE63" w14:textId="77777777" w:rsidR="00D50003" w:rsidRPr="00B1186C" w:rsidRDefault="00D50003" w:rsidP="00C669A5">
            <w:pPr>
              <w:pStyle w:val="Texto"/>
              <w:spacing w:line="228" w:lineRule="exact"/>
              <w:ind w:firstLine="0"/>
              <w:rPr>
                <w:color w:val="000000"/>
                <w:sz w:val="16"/>
                <w:szCs w:val="16"/>
              </w:rPr>
            </w:pPr>
          </w:p>
        </w:tc>
      </w:tr>
      <w:tr w:rsidR="00D50003" w:rsidRPr="00B1186C" w14:paraId="6C4C17F1"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546708F9"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9505.10.99</w:t>
            </w:r>
          </w:p>
        </w:tc>
        <w:tc>
          <w:tcPr>
            <w:tcW w:w="2967" w:type="pct"/>
            <w:tcBorders>
              <w:top w:val="single" w:sz="6" w:space="0" w:color="auto"/>
              <w:left w:val="single" w:sz="6" w:space="0" w:color="auto"/>
              <w:bottom w:val="single" w:sz="6" w:space="0" w:color="auto"/>
              <w:right w:val="single" w:sz="6" w:space="0" w:color="auto"/>
            </w:tcBorders>
            <w:vAlign w:val="center"/>
          </w:tcPr>
          <w:p w14:paraId="0FD02328" w14:textId="77777777" w:rsidR="00D50003" w:rsidRPr="00B1186C" w:rsidRDefault="00D50003" w:rsidP="00C669A5">
            <w:pPr>
              <w:pStyle w:val="Texto"/>
              <w:spacing w:line="228" w:lineRule="exact"/>
              <w:ind w:firstLine="0"/>
              <w:rPr>
                <w:b/>
                <w:color w:val="000000"/>
                <w:sz w:val="16"/>
                <w:szCs w:val="16"/>
              </w:rPr>
            </w:pPr>
            <w:r w:rsidRPr="00B1186C">
              <w:rPr>
                <w:b/>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3EE1822F" w14:textId="77777777" w:rsidR="00D50003" w:rsidRPr="00B1186C" w:rsidRDefault="00D50003" w:rsidP="00C669A5">
            <w:pPr>
              <w:pStyle w:val="Texto"/>
              <w:spacing w:line="228" w:lineRule="exact"/>
              <w:ind w:firstLine="0"/>
              <w:rPr>
                <w:b/>
                <w:color w:val="000000"/>
                <w:sz w:val="16"/>
                <w:szCs w:val="16"/>
              </w:rPr>
            </w:pPr>
          </w:p>
        </w:tc>
      </w:tr>
      <w:tr w:rsidR="00D50003" w:rsidRPr="00B1186C" w14:paraId="7301DE4F" w14:textId="77777777" w:rsidTr="00C669A5">
        <w:tblPrEx>
          <w:tblCellMar>
            <w:top w:w="0" w:type="dxa"/>
            <w:bottom w:w="0" w:type="dxa"/>
          </w:tblCellMar>
        </w:tblPrEx>
        <w:trPr>
          <w:trHeight w:val="20"/>
        </w:trPr>
        <w:tc>
          <w:tcPr>
            <w:tcW w:w="938" w:type="pct"/>
            <w:tcBorders>
              <w:top w:val="single" w:sz="6" w:space="0" w:color="auto"/>
              <w:left w:val="single" w:sz="6" w:space="0" w:color="auto"/>
              <w:bottom w:val="single" w:sz="6" w:space="0" w:color="auto"/>
              <w:right w:val="single" w:sz="6" w:space="0" w:color="auto"/>
            </w:tcBorders>
            <w:vAlign w:val="center"/>
          </w:tcPr>
          <w:p w14:paraId="3E3F74B5" w14:textId="77777777" w:rsidR="00D50003" w:rsidRPr="00B1186C" w:rsidRDefault="00D50003" w:rsidP="00C669A5">
            <w:pPr>
              <w:pStyle w:val="Texto"/>
              <w:spacing w:line="228" w:lineRule="exact"/>
              <w:ind w:firstLine="0"/>
              <w:jc w:val="right"/>
              <w:rPr>
                <w:color w:val="000000"/>
                <w:sz w:val="16"/>
                <w:szCs w:val="16"/>
              </w:rPr>
            </w:pPr>
            <w:r w:rsidRPr="00B1186C">
              <w:rPr>
                <w:color w:val="000000"/>
                <w:sz w:val="16"/>
                <w:szCs w:val="16"/>
              </w:rPr>
              <w:t>00</w:t>
            </w:r>
          </w:p>
        </w:tc>
        <w:tc>
          <w:tcPr>
            <w:tcW w:w="2967" w:type="pct"/>
            <w:tcBorders>
              <w:top w:val="single" w:sz="6" w:space="0" w:color="auto"/>
              <w:left w:val="single" w:sz="6" w:space="0" w:color="auto"/>
              <w:bottom w:val="single" w:sz="6" w:space="0" w:color="auto"/>
              <w:right w:val="single" w:sz="6" w:space="0" w:color="auto"/>
            </w:tcBorders>
            <w:vAlign w:val="center"/>
          </w:tcPr>
          <w:p w14:paraId="236D1CD9" w14:textId="77777777" w:rsidR="00D50003" w:rsidRPr="00B1186C" w:rsidRDefault="00D50003" w:rsidP="00C669A5">
            <w:pPr>
              <w:pStyle w:val="Texto"/>
              <w:spacing w:line="228" w:lineRule="exact"/>
              <w:ind w:firstLine="0"/>
              <w:rPr>
                <w:color w:val="000000"/>
                <w:sz w:val="16"/>
                <w:szCs w:val="16"/>
              </w:rPr>
            </w:pPr>
            <w:r w:rsidRPr="00B1186C">
              <w:rPr>
                <w:color w:val="000000"/>
                <w:sz w:val="16"/>
                <w:szCs w:val="16"/>
              </w:rPr>
              <w:t>Los demás.</w:t>
            </w:r>
          </w:p>
        </w:tc>
        <w:tc>
          <w:tcPr>
            <w:tcW w:w="1095" w:type="pct"/>
            <w:tcBorders>
              <w:top w:val="single" w:sz="6" w:space="0" w:color="auto"/>
              <w:left w:val="single" w:sz="6" w:space="0" w:color="auto"/>
              <w:bottom w:val="single" w:sz="6" w:space="0" w:color="auto"/>
              <w:right w:val="single" w:sz="6" w:space="0" w:color="auto"/>
            </w:tcBorders>
            <w:vAlign w:val="center"/>
          </w:tcPr>
          <w:p w14:paraId="2BF8632F" w14:textId="77777777" w:rsidR="00D50003" w:rsidRPr="00B1186C" w:rsidRDefault="00D50003" w:rsidP="00C669A5">
            <w:pPr>
              <w:pStyle w:val="Texto"/>
              <w:spacing w:line="228" w:lineRule="exact"/>
              <w:ind w:firstLine="0"/>
              <w:rPr>
                <w:color w:val="000000"/>
                <w:sz w:val="16"/>
                <w:szCs w:val="16"/>
              </w:rPr>
            </w:pPr>
          </w:p>
        </w:tc>
      </w:tr>
    </w:tbl>
    <w:p w14:paraId="29BA6D8B" w14:textId="77777777" w:rsidR="00D50003" w:rsidRPr="00536BE6" w:rsidRDefault="00D50003" w:rsidP="00D50003">
      <w:pPr>
        <w:pStyle w:val="Texto"/>
        <w:spacing w:line="228" w:lineRule="exact"/>
      </w:pPr>
    </w:p>
    <w:p w14:paraId="70093640" w14:textId="77777777" w:rsidR="00D50003" w:rsidRPr="00536BE6" w:rsidRDefault="00D50003" w:rsidP="00D50003">
      <w:pPr>
        <w:pStyle w:val="Texto"/>
        <w:spacing w:line="228" w:lineRule="exact"/>
        <w:rPr>
          <w:color w:val="000000"/>
          <w:lang w:val="es-MX"/>
        </w:rPr>
      </w:pPr>
      <w:r w:rsidRPr="00536BE6">
        <w:rPr>
          <w:color w:val="000000"/>
          <w:lang w:val="es-MX"/>
        </w:rPr>
        <w:t>Atentamente.</w:t>
      </w:r>
    </w:p>
    <w:p w14:paraId="2C731D67" w14:textId="77777777" w:rsidR="00D50003" w:rsidRPr="00B1186C" w:rsidRDefault="00D50003" w:rsidP="00D50003">
      <w:pPr>
        <w:pStyle w:val="Texto"/>
        <w:spacing w:line="228" w:lineRule="exact"/>
        <w:rPr>
          <w:color w:val="000000"/>
          <w:lang w:val="es-MX"/>
        </w:rPr>
      </w:pPr>
      <w:r w:rsidRPr="00536BE6">
        <w:rPr>
          <w:color w:val="000000"/>
          <w:lang w:val="es-MX"/>
        </w:rPr>
        <w:t>Ciudad de México, a 20 de diciembre de 2024.</w:t>
      </w:r>
      <w:r>
        <w:rPr>
          <w:color w:val="000000"/>
          <w:lang w:val="es-MX"/>
        </w:rPr>
        <w:t xml:space="preserve">- </w:t>
      </w:r>
      <w:r w:rsidRPr="00536BE6">
        <w:rPr>
          <w:lang w:val="es-MX"/>
        </w:rPr>
        <w:t>En suplencia por ausencia del Jefe del Servicio de Administración Tributaria, con fundamento en el artículo 4, primer párrafo del Reglamento Interior del Servicio de Administración Tributaria, firma el</w:t>
      </w:r>
      <w:r>
        <w:rPr>
          <w:lang w:val="es-MX"/>
        </w:rPr>
        <w:t xml:space="preserve"> Administrador General Jurídico, </w:t>
      </w:r>
      <w:r w:rsidRPr="00536BE6">
        <w:rPr>
          <w:color w:val="000000"/>
          <w:lang w:val="es-MX"/>
        </w:rPr>
        <w:t xml:space="preserve">Lic. </w:t>
      </w:r>
      <w:r w:rsidRPr="00B1186C">
        <w:rPr>
          <w:b/>
          <w:color w:val="000000"/>
          <w:lang w:val="es-MX"/>
        </w:rPr>
        <w:t xml:space="preserve">Ricardo Carrasco </w:t>
      </w:r>
      <w:proofErr w:type="gramStart"/>
      <w:r w:rsidRPr="00B1186C">
        <w:rPr>
          <w:b/>
          <w:color w:val="000000"/>
          <w:lang w:val="es-MX"/>
        </w:rPr>
        <w:t>Varona</w:t>
      </w:r>
      <w:r>
        <w:rPr>
          <w:color w:val="000000"/>
          <w:lang w:val="es-MX"/>
        </w:rPr>
        <w:t>.-</w:t>
      </w:r>
      <w:proofErr w:type="gramEnd"/>
      <w:r>
        <w:rPr>
          <w:color w:val="000000"/>
          <w:lang w:val="es-MX"/>
        </w:rPr>
        <w:t xml:space="preserve"> Rúbrica.</w:t>
      </w:r>
    </w:p>
    <w:p w14:paraId="2BDF80D7" w14:textId="77777777" w:rsidR="00301412" w:rsidRDefault="00301412"/>
    <w:sectPr w:rsidR="00301412" w:rsidSect="00D50003">
      <w:headerReference w:type="even" r:id="rId5"/>
      <w:headerReference w:type="default" r:id="rId6"/>
      <w:pgSz w:w="12240" w:h="15840" w:code="1"/>
      <w:pgMar w:top="1152" w:right="1699" w:bottom="1296"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Abe Caslon Pro">
    <w:altName w:val="Cambria"/>
    <w:panose1 w:val="00000000000000000000"/>
    <w:charset w:val="00"/>
    <w:family w:val="roman"/>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auto"/>
    <w:notTrueType/>
    <w:pitch w:val="default"/>
    <w:sig w:usb0="00000003" w:usb1="00000000" w:usb2="00000000" w:usb3="00000000" w:csb0="00000001" w:csb1="00000000"/>
  </w:font>
  <w:font w:name="R Arutiger Roman">
    <w:panose1 w:val="00000000000000000000"/>
    <w:charset w:val="00"/>
    <w:family w:val="auto"/>
    <w:notTrueType/>
    <w:pitch w:val="default"/>
    <w:sig w:usb0="00000003" w:usb1="00000000" w:usb2="00000000" w:usb3="00000000" w:csb0="00000001" w:csb1="00000000"/>
  </w:font>
  <w:font w:name="CoAstantia">
    <w:panose1 w:val="00000000000000000000"/>
    <w:charset w:val="00"/>
    <w:family w:val="roman"/>
    <w:notTrueType/>
    <w:pitch w:val="default"/>
    <w:sig w:usb0="00000003" w:usb1="00000000" w:usb2="00000000" w:usb3="00000000" w:csb0="00000001" w:csb1="00000000"/>
  </w:font>
  <w:font w:name="SoAerana Sans">
    <w:panose1 w:val="00000000000000000000"/>
    <w:charset w:val="00"/>
    <w:family w:val="modern"/>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UnAvers">
    <w:panose1 w:val="00000000000000000000"/>
    <w:charset w:val="00"/>
    <w:family w:val="swiss"/>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oAsolas">
    <w:panose1 w:val="00000000000000000000"/>
    <w:charset w:val="00"/>
    <w:family w:val="modern"/>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UnAvers (W1)">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A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Arial (W1)">
    <w:altName w:val="Times New Roman"/>
    <w:charset w:val="00"/>
    <w:family w:val="swiss"/>
    <w:pitch w:val="variable"/>
    <w:sig w:usb0="20007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BE7A" w14:textId="77777777" w:rsidR="00D50003" w:rsidRDefault="00D50003" w:rsidP="00F97EC9">
    <w:pPr>
      <w:pStyle w:val="Fechas"/>
    </w:pPr>
    <w:r>
      <w:tab/>
      <w:t>DIARIO OFICIAL</w:t>
    </w:r>
    <w:r>
      <w:tab/>
    </w:r>
    <w:proofErr w:type="gramStart"/>
    <w:r>
      <w:t>Lunes</w:t>
    </w:r>
    <w:proofErr w:type="gramEnd"/>
    <w:r>
      <w:t xml:space="preserve"> 6 de enero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298E" w14:textId="77777777" w:rsidR="00D50003" w:rsidRDefault="00D50003" w:rsidP="00F97EC9">
    <w:pPr>
      <w:pStyle w:val="Fechas"/>
    </w:pPr>
    <w:r>
      <w:t>Lunes 6 de enero de 2025</w:t>
    </w:r>
    <w:r>
      <w:tab/>
      <w:t>DIARIO OFICIAL</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D4C"/>
    <w:multiLevelType w:val="hybridMultilevel"/>
    <w:tmpl w:val="E9D8A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7B19C4"/>
    <w:multiLevelType w:val="multilevel"/>
    <w:tmpl w:val="50123B9A"/>
    <w:styleLink w:val="WWNum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A341F8A"/>
    <w:multiLevelType w:val="multilevel"/>
    <w:tmpl w:val="4984DADA"/>
    <w:styleLink w:val="WWNum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F5C7AA0"/>
    <w:multiLevelType w:val="multilevel"/>
    <w:tmpl w:val="4502F0C8"/>
    <w:styleLink w:val="WWNum11"/>
    <w:lvl w:ilvl="0">
      <w:start w:val="14"/>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 w15:restartNumberingAfterBreak="0">
    <w:nsid w:val="14082C04"/>
    <w:multiLevelType w:val="hybridMultilevel"/>
    <w:tmpl w:val="AD760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7C0C0F"/>
    <w:multiLevelType w:val="hybridMultilevel"/>
    <w:tmpl w:val="7C764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ED3828"/>
    <w:multiLevelType w:val="hybridMultilevel"/>
    <w:tmpl w:val="4C12C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8" w15:restartNumberingAfterBreak="0">
    <w:nsid w:val="2C380C8B"/>
    <w:multiLevelType w:val="multilevel"/>
    <w:tmpl w:val="B32E6556"/>
    <w:styleLink w:val="WWNum7"/>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E275892"/>
    <w:multiLevelType w:val="multilevel"/>
    <w:tmpl w:val="3E98BF0E"/>
    <w:styleLink w:val="WWNum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 w15:restartNumberingAfterBreak="0">
    <w:nsid w:val="30E041A2"/>
    <w:multiLevelType w:val="multilevel"/>
    <w:tmpl w:val="25604C82"/>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6396836"/>
    <w:multiLevelType w:val="hybridMultilevel"/>
    <w:tmpl w:val="6BFAB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E2030B"/>
    <w:multiLevelType w:val="hybridMultilevel"/>
    <w:tmpl w:val="EE1C2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3E1B45"/>
    <w:multiLevelType w:val="multilevel"/>
    <w:tmpl w:val="B52C0504"/>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33209DB"/>
    <w:multiLevelType w:val="multilevel"/>
    <w:tmpl w:val="B3344B86"/>
    <w:styleLink w:val="WWNum1"/>
    <w:lvl w:ilvl="0">
      <w:start w:val="1"/>
      <w:numFmt w:val="decimal"/>
      <w:lvlText w:val="%1."/>
      <w:lvlJc w:val="left"/>
      <w:pPr>
        <w:ind w:left="720" w:firstLine="3240"/>
      </w:pPr>
      <w:rPr>
        <w:b/>
        <w:sz w:val="22"/>
        <w:szCs w:val="24"/>
      </w:rPr>
    </w:lvl>
    <w:lvl w:ilvl="1">
      <w:start w:val="1"/>
      <w:numFmt w:val="lowerLetter"/>
      <w:lvlText w:val="%2."/>
      <w:lvlJc w:val="left"/>
      <w:pPr>
        <w:ind w:left="1440" w:firstLine="6840"/>
      </w:pPr>
    </w:lvl>
    <w:lvl w:ilvl="2">
      <w:start w:val="1"/>
      <w:numFmt w:val="lowerRoman"/>
      <w:lvlText w:val="%1.%2.%3."/>
      <w:lvlJc w:val="right"/>
      <w:pPr>
        <w:ind w:left="2160" w:firstLine="10620"/>
      </w:pPr>
    </w:lvl>
    <w:lvl w:ilvl="3">
      <w:start w:val="1"/>
      <w:numFmt w:val="decimal"/>
      <w:lvlText w:val="%1.%2.%3.%4."/>
      <w:lvlJc w:val="left"/>
      <w:pPr>
        <w:ind w:left="2880" w:firstLine="14040"/>
      </w:pPr>
    </w:lvl>
    <w:lvl w:ilvl="4">
      <w:start w:val="1"/>
      <w:numFmt w:val="lowerLetter"/>
      <w:lvlText w:val="%1.%2.%3.%4.%5."/>
      <w:lvlJc w:val="left"/>
      <w:pPr>
        <w:ind w:left="3600" w:firstLine="17640"/>
      </w:pPr>
    </w:lvl>
    <w:lvl w:ilvl="5">
      <w:start w:val="1"/>
      <w:numFmt w:val="lowerRoman"/>
      <w:lvlText w:val="%1.%2.%3.%4.%5.%6."/>
      <w:lvlJc w:val="right"/>
      <w:pPr>
        <w:ind w:left="4320" w:firstLine="21420"/>
      </w:pPr>
    </w:lvl>
    <w:lvl w:ilvl="6">
      <w:start w:val="1"/>
      <w:numFmt w:val="decimal"/>
      <w:lvlText w:val="%1.%2.%3.%4.%5.%6.%7."/>
      <w:lvlJc w:val="left"/>
      <w:pPr>
        <w:ind w:left="5040" w:firstLine="24840"/>
      </w:pPr>
    </w:lvl>
    <w:lvl w:ilvl="7">
      <w:start w:val="1"/>
      <w:numFmt w:val="lowerLetter"/>
      <w:lvlText w:val="%1.%2.%3.%4.%5.%6.%7.%8."/>
      <w:lvlJc w:val="left"/>
      <w:pPr>
        <w:ind w:left="5760" w:firstLine="28440"/>
      </w:pPr>
    </w:lvl>
    <w:lvl w:ilvl="8">
      <w:start w:val="1"/>
      <w:numFmt w:val="lowerRoman"/>
      <w:lvlText w:val="%1.%2.%3.%4.%5.%6.%7.%8.%9."/>
      <w:lvlJc w:val="right"/>
      <w:pPr>
        <w:ind w:left="6480"/>
      </w:pPr>
    </w:lvl>
  </w:abstractNum>
  <w:abstractNum w:abstractNumId="16" w15:restartNumberingAfterBreak="0">
    <w:nsid w:val="43B81D66"/>
    <w:multiLevelType w:val="hybridMultilevel"/>
    <w:tmpl w:val="3D787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4E50E7"/>
    <w:multiLevelType w:val="multilevel"/>
    <w:tmpl w:val="0E0C1E88"/>
    <w:styleLink w:val="WWNum16"/>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18" w15:restartNumberingAfterBreak="0">
    <w:nsid w:val="4B79130C"/>
    <w:multiLevelType w:val="multilevel"/>
    <w:tmpl w:val="BE0A3DC6"/>
    <w:styleLink w:val="WWNum1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A36320"/>
    <w:multiLevelType w:val="multilevel"/>
    <w:tmpl w:val="01E8859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0F45831"/>
    <w:multiLevelType w:val="hybridMultilevel"/>
    <w:tmpl w:val="4A202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3F61C1"/>
    <w:multiLevelType w:val="multilevel"/>
    <w:tmpl w:val="F2EC0FDC"/>
    <w:styleLink w:val="WWNum2"/>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3500EC"/>
    <w:multiLevelType w:val="multilevel"/>
    <w:tmpl w:val="34B21EBC"/>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CB96BB2"/>
    <w:multiLevelType w:val="hybridMultilevel"/>
    <w:tmpl w:val="99248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9305B7"/>
    <w:multiLevelType w:val="multilevel"/>
    <w:tmpl w:val="FE4A0D0A"/>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2A63A82"/>
    <w:multiLevelType w:val="multilevel"/>
    <w:tmpl w:val="BB925D84"/>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6D4B1F65"/>
    <w:multiLevelType w:val="hybridMultilevel"/>
    <w:tmpl w:val="3A0AF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182E4E"/>
    <w:multiLevelType w:val="hybridMultilevel"/>
    <w:tmpl w:val="2564A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751D357C"/>
    <w:multiLevelType w:val="hybridMultilevel"/>
    <w:tmpl w:val="11068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321466"/>
    <w:multiLevelType w:val="multilevel"/>
    <w:tmpl w:val="86501646"/>
    <w:styleLink w:val="WWNum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7B4E2ED9"/>
    <w:multiLevelType w:val="multilevel"/>
    <w:tmpl w:val="E572F532"/>
    <w:styleLink w:val="WWNum1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2" w15:restartNumberingAfterBreak="0">
    <w:nsid w:val="7EBE1AFE"/>
    <w:multiLevelType w:val="multilevel"/>
    <w:tmpl w:val="4BC410A6"/>
    <w:styleLink w:val="WWNum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num w:numId="1" w16cid:durableId="1536649302">
    <w:abstractNumId w:val="11"/>
  </w:num>
  <w:num w:numId="2" w16cid:durableId="34157599">
    <w:abstractNumId w:val="28"/>
  </w:num>
  <w:num w:numId="3" w16cid:durableId="1239486259">
    <w:abstractNumId w:val="7"/>
  </w:num>
  <w:num w:numId="4" w16cid:durableId="1532456587">
    <w:abstractNumId w:val="15"/>
  </w:num>
  <w:num w:numId="5" w16cid:durableId="732120858">
    <w:abstractNumId w:val="21"/>
  </w:num>
  <w:num w:numId="6" w16cid:durableId="1923951356">
    <w:abstractNumId w:val="25"/>
  </w:num>
  <w:num w:numId="7" w16cid:durableId="827785613">
    <w:abstractNumId w:val="1"/>
  </w:num>
  <w:num w:numId="8" w16cid:durableId="444469180">
    <w:abstractNumId w:val="32"/>
  </w:num>
  <w:num w:numId="9" w16cid:durableId="1700664697">
    <w:abstractNumId w:val="2"/>
  </w:num>
  <w:num w:numId="10" w16cid:durableId="1887372595">
    <w:abstractNumId w:val="9"/>
  </w:num>
  <w:num w:numId="11" w16cid:durableId="665480234">
    <w:abstractNumId w:val="30"/>
  </w:num>
  <w:num w:numId="12" w16cid:durableId="1209413653">
    <w:abstractNumId w:val="31"/>
  </w:num>
  <w:num w:numId="13" w16cid:durableId="1316030614">
    <w:abstractNumId w:val="3"/>
  </w:num>
  <w:num w:numId="14" w16cid:durableId="157043374">
    <w:abstractNumId w:val="24"/>
  </w:num>
  <w:num w:numId="15" w16cid:durableId="664089151">
    <w:abstractNumId w:val="19"/>
  </w:num>
  <w:num w:numId="16" w16cid:durableId="1363746790">
    <w:abstractNumId w:val="18"/>
  </w:num>
  <w:num w:numId="17" w16cid:durableId="1613318368">
    <w:abstractNumId w:val="10"/>
  </w:num>
  <w:num w:numId="18" w16cid:durableId="2064408357">
    <w:abstractNumId w:val="17"/>
  </w:num>
  <w:num w:numId="19" w16cid:durableId="1371614829">
    <w:abstractNumId w:val="22"/>
  </w:num>
  <w:num w:numId="20" w16cid:durableId="910887916">
    <w:abstractNumId w:val="14"/>
  </w:num>
  <w:num w:numId="21" w16cid:durableId="524170777">
    <w:abstractNumId w:val="8"/>
  </w:num>
  <w:num w:numId="22" w16cid:durableId="174154717">
    <w:abstractNumId w:val="13"/>
  </w:num>
  <w:num w:numId="23" w16cid:durableId="1877963588">
    <w:abstractNumId w:val="26"/>
  </w:num>
  <w:num w:numId="24" w16cid:durableId="1328821381">
    <w:abstractNumId w:val="16"/>
  </w:num>
  <w:num w:numId="25" w16cid:durableId="70201236">
    <w:abstractNumId w:val="0"/>
  </w:num>
  <w:num w:numId="26" w16cid:durableId="187064730">
    <w:abstractNumId w:val="12"/>
  </w:num>
  <w:num w:numId="27" w16cid:durableId="709576729">
    <w:abstractNumId w:val="4"/>
  </w:num>
  <w:num w:numId="28" w16cid:durableId="681853821">
    <w:abstractNumId w:val="6"/>
  </w:num>
  <w:num w:numId="29" w16cid:durableId="1114983234">
    <w:abstractNumId w:val="27"/>
  </w:num>
  <w:num w:numId="30" w16cid:durableId="1978099747">
    <w:abstractNumId w:val="5"/>
  </w:num>
  <w:num w:numId="31" w16cid:durableId="1707869451">
    <w:abstractNumId w:val="29"/>
  </w:num>
  <w:num w:numId="32" w16cid:durableId="578902730">
    <w:abstractNumId w:val="23"/>
  </w:num>
  <w:num w:numId="33" w16cid:durableId="12651089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03"/>
    <w:rsid w:val="0000599D"/>
    <w:rsid w:val="002D1906"/>
    <w:rsid w:val="00301412"/>
    <w:rsid w:val="00D50003"/>
    <w:rsid w:val="00DF171A"/>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DF1B"/>
  <w15:chartTrackingRefBased/>
  <w15:docId w15:val="{7F2E0A4C-7FF3-4B37-92EA-1EAB5F23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03"/>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D50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D50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D500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D500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D500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D5000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D5000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D5000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D5000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00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D500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D500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D50003"/>
    <w:rPr>
      <w:rFonts w:eastAsiaTheme="majorEastAsia" w:cstheme="majorBidi"/>
      <w:i/>
      <w:iCs/>
      <w:color w:val="0F4761" w:themeColor="accent1" w:themeShade="BF"/>
    </w:rPr>
  </w:style>
  <w:style w:type="character" w:customStyle="1" w:styleId="Ttulo5Car">
    <w:name w:val="Título 5 Car"/>
    <w:basedOn w:val="Fuentedeprrafopredeter"/>
    <w:link w:val="Ttulo5"/>
    <w:rsid w:val="00D50003"/>
    <w:rPr>
      <w:rFonts w:eastAsiaTheme="majorEastAsia" w:cstheme="majorBidi"/>
      <w:color w:val="0F4761" w:themeColor="accent1" w:themeShade="BF"/>
    </w:rPr>
  </w:style>
  <w:style w:type="character" w:customStyle="1" w:styleId="Ttulo6Car">
    <w:name w:val="Título 6 Car"/>
    <w:basedOn w:val="Fuentedeprrafopredeter"/>
    <w:link w:val="Ttulo6"/>
    <w:rsid w:val="00D50003"/>
    <w:rPr>
      <w:rFonts w:eastAsiaTheme="majorEastAsia" w:cstheme="majorBidi"/>
      <w:i/>
      <w:iCs/>
      <w:color w:val="595959" w:themeColor="text1" w:themeTint="A6"/>
    </w:rPr>
  </w:style>
  <w:style w:type="character" w:customStyle="1" w:styleId="Ttulo7Car">
    <w:name w:val="Título 7 Car"/>
    <w:basedOn w:val="Fuentedeprrafopredeter"/>
    <w:link w:val="Ttulo7"/>
    <w:rsid w:val="00D50003"/>
    <w:rPr>
      <w:rFonts w:eastAsiaTheme="majorEastAsia" w:cstheme="majorBidi"/>
      <w:color w:val="595959" w:themeColor="text1" w:themeTint="A6"/>
    </w:rPr>
  </w:style>
  <w:style w:type="character" w:customStyle="1" w:styleId="Ttulo8Car">
    <w:name w:val="Título 8 Car"/>
    <w:basedOn w:val="Fuentedeprrafopredeter"/>
    <w:link w:val="Ttulo8"/>
    <w:rsid w:val="00D50003"/>
    <w:rPr>
      <w:rFonts w:eastAsiaTheme="majorEastAsia" w:cstheme="majorBidi"/>
      <w:i/>
      <w:iCs/>
      <w:color w:val="272727" w:themeColor="text1" w:themeTint="D8"/>
    </w:rPr>
  </w:style>
  <w:style w:type="character" w:customStyle="1" w:styleId="Ttulo9Car">
    <w:name w:val="Título 9 Car"/>
    <w:basedOn w:val="Fuentedeprrafopredeter"/>
    <w:link w:val="Ttulo9"/>
    <w:rsid w:val="00D50003"/>
    <w:rPr>
      <w:rFonts w:eastAsiaTheme="majorEastAsia" w:cstheme="majorBidi"/>
      <w:color w:val="272727" w:themeColor="text1" w:themeTint="D8"/>
    </w:rPr>
  </w:style>
  <w:style w:type="paragraph" w:styleId="Ttulo">
    <w:name w:val="Title"/>
    <w:basedOn w:val="Normal"/>
    <w:next w:val="Normal"/>
    <w:link w:val="TtuloCar"/>
    <w:qFormat/>
    <w:rsid w:val="00D5000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D500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D500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D500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0003"/>
    <w:pPr>
      <w:spacing w:before="160"/>
      <w:jc w:val="center"/>
    </w:pPr>
    <w:rPr>
      <w:i/>
      <w:iCs/>
      <w:color w:val="404040" w:themeColor="text1" w:themeTint="BF"/>
    </w:rPr>
  </w:style>
  <w:style w:type="character" w:customStyle="1" w:styleId="CitaCar">
    <w:name w:val="Cita Car"/>
    <w:basedOn w:val="Fuentedeprrafopredeter"/>
    <w:link w:val="Cita"/>
    <w:uiPriority w:val="29"/>
    <w:rsid w:val="00D50003"/>
    <w:rPr>
      <w:i/>
      <w:iCs/>
      <w:color w:val="404040" w:themeColor="text1" w:themeTint="BF"/>
    </w:rPr>
  </w:style>
  <w:style w:type="paragraph" w:styleId="Prrafodelista">
    <w:name w:val="List Paragraph"/>
    <w:basedOn w:val="Normal"/>
    <w:qFormat/>
    <w:rsid w:val="00D50003"/>
    <w:pPr>
      <w:ind w:left="720"/>
      <w:contextualSpacing/>
    </w:pPr>
  </w:style>
  <w:style w:type="character" w:styleId="nfasisintenso">
    <w:name w:val="Intense Emphasis"/>
    <w:basedOn w:val="Fuentedeprrafopredeter"/>
    <w:uiPriority w:val="21"/>
    <w:qFormat/>
    <w:rsid w:val="00D50003"/>
    <w:rPr>
      <w:i/>
      <w:iCs/>
      <w:color w:val="0F4761" w:themeColor="accent1" w:themeShade="BF"/>
    </w:rPr>
  </w:style>
  <w:style w:type="paragraph" w:styleId="Citadestacada">
    <w:name w:val="Intense Quote"/>
    <w:basedOn w:val="Normal"/>
    <w:next w:val="Normal"/>
    <w:link w:val="CitadestacadaCar"/>
    <w:uiPriority w:val="30"/>
    <w:qFormat/>
    <w:rsid w:val="00D50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0003"/>
    <w:rPr>
      <w:i/>
      <w:iCs/>
      <w:color w:val="0F4761" w:themeColor="accent1" w:themeShade="BF"/>
    </w:rPr>
  </w:style>
  <w:style w:type="character" w:styleId="Referenciaintensa">
    <w:name w:val="Intense Reference"/>
    <w:basedOn w:val="Fuentedeprrafopredeter"/>
    <w:uiPriority w:val="32"/>
    <w:qFormat/>
    <w:rsid w:val="00D50003"/>
    <w:rPr>
      <w:b/>
      <w:bCs/>
      <w:smallCaps/>
      <w:color w:val="0F4761" w:themeColor="accent1" w:themeShade="BF"/>
      <w:spacing w:val="5"/>
    </w:rPr>
  </w:style>
  <w:style w:type="paragraph" w:customStyle="1" w:styleId="Texto">
    <w:name w:val="Texto"/>
    <w:aliases w:val="independiente,independiente Car Car Car"/>
    <w:basedOn w:val="Normal"/>
    <w:link w:val="TextoCar"/>
    <w:qFormat/>
    <w:rsid w:val="00D50003"/>
    <w:pPr>
      <w:spacing w:after="101" w:line="216" w:lineRule="exact"/>
      <w:ind w:firstLine="288"/>
      <w:jc w:val="both"/>
    </w:pPr>
    <w:rPr>
      <w:rFonts w:ascii="Arial" w:hAnsi="Arial" w:cs="Arial"/>
      <w:sz w:val="18"/>
      <w:szCs w:val="20"/>
    </w:rPr>
  </w:style>
  <w:style w:type="paragraph" w:customStyle="1" w:styleId="CABEZA">
    <w:name w:val="CABEZA"/>
    <w:basedOn w:val="Normal"/>
    <w:rsid w:val="00D50003"/>
    <w:pPr>
      <w:jc w:val="center"/>
    </w:pPr>
    <w:rPr>
      <w:rFonts w:eastAsia="Calibri" w:cs="Arial"/>
      <w:b/>
      <w:sz w:val="28"/>
      <w:szCs w:val="28"/>
      <w:lang w:val="es-ES_tradnl" w:eastAsia="es-MX"/>
    </w:rPr>
  </w:style>
  <w:style w:type="paragraph" w:customStyle="1" w:styleId="ROMANOS">
    <w:name w:val="ROMANOS"/>
    <w:basedOn w:val="Normal"/>
    <w:link w:val="ROMANOSCar"/>
    <w:qFormat/>
    <w:rsid w:val="00D50003"/>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D50003"/>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D50003"/>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qFormat/>
    <w:rsid w:val="00D50003"/>
    <w:pPr>
      <w:spacing w:before="101" w:after="101" w:line="216" w:lineRule="atLeast"/>
      <w:jc w:val="center"/>
    </w:pPr>
    <w:rPr>
      <w:b/>
      <w:sz w:val="18"/>
      <w:szCs w:val="20"/>
      <w:lang w:val="es-ES_tradnl"/>
    </w:rPr>
  </w:style>
  <w:style w:type="paragraph" w:customStyle="1" w:styleId="SUBIN">
    <w:name w:val="SUBIN"/>
    <w:basedOn w:val="Texto"/>
    <w:rsid w:val="00D50003"/>
    <w:pPr>
      <w:ind w:left="1987" w:hanging="720"/>
    </w:pPr>
    <w:rPr>
      <w:lang w:val="es-MX"/>
    </w:rPr>
  </w:style>
  <w:style w:type="paragraph" w:customStyle="1" w:styleId="Titulo1">
    <w:name w:val="Titulo 1"/>
    <w:basedOn w:val="Texto"/>
    <w:link w:val="Titulo1Car"/>
    <w:rsid w:val="00D50003"/>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D50003"/>
    <w:pPr>
      <w:pBdr>
        <w:top w:val="double" w:sz="6" w:space="1" w:color="auto"/>
      </w:pBdr>
      <w:spacing w:line="240" w:lineRule="auto"/>
      <w:ind w:firstLine="0"/>
      <w:outlineLvl w:val="1"/>
    </w:pPr>
    <w:rPr>
      <w:lang w:val="es-MX"/>
    </w:rPr>
  </w:style>
  <w:style w:type="paragraph" w:customStyle="1" w:styleId="tt">
    <w:name w:val="tt"/>
    <w:basedOn w:val="Texto"/>
    <w:rsid w:val="00D50003"/>
    <w:pPr>
      <w:tabs>
        <w:tab w:val="left" w:pos="1320"/>
        <w:tab w:val="left" w:pos="1629"/>
      </w:tabs>
      <w:ind w:left="1647" w:hanging="1440"/>
    </w:pPr>
    <w:rPr>
      <w:lang w:val="es-ES_tradnl"/>
    </w:rPr>
  </w:style>
  <w:style w:type="paragraph" w:customStyle="1" w:styleId="sum">
    <w:name w:val="sum"/>
    <w:basedOn w:val="Texto"/>
    <w:rsid w:val="00D50003"/>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aliases w:val="encabezado,Car Car Car Car,Car Car, Car Car Car Car, Car Car,encabezado Car Car Car Car,encabezado Car Car"/>
    <w:basedOn w:val="Normal"/>
    <w:link w:val="EncabezadoCar"/>
    <w:rsid w:val="00D50003"/>
    <w:pPr>
      <w:tabs>
        <w:tab w:val="center" w:pos="4419"/>
        <w:tab w:val="right" w:pos="8838"/>
      </w:tabs>
    </w:pPr>
  </w:style>
  <w:style w:type="character" w:customStyle="1" w:styleId="EncabezadoCar">
    <w:name w:val="Encabezado Car"/>
    <w:aliases w:val="encabezado Car,Car Car Car Car Car,Car Car Car, Car Car Car Car Car, Car Car Car,encabezado Car Car Car Car Car,encabezado Car Car Car"/>
    <w:basedOn w:val="Fuentedeprrafopredeter"/>
    <w:link w:val="Encabezado"/>
    <w:rsid w:val="00D50003"/>
    <w:rPr>
      <w:rFonts w:ascii="Times New Roman" w:eastAsia="Times New Roman" w:hAnsi="Times New Roman" w:cs="Times New Roman"/>
      <w:kern w:val="0"/>
      <w:sz w:val="24"/>
      <w:szCs w:val="24"/>
      <w:lang w:val="es-ES" w:eastAsia="es-ES"/>
      <w14:ligatures w14:val="none"/>
    </w:rPr>
  </w:style>
  <w:style w:type="paragraph" w:customStyle="1" w:styleId="EstilotextoPrimeralnea0">
    <w:name w:val="Estilo texto + Primera línea:  0&quot;"/>
    <w:basedOn w:val="Normal"/>
    <w:rsid w:val="00D50003"/>
    <w:pPr>
      <w:spacing w:after="101" w:line="216" w:lineRule="exact"/>
      <w:jc w:val="both"/>
    </w:pPr>
    <w:rPr>
      <w:rFonts w:ascii="Arial" w:hAnsi="Arial"/>
      <w:sz w:val="18"/>
      <w:szCs w:val="20"/>
      <w:lang w:val="es-MX" w:eastAsia="es-MX"/>
    </w:rPr>
  </w:style>
  <w:style w:type="character" w:customStyle="1" w:styleId="TextoCar">
    <w:name w:val="Texto Car"/>
    <w:link w:val="Texto"/>
    <w:locked/>
    <w:rsid w:val="00D50003"/>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D50003"/>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D50003"/>
    <w:rPr>
      <w:rFonts w:ascii="Times New Roman" w:eastAsia="Times New Roman" w:hAnsi="Times New Roman" w:cs="Times New Roman"/>
      <w:b/>
      <w:kern w:val="0"/>
      <w:sz w:val="18"/>
      <w:szCs w:val="20"/>
      <w:lang w:val="es-ES_tradnl" w:eastAsia="es-ES"/>
      <w14:ligatures w14:val="none"/>
    </w:rPr>
  </w:style>
  <w:style w:type="paragraph" w:styleId="Piedepgina">
    <w:name w:val="footer"/>
    <w:aliases w:val="pie de página"/>
    <w:basedOn w:val="Normal"/>
    <w:link w:val="PiedepginaCar"/>
    <w:uiPriority w:val="99"/>
    <w:rsid w:val="00D50003"/>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D50003"/>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D50003"/>
  </w:style>
  <w:style w:type="paragraph" w:customStyle="1" w:styleId="texto0">
    <w:name w:val="texto"/>
    <w:basedOn w:val="Normal"/>
    <w:rsid w:val="00D50003"/>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D50003"/>
    <w:rPr>
      <w:rFonts w:ascii="AdAbe Caslon Pro" w:hAnsi="AdAbe Caslon Pro" w:cs="AdAbe Caslon Pro"/>
      <w:sz w:val="22"/>
      <w:szCs w:val="20"/>
      <w:lang w:val="es-ES_tradnl" w:eastAsia="es-MX"/>
    </w:rPr>
  </w:style>
  <w:style w:type="character" w:customStyle="1" w:styleId="TextocomentarioCar">
    <w:name w:val="Texto comentario Car"/>
    <w:basedOn w:val="Fuentedeprrafopredeter"/>
    <w:link w:val="Textocomentario"/>
    <w:rsid w:val="00D50003"/>
    <w:rPr>
      <w:rFonts w:ascii="AdAbe Caslon Pro" w:eastAsia="Times New Roman" w:hAnsi="AdAbe Caslon Pro" w:cs="AdAbe Caslon Pro"/>
      <w:kern w:val="0"/>
      <w:szCs w:val="20"/>
      <w:lang w:val="es-ES_tradnl" w:eastAsia="es-MX"/>
      <w14:ligatures w14:val="none"/>
    </w:rPr>
  </w:style>
  <w:style w:type="paragraph" w:styleId="TDC8">
    <w:name w:val="toc 8"/>
    <w:basedOn w:val="Normal"/>
    <w:next w:val="Normal"/>
    <w:rsid w:val="00D50003"/>
    <w:pPr>
      <w:ind w:left="1400"/>
    </w:pPr>
    <w:rPr>
      <w:rFonts w:ascii="TiAes New Roman" w:hAnsi="TiAes New Roman" w:cs="TiAes New Roman"/>
      <w:sz w:val="20"/>
      <w:szCs w:val="20"/>
      <w:lang w:eastAsia="es-MX"/>
    </w:rPr>
  </w:style>
  <w:style w:type="paragraph" w:styleId="TDC7">
    <w:name w:val="toc 7"/>
    <w:basedOn w:val="Normal"/>
    <w:next w:val="Normal"/>
    <w:rsid w:val="00D50003"/>
    <w:pPr>
      <w:ind w:left="1200"/>
    </w:pPr>
    <w:rPr>
      <w:rFonts w:ascii="TiAes New Roman" w:hAnsi="TiAes New Roman" w:cs="TiAes New Roman"/>
      <w:sz w:val="20"/>
      <w:szCs w:val="20"/>
      <w:lang w:eastAsia="es-MX"/>
    </w:rPr>
  </w:style>
  <w:style w:type="paragraph" w:styleId="TDC6">
    <w:name w:val="toc 6"/>
    <w:basedOn w:val="Normal"/>
    <w:next w:val="Normal"/>
    <w:rsid w:val="00D50003"/>
    <w:pPr>
      <w:ind w:left="1000"/>
    </w:pPr>
    <w:rPr>
      <w:rFonts w:ascii="TiAes New Roman" w:hAnsi="TiAes New Roman" w:cs="TiAes New Roman"/>
      <w:sz w:val="20"/>
      <w:szCs w:val="20"/>
      <w:lang w:eastAsia="es-MX"/>
    </w:rPr>
  </w:style>
  <w:style w:type="paragraph" w:styleId="TDC5">
    <w:name w:val="toc 5"/>
    <w:basedOn w:val="Normal"/>
    <w:next w:val="Normal"/>
    <w:rsid w:val="00D50003"/>
    <w:pPr>
      <w:ind w:left="800"/>
    </w:pPr>
    <w:rPr>
      <w:rFonts w:ascii="TiAes New Roman" w:hAnsi="TiAes New Roman" w:cs="TiAes New Roman"/>
      <w:sz w:val="20"/>
      <w:szCs w:val="20"/>
      <w:lang w:eastAsia="es-MX"/>
    </w:rPr>
  </w:style>
  <w:style w:type="paragraph" w:styleId="TDC4">
    <w:name w:val="toc 4"/>
    <w:basedOn w:val="Normal"/>
    <w:next w:val="Normal"/>
    <w:rsid w:val="00D50003"/>
    <w:pPr>
      <w:ind w:left="600"/>
    </w:pPr>
    <w:rPr>
      <w:rFonts w:ascii="TiAes New Roman" w:hAnsi="TiAes New Roman" w:cs="TiAes New Roman"/>
      <w:sz w:val="20"/>
      <w:szCs w:val="20"/>
      <w:lang w:eastAsia="es-MX"/>
    </w:rPr>
  </w:style>
  <w:style w:type="paragraph" w:styleId="TDC3">
    <w:name w:val="toc 3"/>
    <w:basedOn w:val="Normal"/>
    <w:next w:val="Normal"/>
    <w:rsid w:val="00D50003"/>
    <w:pPr>
      <w:ind w:left="400"/>
    </w:pPr>
    <w:rPr>
      <w:rFonts w:ascii="TiAes New Roman" w:hAnsi="TiAes New Roman" w:cs="TiAes New Roman"/>
      <w:sz w:val="20"/>
      <w:szCs w:val="20"/>
      <w:lang w:eastAsia="es-MX"/>
    </w:rPr>
  </w:style>
  <w:style w:type="paragraph" w:styleId="TDC2">
    <w:name w:val="toc 2"/>
    <w:basedOn w:val="Normal"/>
    <w:next w:val="Normal"/>
    <w:rsid w:val="00D50003"/>
    <w:pPr>
      <w:ind w:left="200"/>
    </w:pPr>
    <w:rPr>
      <w:rFonts w:ascii="TiAes New Roman" w:hAnsi="TiAes New Roman" w:cs="TiAes New Roman"/>
      <w:sz w:val="20"/>
      <w:szCs w:val="20"/>
      <w:lang w:eastAsia="es-MX"/>
    </w:rPr>
  </w:style>
  <w:style w:type="paragraph" w:styleId="TDC1">
    <w:name w:val="toc 1"/>
    <w:basedOn w:val="Normal"/>
    <w:next w:val="Normal"/>
    <w:rsid w:val="00D50003"/>
    <w:rPr>
      <w:rFonts w:ascii="TiAes New Roman" w:hAnsi="TiAes New Roman" w:cs="TiAes New Roman"/>
      <w:sz w:val="20"/>
      <w:szCs w:val="20"/>
      <w:lang w:eastAsia="es-MX"/>
    </w:rPr>
  </w:style>
  <w:style w:type="paragraph" w:styleId="ndice7">
    <w:name w:val="index 7"/>
    <w:basedOn w:val="Normal"/>
    <w:next w:val="Normal"/>
    <w:rsid w:val="00D50003"/>
    <w:pPr>
      <w:ind w:left="1400" w:hanging="200"/>
    </w:pPr>
    <w:rPr>
      <w:rFonts w:ascii="TiAes New Roman" w:hAnsi="TiAes New Roman" w:cs="TiAes New Roman"/>
      <w:sz w:val="20"/>
      <w:szCs w:val="20"/>
      <w:lang w:eastAsia="es-MX"/>
    </w:rPr>
  </w:style>
  <w:style w:type="paragraph" w:styleId="ndice6">
    <w:name w:val="index 6"/>
    <w:basedOn w:val="Normal"/>
    <w:next w:val="Normal"/>
    <w:rsid w:val="00D50003"/>
    <w:pPr>
      <w:ind w:left="1200" w:hanging="200"/>
    </w:pPr>
    <w:rPr>
      <w:rFonts w:ascii="TiAes New Roman" w:hAnsi="TiAes New Roman" w:cs="TiAes New Roman"/>
      <w:sz w:val="20"/>
      <w:szCs w:val="20"/>
      <w:lang w:eastAsia="es-MX"/>
    </w:rPr>
  </w:style>
  <w:style w:type="paragraph" w:styleId="ndice5">
    <w:name w:val="index 5"/>
    <w:basedOn w:val="Normal"/>
    <w:next w:val="Normal"/>
    <w:rsid w:val="00D50003"/>
    <w:pPr>
      <w:ind w:left="1000" w:hanging="200"/>
    </w:pPr>
    <w:rPr>
      <w:rFonts w:ascii="TiAes New Roman" w:hAnsi="TiAes New Roman" w:cs="TiAes New Roman"/>
      <w:sz w:val="20"/>
      <w:szCs w:val="20"/>
      <w:lang w:eastAsia="es-MX"/>
    </w:rPr>
  </w:style>
  <w:style w:type="paragraph" w:styleId="ndice4">
    <w:name w:val="index 4"/>
    <w:basedOn w:val="Normal"/>
    <w:next w:val="Normal"/>
    <w:rsid w:val="00D50003"/>
    <w:pPr>
      <w:ind w:left="800" w:hanging="200"/>
    </w:pPr>
    <w:rPr>
      <w:rFonts w:ascii="TiAes New Roman" w:hAnsi="TiAes New Roman" w:cs="TiAes New Roman"/>
      <w:sz w:val="20"/>
      <w:szCs w:val="20"/>
      <w:lang w:eastAsia="es-MX"/>
    </w:rPr>
  </w:style>
  <w:style w:type="paragraph" w:styleId="ndice3">
    <w:name w:val="index 3"/>
    <w:basedOn w:val="Normal"/>
    <w:next w:val="Normal"/>
    <w:rsid w:val="00D50003"/>
    <w:pPr>
      <w:ind w:left="600" w:hanging="200"/>
    </w:pPr>
    <w:rPr>
      <w:rFonts w:ascii="TiAes New Roman" w:hAnsi="TiAes New Roman" w:cs="TiAes New Roman"/>
      <w:sz w:val="20"/>
      <w:szCs w:val="20"/>
      <w:lang w:eastAsia="es-MX"/>
    </w:rPr>
  </w:style>
  <w:style w:type="paragraph" w:styleId="ndice2">
    <w:name w:val="index 2"/>
    <w:basedOn w:val="Normal"/>
    <w:next w:val="Normal"/>
    <w:rsid w:val="00D50003"/>
    <w:pPr>
      <w:ind w:left="400" w:hanging="200"/>
    </w:pPr>
    <w:rPr>
      <w:rFonts w:ascii="TiAes New Roman" w:hAnsi="TiAes New Roman" w:cs="TiAes New Roman"/>
      <w:sz w:val="20"/>
      <w:szCs w:val="20"/>
      <w:lang w:eastAsia="es-MX"/>
    </w:rPr>
  </w:style>
  <w:style w:type="paragraph" w:styleId="ndice1">
    <w:name w:val="index 1"/>
    <w:basedOn w:val="Normal"/>
    <w:next w:val="Normal"/>
    <w:rsid w:val="00D50003"/>
    <w:pPr>
      <w:ind w:left="220" w:hanging="220"/>
    </w:pPr>
    <w:rPr>
      <w:rFonts w:ascii="ArAal" w:hAnsi="ArAal" w:cs="ArAal"/>
      <w:sz w:val="22"/>
      <w:szCs w:val="20"/>
      <w:lang w:val="es-MX" w:eastAsia="es-MX"/>
    </w:rPr>
  </w:style>
  <w:style w:type="paragraph" w:styleId="Ttulodendice">
    <w:name w:val="index heading"/>
    <w:basedOn w:val="Normal"/>
    <w:next w:val="ndice1"/>
    <w:rsid w:val="00D50003"/>
    <w:rPr>
      <w:rFonts w:ascii="ArAal" w:hAnsi="ArAal" w:cs="ArAal"/>
      <w:b/>
      <w:sz w:val="20"/>
      <w:szCs w:val="20"/>
      <w:lang w:eastAsia="es-MX"/>
    </w:rPr>
  </w:style>
  <w:style w:type="paragraph" w:styleId="Textonotapie">
    <w:name w:val="footnote text"/>
    <w:basedOn w:val="Normal"/>
    <w:link w:val="TextonotapieCar"/>
    <w:rsid w:val="00D50003"/>
    <w:rPr>
      <w:rFonts w:ascii="TiAes New Roman" w:hAnsi="TiAes New Roman" w:cs="TiAes New Roman"/>
      <w:sz w:val="22"/>
      <w:szCs w:val="20"/>
      <w:lang w:val="es-MX" w:eastAsia="es-MX"/>
    </w:rPr>
  </w:style>
  <w:style w:type="character" w:customStyle="1" w:styleId="TextonotapieCar">
    <w:name w:val="Texto nota pie Car"/>
    <w:basedOn w:val="Fuentedeprrafopredeter"/>
    <w:link w:val="Textonotapie"/>
    <w:rsid w:val="00D50003"/>
    <w:rPr>
      <w:rFonts w:ascii="TiAes New Roman" w:eastAsia="Times New Roman" w:hAnsi="TiAes New Roman" w:cs="TiAes New Roman"/>
      <w:kern w:val="0"/>
      <w:szCs w:val="20"/>
      <w:lang w:eastAsia="es-MX"/>
      <w14:ligatures w14:val="none"/>
    </w:rPr>
  </w:style>
  <w:style w:type="paragraph" w:styleId="Sangranormal">
    <w:name w:val="Normal Indent"/>
    <w:basedOn w:val="Normal"/>
    <w:rsid w:val="00D50003"/>
    <w:pPr>
      <w:spacing w:after="72" w:line="187" w:lineRule="atLeast"/>
      <w:jc w:val="both"/>
    </w:pPr>
    <w:rPr>
      <w:rFonts w:ascii="ArAal" w:hAnsi="ArAal" w:cs="ArAal"/>
      <w:sz w:val="16"/>
      <w:szCs w:val="20"/>
      <w:lang w:val="es-ES_tradnl" w:eastAsia="es-MX"/>
    </w:rPr>
  </w:style>
  <w:style w:type="paragraph" w:customStyle="1" w:styleId="EstilotextoPrimeral">
    <w:name w:val="Estilo texto + Primera l"/>
    <w:basedOn w:val="Normal"/>
    <w:rsid w:val="00D50003"/>
    <w:pPr>
      <w:spacing w:after="101" w:line="216" w:lineRule="exact"/>
      <w:jc w:val="both"/>
    </w:pPr>
    <w:rPr>
      <w:rFonts w:ascii="ArAal" w:hAnsi="ArAal" w:cs="ArAal"/>
      <w:sz w:val="18"/>
      <w:szCs w:val="20"/>
      <w:lang w:val="es-MX" w:eastAsia="es-MX"/>
    </w:rPr>
  </w:style>
  <w:style w:type="paragraph" w:styleId="NormalWeb">
    <w:name w:val="Normal (Web)"/>
    <w:basedOn w:val="Normal"/>
    <w:rsid w:val="00D50003"/>
    <w:pPr>
      <w:spacing w:before="100" w:after="100"/>
    </w:pPr>
    <w:rPr>
      <w:rFonts w:ascii="TiAes New Roman" w:hAnsi="TiAes New Roman" w:cs="TiAes New Roman"/>
      <w:szCs w:val="20"/>
      <w:lang w:val="es-MX" w:eastAsia="es-MX"/>
    </w:rPr>
  </w:style>
  <w:style w:type="paragraph" w:customStyle="1" w:styleId="textodenotaalfinal">
    <w:name w:val="texto de nota al final"/>
    <w:basedOn w:val="Normal"/>
    <w:rsid w:val="00D50003"/>
    <w:rPr>
      <w:rFonts w:ascii="CaAibri" w:hAnsi="CaAibri" w:cs="CaAibri"/>
      <w:sz w:val="22"/>
      <w:szCs w:val="20"/>
      <w:lang w:val="es-MX" w:eastAsia="es-MX"/>
    </w:rPr>
  </w:style>
  <w:style w:type="paragraph" w:styleId="Textomacro">
    <w:name w:val="macro"/>
    <w:link w:val="TextomacroCar"/>
    <w:rsid w:val="00D5000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Arier New" w:eastAsia="Times New Roman" w:hAnsi="CoArier New" w:cs="CoArier New"/>
      <w:kern w:val="0"/>
      <w:szCs w:val="20"/>
      <w:lang w:val="es-ES" w:eastAsia="es-MX"/>
      <w14:ligatures w14:val="none"/>
    </w:rPr>
  </w:style>
  <w:style w:type="character" w:customStyle="1" w:styleId="TextomacroCar">
    <w:name w:val="Texto macro Car"/>
    <w:basedOn w:val="Fuentedeprrafopredeter"/>
    <w:link w:val="Textomacro"/>
    <w:rsid w:val="00D50003"/>
    <w:rPr>
      <w:rFonts w:ascii="CoArier New" w:eastAsia="Times New Roman" w:hAnsi="CoArier New" w:cs="CoArier New"/>
      <w:kern w:val="0"/>
      <w:szCs w:val="20"/>
      <w:lang w:val="es-ES" w:eastAsia="es-MX"/>
      <w14:ligatures w14:val="none"/>
    </w:rPr>
  </w:style>
  <w:style w:type="paragraph" w:styleId="Lista4">
    <w:name w:val="List 4"/>
    <w:basedOn w:val="Normal"/>
    <w:rsid w:val="00D50003"/>
    <w:pPr>
      <w:ind w:left="283" w:hanging="283"/>
    </w:pPr>
    <w:rPr>
      <w:rFonts w:ascii="CaAibri" w:hAnsi="CaAibri" w:cs="CaAibri"/>
      <w:sz w:val="22"/>
      <w:szCs w:val="20"/>
      <w:lang w:val="es-MX" w:eastAsia="es-MX"/>
    </w:rPr>
  </w:style>
  <w:style w:type="paragraph" w:styleId="Lista5">
    <w:name w:val="List 5"/>
    <w:basedOn w:val="Normal"/>
    <w:rsid w:val="00D50003"/>
    <w:pPr>
      <w:spacing w:after="200" w:line="276" w:lineRule="atLeast"/>
      <w:ind w:left="849" w:hanging="283"/>
    </w:pPr>
    <w:rPr>
      <w:rFonts w:ascii="CaAibri" w:hAnsi="CaAibri" w:cs="CaAibri"/>
      <w:sz w:val="22"/>
      <w:szCs w:val="20"/>
      <w:lang w:val="es-MX" w:eastAsia="es-MX"/>
    </w:rPr>
  </w:style>
  <w:style w:type="paragraph" w:customStyle="1" w:styleId="Listadevietas2">
    <w:name w:val="Lista de viñetas 2"/>
    <w:basedOn w:val="Normal"/>
    <w:rsid w:val="00D50003"/>
    <w:pPr>
      <w:spacing w:after="200" w:line="276" w:lineRule="atLeast"/>
      <w:ind w:left="1132" w:hanging="283"/>
    </w:pPr>
    <w:rPr>
      <w:rFonts w:ascii="CaAibri" w:hAnsi="CaAibri" w:cs="CaAibri"/>
      <w:sz w:val="22"/>
      <w:szCs w:val="20"/>
      <w:lang w:val="es-MX" w:eastAsia="es-MX"/>
    </w:rPr>
  </w:style>
  <w:style w:type="paragraph" w:styleId="Cierre">
    <w:name w:val="Closing"/>
    <w:basedOn w:val="Normal"/>
    <w:link w:val="CierreCar"/>
    <w:rsid w:val="00D50003"/>
    <w:pPr>
      <w:ind w:left="4252"/>
    </w:pPr>
    <w:rPr>
      <w:rFonts w:ascii="TiAes New Roman" w:hAnsi="TiAes New Roman" w:cs="TiAes New Roman"/>
      <w:sz w:val="22"/>
      <w:szCs w:val="20"/>
      <w:lang w:eastAsia="es-MX"/>
    </w:rPr>
  </w:style>
  <w:style w:type="character" w:customStyle="1" w:styleId="CierreCar">
    <w:name w:val="Cierre Car"/>
    <w:basedOn w:val="Fuentedeprrafopredeter"/>
    <w:link w:val="Cierre"/>
    <w:rsid w:val="00D50003"/>
    <w:rPr>
      <w:rFonts w:ascii="TiAes New Roman" w:eastAsia="Times New Roman" w:hAnsi="TiAes New Roman" w:cs="TiAes New Roman"/>
      <w:kern w:val="0"/>
      <w:szCs w:val="20"/>
      <w:lang w:val="es-ES" w:eastAsia="es-MX"/>
      <w14:ligatures w14:val="none"/>
    </w:rPr>
  </w:style>
  <w:style w:type="paragraph" w:styleId="Firma">
    <w:name w:val="Signature"/>
    <w:basedOn w:val="Normal"/>
    <w:link w:val="FirmaCar"/>
    <w:rsid w:val="00D50003"/>
    <w:pPr>
      <w:ind w:left="4252"/>
    </w:pPr>
    <w:rPr>
      <w:rFonts w:ascii="TiAes New Roman" w:hAnsi="TiAes New Roman" w:cs="TiAes New Roman"/>
      <w:sz w:val="22"/>
      <w:szCs w:val="20"/>
      <w:lang w:eastAsia="es-MX"/>
    </w:rPr>
  </w:style>
  <w:style w:type="character" w:customStyle="1" w:styleId="FirmaCar">
    <w:name w:val="Firma Car"/>
    <w:basedOn w:val="Fuentedeprrafopredeter"/>
    <w:link w:val="Firma"/>
    <w:rsid w:val="00D50003"/>
    <w:rPr>
      <w:rFonts w:ascii="TiAes New Roman" w:eastAsia="Times New Roman" w:hAnsi="TiAes New Roman" w:cs="TiAes New Roman"/>
      <w:kern w:val="0"/>
      <w:szCs w:val="20"/>
      <w:lang w:val="es-ES" w:eastAsia="es-MX"/>
      <w14:ligatures w14:val="none"/>
    </w:rPr>
  </w:style>
  <w:style w:type="paragraph" w:customStyle="1" w:styleId="Textonormal">
    <w:name w:val="Texto normal"/>
    <w:basedOn w:val="Normal"/>
    <w:rsid w:val="00D50003"/>
    <w:pPr>
      <w:ind w:left="1579"/>
      <w:jc w:val="both"/>
    </w:pPr>
    <w:rPr>
      <w:rFonts w:ascii="ArAal MT" w:hAnsi="ArAal MT" w:cs="ArAal MT"/>
      <w:sz w:val="18"/>
      <w:szCs w:val="20"/>
      <w:lang w:eastAsia="es-MX"/>
    </w:rPr>
  </w:style>
  <w:style w:type="paragraph" w:customStyle="1" w:styleId="Textoindependiente21">
    <w:name w:val="Texto independiente 21"/>
    <w:basedOn w:val="Normal"/>
    <w:rsid w:val="00D50003"/>
    <w:pPr>
      <w:spacing w:after="120" w:line="276" w:lineRule="atLeast"/>
      <w:ind w:left="283"/>
    </w:pPr>
    <w:rPr>
      <w:rFonts w:ascii="CaAibri" w:hAnsi="CaAibri" w:cs="CaAibri"/>
      <w:sz w:val="22"/>
      <w:szCs w:val="20"/>
      <w:lang w:val="es-MX" w:eastAsia="es-MX"/>
    </w:rPr>
  </w:style>
  <w:style w:type="paragraph" w:customStyle="1" w:styleId="Textoindependienteprim">
    <w:name w:val="Texto independiente prim"/>
    <w:basedOn w:val="Textonormal"/>
    <w:rsid w:val="00D50003"/>
    <w:pPr>
      <w:spacing w:after="200" w:line="276" w:lineRule="atLeast"/>
      <w:ind w:left="0" w:firstLine="360"/>
      <w:jc w:val="left"/>
    </w:pPr>
    <w:rPr>
      <w:rFonts w:ascii="CaAibri" w:hAnsi="CaAibri" w:cs="CaAibri"/>
      <w:sz w:val="22"/>
      <w:lang w:val="es-MX"/>
    </w:rPr>
  </w:style>
  <w:style w:type="paragraph" w:customStyle="1" w:styleId="Textoindependientep000">
    <w:name w:val="Texto independiente p000"/>
    <w:basedOn w:val="Textoindependiente21"/>
    <w:rsid w:val="00D50003"/>
    <w:pPr>
      <w:spacing w:after="200"/>
      <w:ind w:left="360" w:firstLine="360"/>
    </w:pPr>
  </w:style>
  <w:style w:type="paragraph" w:customStyle="1" w:styleId="Textosinformato1">
    <w:name w:val="Texto sin formato1"/>
    <w:basedOn w:val="Normal"/>
    <w:rsid w:val="00D50003"/>
    <w:rPr>
      <w:rFonts w:ascii="CoArier New" w:hAnsi="CoArier New" w:cs="CoArier New"/>
      <w:sz w:val="22"/>
      <w:szCs w:val="20"/>
      <w:lang w:eastAsia="es-MX"/>
    </w:rPr>
  </w:style>
  <w:style w:type="paragraph" w:customStyle="1" w:styleId="Asuntodelcomentario1">
    <w:name w:val="Asunto del comentario1"/>
    <w:basedOn w:val="Textocomentario"/>
    <w:next w:val="Textocomentario"/>
    <w:rsid w:val="00D50003"/>
    <w:pPr>
      <w:spacing w:after="200"/>
    </w:pPr>
    <w:rPr>
      <w:rFonts w:ascii="CaAibri" w:hAnsi="CaAibri" w:cs="CaAibri"/>
      <w:b/>
      <w:lang w:val="es-MX"/>
    </w:rPr>
  </w:style>
  <w:style w:type="paragraph" w:customStyle="1" w:styleId="msoacetate0">
    <w:name w:val="msoacetate"/>
    <w:basedOn w:val="Normal"/>
    <w:rsid w:val="00D50003"/>
    <w:rPr>
      <w:rFonts w:ascii="TaAoma" w:hAnsi="TaAoma" w:cs="TaAoma"/>
      <w:sz w:val="16"/>
      <w:szCs w:val="20"/>
      <w:lang w:val="es-MX" w:eastAsia="es-MX"/>
    </w:rPr>
  </w:style>
  <w:style w:type="paragraph" w:customStyle="1" w:styleId="msonospacing0">
    <w:name w:val="msonospacing"/>
    <w:rsid w:val="00D50003"/>
    <w:pPr>
      <w:spacing w:after="0" w:line="240" w:lineRule="auto"/>
    </w:pPr>
    <w:rPr>
      <w:rFonts w:ascii="AdAbe Caslon Pro" w:eastAsia="Times New Roman" w:hAnsi="AdAbe Caslon Pro" w:cs="AdAbe Caslon Pro"/>
      <w:kern w:val="0"/>
      <w:sz w:val="24"/>
      <w:szCs w:val="20"/>
      <w:lang w:val="es-ES_tradnl" w:eastAsia="es-MX"/>
      <w14:ligatures w14:val="none"/>
    </w:rPr>
  </w:style>
  <w:style w:type="paragraph" w:customStyle="1" w:styleId="msormpane0">
    <w:name w:val="msormpane"/>
    <w:rsid w:val="00D50003"/>
    <w:pPr>
      <w:spacing w:after="0" w:line="240" w:lineRule="auto"/>
    </w:pPr>
    <w:rPr>
      <w:rFonts w:ascii="CaAibri" w:eastAsia="Times New Roman" w:hAnsi="CaAibri" w:cs="CaAibri"/>
      <w:kern w:val="0"/>
      <w:szCs w:val="20"/>
      <w:lang w:val="es-ES" w:eastAsia="es-MX"/>
      <w14:ligatures w14:val="none"/>
    </w:rPr>
  </w:style>
  <w:style w:type="paragraph" w:customStyle="1" w:styleId="msolistparagraph0">
    <w:name w:val="msolistparagraph"/>
    <w:basedOn w:val="Normal"/>
    <w:rsid w:val="00D50003"/>
    <w:pPr>
      <w:ind w:left="720"/>
    </w:pPr>
    <w:rPr>
      <w:rFonts w:ascii="AdAbe Caslon Pro" w:hAnsi="AdAbe Caslon Pro" w:cs="AdAbe Caslon Pro"/>
      <w:szCs w:val="20"/>
      <w:lang w:val="es-ES_tradnl" w:eastAsia="es-MX"/>
    </w:rPr>
  </w:style>
  <w:style w:type="paragraph" w:customStyle="1" w:styleId="Textodeglobo1">
    <w:name w:val="Texto de globo1"/>
    <w:basedOn w:val="Normal"/>
    <w:rsid w:val="00D50003"/>
    <w:rPr>
      <w:rFonts w:ascii="LuAida Grande" w:hAnsi="LuAida Grande" w:cs="LuAida Grande"/>
      <w:sz w:val="18"/>
      <w:szCs w:val="20"/>
      <w:lang w:val="es-ES_tradnl" w:eastAsia="es-MX"/>
    </w:rPr>
  </w:style>
  <w:style w:type="paragraph" w:customStyle="1" w:styleId="Frotiregular">
    <w:name w:val="Frotiregular"/>
    <w:basedOn w:val="Encabezado"/>
    <w:rsid w:val="00D50003"/>
    <w:pPr>
      <w:tabs>
        <w:tab w:val="clear" w:pos="4419"/>
        <w:tab w:val="clear" w:pos="8838"/>
      </w:tabs>
    </w:pPr>
    <w:rPr>
      <w:rFonts w:ascii="R Arutiger Roman" w:hAnsi="R Arutiger Roman" w:cs="R Arutiger Roman"/>
      <w:szCs w:val="20"/>
      <w:lang w:eastAsia="es-MX"/>
    </w:rPr>
  </w:style>
  <w:style w:type="paragraph" w:customStyle="1" w:styleId="Textodebloque1">
    <w:name w:val="Texto de bloque1"/>
    <w:basedOn w:val="Normal"/>
    <w:rsid w:val="00D50003"/>
    <w:pPr>
      <w:ind w:left="-540" w:right="-702"/>
    </w:pPr>
    <w:rPr>
      <w:rFonts w:ascii="ArAal" w:hAnsi="ArAal" w:cs="ArAal"/>
      <w:sz w:val="22"/>
      <w:szCs w:val="20"/>
      <w:lang w:eastAsia="es-MX"/>
    </w:rPr>
  </w:style>
  <w:style w:type="paragraph" w:customStyle="1" w:styleId="Default">
    <w:name w:val="Default"/>
    <w:rsid w:val="00D50003"/>
    <w:pPr>
      <w:spacing w:after="0" w:line="240" w:lineRule="auto"/>
    </w:pPr>
    <w:rPr>
      <w:rFonts w:ascii="CoAstantia" w:eastAsia="Times New Roman" w:hAnsi="CoAstantia" w:cs="CoAstantia"/>
      <w:color w:val="000000"/>
      <w:kern w:val="0"/>
      <w:sz w:val="24"/>
      <w:szCs w:val="20"/>
      <w:lang w:eastAsia="es-MX"/>
      <w14:ligatures w14:val="none"/>
    </w:rPr>
  </w:style>
  <w:style w:type="paragraph" w:customStyle="1" w:styleId="wordsection1">
    <w:name w:val="wordsection1"/>
    <w:basedOn w:val="Normal"/>
    <w:rsid w:val="00D50003"/>
    <w:rPr>
      <w:rFonts w:ascii="TiAes New Roman" w:hAnsi="TiAes New Roman" w:cs="TiAes New Roman"/>
      <w:sz w:val="22"/>
      <w:szCs w:val="20"/>
      <w:lang w:val="es-MX" w:eastAsia="es-MX"/>
    </w:rPr>
  </w:style>
  <w:style w:type="paragraph" w:customStyle="1" w:styleId="msonormal0">
    <w:name w:val="msonormal"/>
    <w:basedOn w:val="Normal"/>
    <w:rsid w:val="00D50003"/>
    <w:pPr>
      <w:spacing w:before="100" w:after="100"/>
    </w:pPr>
    <w:rPr>
      <w:rFonts w:ascii="TiAes New Roman" w:hAnsi="TiAes New Roman" w:cs="TiAes New Roman"/>
      <w:szCs w:val="20"/>
      <w:lang w:val="es-MX" w:eastAsia="es-MX"/>
    </w:rPr>
  </w:style>
  <w:style w:type="paragraph" w:customStyle="1" w:styleId="font5">
    <w:name w:val="font5"/>
    <w:basedOn w:val="Normal"/>
    <w:rsid w:val="00D50003"/>
    <w:pPr>
      <w:spacing w:before="100" w:after="100"/>
    </w:pPr>
    <w:rPr>
      <w:rFonts w:ascii="ArAal" w:hAnsi="ArAal" w:cs="ArAal"/>
      <w:color w:val="000000"/>
      <w:sz w:val="18"/>
      <w:szCs w:val="20"/>
      <w:lang w:val="es-MX" w:eastAsia="es-MX"/>
    </w:rPr>
  </w:style>
  <w:style w:type="paragraph" w:customStyle="1" w:styleId="xl65">
    <w:name w:val="xl65"/>
    <w:basedOn w:val="Normal"/>
    <w:rsid w:val="00D50003"/>
    <w:pPr>
      <w:spacing w:before="100" w:after="100"/>
    </w:pPr>
    <w:rPr>
      <w:rFonts w:ascii="ArAal" w:hAnsi="ArAal" w:cs="ArAal"/>
      <w:sz w:val="18"/>
      <w:szCs w:val="20"/>
      <w:lang w:val="es-MX" w:eastAsia="es-MX"/>
    </w:rPr>
  </w:style>
  <w:style w:type="paragraph" w:customStyle="1" w:styleId="xl66">
    <w:name w:val="xl66"/>
    <w:basedOn w:val="Normal"/>
    <w:rsid w:val="00D50003"/>
    <w:pPr>
      <w:shd w:val="clear" w:color="auto" w:fill="FFFFFF"/>
      <w:spacing w:before="100" w:after="100"/>
    </w:pPr>
    <w:rPr>
      <w:rFonts w:ascii="ArAal" w:hAnsi="ArAal" w:cs="ArAal"/>
      <w:sz w:val="18"/>
      <w:szCs w:val="20"/>
      <w:lang w:val="es-MX" w:eastAsia="es-MX"/>
    </w:rPr>
  </w:style>
  <w:style w:type="paragraph" w:customStyle="1" w:styleId="xl67">
    <w:name w:val="xl67"/>
    <w:basedOn w:val="Normal"/>
    <w:rsid w:val="00D50003"/>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color w:val="000000"/>
      <w:sz w:val="18"/>
      <w:szCs w:val="20"/>
      <w:lang w:val="es-MX" w:eastAsia="es-MX"/>
    </w:rPr>
  </w:style>
  <w:style w:type="paragraph" w:customStyle="1" w:styleId="xl68">
    <w:name w:val="xl68"/>
    <w:basedOn w:val="Normal"/>
    <w:rsid w:val="00D50003"/>
    <w:pPr>
      <w:pBdr>
        <w:top w:val="single" w:sz="6" w:space="0" w:color="auto"/>
        <w:left w:val="single" w:sz="6" w:space="0" w:color="auto"/>
        <w:bottom w:val="single" w:sz="6" w:space="0" w:color="auto"/>
        <w:right w:val="single" w:sz="6" w:space="0" w:color="auto"/>
      </w:pBdr>
      <w:shd w:val="clear" w:color="auto" w:fill="FFFFFF"/>
      <w:spacing w:before="100" w:after="100"/>
    </w:pPr>
    <w:rPr>
      <w:rFonts w:ascii="ArAal" w:hAnsi="ArAal" w:cs="ArAal"/>
      <w:sz w:val="18"/>
      <w:szCs w:val="20"/>
      <w:lang w:val="es-MX" w:eastAsia="es-MX"/>
    </w:rPr>
  </w:style>
  <w:style w:type="paragraph" w:customStyle="1" w:styleId="xl69">
    <w:name w:val="xl69"/>
    <w:basedOn w:val="Normal"/>
    <w:rsid w:val="00D50003"/>
    <w:pPr>
      <w:pBdr>
        <w:top w:val="single" w:sz="6" w:space="0" w:color="auto"/>
        <w:left w:val="single" w:sz="6" w:space="0" w:color="auto"/>
        <w:bottom w:val="single" w:sz="6" w:space="0" w:color="auto"/>
        <w:right w:val="single" w:sz="6" w:space="0" w:color="auto"/>
      </w:pBdr>
      <w:shd w:val="clear" w:color="auto" w:fill="FFFFFF"/>
      <w:spacing w:before="100" w:after="100"/>
      <w:jc w:val="center"/>
    </w:pPr>
    <w:rPr>
      <w:rFonts w:ascii="ArAal" w:hAnsi="ArAal" w:cs="ArAal"/>
      <w:b/>
      <w:sz w:val="18"/>
      <w:szCs w:val="20"/>
      <w:lang w:val="es-MX" w:eastAsia="es-MX"/>
    </w:rPr>
  </w:style>
  <w:style w:type="paragraph" w:customStyle="1" w:styleId="xl70">
    <w:name w:val="xl70"/>
    <w:basedOn w:val="Normal"/>
    <w:rsid w:val="00D5000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71">
    <w:name w:val="xl71"/>
    <w:basedOn w:val="Normal"/>
    <w:rsid w:val="00D5000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72">
    <w:name w:val="xl72"/>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b/>
      <w:sz w:val="18"/>
      <w:szCs w:val="20"/>
      <w:lang w:val="es-MX" w:eastAsia="es-MX"/>
    </w:rPr>
  </w:style>
  <w:style w:type="paragraph" w:customStyle="1" w:styleId="xl73">
    <w:name w:val="xl73"/>
    <w:basedOn w:val="Normal"/>
    <w:rsid w:val="00D5000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4">
    <w:name w:val="xl74"/>
    <w:basedOn w:val="Normal"/>
    <w:rsid w:val="00D5000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5">
    <w:name w:val="xl75"/>
    <w:basedOn w:val="Normal"/>
    <w:rsid w:val="00D5000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6">
    <w:name w:val="xl76"/>
    <w:basedOn w:val="Normal"/>
    <w:rsid w:val="00D5000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7">
    <w:name w:val="xl77"/>
    <w:basedOn w:val="Normal"/>
    <w:rsid w:val="00D5000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78">
    <w:name w:val="xl78"/>
    <w:basedOn w:val="Normal"/>
    <w:rsid w:val="00D5000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79">
    <w:name w:val="xl79"/>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80">
    <w:name w:val="xl80"/>
    <w:basedOn w:val="Normal"/>
    <w:rsid w:val="00D5000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1">
    <w:name w:val="xl81"/>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2">
    <w:name w:val="xl82"/>
    <w:basedOn w:val="Normal"/>
    <w:rsid w:val="00D5000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sz w:val="18"/>
      <w:szCs w:val="20"/>
      <w:lang w:val="es-MX" w:eastAsia="es-MX"/>
    </w:rPr>
  </w:style>
  <w:style w:type="paragraph" w:customStyle="1" w:styleId="xl83">
    <w:name w:val="xl83"/>
    <w:basedOn w:val="Normal"/>
    <w:rsid w:val="00D5000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84">
    <w:name w:val="xl84"/>
    <w:basedOn w:val="Normal"/>
    <w:rsid w:val="00D5000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85">
    <w:name w:val="xl85"/>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86">
    <w:name w:val="xl86"/>
    <w:basedOn w:val="Normal"/>
    <w:rsid w:val="00D5000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7">
    <w:name w:val="xl87"/>
    <w:basedOn w:val="Normal"/>
    <w:rsid w:val="00D5000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88">
    <w:name w:val="xl88"/>
    <w:basedOn w:val="Normal"/>
    <w:rsid w:val="00D50003"/>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89">
    <w:name w:val="xl89"/>
    <w:basedOn w:val="Normal"/>
    <w:rsid w:val="00D50003"/>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0">
    <w:name w:val="xl90"/>
    <w:basedOn w:val="Normal"/>
    <w:rsid w:val="00D50003"/>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1">
    <w:name w:val="xl91"/>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92">
    <w:name w:val="xl92"/>
    <w:basedOn w:val="Normal"/>
    <w:rsid w:val="00D50003"/>
    <w:pPr>
      <w:pBdr>
        <w:top w:val="single" w:sz="6" w:space="0" w:color="auto"/>
        <w:left w:val="single" w:sz="6" w:space="0" w:color="auto"/>
        <w:bottom w:val="single" w:sz="6" w:space="0" w:color="auto"/>
        <w:right w:val="single" w:sz="6" w:space="0" w:color="auto"/>
      </w:pBdr>
      <w:spacing w:before="100" w:after="100"/>
      <w:jc w:val="right"/>
    </w:pPr>
    <w:rPr>
      <w:rFonts w:ascii="ArAal" w:hAnsi="ArAal" w:cs="ArAal"/>
      <w:color w:val="000000"/>
      <w:sz w:val="18"/>
      <w:szCs w:val="20"/>
      <w:lang w:val="es-MX" w:eastAsia="es-MX"/>
    </w:rPr>
  </w:style>
  <w:style w:type="paragraph" w:customStyle="1" w:styleId="xl93">
    <w:name w:val="xl93"/>
    <w:basedOn w:val="Normal"/>
    <w:rsid w:val="00D5000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94">
    <w:name w:val="xl94"/>
    <w:basedOn w:val="Normal"/>
    <w:rsid w:val="00D50003"/>
    <w:pPr>
      <w:pBdr>
        <w:top w:val="single" w:sz="6" w:space="0" w:color="auto"/>
        <w:left w:val="single" w:sz="6" w:space="0" w:color="auto"/>
        <w:bottom w:val="single" w:sz="6" w:space="0" w:color="auto"/>
        <w:right w:val="single" w:sz="6" w:space="0" w:color="auto"/>
      </w:pBdr>
      <w:spacing w:before="100" w:after="100"/>
    </w:pPr>
    <w:rPr>
      <w:rFonts w:ascii="ArAal" w:hAnsi="ArAal" w:cs="ArAal"/>
      <w:color w:val="000000"/>
      <w:sz w:val="18"/>
      <w:szCs w:val="20"/>
      <w:lang w:val="es-MX" w:eastAsia="es-MX"/>
    </w:rPr>
  </w:style>
  <w:style w:type="paragraph" w:customStyle="1" w:styleId="xl95">
    <w:name w:val="xl95"/>
    <w:basedOn w:val="Normal"/>
    <w:rsid w:val="00D50003"/>
    <w:pPr>
      <w:pBdr>
        <w:top w:val="single" w:sz="6" w:space="0" w:color="auto"/>
        <w:left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6">
    <w:name w:val="xl96"/>
    <w:basedOn w:val="Normal"/>
    <w:rsid w:val="00D50003"/>
    <w:pPr>
      <w:pBdr>
        <w:top w:val="single" w:sz="6" w:space="0" w:color="auto"/>
        <w:bottom w:val="single" w:sz="6" w:space="0" w:color="auto"/>
      </w:pBdr>
      <w:spacing w:before="100" w:after="100"/>
      <w:jc w:val="center"/>
    </w:pPr>
    <w:rPr>
      <w:rFonts w:ascii="ArAal" w:hAnsi="ArAal" w:cs="ArAal"/>
      <w:color w:val="000000"/>
      <w:sz w:val="18"/>
      <w:szCs w:val="20"/>
      <w:lang w:val="es-MX" w:eastAsia="es-MX"/>
    </w:rPr>
  </w:style>
  <w:style w:type="paragraph" w:customStyle="1" w:styleId="xl97">
    <w:name w:val="xl97"/>
    <w:basedOn w:val="Normal"/>
    <w:rsid w:val="00D50003"/>
    <w:pPr>
      <w:pBdr>
        <w:top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8">
    <w:name w:val="xl98"/>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99">
    <w:name w:val="xl99"/>
    <w:basedOn w:val="Normal"/>
    <w:rsid w:val="00D50003"/>
    <w:pPr>
      <w:pBdr>
        <w:top w:val="single" w:sz="6" w:space="0" w:color="auto"/>
        <w:left w:val="single" w:sz="6" w:space="0" w:color="auto"/>
        <w:bottom w:val="single" w:sz="6" w:space="0" w:color="auto"/>
        <w:right w:val="single" w:sz="6" w:space="0" w:color="auto"/>
      </w:pBdr>
      <w:spacing w:before="100" w:after="100"/>
    </w:pPr>
    <w:rPr>
      <w:rFonts w:ascii="ArAal" w:hAnsi="ArAal" w:cs="ArAal"/>
      <w:sz w:val="18"/>
      <w:szCs w:val="20"/>
      <w:lang w:val="es-MX" w:eastAsia="es-MX"/>
    </w:rPr>
  </w:style>
  <w:style w:type="paragraph" w:customStyle="1" w:styleId="xl100">
    <w:name w:val="xl100"/>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1">
    <w:name w:val="xl101"/>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xl102">
    <w:name w:val="xl102"/>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3">
    <w:name w:val="xl103"/>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color w:val="000000"/>
      <w:sz w:val="18"/>
      <w:szCs w:val="20"/>
      <w:lang w:val="es-MX" w:eastAsia="es-MX"/>
    </w:rPr>
  </w:style>
  <w:style w:type="paragraph" w:customStyle="1" w:styleId="xl104">
    <w:name w:val="xl104"/>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ArAal" w:hAnsi="ArAal" w:cs="ArAal"/>
      <w:sz w:val="18"/>
      <w:szCs w:val="20"/>
      <w:lang w:val="es-MX" w:eastAsia="es-MX"/>
    </w:rPr>
  </w:style>
  <w:style w:type="paragraph" w:customStyle="1" w:styleId="Sumario">
    <w:name w:val="Sumario"/>
    <w:basedOn w:val="Normal"/>
    <w:rsid w:val="00D50003"/>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D50003"/>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xmsonormal">
    <w:name w:val="x_msonormal"/>
    <w:basedOn w:val="Normal"/>
    <w:rsid w:val="00D50003"/>
    <w:rPr>
      <w:rFonts w:ascii="CaAibri" w:hAnsi="CaAibri" w:cs="CaAibri"/>
      <w:sz w:val="22"/>
      <w:szCs w:val="20"/>
      <w:lang w:val="es-MX" w:eastAsia="es-MX"/>
    </w:rPr>
  </w:style>
  <w:style w:type="paragraph" w:customStyle="1" w:styleId="Textodeglobo2">
    <w:name w:val="Texto de globo2"/>
    <w:basedOn w:val="Normal"/>
    <w:rsid w:val="00D50003"/>
    <w:pPr>
      <w:spacing w:after="200" w:line="276" w:lineRule="atLeast"/>
    </w:pPr>
    <w:rPr>
      <w:rFonts w:ascii="TaAoma" w:hAnsi="TaAoma" w:cs="TaAoma"/>
      <w:sz w:val="16"/>
      <w:szCs w:val="20"/>
      <w:lang w:val="es-MX" w:eastAsia="es-MX"/>
    </w:rPr>
  </w:style>
  <w:style w:type="paragraph" w:customStyle="1" w:styleId="Prrafodelista1">
    <w:name w:val="Párrafo de lista1"/>
    <w:aliases w:val="4 Párrafo de lista,Figuras,Dot pt,No Spacing1,List Paragraph Char Char Char,Indicator Text,List Paragraph1,Numbered Para 1,DH1,lp1,Viñetas,Párrafo Senado,Colorful List - Accent 11,Bullet 1,F5 List Paragraph,Bullet Points,Cita texto"/>
    <w:basedOn w:val="Normal"/>
    <w:link w:val="4PrrafodelistaCar"/>
    <w:qFormat/>
    <w:rsid w:val="00D50003"/>
    <w:pPr>
      <w:spacing w:after="200" w:line="276" w:lineRule="atLeast"/>
    </w:pPr>
    <w:rPr>
      <w:rFonts w:ascii="CaAibri" w:hAnsi="CaAibri" w:cs="CaAibri"/>
      <w:sz w:val="22"/>
      <w:szCs w:val="20"/>
      <w:lang w:val="es-MX" w:eastAsia="es-MX"/>
    </w:rPr>
  </w:style>
  <w:style w:type="paragraph" w:customStyle="1" w:styleId="TableParagraph">
    <w:name w:val="Table Paragraph"/>
    <w:basedOn w:val="Normal"/>
    <w:rsid w:val="00D50003"/>
    <w:rPr>
      <w:rFonts w:ascii="CaAibri" w:hAnsi="CaAibri" w:cs="CaAibri"/>
      <w:sz w:val="22"/>
      <w:szCs w:val="20"/>
      <w:lang w:val="en-US" w:eastAsia="es-MX"/>
    </w:rPr>
  </w:style>
  <w:style w:type="paragraph" w:styleId="Sinespaciado">
    <w:name w:val="No Spacing"/>
    <w:qFormat/>
    <w:rsid w:val="00D50003"/>
    <w:pPr>
      <w:spacing w:after="0" w:line="240" w:lineRule="auto"/>
    </w:pPr>
    <w:rPr>
      <w:rFonts w:ascii="CaAibri" w:eastAsia="Times New Roman" w:hAnsi="CaAibri" w:cs="CaAibri"/>
      <w:kern w:val="0"/>
      <w:szCs w:val="20"/>
      <w:lang w:eastAsia="es-MX"/>
      <w14:ligatures w14:val="none"/>
    </w:rPr>
  </w:style>
  <w:style w:type="paragraph" w:customStyle="1" w:styleId="EstiloArialJustificado">
    <w:name w:val="Estilo Arial Justificado"/>
    <w:basedOn w:val="Normal"/>
    <w:rsid w:val="00D50003"/>
    <w:pPr>
      <w:ind w:right="-81"/>
      <w:jc w:val="both"/>
    </w:pPr>
    <w:rPr>
      <w:rFonts w:ascii="ArAal" w:hAnsi="ArAal" w:cs="ArAal"/>
      <w:szCs w:val="20"/>
      <w:lang w:eastAsia="es-MX"/>
    </w:rPr>
  </w:style>
  <w:style w:type="paragraph" w:customStyle="1" w:styleId="EstiloArialIzquierda">
    <w:name w:val="Estilo Arial Izquierda:"/>
    <w:basedOn w:val="Normal"/>
    <w:rsid w:val="00D50003"/>
    <w:pPr>
      <w:ind w:left="1800" w:right="3519"/>
    </w:pPr>
    <w:rPr>
      <w:rFonts w:ascii="ArAal" w:hAnsi="ArAal" w:cs="ArAal"/>
      <w:sz w:val="22"/>
      <w:szCs w:val="20"/>
      <w:lang w:eastAsia="es-MX"/>
    </w:rPr>
  </w:style>
  <w:style w:type="paragraph" w:customStyle="1" w:styleId="EstiloArialNegritaIzq">
    <w:name w:val="Estilo Arial Negrita Izq"/>
    <w:basedOn w:val="Normal"/>
    <w:rsid w:val="00D50003"/>
    <w:pPr>
      <w:ind w:left="1800" w:right="2799"/>
    </w:pPr>
    <w:rPr>
      <w:rFonts w:ascii="ArAal" w:hAnsi="ArAal" w:cs="ArAal"/>
      <w:b/>
      <w:sz w:val="22"/>
      <w:szCs w:val="20"/>
      <w:lang w:eastAsia="es-MX"/>
    </w:rPr>
  </w:style>
  <w:style w:type="paragraph" w:customStyle="1" w:styleId="EstiloArialNegritaJus">
    <w:name w:val="Estilo Arial Negrita Jus"/>
    <w:basedOn w:val="Normal"/>
    <w:rsid w:val="00D50003"/>
    <w:pPr>
      <w:ind w:left="1800" w:right="279"/>
      <w:jc w:val="both"/>
    </w:pPr>
    <w:rPr>
      <w:rFonts w:ascii="ArAal" w:hAnsi="ArAal" w:cs="ArAal"/>
      <w:b/>
      <w:sz w:val="22"/>
      <w:szCs w:val="20"/>
      <w:lang w:eastAsia="es-MX"/>
    </w:rPr>
  </w:style>
  <w:style w:type="paragraph" w:customStyle="1" w:styleId="EstiloArialNegrita000">
    <w:name w:val="Estilo Arial Negrita 000"/>
    <w:basedOn w:val="Normal"/>
    <w:rsid w:val="00D50003"/>
    <w:pPr>
      <w:ind w:right="-81"/>
      <w:jc w:val="both"/>
    </w:pPr>
    <w:rPr>
      <w:rFonts w:ascii="ArAal" w:hAnsi="ArAal" w:cs="ArAal"/>
      <w:b/>
      <w:sz w:val="22"/>
      <w:szCs w:val="20"/>
      <w:lang w:eastAsia="es-MX"/>
    </w:rPr>
  </w:style>
  <w:style w:type="paragraph" w:customStyle="1" w:styleId="EstiloArialCentrado">
    <w:name w:val="Estilo Arial Centrado"/>
    <w:basedOn w:val="Normal"/>
    <w:rsid w:val="00D50003"/>
    <w:pPr>
      <w:jc w:val="center"/>
    </w:pPr>
    <w:rPr>
      <w:rFonts w:ascii="ArAal" w:hAnsi="ArAal" w:cs="ArAal"/>
      <w:sz w:val="22"/>
      <w:szCs w:val="20"/>
      <w:lang w:eastAsia="es-MX"/>
    </w:rPr>
  </w:style>
  <w:style w:type="paragraph" w:customStyle="1" w:styleId="FirmaDespacho">
    <w:name w:val="Firma Despacho"/>
    <w:basedOn w:val="Normal"/>
    <w:rsid w:val="00D50003"/>
    <w:pPr>
      <w:spacing w:line="240" w:lineRule="exact"/>
      <w:ind w:left="5245"/>
    </w:pPr>
    <w:rPr>
      <w:rFonts w:ascii="SoAerana Sans" w:hAnsi="SoAerana Sans" w:cs="SoAerana Sans"/>
      <w:b/>
      <w:color w:val="000000"/>
      <w:sz w:val="20"/>
      <w:szCs w:val="20"/>
      <w:lang w:val="es-MX" w:eastAsia="es-MX"/>
    </w:rPr>
  </w:style>
  <w:style w:type="paragraph" w:customStyle="1" w:styleId="BalloonText">
    <w:name w:val="Balloon Text"/>
    <w:basedOn w:val="Normal"/>
    <w:rsid w:val="00D50003"/>
    <w:rPr>
      <w:rFonts w:ascii="SeAoe UI" w:hAnsi="SeAoe UI" w:cs="SeAoe UI"/>
      <w:sz w:val="18"/>
      <w:szCs w:val="20"/>
      <w:lang w:eastAsia="es-MX"/>
    </w:rPr>
  </w:style>
  <w:style w:type="paragraph" w:customStyle="1" w:styleId="Sangra2detindepend">
    <w:name w:val="Sangría 2 de t. independ"/>
    <w:basedOn w:val="Normal"/>
    <w:rsid w:val="00D50003"/>
    <w:pPr>
      <w:spacing w:after="120" w:line="480" w:lineRule="atLeast"/>
      <w:ind w:left="283"/>
    </w:pPr>
    <w:rPr>
      <w:rFonts w:ascii="TiAes New Roman" w:hAnsi="TiAes New Roman" w:cs="TiAes New Roman"/>
      <w:szCs w:val="20"/>
      <w:lang w:eastAsia="es-MX"/>
    </w:rPr>
  </w:style>
  <w:style w:type="paragraph" w:customStyle="1" w:styleId="Blockquote">
    <w:name w:val="Blockquote"/>
    <w:basedOn w:val="Normal"/>
    <w:rsid w:val="00D50003"/>
    <w:pPr>
      <w:spacing w:before="100" w:after="100"/>
      <w:ind w:left="360" w:right="360"/>
    </w:pPr>
    <w:rPr>
      <w:rFonts w:ascii="TiAes New Roman" w:hAnsi="TiAes New Roman" w:cs="TiAes New Roman"/>
      <w:szCs w:val="20"/>
      <w:lang w:val="es-MX" w:eastAsia="es-MX"/>
    </w:rPr>
  </w:style>
  <w:style w:type="paragraph" w:customStyle="1" w:styleId="Ttulo10">
    <w:name w:val="Título1"/>
    <w:basedOn w:val="Normal"/>
    <w:rsid w:val="00D50003"/>
    <w:pPr>
      <w:spacing w:before="240" w:after="60"/>
      <w:jc w:val="center"/>
    </w:pPr>
    <w:rPr>
      <w:rFonts w:ascii="ArAal" w:hAnsi="ArAal" w:cs="ArAal"/>
      <w:b/>
      <w:sz w:val="32"/>
      <w:szCs w:val="20"/>
      <w:lang w:val="es-MX" w:eastAsia="es-MX"/>
    </w:rPr>
  </w:style>
  <w:style w:type="paragraph" w:customStyle="1" w:styleId="centneg">
    <w:name w:val="centneg"/>
    <w:basedOn w:val="texto0"/>
    <w:rsid w:val="00D50003"/>
    <w:pPr>
      <w:snapToGrid/>
      <w:spacing w:line="216" w:lineRule="atLeast"/>
      <w:ind w:firstLine="0"/>
      <w:jc w:val="center"/>
    </w:pPr>
    <w:rPr>
      <w:rFonts w:ascii="ArAal" w:hAnsi="ArAal" w:cs="ArAal"/>
      <w:b/>
      <w:szCs w:val="20"/>
      <w:lang w:val="es-ES_tradnl" w:eastAsia="es-MX"/>
    </w:rPr>
  </w:style>
  <w:style w:type="paragraph" w:customStyle="1" w:styleId="66">
    <w:name w:val="66"/>
    <w:basedOn w:val="Normal"/>
    <w:rsid w:val="00D50003"/>
    <w:pPr>
      <w:tabs>
        <w:tab w:val="right" w:pos="720"/>
        <w:tab w:val="right" w:pos="2340"/>
        <w:tab w:val="right" w:pos="3600"/>
        <w:tab w:val="right" w:pos="5130"/>
        <w:tab w:val="left" w:pos="6030"/>
      </w:tabs>
      <w:spacing w:after="101" w:line="216" w:lineRule="exact"/>
      <w:ind w:left="6030" w:hanging="6030"/>
    </w:pPr>
    <w:rPr>
      <w:rFonts w:ascii="UnAvers" w:hAnsi="UnAvers" w:cs="UnAvers"/>
      <w:sz w:val="18"/>
      <w:szCs w:val="20"/>
      <w:lang w:val="es-ES_tradnl" w:eastAsia="es-MX"/>
    </w:rPr>
  </w:style>
  <w:style w:type="paragraph" w:customStyle="1" w:styleId="5">
    <w:name w:val="5"/>
    <w:basedOn w:val="Normal"/>
    <w:rsid w:val="00D50003"/>
    <w:pPr>
      <w:tabs>
        <w:tab w:val="center" w:pos="540"/>
        <w:tab w:val="center" w:pos="2160"/>
        <w:tab w:val="center" w:pos="3600"/>
        <w:tab w:val="center" w:pos="5040"/>
        <w:tab w:val="left" w:pos="6030"/>
      </w:tabs>
      <w:spacing w:after="101" w:line="216" w:lineRule="exact"/>
    </w:pPr>
    <w:rPr>
      <w:rFonts w:ascii="UnAvers" w:hAnsi="UnAvers" w:cs="UnAvers"/>
      <w:sz w:val="18"/>
      <w:szCs w:val="20"/>
      <w:lang w:val="es-ES_tradnl" w:eastAsia="es-MX"/>
    </w:rPr>
  </w:style>
  <w:style w:type="paragraph" w:customStyle="1" w:styleId="4">
    <w:name w:val="4"/>
    <w:basedOn w:val="5"/>
    <w:rsid w:val="00D50003"/>
    <w:pPr>
      <w:ind w:left="6030" w:hanging="6030"/>
    </w:pPr>
  </w:style>
  <w:style w:type="paragraph" w:customStyle="1" w:styleId="Textoindependiente31">
    <w:name w:val="Texto independiente 31"/>
    <w:basedOn w:val="Normal"/>
    <w:rsid w:val="00D50003"/>
    <w:pPr>
      <w:jc w:val="both"/>
    </w:pPr>
    <w:rPr>
      <w:rFonts w:ascii="ArAal" w:hAnsi="ArAal" w:cs="ArAal"/>
      <w:sz w:val="20"/>
      <w:szCs w:val="20"/>
      <w:lang w:eastAsia="es-MX"/>
    </w:rPr>
  </w:style>
  <w:style w:type="paragraph" w:customStyle="1" w:styleId="3">
    <w:name w:val="3"/>
    <w:basedOn w:val="texto0"/>
    <w:rsid w:val="00D50003"/>
    <w:pPr>
      <w:snapToGrid/>
      <w:spacing w:line="216" w:lineRule="atLeast"/>
      <w:ind w:left="1710" w:hanging="540"/>
    </w:pPr>
    <w:rPr>
      <w:rFonts w:ascii="ArAal" w:hAnsi="ArAal" w:cs="ArAal"/>
      <w:szCs w:val="20"/>
      <w:lang w:val="es-ES_tradnl" w:eastAsia="es-MX"/>
    </w:rPr>
  </w:style>
  <w:style w:type="paragraph" w:customStyle="1" w:styleId="OmniPage13">
    <w:name w:val="OmniPage #13"/>
    <w:basedOn w:val="Normal"/>
    <w:rsid w:val="00D50003"/>
    <w:pPr>
      <w:spacing w:line="420" w:lineRule="exact"/>
    </w:pPr>
    <w:rPr>
      <w:rFonts w:ascii="TiAes New Roman" w:hAnsi="TiAes New Roman" w:cs="TiAes New Roman"/>
      <w:sz w:val="20"/>
      <w:szCs w:val="20"/>
      <w:lang w:val="en-US" w:eastAsia="es-MX"/>
    </w:rPr>
  </w:style>
  <w:style w:type="paragraph" w:customStyle="1" w:styleId="OmniPage15">
    <w:name w:val="OmniPage #15"/>
    <w:basedOn w:val="Normal"/>
    <w:rsid w:val="00D50003"/>
    <w:pPr>
      <w:spacing w:line="300" w:lineRule="exact"/>
    </w:pPr>
    <w:rPr>
      <w:rFonts w:ascii="TiAes New Roman" w:hAnsi="TiAes New Roman" w:cs="TiAes New Roman"/>
      <w:sz w:val="20"/>
      <w:szCs w:val="20"/>
      <w:lang w:val="en-US" w:eastAsia="es-MX"/>
    </w:rPr>
  </w:style>
  <w:style w:type="paragraph" w:customStyle="1" w:styleId="OmniPage22">
    <w:name w:val="OmniPage #22"/>
    <w:basedOn w:val="Normal"/>
    <w:rsid w:val="00D50003"/>
    <w:pPr>
      <w:spacing w:line="420" w:lineRule="exact"/>
    </w:pPr>
    <w:rPr>
      <w:rFonts w:ascii="TiAes New Roman" w:hAnsi="TiAes New Roman" w:cs="TiAes New Roman"/>
      <w:sz w:val="20"/>
      <w:szCs w:val="20"/>
      <w:lang w:val="en-US" w:eastAsia="es-MX"/>
    </w:rPr>
  </w:style>
  <w:style w:type="paragraph" w:customStyle="1" w:styleId="OmniPage33">
    <w:name w:val="OmniPage #33"/>
    <w:basedOn w:val="Normal"/>
    <w:rsid w:val="00D50003"/>
    <w:pPr>
      <w:spacing w:line="340" w:lineRule="exact"/>
    </w:pPr>
    <w:rPr>
      <w:rFonts w:ascii="TiAes New Roman" w:hAnsi="TiAes New Roman" w:cs="TiAes New Roman"/>
      <w:sz w:val="20"/>
      <w:szCs w:val="20"/>
      <w:lang w:val="en-US" w:eastAsia="es-MX"/>
    </w:rPr>
  </w:style>
  <w:style w:type="paragraph" w:customStyle="1" w:styleId="INCISO2">
    <w:name w:val="INCISO2"/>
    <w:basedOn w:val="INCISO"/>
    <w:rsid w:val="00D50003"/>
    <w:pPr>
      <w:tabs>
        <w:tab w:val="left" w:pos="1620"/>
        <w:tab w:val="right" w:leader="dot" w:pos="8820"/>
      </w:tabs>
      <w:spacing w:line="216" w:lineRule="atLeast"/>
      <w:ind w:left="1620" w:hanging="432"/>
    </w:pPr>
    <w:rPr>
      <w:rFonts w:ascii="ArAal" w:hAnsi="ArAal" w:cs="ArAal"/>
      <w:szCs w:val="20"/>
      <w:lang w:val="es-ES_tradnl" w:eastAsia="es-MX"/>
    </w:rPr>
  </w:style>
  <w:style w:type="paragraph" w:customStyle="1" w:styleId="INCISO3">
    <w:name w:val="INCISO3"/>
    <w:basedOn w:val="INCISO"/>
    <w:rsid w:val="00D50003"/>
    <w:pPr>
      <w:tabs>
        <w:tab w:val="left" w:pos="2070"/>
        <w:tab w:val="right" w:leader="dot" w:pos="8820"/>
      </w:tabs>
      <w:spacing w:line="216" w:lineRule="atLeast"/>
      <w:ind w:left="2070" w:hanging="432"/>
    </w:pPr>
    <w:rPr>
      <w:rFonts w:ascii="ArAal" w:hAnsi="ArAal" w:cs="ArAal"/>
      <w:szCs w:val="20"/>
      <w:lang w:val="es-ES_tradnl" w:eastAsia="es-MX"/>
    </w:rPr>
  </w:style>
  <w:style w:type="paragraph" w:customStyle="1" w:styleId="DefinitionTerm">
    <w:name w:val="Definition Term"/>
    <w:basedOn w:val="Normal"/>
    <w:next w:val="Normal"/>
    <w:rsid w:val="00D50003"/>
    <w:rPr>
      <w:rFonts w:ascii="TiAes New Roman" w:hAnsi="TiAes New Roman" w:cs="TiAes New Roman"/>
      <w:szCs w:val="20"/>
      <w:lang w:val="es-ES_tradnl" w:eastAsia="es-MX"/>
    </w:rPr>
  </w:style>
  <w:style w:type="paragraph" w:customStyle="1" w:styleId="OmniPage28">
    <w:name w:val="OmniPage #28"/>
    <w:basedOn w:val="Normal"/>
    <w:rsid w:val="00D50003"/>
    <w:pPr>
      <w:spacing w:line="480" w:lineRule="exact"/>
    </w:pPr>
    <w:rPr>
      <w:rFonts w:ascii="TiAes New Roman" w:hAnsi="TiAes New Roman" w:cs="TiAes New Roman"/>
      <w:sz w:val="20"/>
      <w:szCs w:val="20"/>
      <w:lang w:val="en-US" w:eastAsia="es-MX"/>
    </w:rPr>
  </w:style>
  <w:style w:type="paragraph" w:customStyle="1" w:styleId="OmniPage12">
    <w:name w:val="OmniPage #12"/>
    <w:basedOn w:val="Normal"/>
    <w:rsid w:val="00D50003"/>
    <w:pPr>
      <w:spacing w:line="500" w:lineRule="exact"/>
    </w:pPr>
    <w:rPr>
      <w:rFonts w:ascii="TiAes New Roman" w:hAnsi="TiAes New Roman" w:cs="TiAes New Roman"/>
      <w:sz w:val="20"/>
      <w:szCs w:val="20"/>
      <w:lang w:val="en-US" w:eastAsia="es-MX"/>
    </w:rPr>
  </w:style>
  <w:style w:type="paragraph" w:customStyle="1" w:styleId="xl30">
    <w:name w:val="xl30"/>
    <w:basedOn w:val="Normal"/>
    <w:rsid w:val="00D50003"/>
    <w:pPr>
      <w:pBdr>
        <w:left w:val="single" w:sz="6" w:space="0" w:color="auto"/>
      </w:pBdr>
      <w:spacing w:before="100" w:after="100"/>
      <w:jc w:val="right"/>
    </w:pPr>
    <w:rPr>
      <w:rFonts w:ascii="ArAal" w:hAnsi="ArAal" w:cs="ArAal"/>
      <w:sz w:val="18"/>
      <w:szCs w:val="20"/>
      <w:lang w:eastAsia="es-MX"/>
    </w:rPr>
  </w:style>
  <w:style w:type="paragraph" w:customStyle="1" w:styleId="Listacontinua3">
    <w:name w:val="Lista continua 3"/>
    <w:basedOn w:val="Normal"/>
    <w:rsid w:val="00D50003"/>
    <w:pPr>
      <w:spacing w:after="120"/>
      <w:ind w:left="283"/>
    </w:pPr>
    <w:rPr>
      <w:rFonts w:ascii="TiAes New Roman" w:hAnsi="TiAes New Roman" w:cs="TiAes New Roman"/>
      <w:sz w:val="20"/>
      <w:szCs w:val="20"/>
      <w:lang w:eastAsia="es-MX"/>
    </w:rPr>
  </w:style>
  <w:style w:type="paragraph" w:customStyle="1" w:styleId="Listacontinua4">
    <w:name w:val="Lista continua 4"/>
    <w:basedOn w:val="Normal"/>
    <w:rsid w:val="00D50003"/>
    <w:pPr>
      <w:spacing w:after="120"/>
      <w:ind w:left="566"/>
    </w:pPr>
    <w:rPr>
      <w:rFonts w:ascii="TiAes New Roman" w:hAnsi="TiAes New Roman" w:cs="TiAes New Roman"/>
      <w:sz w:val="20"/>
      <w:szCs w:val="20"/>
      <w:lang w:eastAsia="es-MX"/>
    </w:rPr>
  </w:style>
  <w:style w:type="paragraph" w:customStyle="1" w:styleId="Listacontinua5">
    <w:name w:val="Lista continua 5"/>
    <w:basedOn w:val="Normal"/>
    <w:rsid w:val="00D50003"/>
    <w:pPr>
      <w:spacing w:after="120"/>
      <w:ind w:left="849"/>
    </w:pPr>
    <w:rPr>
      <w:rFonts w:ascii="TiAes New Roman" w:hAnsi="TiAes New Roman" w:cs="TiAes New Roman"/>
      <w:sz w:val="20"/>
      <w:szCs w:val="20"/>
      <w:lang w:eastAsia="es-MX"/>
    </w:rPr>
  </w:style>
  <w:style w:type="paragraph" w:customStyle="1" w:styleId="Listacontinua">
    <w:name w:val="Lista continua"/>
    <w:basedOn w:val="Normal"/>
    <w:rsid w:val="00D50003"/>
    <w:pPr>
      <w:spacing w:after="120"/>
      <w:ind w:left="1132"/>
    </w:pPr>
    <w:rPr>
      <w:rFonts w:ascii="TiAes New Roman" w:hAnsi="TiAes New Roman" w:cs="TiAes New Roman"/>
      <w:sz w:val="20"/>
      <w:szCs w:val="20"/>
      <w:lang w:eastAsia="es-MX"/>
    </w:rPr>
  </w:style>
  <w:style w:type="paragraph" w:customStyle="1" w:styleId="Listanumerada2">
    <w:name w:val="Lista numerada 2"/>
    <w:basedOn w:val="Normal"/>
    <w:rsid w:val="00D50003"/>
    <w:pPr>
      <w:spacing w:after="120"/>
      <w:ind w:left="1415"/>
    </w:pPr>
    <w:rPr>
      <w:rFonts w:ascii="TiAes New Roman" w:hAnsi="TiAes New Roman" w:cs="TiAes New Roman"/>
      <w:sz w:val="20"/>
      <w:szCs w:val="20"/>
      <w:lang w:eastAsia="es-MX"/>
    </w:rPr>
  </w:style>
  <w:style w:type="paragraph" w:customStyle="1" w:styleId="DireccinHTML1">
    <w:name w:val="Dirección HTML1"/>
    <w:basedOn w:val="Normal"/>
    <w:rsid w:val="00D50003"/>
    <w:rPr>
      <w:rFonts w:ascii="TiAes New Roman" w:hAnsi="TiAes New Roman" w:cs="TiAes New Roman"/>
      <w:i/>
      <w:sz w:val="20"/>
      <w:szCs w:val="20"/>
      <w:lang w:eastAsia="es-MX"/>
    </w:rPr>
  </w:style>
  <w:style w:type="paragraph" w:customStyle="1" w:styleId="Direccin">
    <w:name w:val="Dirección"/>
    <w:basedOn w:val="Normal"/>
    <w:rsid w:val="00D50003"/>
    <w:pPr>
      <w:framePr w:w="7920" w:h="1980" w:hRule="exact" w:hSpace="141" w:wrap="auto" w:hAnchor="page" w:xAlign="center" w:yAlign="bottom"/>
      <w:ind w:left="2880"/>
    </w:pPr>
    <w:rPr>
      <w:rFonts w:ascii="ArAal" w:hAnsi="ArAal" w:cs="ArAal"/>
      <w:szCs w:val="20"/>
      <w:lang w:eastAsia="es-MX"/>
    </w:rPr>
  </w:style>
  <w:style w:type="paragraph" w:customStyle="1" w:styleId="Encabezadodetda">
    <w:name w:val="Encabezado de tda"/>
    <w:basedOn w:val="Normal"/>
    <w:next w:val="Normal"/>
    <w:rsid w:val="00D50003"/>
    <w:pPr>
      <w:spacing w:before="120"/>
    </w:pPr>
    <w:rPr>
      <w:rFonts w:ascii="ArAal" w:hAnsi="ArAal" w:cs="ArAal"/>
      <w:b/>
      <w:szCs w:val="20"/>
      <w:lang w:eastAsia="es-MX"/>
    </w:rPr>
  </w:style>
  <w:style w:type="paragraph" w:customStyle="1" w:styleId="Encabezadodelmensaje">
    <w:name w:val="Encabezado del mensaje"/>
    <w:basedOn w:val="Normal"/>
    <w:rsid w:val="00D50003"/>
    <w:pPr>
      <w:pBdr>
        <w:top w:val="single" w:sz="6" w:space="1" w:color="auto"/>
        <w:left w:val="single" w:sz="6" w:space="1" w:color="auto"/>
        <w:bottom w:val="single" w:sz="6" w:space="1" w:color="auto"/>
        <w:right w:val="single" w:sz="6" w:space="1" w:color="auto"/>
      </w:pBdr>
      <w:shd w:val="pct20" w:color="auto" w:fill="auto"/>
      <w:ind w:left="1134" w:hanging="1134"/>
    </w:pPr>
    <w:rPr>
      <w:rFonts w:ascii="ArAal" w:hAnsi="ArAal" w:cs="ArAal"/>
      <w:szCs w:val="20"/>
      <w:lang w:eastAsia="es-MX"/>
    </w:rPr>
  </w:style>
  <w:style w:type="paragraph" w:customStyle="1" w:styleId="Encabezadodenota1">
    <w:name w:val="Encabezado de nota1"/>
    <w:basedOn w:val="Normal"/>
    <w:next w:val="Normal"/>
    <w:rsid w:val="00D50003"/>
    <w:rPr>
      <w:rFonts w:ascii="TiAes New Roman" w:hAnsi="TiAes New Roman" w:cs="TiAes New Roman"/>
      <w:sz w:val="20"/>
      <w:szCs w:val="20"/>
      <w:lang w:eastAsia="es-MX"/>
    </w:rPr>
  </w:style>
  <w:style w:type="paragraph" w:customStyle="1" w:styleId="1">
    <w:name w:val="1"/>
    <w:basedOn w:val="Normal"/>
    <w:next w:val="Normal"/>
    <w:rsid w:val="00D50003"/>
    <w:pPr>
      <w:spacing w:before="120" w:after="120"/>
    </w:pPr>
    <w:rPr>
      <w:rFonts w:ascii="TiAes New Roman" w:hAnsi="TiAes New Roman" w:cs="TiAes New Roman"/>
      <w:b/>
      <w:sz w:val="20"/>
      <w:szCs w:val="20"/>
      <w:lang w:eastAsia="es-MX"/>
    </w:rPr>
  </w:style>
  <w:style w:type="paragraph" w:customStyle="1" w:styleId="Fecha1">
    <w:name w:val="Fecha1"/>
    <w:basedOn w:val="Normal"/>
    <w:next w:val="Normal"/>
    <w:rsid w:val="00D50003"/>
    <w:rPr>
      <w:rFonts w:ascii="TiAes New Roman" w:hAnsi="TiAes New Roman" w:cs="TiAes New Roman"/>
      <w:sz w:val="20"/>
      <w:szCs w:val="20"/>
      <w:lang w:eastAsia="es-MX"/>
    </w:rPr>
  </w:style>
  <w:style w:type="paragraph" w:customStyle="1" w:styleId="Firmadecorreoelectrn">
    <w:name w:val="Firma de correo electrón"/>
    <w:basedOn w:val="Normal"/>
    <w:rsid w:val="00D50003"/>
    <w:rPr>
      <w:rFonts w:ascii="TiAes New Roman" w:hAnsi="TiAes New Roman" w:cs="TiAes New Roman"/>
      <w:sz w:val="20"/>
      <w:szCs w:val="20"/>
      <w:lang w:eastAsia="es-MX"/>
    </w:rPr>
  </w:style>
  <w:style w:type="paragraph" w:customStyle="1" w:styleId="HTMLconformatoprevio1">
    <w:name w:val="HTML con formato previo1"/>
    <w:basedOn w:val="Normal"/>
    <w:rsid w:val="00D50003"/>
    <w:rPr>
      <w:rFonts w:ascii="CoArier New" w:hAnsi="CoArier New" w:cs="CoArier New"/>
      <w:sz w:val="20"/>
      <w:szCs w:val="20"/>
      <w:lang w:eastAsia="es-MX"/>
    </w:rPr>
  </w:style>
  <w:style w:type="paragraph" w:customStyle="1" w:styleId="ndice81">
    <w:name w:val="Índice 81"/>
    <w:basedOn w:val="Normal"/>
    <w:next w:val="Normal"/>
    <w:rsid w:val="00D50003"/>
    <w:pPr>
      <w:ind w:left="1600" w:hanging="200"/>
    </w:pPr>
    <w:rPr>
      <w:rFonts w:ascii="TiAes New Roman" w:hAnsi="TiAes New Roman" w:cs="TiAes New Roman"/>
      <w:sz w:val="20"/>
      <w:szCs w:val="20"/>
      <w:lang w:eastAsia="es-MX"/>
    </w:rPr>
  </w:style>
  <w:style w:type="paragraph" w:customStyle="1" w:styleId="ndice91">
    <w:name w:val="Índice 91"/>
    <w:basedOn w:val="Normal"/>
    <w:next w:val="Normal"/>
    <w:rsid w:val="00D50003"/>
    <w:pPr>
      <w:ind w:left="1800" w:hanging="200"/>
    </w:pPr>
    <w:rPr>
      <w:rFonts w:ascii="TiAes New Roman" w:hAnsi="TiAes New Roman" w:cs="TiAes New Roman"/>
      <w:sz w:val="20"/>
      <w:szCs w:val="20"/>
      <w:lang w:eastAsia="es-MX"/>
    </w:rPr>
  </w:style>
  <w:style w:type="paragraph" w:customStyle="1" w:styleId="Listanumerada3">
    <w:name w:val="Lista numerada 3"/>
    <w:basedOn w:val="Normal"/>
    <w:rsid w:val="00D50003"/>
    <w:pPr>
      <w:tabs>
        <w:tab w:val="left" w:pos="360"/>
      </w:tabs>
      <w:ind w:left="360" w:hanging="360"/>
    </w:pPr>
    <w:rPr>
      <w:rFonts w:ascii="TiAes New Roman" w:hAnsi="TiAes New Roman" w:cs="TiAes New Roman"/>
      <w:sz w:val="20"/>
      <w:szCs w:val="20"/>
      <w:lang w:eastAsia="es-MX"/>
    </w:rPr>
  </w:style>
  <w:style w:type="paragraph" w:customStyle="1" w:styleId="Listanumerada4">
    <w:name w:val="Lista numerada 4"/>
    <w:basedOn w:val="Normal"/>
    <w:rsid w:val="00D50003"/>
    <w:pPr>
      <w:tabs>
        <w:tab w:val="left" w:pos="643"/>
      </w:tabs>
      <w:ind w:left="643" w:hanging="360"/>
    </w:pPr>
    <w:rPr>
      <w:rFonts w:ascii="TiAes New Roman" w:hAnsi="TiAes New Roman" w:cs="TiAes New Roman"/>
      <w:sz w:val="20"/>
      <w:szCs w:val="20"/>
      <w:lang w:eastAsia="es-MX"/>
    </w:rPr>
  </w:style>
  <w:style w:type="paragraph" w:customStyle="1" w:styleId="Listanumerada5">
    <w:name w:val="Lista numerada 5"/>
    <w:basedOn w:val="Normal"/>
    <w:rsid w:val="00D50003"/>
    <w:pPr>
      <w:tabs>
        <w:tab w:val="left" w:pos="926"/>
      </w:tabs>
      <w:ind w:left="926" w:hanging="360"/>
    </w:pPr>
    <w:rPr>
      <w:rFonts w:ascii="TiAes New Roman" w:hAnsi="TiAes New Roman" w:cs="TiAes New Roman"/>
      <w:sz w:val="20"/>
      <w:szCs w:val="20"/>
      <w:lang w:eastAsia="es-MX"/>
    </w:rPr>
  </w:style>
  <w:style w:type="paragraph" w:customStyle="1" w:styleId="Listanumerada">
    <w:name w:val="Lista numerada"/>
    <w:basedOn w:val="Normal"/>
    <w:rsid w:val="00D50003"/>
    <w:pPr>
      <w:tabs>
        <w:tab w:val="left" w:pos="1209"/>
      </w:tabs>
      <w:ind w:left="1209" w:hanging="360"/>
    </w:pPr>
    <w:rPr>
      <w:rFonts w:ascii="TiAes New Roman" w:hAnsi="TiAes New Roman" w:cs="TiAes New Roman"/>
      <w:sz w:val="20"/>
      <w:szCs w:val="20"/>
      <w:lang w:eastAsia="es-MX"/>
    </w:rPr>
  </w:style>
  <w:style w:type="paragraph" w:styleId="Lista3">
    <w:name w:val="List 3"/>
    <w:basedOn w:val="Normal"/>
    <w:rsid w:val="00D50003"/>
    <w:pPr>
      <w:tabs>
        <w:tab w:val="left" w:pos="1492"/>
      </w:tabs>
      <w:ind w:left="1492" w:hanging="360"/>
    </w:pPr>
    <w:rPr>
      <w:rFonts w:ascii="TiAes New Roman" w:hAnsi="TiAes New Roman" w:cs="TiAes New Roman"/>
      <w:sz w:val="20"/>
      <w:szCs w:val="20"/>
      <w:lang w:eastAsia="es-MX"/>
    </w:rPr>
  </w:style>
  <w:style w:type="paragraph" w:customStyle="1" w:styleId="Listadevietas3">
    <w:name w:val="Lista de viñetas 3"/>
    <w:basedOn w:val="Normal"/>
    <w:rsid w:val="00D50003"/>
    <w:pPr>
      <w:tabs>
        <w:tab w:val="left" w:pos="360"/>
      </w:tabs>
      <w:ind w:left="360" w:hanging="360"/>
    </w:pPr>
    <w:rPr>
      <w:rFonts w:ascii="TiAes New Roman" w:hAnsi="TiAes New Roman" w:cs="TiAes New Roman"/>
      <w:sz w:val="20"/>
      <w:szCs w:val="20"/>
      <w:lang w:eastAsia="es-MX"/>
    </w:rPr>
  </w:style>
  <w:style w:type="paragraph" w:customStyle="1" w:styleId="Listadevietas4">
    <w:name w:val="Lista de viñetas 4"/>
    <w:basedOn w:val="Normal"/>
    <w:rsid w:val="00D50003"/>
    <w:pPr>
      <w:tabs>
        <w:tab w:val="left" w:pos="643"/>
      </w:tabs>
      <w:ind w:left="643" w:hanging="360"/>
    </w:pPr>
    <w:rPr>
      <w:rFonts w:ascii="TiAes New Roman" w:hAnsi="TiAes New Roman" w:cs="TiAes New Roman"/>
      <w:sz w:val="20"/>
      <w:szCs w:val="20"/>
      <w:lang w:eastAsia="es-MX"/>
    </w:rPr>
  </w:style>
  <w:style w:type="paragraph" w:customStyle="1" w:styleId="Listadevietas5">
    <w:name w:val="Lista de viñetas 5"/>
    <w:basedOn w:val="Normal"/>
    <w:rsid w:val="00D50003"/>
    <w:pPr>
      <w:tabs>
        <w:tab w:val="left" w:pos="926"/>
      </w:tabs>
      <w:ind w:left="926" w:hanging="360"/>
    </w:pPr>
    <w:rPr>
      <w:rFonts w:ascii="TiAes New Roman" w:hAnsi="TiAes New Roman" w:cs="TiAes New Roman"/>
      <w:sz w:val="20"/>
      <w:szCs w:val="20"/>
      <w:lang w:eastAsia="es-MX"/>
    </w:rPr>
  </w:style>
  <w:style w:type="paragraph" w:customStyle="1" w:styleId="Listadevietas">
    <w:name w:val="Lista de viñetas"/>
    <w:basedOn w:val="Normal"/>
    <w:rsid w:val="00D50003"/>
    <w:pPr>
      <w:tabs>
        <w:tab w:val="left" w:pos="1209"/>
      </w:tabs>
      <w:ind w:left="1209" w:hanging="360"/>
    </w:pPr>
    <w:rPr>
      <w:rFonts w:ascii="TiAes New Roman" w:hAnsi="TiAes New Roman" w:cs="TiAes New Roman"/>
      <w:sz w:val="20"/>
      <w:szCs w:val="20"/>
      <w:lang w:eastAsia="es-MX"/>
    </w:rPr>
  </w:style>
  <w:style w:type="paragraph" w:customStyle="1" w:styleId="Listacontinua2">
    <w:name w:val="Lista continua 2"/>
    <w:basedOn w:val="Normal"/>
    <w:rsid w:val="00D50003"/>
    <w:pPr>
      <w:tabs>
        <w:tab w:val="left" w:pos="1492"/>
      </w:tabs>
      <w:ind w:left="1492" w:hanging="360"/>
    </w:pPr>
    <w:rPr>
      <w:rFonts w:ascii="TiAes New Roman" w:hAnsi="TiAes New Roman" w:cs="TiAes New Roman"/>
      <w:sz w:val="20"/>
      <w:szCs w:val="20"/>
      <w:lang w:eastAsia="es-MX"/>
    </w:rPr>
  </w:style>
  <w:style w:type="paragraph" w:customStyle="1" w:styleId="Mapadeldocumento1">
    <w:name w:val="Mapa del documento1"/>
    <w:basedOn w:val="Normal"/>
    <w:rsid w:val="00D50003"/>
    <w:pPr>
      <w:shd w:val="clear" w:color="auto" w:fill="000080"/>
    </w:pPr>
    <w:rPr>
      <w:rFonts w:ascii="TaAoma" w:hAnsi="TaAoma" w:cs="TaAoma"/>
      <w:sz w:val="20"/>
      <w:szCs w:val="20"/>
      <w:lang w:eastAsia="es-MX"/>
    </w:rPr>
  </w:style>
  <w:style w:type="paragraph" w:customStyle="1" w:styleId="Remite">
    <w:name w:val="Remite"/>
    <w:basedOn w:val="Normal"/>
    <w:rsid w:val="00D50003"/>
    <w:rPr>
      <w:rFonts w:ascii="ArAal" w:hAnsi="ArAal" w:cs="ArAal"/>
      <w:sz w:val="20"/>
      <w:szCs w:val="20"/>
      <w:lang w:eastAsia="es-MX"/>
    </w:rPr>
  </w:style>
  <w:style w:type="paragraph" w:customStyle="1" w:styleId="Saludo1">
    <w:name w:val="Saludo1"/>
    <w:basedOn w:val="Normal"/>
    <w:next w:val="Normal"/>
    <w:rsid w:val="00D50003"/>
    <w:rPr>
      <w:rFonts w:ascii="TiAes New Roman" w:hAnsi="TiAes New Roman" w:cs="TiAes New Roman"/>
      <w:sz w:val="20"/>
      <w:szCs w:val="20"/>
      <w:lang w:eastAsia="es-MX"/>
    </w:rPr>
  </w:style>
  <w:style w:type="paragraph" w:customStyle="1" w:styleId="Sangra3detindepend">
    <w:name w:val="Sangría 3 de t. independ"/>
    <w:basedOn w:val="Normal"/>
    <w:rsid w:val="00D50003"/>
    <w:pPr>
      <w:spacing w:after="120"/>
      <w:ind w:left="283"/>
    </w:pPr>
    <w:rPr>
      <w:rFonts w:ascii="TiAes New Roman" w:hAnsi="TiAes New Roman" w:cs="TiAes New Roman"/>
      <w:sz w:val="16"/>
      <w:szCs w:val="20"/>
      <w:lang w:eastAsia="es-MX"/>
    </w:rPr>
  </w:style>
  <w:style w:type="paragraph" w:styleId="Tabladeilustraciones">
    <w:name w:val="table of figures"/>
    <w:basedOn w:val="Normal"/>
    <w:next w:val="Normal"/>
    <w:rsid w:val="00D50003"/>
    <w:pPr>
      <w:ind w:left="400" w:hanging="400"/>
    </w:pPr>
    <w:rPr>
      <w:rFonts w:ascii="TiAes New Roman" w:hAnsi="TiAes New Roman" w:cs="TiAes New Roman"/>
      <w:sz w:val="20"/>
      <w:szCs w:val="20"/>
      <w:lang w:eastAsia="es-MX"/>
    </w:rPr>
  </w:style>
  <w:style w:type="paragraph" w:customStyle="1" w:styleId="Tdc9">
    <w:name w:val="Tdc 9"/>
    <w:basedOn w:val="Normal"/>
    <w:next w:val="Normal"/>
    <w:rsid w:val="00D50003"/>
    <w:pPr>
      <w:ind w:left="1600"/>
    </w:pPr>
    <w:rPr>
      <w:rFonts w:ascii="TiAes New Roman" w:hAnsi="TiAes New Roman" w:cs="TiAes New Roman"/>
      <w:sz w:val="20"/>
      <w:szCs w:val="20"/>
      <w:lang w:eastAsia="es-MX"/>
    </w:rPr>
  </w:style>
  <w:style w:type="paragraph" w:customStyle="1" w:styleId="Tabladeautoridades">
    <w:name w:val="Tabla de autoridades"/>
    <w:basedOn w:val="Normal"/>
    <w:next w:val="Normal"/>
    <w:rsid w:val="00D50003"/>
    <w:pPr>
      <w:ind w:left="200" w:hanging="200"/>
    </w:pPr>
    <w:rPr>
      <w:rFonts w:ascii="TiAes New Roman" w:hAnsi="TiAes New Roman" w:cs="TiAes New Roman"/>
      <w:sz w:val="20"/>
      <w:szCs w:val="20"/>
      <w:lang w:eastAsia="es-MX"/>
    </w:rPr>
  </w:style>
  <w:style w:type="paragraph" w:customStyle="1" w:styleId="Textodebloque2">
    <w:name w:val="Texto de bloque2"/>
    <w:basedOn w:val="Normal"/>
    <w:rsid w:val="00D50003"/>
    <w:pPr>
      <w:spacing w:after="120"/>
      <w:ind w:left="1440" w:right="1440"/>
    </w:pPr>
    <w:rPr>
      <w:rFonts w:ascii="TiAes New Roman" w:hAnsi="TiAes New Roman" w:cs="TiAes New Roman"/>
      <w:sz w:val="20"/>
      <w:szCs w:val="20"/>
      <w:lang w:eastAsia="es-MX"/>
    </w:rPr>
  </w:style>
  <w:style w:type="paragraph" w:customStyle="1" w:styleId="Encabezado1">
    <w:name w:val="Encabezado1"/>
    <w:basedOn w:val="Normal"/>
    <w:next w:val="Encabezado"/>
    <w:rsid w:val="00D50003"/>
    <w:pPr>
      <w:tabs>
        <w:tab w:val="center" w:pos="4419"/>
        <w:tab w:val="right" w:pos="8838"/>
      </w:tabs>
    </w:pPr>
    <w:rPr>
      <w:rFonts w:ascii="CaAibri" w:hAnsi="CaAibri" w:cs="CaAibri"/>
      <w:sz w:val="22"/>
      <w:szCs w:val="20"/>
      <w:lang w:val="es-MX" w:eastAsia="es-MX"/>
    </w:rPr>
  </w:style>
  <w:style w:type="paragraph" w:customStyle="1" w:styleId="Piedepgina1">
    <w:name w:val="Pie de página1"/>
    <w:basedOn w:val="Normal"/>
    <w:next w:val="Piedepgina"/>
    <w:uiPriority w:val="99"/>
    <w:rsid w:val="00D50003"/>
    <w:pPr>
      <w:tabs>
        <w:tab w:val="center" w:pos="4419"/>
        <w:tab w:val="right" w:pos="8838"/>
      </w:tabs>
    </w:pPr>
    <w:rPr>
      <w:rFonts w:ascii="CaAibri" w:hAnsi="CaAibri" w:cs="CaAibri"/>
      <w:sz w:val="22"/>
      <w:szCs w:val="20"/>
      <w:lang w:val="es-MX" w:eastAsia="es-MX"/>
    </w:rPr>
  </w:style>
  <w:style w:type="paragraph" w:customStyle="1" w:styleId="Ttulo40">
    <w:name w:val="Título4"/>
    <w:basedOn w:val="Normal"/>
    <w:rsid w:val="00D50003"/>
    <w:pPr>
      <w:spacing w:before="240" w:after="60"/>
      <w:jc w:val="center"/>
    </w:pPr>
    <w:rPr>
      <w:rFonts w:ascii="ArAal" w:hAnsi="ArAal" w:cs="ArAal"/>
      <w:b/>
      <w:sz w:val="32"/>
      <w:szCs w:val="20"/>
      <w:lang w:val="es-MX" w:eastAsia="es-MX"/>
    </w:rPr>
  </w:style>
  <w:style w:type="paragraph" w:customStyle="1" w:styleId="Ttulo20">
    <w:name w:val="Título2"/>
    <w:basedOn w:val="Normal"/>
    <w:rsid w:val="00D50003"/>
    <w:pPr>
      <w:spacing w:before="240" w:after="60"/>
      <w:jc w:val="center"/>
    </w:pPr>
    <w:rPr>
      <w:rFonts w:ascii="ArAal" w:hAnsi="ArAal" w:cs="ArAal"/>
      <w:b/>
      <w:sz w:val="32"/>
      <w:szCs w:val="20"/>
      <w:lang w:val="es-MX" w:eastAsia="es-MX"/>
    </w:rPr>
  </w:style>
  <w:style w:type="paragraph" w:customStyle="1" w:styleId="Estilosinnombre">
    <w:name w:val="Estilo sin nombre"/>
    <w:basedOn w:val="Normal"/>
    <w:next w:val="Normal"/>
    <w:rsid w:val="00D50003"/>
    <w:pPr>
      <w:spacing w:before="120" w:after="120"/>
    </w:pPr>
    <w:rPr>
      <w:rFonts w:ascii="TiAes New Roman" w:hAnsi="TiAes New Roman" w:cs="TiAes New Roman"/>
      <w:b/>
      <w:sz w:val="20"/>
      <w:szCs w:val="20"/>
      <w:lang w:eastAsia="es-MX"/>
    </w:rPr>
  </w:style>
  <w:style w:type="paragraph" w:styleId="Revisin">
    <w:name w:val="Revision"/>
    <w:rsid w:val="00D50003"/>
    <w:pPr>
      <w:spacing w:after="0" w:line="240" w:lineRule="auto"/>
    </w:pPr>
    <w:rPr>
      <w:rFonts w:ascii="CaAibri" w:eastAsia="Times New Roman" w:hAnsi="CaAibri" w:cs="CaAibri"/>
      <w:kern w:val="0"/>
      <w:szCs w:val="20"/>
      <w:lang w:val="es-419" w:eastAsia="es-MX"/>
      <w14:ligatures w14:val="none"/>
    </w:rPr>
  </w:style>
  <w:style w:type="paragraph" w:customStyle="1" w:styleId="l">
    <w:name w:val="l"/>
    <w:basedOn w:val="Texto"/>
    <w:rsid w:val="00D50003"/>
    <w:pPr>
      <w:ind w:left="2340" w:hanging="450"/>
    </w:pPr>
    <w:rPr>
      <w:rFonts w:ascii="ArAal" w:hAnsi="ArAal" w:cs="ArAal"/>
      <w:lang w:val="es-MX" w:eastAsia="es-MX"/>
    </w:rPr>
  </w:style>
  <w:style w:type="paragraph" w:customStyle="1" w:styleId="As">
    <w:name w:val="As"/>
    <w:basedOn w:val="Normal"/>
    <w:rsid w:val="00D50003"/>
    <w:pPr>
      <w:pBdr>
        <w:bottom w:val="single" w:sz="6" w:space="1" w:color="auto"/>
      </w:pBdr>
      <w:tabs>
        <w:tab w:val="left" w:pos="-720"/>
      </w:tabs>
      <w:spacing w:after="101" w:line="216" w:lineRule="exact"/>
      <w:ind w:left="288"/>
      <w:jc w:val="both"/>
    </w:pPr>
    <w:rPr>
      <w:rFonts w:ascii="ArAal" w:hAnsi="ArAal" w:cs="ArAal"/>
      <w:b/>
      <w:sz w:val="18"/>
      <w:szCs w:val="20"/>
      <w:lang w:eastAsia="es-MX"/>
    </w:rPr>
  </w:style>
  <w:style w:type="paragraph" w:customStyle="1" w:styleId="QQ">
    <w:name w:val="QQ"/>
    <w:basedOn w:val="Normal"/>
    <w:rsid w:val="00D50003"/>
    <w:pPr>
      <w:tabs>
        <w:tab w:val="left" w:leader="dot" w:pos="8760"/>
        <w:tab w:val="left" w:pos="8880"/>
      </w:tabs>
      <w:spacing w:after="101" w:line="216" w:lineRule="exact"/>
      <w:ind w:left="840" w:hanging="600"/>
      <w:jc w:val="both"/>
    </w:pPr>
    <w:rPr>
      <w:rFonts w:ascii="ArAal" w:hAnsi="ArAal" w:cs="ArAal"/>
      <w:b/>
      <w:sz w:val="18"/>
      <w:szCs w:val="20"/>
      <w:lang w:eastAsia="es-MX"/>
    </w:rPr>
  </w:style>
  <w:style w:type="paragraph" w:customStyle="1" w:styleId="Fuentedeprrafopredet">
    <w:name w:val="Fuente de párrafo predet"/>
    <w:rsid w:val="00D50003"/>
    <w:pPr>
      <w:spacing w:after="0" w:line="240" w:lineRule="auto"/>
    </w:pPr>
    <w:rPr>
      <w:rFonts w:ascii="CG Times (W1)" w:eastAsia="Times New Roman" w:hAnsi="CG Times (W1)" w:cs="CG Times (W1)"/>
      <w:noProof/>
      <w:kern w:val="0"/>
      <w:sz w:val="20"/>
      <w:szCs w:val="20"/>
      <w:lang w:eastAsia="es-MX"/>
      <w14:ligatures w14:val="none"/>
    </w:rPr>
  </w:style>
  <w:style w:type="paragraph" w:customStyle="1" w:styleId="z-Principiodelformular">
    <w:name w:val="z-Principio del formular"/>
    <w:basedOn w:val="Normal"/>
    <w:next w:val="Normal"/>
    <w:rsid w:val="00D50003"/>
    <w:pPr>
      <w:pBdr>
        <w:bottom w:val="single" w:sz="6" w:space="1" w:color="auto"/>
      </w:pBdr>
      <w:jc w:val="center"/>
    </w:pPr>
    <w:rPr>
      <w:rFonts w:ascii="ArAal" w:hAnsi="ArAal" w:cs="ArAal"/>
      <w:vanish/>
      <w:sz w:val="16"/>
      <w:szCs w:val="20"/>
      <w:lang w:val="es-MX" w:eastAsia="es-MX"/>
    </w:rPr>
  </w:style>
  <w:style w:type="paragraph" w:customStyle="1" w:styleId="z-Finaldelformulario1">
    <w:name w:val="z-Final del formulario1"/>
    <w:basedOn w:val="Normal"/>
    <w:next w:val="Normal"/>
    <w:rsid w:val="00D50003"/>
    <w:pPr>
      <w:pBdr>
        <w:top w:val="single" w:sz="6" w:space="1" w:color="auto"/>
      </w:pBdr>
      <w:jc w:val="center"/>
    </w:pPr>
    <w:rPr>
      <w:rFonts w:ascii="ArAal" w:hAnsi="ArAal" w:cs="ArAal"/>
      <w:vanish/>
      <w:sz w:val="16"/>
      <w:szCs w:val="20"/>
      <w:lang w:val="es-MX" w:eastAsia="es-MX"/>
    </w:rPr>
  </w:style>
  <w:style w:type="paragraph" w:customStyle="1" w:styleId="elemento">
    <w:name w:val="elemento"/>
    <w:basedOn w:val="Normal"/>
    <w:rsid w:val="00D50003"/>
    <w:pPr>
      <w:spacing w:before="100" w:after="100"/>
    </w:pPr>
    <w:rPr>
      <w:rFonts w:ascii="TiAes New Roman" w:hAnsi="TiAes New Roman" w:cs="TiAes New Roman"/>
      <w:szCs w:val="20"/>
      <w:lang w:val="es-MX" w:eastAsia="es-MX"/>
    </w:rPr>
  </w:style>
  <w:style w:type="paragraph" w:customStyle="1" w:styleId="elementotitulo">
    <w:name w:val="elementotitulo"/>
    <w:basedOn w:val="Normal"/>
    <w:rsid w:val="00D50003"/>
    <w:pPr>
      <w:spacing w:before="100" w:after="100"/>
    </w:pPr>
    <w:rPr>
      <w:rFonts w:ascii="TiAes New Roman" w:hAnsi="TiAes New Roman" w:cs="TiAes New Roman"/>
      <w:szCs w:val="20"/>
      <w:lang w:val="es-MX" w:eastAsia="es-MX"/>
    </w:rPr>
  </w:style>
  <w:style w:type="paragraph" w:customStyle="1" w:styleId="elementoseccion">
    <w:name w:val="elementoseccion"/>
    <w:basedOn w:val="Normal"/>
    <w:rsid w:val="00D50003"/>
    <w:pPr>
      <w:pBdr>
        <w:bottom w:val="single" w:sz="12" w:space="0" w:color="000000"/>
      </w:pBdr>
      <w:spacing w:before="100" w:after="100"/>
    </w:pPr>
    <w:rPr>
      <w:rFonts w:ascii="TiAes New Roman" w:hAnsi="TiAes New Roman" w:cs="TiAes New Roman"/>
      <w:b/>
      <w:sz w:val="22"/>
      <w:szCs w:val="20"/>
      <w:lang w:val="es-MX" w:eastAsia="es-MX"/>
    </w:rPr>
  </w:style>
  <w:style w:type="paragraph" w:customStyle="1" w:styleId="separador">
    <w:name w:val="separador"/>
    <w:basedOn w:val="Normal"/>
    <w:rsid w:val="00D50003"/>
    <w:pPr>
      <w:spacing w:before="100" w:after="100"/>
    </w:pPr>
    <w:rPr>
      <w:rFonts w:ascii="TiAes New Roman" w:hAnsi="TiAes New Roman" w:cs="TiAes New Roman"/>
      <w:szCs w:val="20"/>
      <w:lang w:val="es-MX" w:eastAsia="es-MX"/>
    </w:rPr>
  </w:style>
  <w:style w:type="paragraph" w:customStyle="1" w:styleId="elementoatributos">
    <w:name w:val="elementoatributos"/>
    <w:basedOn w:val="Normal"/>
    <w:rsid w:val="00D50003"/>
    <w:pPr>
      <w:spacing w:before="100" w:after="100"/>
    </w:pPr>
    <w:rPr>
      <w:rFonts w:ascii="TiAes New Roman" w:hAnsi="TiAes New Roman" w:cs="TiAes New Roman"/>
      <w:szCs w:val="20"/>
      <w:lang w:val="es-MX" w:eastAsia="es-MX"/>
    </w:rPr>
  </w:style>
  <w:style w:type="paragraph" w:customStyle="1" w:styleId="atributo">
    <w:name w:val="atributo"/>
    <w:basedOn w:val="Normal"/>
    <w:rsid w:val="00D50003"/>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labelatributo">
    <w:name w:val="labelatributo"/>
    <w:basedOn w:val="Normal"/>
    <w:rsid w:val="00D50003"/>
    <w:pPr>
      <w:pBdr>
        <w:bottom w:val="single" w:sz="6" w:space="0" w:color="000000"/>
      </w:pBdr>
      <w:spacing w:before="100" w:after="100"/>
    </w:pPr>
    <w:rPr>
      <w:rFonts w:ascii="TiAes New Roman" w:hAnsi="TiAes New Roman" w:cs="TiAes New Roman"/>
      <w:b/>
      <w:sz w:val="20"/>
      <w:szCs w:val="20"/>
      <w:lang w:val="es-MX" w:eastAsia="es-MX"/>
    </w:rPr>
  </w:style>
  <w:style w:type="paragraph" w:customStyle="1" w:styleId="valoratributo">
    <w:name w:val="valoratributo"/>
    <w:basedOn w:val="Normal"/>
    <w:rsid w:val="00D50003"/>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ablanodos">
    <w:name w:val="tablanodos"/>
    <w:basedOn w:val="Normal"/>
    <w:rsid w:val="00D50003"/>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titulotablanodos">
    <w:name w:val="titulotablanodos"/>
    <w:basedOn w:val="Normal"/>
    <w:rsid w:val="00D50003"/>
    <w:pPr>
      <w:spacing w:before="100" w:after="100"/>
      <w:jc w:val="center"/>
    </w:pPr>
    <w:rPr>
      <w:rFonts w:ascii="TiAes New Roman" w:hAnsi="TiAes New Roman" w:cs="TiAes New Roman"/>
      <w:b/>
      <w:sz w:val="20"/>
      <w:szCs w:val="20"/>
      <w:lang w:val="es-MX" w:eastAsia="es-MX"/>
    </w:rPr>
  </w:style>
  <w:style w:type="paragraph" w:customStyle="1" w:styleId="valortablanodos">
    <w:name w:val="valortablanodos"/>
    <w:basedOn w:val="Normal"/>
    <w:rsid w:val="00D50003"/>
    <w:pPr>
      <w:pBdr>
        <w:top w:val="single" w:sz="6" w:space="0" w:color="000000"/>
        <w:left w:val="single" w:sz="6" w:space="0" w:color="000000"/>
        <w:bottom w:val="single" w:sz="6" w:space="0" w:color="000000"/>
        <w:right w:val="single" w:sz="6" w:space="0" w:color="000000"/>
      </w:pBdr>
      <w:shd w:val="clear" w:color="auto" w:fill="FFFFFF"/>
      <w:spacing w:before="100" w:after="100"/>
    </w:pPr>
    <w:rPr>
      <w:rFonts w:ascii="TiAes New Roman" w:hAnsi="TiAes New Roman" w:cs="TiAes New Roman"/>
      <w:sz w:val="20"/>
      <w:szCs w:val="20"/>
      <w:lang w:val="es-MX" w:eastAsia="es-MX"/>
    </w:rPr>
  </w:style>
  <w:style w:type="paragraph" w:customStyle="1" w:styleId="labeltablanodos">
    <w:name w:val="labeltablanodos"/>
    <w:basedOn w:val="Normal"/>
    <w:rsid w:val="00D50003"/>
    <w:pPr>
      <w:pBdr>
        <w:bottom w:val="single" w:sz="6" w:space="0" w:color="000000"/>
      </w:pBdr>
      <w:spacing w:before="100" w:after="100"/>
    </w:pPr>
    <w:rPr>
      <w:rFonts w:ascii="TiAes New Roman" w:hAnsi="TiAes New Roman" w:cs="TiAes New Roman"/>
      <w:sz w:val="20"/>
      <w:szCs w:val="20"/>
      <w:lang w:val="es-MX" w:eastAsia="es-MX"/>
    </w:rPr>
  </w:style>
  <w:style w:type="paragraph" w:customStyle="1" w:styleId="Title1">
    <w:name w:val="Title1"/>
    <w:basedOn w:val="Normal"/>
    <w:next w:val="Normal"/>
    <w:rsid w:val="00D50003"/>
    <w:pPr>
      <w:keepNext/>
      <w:spacing w:before="240" w:after="240"/>
      <w:jc w:val="center"/>
    </w:pPr>
    <w:rPr>
      <w:rFonts w:ascii="TiAes New Roman" w:hAnsi="TiAes New Roman" w:cs="TiAes New Roman"/>
      <w:b/>
      <w:szCs w:val="20"/>
      <w:lang w:val="es-MX" w:eastAsia="es-MX"/>
    </w:rPr>
  </w:style>
  <w:style w:type="paragraph" w:customStyle="1" w:styleId="p">
    <w:name w:val="p"/>
    <w:basedOn w:val="Normal"/>
    <w:rsid w:val="00D50003"/>
    <w:pPr>
      <w:spacing w:before="100" w:after="100"/>
    </w:pPr>
    <w:rPr>
      <w:rFonts w:ascii="TiAes New Roman" w:hAnsi="TiAes New Roman" w:cs="TiAes New Roman"/>
      <w:szCs w:val="20"/>
      <w:lang w:val="es-MX" w:eastAsia="es-MX"/>
    </w:rPr>
  </w:style>
  <w:style w:type="paragraph" w:customStyle="1" w:styleId="q">
    <w:name w:val="q"/>
    <w:basedOn w:val="Normal"/>
    <w:rsid w:val="00D50003"/>
    <w:pPr>
      <w:spacing w:before="100" w:after="100"/>
    </w:pPr>
    <w:rPr>
      <w:rFonts w:ascii="TiAes New Roman" w:hAnsi="TiAes New Roman" w:cs="TiAes New Roman"/>
      <w:szCs w:val="20"/>
      <w:lang w:val="es-MX" w:eastAsia="es-MX"/>
    </w:rPr>
  </w:style>
  <w:style w:type="paragraph" w:customStyle="1" w:styleId="k">
    <w:name w:val="k"/>
    <w:basedOn w:val="Normal"/>
    <w:qFormat/>
    <w:rsid w:val="00D50003"/>
    <w:pPr>
      <w:spacing w:after="101" w:line="216" w:lineRule="exact"/>
      <w:ind w:left="1890" w:hanging="450"/>
      <w:jc w:val="both"/>
    </w:pPr>
    <w:rPr>
      <w:rFonts w:ascii="ArAal" w:hAnsi="ArAal" w:cs="ArAal"/>
      <w:sz w:val="18"/>
      <w:szCs w:val="20"/>
      <w:lang w:val="es-MX" w:eastAsia="es-MX"/>
    </w:rPr>
  </w:style>
  <w:style w:type="paragraph" w:customStyle="1" w:styleId="ww">
    <w:name w:val="ww"/>
    <w:basedOn w:val="Normal"/>
    <w:rsid w:val="00D50003"/>
    <w:pPr>
      <w:tabs>
        <w:tab w:val="left" w:pos="5040"/>
        <w:tab w:val="center" w:pos="7680"/>
      </w:tabs>
      <w:spacing w:after="101" w:line="216" w:lineRule="exact"/>
      <w:ind w:left="288" w:right="4277"/>
    </w:pPr>
    <w:rPr>
      <w:rFonts w:ascii="ArAal" w:hAnsi="ArAal" w:cs="ArAal"/>
      <w:sz w:val="18"/>
      <w:szCs w:val="20"/>
      <w:lang w:eastAsia="es-MX"/>
    </w:rPr>
  </w:style>
  <w:style w:type="paragraph" w:customStyle="1" w:styleId="Estilo1x">
    <w:name w:val="Estilo1x"/>
    <w:basedOn w:val="Texto"/>
    <w:rsid w:val="00D50003"/>
    <w:pPr>
      <w:tabs>
        <w:tab w:val="left" w:pos="5040"/>
        <w:tab w:val="center" w:pos="7800"/>
      </w:tabs>
      <w:ind w:left="288" w:firstLine="0"/>
      <w:jc w:val="left"/>
    </w:pPr>
    <w:rPr>
      <w:rFonts w:ascii="ArAal" w:hAnsi="ArAal" w:cs="ArAal"/>
      <w:lang w:val="es-MX" w:eastAsia="es-MX"/>
    </w:rPr>
  </w:style>
  <w:style w:type="paragraph" w:customStyle="1" w:styleId="a">
    <w:name w:val="a"/>
    <w:basedOn w:val="Normal"/>
    <w:rsid w:val="00D50003"/>
    <w:pPr>
      <w:spacing w:after="101" w:line="216" w:lineRule="atLeast"/>
      <w:ind w:left="1620" w:hanging="432"/>
      <w:jc w:val="both"/>
    </w:pPr>
    <w:rPr>
      <w:rFonts w:ascii="Helv" w:hAnsi="Helv" w:cs="Helv"/>
      <w:sz w:val="18"/>
      <w:szCs w:val="20"/>
      <w:lang w:val="es-ES_tradnl" w:eastAsia="es-MX"/>
    </w:rPr>
  </w:style>
  <w:style w:type="paragraph" w:customStyle="1" w:styleId="b">
    <w:name w:val="b"/>
    <w:basedOn w:val="q"/>
    <w:qFormat/>
    <w:rsid w:val="00D50003"/>
    <w:pPr>
      <w:spacing w:before="0" w:after="40" w:line="216" w:lineRule="atLeast"/>
      <w:ind w:left="630"/>
      <w:jc w:val="both"/>
    </w:pPr>
    <w:rPr>
      <w:rFonts w:ascii="ArAal" w:hAnsi="ArAal" w:cs="ArAal"/>
      <w:color w:val="000000"/>
      <w:sz w:val="18"/>
      <w:lang w:val="es-ES"/>
    </w:rPr>
  </w:style>
  <w:style w:type="paragraph" w:customStyle="1" w:styleId="xl25">
    <w:name w:val="xl25"/>
    <w:basedOn w:val="Normal"/>
    <w:rsid w:val="00D50003"/>
    <w:pPr>
      <w:spacing w:before="100" w:after="100"/>
      <w:jc w:val="center"/>
    </w:pPr>
    <w:rPr>
      <w:rFonts w:ascii="ArAal" w:hAnsi="ArAal" w:cs="ArAal"/>
      <w:sz w:val="16"/>
      <w:szCs w:val="20"/>
      <w:lang w:eastAsia="es-MX"/>
    </w:rPr>
  </w:style>
  <w:style w:type="paragraph" w:customStyle="1" w:styleId="font6">
    <w:name w:val="font6"/>
    <w:basedOn w:val="Normal"/>
    <w:rsid w:val="00D50003"/>
    <w:pPr>
      <w:spacing w:before="100" w:after="100"/>
    </w:pPr>
    <w:rPr>
      <w:rFonts w:ascii="TaAoma" w:hAnsi="TaAoma" w:cs="TaAoma"/>
      <w:b/>
      <w:color w:val="000000"/>
      <w:sz w:val="16"/>
      <w:szCs w:val="20"/>
      <w:lang w:eastAsia="es-MX"/>
    </w:rPr>
  </w:style>
  <w:style w:type="paragraph" w:customStyle="1" w:styleId="xl24">
    <w:name w:val="xl24"/>
    <w:basedOn w:val="Normal"/>
    <w:rsid w:val="00D50003"/>
    <w:pPr>
      <w:spacing w:before="100" w:after="100"/>
    </w:pPr>
    <w:rPr>
      <w:rFonts w:ascii="ArAal" w:hAnsi="ArAal" w:cs="ArAal"/>
      <w:sz w:val="16"/>
      <w:szCs w:val="20"/>
      <w:lang w:eastAsia="es-MX"/>
    </w:rPr>
  </w:style>
  <w:style w:type="paragraph" w:customStyle="1" w:styleId="xl26">
    <w:name w:val="xl26"/>
    <w:basedOn w:val="Normal"/>
    <w:rsid w:val="00D50003"/>
    <w:pPr>
      <w:pBdr>
        <w:bottom w:val="double" w:sz="6" w:space="0" w:color="auto"/>
      </w:pBdr>
      <w:spacing w:before="100" w:after="100"/>
    </w:pPr>
    <w:rPr>
      <w:rFonts w:ascii="ArAal" w:hAnsi="ArAal" w:cs="ArAal"/>
      <w:sz w:val="16"/>
      <w:szCs w:val="20"/>
      <w:lang w:eastAsia="es-MX"/>
    </w:rPr>
  </w:style>
  <w:style w:type="paragraph" w:customStyle="1" w:styleId="xl27">
    <w:name w:val="xl27"/>
    <w:basedOn w:val="Normal"/>
    <w:rsid w:val="00D50003"/>
    <w:pPr>
      <w:pBdr>
        <w:bottom w:val="double" w:sz="6" w:space="0" w:color="auto"/>
      </w:pBdr>
      <w:spacing w:before="100" w:after="100"/>
      <w:jc w:val="right"/>
    </w:pPr>
    <w:rPr>
      <w:rFonts w:ascii="ArAal" w:hAnsi="ArAal" w:cs="ArAal"/>
      <w:sz w:val="16"/>
      <w:szCs w:val="20"/>
      <w:lang w:eastAsia="es-MX"/>
    </w:rPr>
  </w:style>
  <w:style w:type="paragraph" w:customStyle="1" w:styleId="xl28">
    <w:name w:val="xl28"/>
    <w:basedOn w:val="Normal"/>
    <w:rsid w:val="00D50003"/>
    <w:pPr>
      <w:pBdr>
        <w:top w:val="double" w:sz="6" w:space="0" w:color="auto"/>
      </w:pBdr>
      <w:spacing w:before="100" w:after="100"/>
    </w:pPr>
    <w:rPr>
      <w:rFonts w:ascii="ArAal" w:hAnsi="ArAal" w:cs="ArAal"/>
      <w:sz w:val="16"/>
      <w:szCs w:val="20"/>
      <w:lang w:eastAsia="es-MX"/>
    </w:rPr>
  </w:style>
  <w:style w:type="paragraph" w:customStyle="1" w:styleId="xl29">
    <w:name w:val="xl29"/>
    <w:basedOn w:val="Normal"/>
    <w:rsid w:val="00D50003"/>
    <w:pPr>
      <w:pBdr>
        <w:bottom w:val="double" w:sz="6" w:space="0" w:color="auto"/>
      </w:pBdr>
      <w:spacing w:before="100" w:after="100"/>
      <w:jc w:val="center"/>
    </w:pPr>
    <w:rPr>
      <w:rFonts w:ascii="ArAal" w:hAnsi="ArAal" w:cs="ArAal"/>
      <w:sz w:val="16"/>
      <w:szCs w:val="20"/>
      <w:lang w:eastAsia="es-MX"/>
    </w:rPr>
  </w:style>
  <w:style w:type="paragraph" w:customStyle="1" w:styleId="xl31">
    <w:name w:val="xl31"/>
    <w:basedOn w:val="Normal"/>
    <w:rsid w:val="00D50003"/>
    <w:pPr>
      <w:pBdr>
        <w:bottom w:val="double" w:sz="6" w:space="0" w:color="auto"/>
      </w:pBdr>
      <w:spacing w:before="100" w:after="100"/>
      <w:jc w:val="center"/>
    </w:pPr>
    <w:rPr>
      <w:rFonts w:ascii="ArAal" w:hAnsi="ArAal" w:cs="ArAal"/>
      <w:sz w:val="16"/>
      <w:szCs w:val="20"/>
      <w:lang w:eastAsia="es-MX"/>
    </w:rPr>
  </w:style>
  <w:style w:type="paragraph" w:customStyle="1" w:styleId="centrado">
    <w:name w:val="centrado"/>
    <w:basedOn w:val="texto0"/>
    <w:rsid w:val="00D50003"/>
    <w:pPr>
      <w:snapToGrid/>
      <w:spacing w:line="216" w:lineRule="atLeast"/>
      <w:ind w:firstLine="0"/>
      <w:jc w:val="center"/>
    </w:pPr>
    <w:rPr>
      <w:rFonts w:ascii="ArAal" w:hAnsi="ArAal" w:cs="ArAal"/>
      <w:b/>
      <w:szCs w:val="20"/>
      <w:lang w:val="es-ES_tradnl" w:eastAsia="es-MX"/>
    </w:rPr>
  </w:style>
  <w:style w:type="paragraph" w:customStyle="1" w:styleId="textoa">
    <w:name w:val="textoa"/>
    <w:basedOn w:val="texto0"/>
    <w:next w:val="Normal"/>
    <w:rsid w:val="00D50003"/>
    <w:pPr>
      <w:tabs>
        <w:tab w:val="right" w:leader="dot" w:pos="8820"/>
      </w:tabs>
      <w:snapToGrid/>
      <w:spacing w:line="216" w:lineRule="atLeast"/>
    </w:pPr>
    <w:rPr>
      <w:rFonts w:ascii="ArAal" w:hAnsi="ArAal" w:cs="ArAal"/>
      <w:b/>
      <w:szCs w:val="20"/>
      <w:lang w:val="es-ES_tradnl" w:eastAsia="es-MX"/>
    </w:rPr>
  </w:style>
  <w:style w:type="paragraph" w:customStyle="1" w:styleId="Car">
    <w:name w:val="Car"/>
    <w:basedOn w:val="Normal"/>
    <w:next w:val="Normal"/>
    <w:rsid w:val="00D50003"/>
    <w:pPr>
      <w:spacing w:after="160" w:line="240" w:lineRule="exact"/>
    </w:pPr>
    <w:rPr>
      <w:rFonts w:ascii="TaAoma" w:hAnsi="TaAoma" w:cs="TaAoma"/>
      <w:sz w:val="20"/>
      <w:szCs w:val="20"/>
      <w:lang w:val="en-US" w:eastAsia="es-MX"/>
    </w:rPr>
  </w:style>
  <w:style w:type="paragraph" w:customStyle="1" w:styleId="HTMLPreformatted">
    <w:name w:val="HTML Preformatted"/>
    <w:basedOn w:val="Normal"/>
    <w:rsid w:val="00D50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hAnsi="CoArier New" w:cs="CoArier New"/>
      <w:sz w:val="20"/>
      <w:szCs w:val="20"/>
      <w:lang w:val="es-MX" w:eastAsia="es-MX"/>
    </w:rPr>
  </w:style>
  <w:style w:type="paragraph" w:customStyle="1" w:styleId="Ttulo50">
    <w:name w:val="Título5"/>
    <w:basedOn w:val="Normal"/>
    <w:next w:val="Normal"/>
    <w:rsid w:val="00D50003"/>
    <w:pPr>
      <w:keepNext/>
      <w:keepLines/>
      <w:spacing w:before="480" w:after="120" w:line="276" w:lineRule="atLeast"/>
    </w:pPr>
    <w:rPr>
      <w:rFonts w:ascii="CaAibri" w:hAnsi="CaAibri" w:cs="CaAibri"/>
      <w:b/>
      <w:color w:val="000000"/>
      <w:sz w:val="72"/>
      <w:szCs w:val="20"/>
      <w:lang w:val="es-MX" w:eastAsia="es-MX"/>
    </w:rPr>
  </w:style>
  <w:style w:type="paragraph" w:customStyle="1" w:styleId="BodyText2">
    <w:name w:val="Body Text 2"/>
    <w:basedOn w:val="Normal"/>
    <w:rsid w:val="00D50003"/>
    <w:pPr>
      <w:jc w:val="both"/>
    </w:pPr>
    <w:rPr>
      <w:rFonts w:ascii="ArAal" w:hAnsi="ArAal" w:cs="ArAal"/>
      <w:sz w:val="22"/>
      <w:szCs w:val="20"/>
      <w:lang w:val="es-ES_tradnl" w:eastAsia="es-MX"/>
    </w:rPr>
  </w:style>
  <w:style w:type="paragraph" w:customStyle="1" w:styleId="BodyTextIndent3">
    <w:name w:val="Body Text Indent 3"/>
    <w:basedOn w:val="Normal"/>
    <w:rsid w:val="00D50003"/>
    <w:pPr>
      <w:ind w:left="2880" w:hanging="1470"/>
    </w:pPr>
    <w:rPr>
      <w:rFonts w:ascii="ArAal" w:hAnsi="ArAal" w:cs="ArAal"/>
      <w:sz w:val="22"/>
      <w:szCs w:val="20"/>
      <w:lang w:eastAsia="es-MX"/>
    </w:rPr>
  </w:style>
  <w:style w:type="paragraph" w:customStyle="1" w:styleId="PlainText">
    <w:name w:val="Plain Text"/>
    <w:basedOn w:val="Normal"/>
    <w:rsid w:val="00D50003"/>
    <w:rPr>
      <w:rFonts w:ascii="CoAsolas" w:hAnsi="CoAsolas" w:cs="CoAsolas"/>
      <w:color w:val="000080"/>
      <w:sz w:val="21"/>
      <w:szCs w:val="20"/>
      <w:lang w:val="es-MX" w:eastAsia="es-MX"/>
    </w:rPr>
  </w:style>
  <w:style w:type="paragraph" w:customStyle="1" w:styleId="annotationsubject">
    <w:name w:val="annotation subject"/>
    <w:basedOn w:val="Textocomentario"/>
    <w:next w:val="Textocomentario"/>
    <w:rsid w:val="00D50003"/>
    <w:pPr>
      <w:spacing w:after="200"/>
    </w:pPr>
    <w:rPr>
      <w:rFonts w:ascii="CaAibri" w:hAnsi="CaAibri" w:cs="CaAibri"/>
      <w:b/>
      <w:color w:val="000000"/>
      <w:sz w:val="20"/>
      <w:lang w:val="es-MX"/>
    </w:rPr>
  </w:style>
  <w:style w:type="paragraph" w:customStyle="1" w:styleId="xl63">
    <w:name w:val="xl63"/>
    <w:basedOn w:val="Normal"/>
    <w:rsid w:val="00D50003"/>
    <w:pPr>
      <w:spacing w:before="100" w:after="100"/>
    </w:pPr>
    <w:rPr>
      <w:rFonts w:ascii="MoAtserrat" w:hAnsi="MoAtserrat" w:cs="MoAtserrat"/>
      <w:sz w:val="14"/>
      <w:szCs w:val="20"/>
      <w:lang w:val="en-US" w:eastAsia="es-MX"/>
    </w:rPr>
  </w:style>
  <w:style w:type="paragraph" w:customStyle="1" w:styleId="xl64">
    <w:name w:val="xl64"/>
    <w:basedOn w:val="Normal"/>
    <w:rsid w:val="00D50003"/>
    <w:pPr>
      <w:pBdr>
        <w:top w:val="single" w:sz="6" w:space="0" w:color="auto"/>
        <w:left w:val="single" w:sz="6" w:space="0" w:color="auto"/>
        <w:bottom w:val="single" w:sz="6" w:space="0" w:color="auto"/>
        <w:right w:val="single" w:sz="6" w:space="0" w:color="auto"/>
      </w:pBdr>
      <w:spacing w:before="100" w:after="100"/>
      <w:jc w:val="center"/>
    </w:pPr>
    <w:rPr>
      <w:rFonts w:ascii="MoAtserrat" w:hAnsi="MoAtserrat" w:cs="MoAtserrat"/>
      <w:sz w:val="14"/>
      <w:szCs w:val="20"/>
      <w:lang w:val="en-US" w:eastAsia="es-MX"/>
    </w:rPr>
  </w:style>
  <w:style w:type="paragraph" w:customStyle="1" w:styleId="ABRIR">
    <w:name w:val="ABRIR"/>
    <w:basedOn w:val="Normal"/>
    <w:rsid w:val="00D50003"/>
    <w:pPr>
      <w:spacing w:after="120" w:line="240" w:lineRule="atLeast"/>
      <w:ind w:firstLine="288"/>
      <w:jc w:val="both"/>
    </w:pPr>
    <w:rPr>
      <w:rFonts w:ascii="ArAal" w:hAnsi="ArAal" w:cs="ArAal"/>
      <w:sz w:val="18"/>
      <w:szCs w:val="20"/>
      <w:lang w:val="es-ES_tradnl" w:eastAsia="es-MX"/>
    </w:rPr>
  </w:style>
  <w:style w:type="paragraph" w:customStyle="1" w:styleId="Normal1">
    <w:name w:val="Normal1"/>
    <w:rsid w:val="00D50003"/>
    <w:pPr>
      <w:spacing w:after="0" w:line="240" w:lineRule="auto"/>
    </w:pPr>
    <w:rPr>
      <w:rFonts w:ascii="CG Times (W1)" w:eastAsia="Times New Roman" w:hAnsi="CG Times (W1)" w:cs="CG Times (W1)"/>
      <w:kern w:val="0"/>
      <w:sz w:val="20"/>
      <w:szCs w:val="20"/>
      <w:lang w:val="es-ES_tradnl" w:eastAsia="es-MX"/>
      <w14:ligatures w14:val="none"/>
    </w:rPr>
  </w:style>
  <w:style w:type="paragraph" w:customStyle="1" w:styleId="fuentedeprrafopredet0">
    <w:name w:val="fuentedeprrafopredet"/>
    <w:basedOn w:val="Normal"/>
    <w:rsid w:val="00D50003"/>
    <w:rPr>
      <w:rFonts w:ascii="CG Times (W1)" w:hAnsi="CG Times (W1)" w:cs="CG Times (W1)"/>
      <w:sz w:val="20"/>
      <w:szCs w:val="20"/>
      <w:lang w:val="es-MX" w:eastAsia="es-MX"/>
    </w:rPr>
  </w:style>
  <w:style w:type="paragraph" w:customStyle="1" w:styleId="4X1">
    <w:name w:val="4X1"/>
    <w:basedOn w:val="Normal"/>
    <w:rsid w:val="00D50003"/>
    <w:pPr>
      <w:tabs>
        <w:tab w:val="right" w:pos="720"/>
        <w:tab w:val="right" w:pos="2250"/>
        <w:tab w:val="right" w:pos="3420"/>
        <w:tab w:val="left" w:pos="4680"/>
      </w:tabs>
      <w:spacing w:after="29" w:line="202" w:lineRule="exact"/>
    </w:pPr>
    <w:rPr>
      <w:rFonts w:ascii="ArAal" w:hAnsi="ArAal" w:cs="ArAal"/>
      <w:sz w:val="18"/>
      <w:szCs w:val="20"/>
      <w:lang w:val="es-ES_tradnl" w:eastAsia="es-MX"/>
    </w:rPr>
  </w:style>
  <w:style w:type="paragraph" w:customStyle="1" w:styleId="cetnegg">
    <w:name w:val="cetnegg"/>
    <w:basedOn w:val="Normal"/>
    <w:rsid w:val="00D50003"/>
    <w:rPr>
      <w:rFonts w:ascii="UnAvers" w:hAnsi="UnAvers" w:cs="UnAvers"/>
      <w:sz w:val="16"/>
      <w:szCs w:val="20"/>
      <w:lang w:val="es-ES_tradnl" w:eastAsia="es-MX"/>
    </w:rPr>
  </w:style>
  <w:style w:type="paragraph" w:customStyle="1" w:styleId="Estilo1">
    <w:name w:val="Estilo1"/>
    <w:basedOn w:val="Normal"/>
    <w:qFormat/>
    <w:rsid w:val="00D50003"/>
    <w:pPr>
      <w:spacing w:after="101"/>
      <w:ind w:firstLine="288"/>
      <w:jc w:val="both"/>
    </w:pPr>
    <w:rPr>
      <w:rFonts w:ascii="ArAal" w:hAnsi="ArAal" w:cs="ArAal"/>
      <w:sz w:val="16"/>
      <w:szCs w:val="20"/>
      <w:lang w:val="es-ES_tradnl" w:eastAsia="es-MX"/>
    </w:rPr>
  </w:style>
  <w:style w:type="paragraph" w:customStyle="1" w:styleId="Textoindependiente22">
    <w:name w:val="Texto independiente 22"/>
    <w:basedOn w:val="Normal"/>
    <w:rsid w:val="00D50003"/>
    <w:pPr>
      <w:spacing w:after="120" w:line="480" w:lineRule="atLeast"/>
    </w:pPr>
    <w:rPr>
      <w:rFonts w:ascii="TiAes New Roman" w:hAnsi="TiAes New Roman" w:cs="TiAes New Roman"/>
      <w:szCs w:val="20"/>
      <w:lang w:eastAsia="es-MX"/>
    </w:rPr>
  </w:style>
  <w:style w:type="paragraph" w:customStyle="1" w:styleId="Textoindependiente32">
    <w:name w:val="Texto independiente 32"/>
    <w:basedOn w:val="Normal"/>
    <w:rsid w:val="00D50003"/>
    <w:pPr>
      <w:jc w:val="both"/>
    </w:pPr>
    <w:rPr>
      <w:rFonts w:ascii="ArAal" w:hAnsi="ArAal" w:cs="ArAal"/>
      <w:b/>
      <w:sz w:val="22"/>
      <w:szCs w:val="20"/>
      <w:lang w:eastAsia="es-MX"/>
    </w:rPr>
  </w:style>
  <w:style w:type="paragraph" w:customStyle="1" w:styleId="Textoindependiente23">
    <w:name w:val="Texto independiente 23"/>
    <w:basedOn w:val="Normal"/>
    <w:rsid w:val="00D50003"/>
    <w:pPr>
      <w:spacing w:after="120" w:line="480" w:lineRule="atLeast"/>
    </w:pPr>
    <w:rPr>
      <w:rFonts w:ascii="TiAes New Roman" w:hAnsi="TiAes New Roman" w:cs="TiAes New Roman"/>
      <w:szCs w:val="20"/>
      <w:lang w:eastAsia="es-MX"/>
    </w:rPr>
  </w:style>
  <w:style w:type="paragraph" w:customStyle="1" w:styleId="Textoindependiente33">
    <w:name w:val="Texto independiente 33"/>
    <w:basedOn w:val="Normal"/>
    <w:rsid w:val="00D50003"/>
    <w:pPr>
      <w:jc w:val="both"/>
    </w:pPr>
    <w:rPr>
      <w:rFonts w:ascii="ArAal" w:hAnsi="ArAal" w:cs="ArAal"/>
      <w:b/>
      <w:sz w:val="22"/>
      <w:szCs w:val="20"/>
      <w:lang w:eastAsia="es-MX"/>
    </w:rPr>
  </w:style>
  <w:style w:type="paragraph" w:customStyle="1" w:styleId="Textoindependiente24">
    <w:name w:val="Texto independiente 24"/>
    <w:basedOn w:val="Normal"/>
    <w:rsid w:val="00D50003"/>
    <w:pPr>
      <w:spacing w:after="120" w:line="480" w:lineRule="atLeast"/>
    </w:pPr>
    <w:rPr>
      <w:rFonts w:ascii="TiAes New Roman" w:hAnsi="TiAes New Roman" w:cs="TiAes New Roman"/>
      <w:szCs w:val="20"/>
      <w:lang w:eastAsia="es-MX"/>
    </w:rPr>
  </w:style>
  <w:style w:type="paragraph" w:customStyle="1" w:styleId="Textoindependiente34">
    <w:name w:val="Texto independiente 34"/>
    <w:basedOn w:val="Normal"/>
    <w:rsid w:val="00D50003"/>
    <w:pPr>
      <w:jc w:val="both"/>
    </w:pPr>
    <w:rPr>
      <w:rFonts w:ascii="ArAal" w:hAnsi="ArAal" w:cs="ArAal"/>
      <w:b/>
      <w:sz w:val="22"/>
      <w:szCs w:val="20"/>
      <w:lang w:eastAsia="es-MX"/>
    </w:rPr>
  </w:style>
  <w:style w:type="paragraph" w:customStyle="1" w:styleId="Listamulticolor-nfas">
    <w:name w:val="Lista multicolor - Énfas"/>
    <w:basedOn w:val="Normal"/>
    <w:rsid w:val="00D50003"/>
    <w:pPr>
      <w:ind w:left="720"/>
    </w:pPr>
    <w:rPr>
      <w:rFonts w:ascii="TiAes New Roman" w:hAnsi="TiAes New Roman" w:cs="TiAes New Roman"/>
      <w:szCs w:val="20"/>
      <w:lang w:eastAsia="es-MX"/>
    </w:rPr>
  </w:style>
  <w:style w:type="paragraph" w:customStyle="1" w:styleId="Sinespaciado1">
    <w:name w:val="Sin espaciado1"/>
    <w:rsid w:val="00D50003"/>
    <w:pPr>
      <w:spacing w:after="0" w:line="240" w:lineRule="auto"/>
    </w:pPr>
    <w:rPr>
      <w:rFonts w:ascii="TiAes New Roman" w:eastAsia="Times New Roman" w:hAnsi="TiAes New Roman" w:cs="TiAes New Roman"/>
      <w:kern w:val="0"/>
      <w:sz w:val="24"/>
      <w:szCs w:val="20"/>
      <w:lang w:val="es-ES" w:eastAsia="es-MX"/>
      <w14:ligatures w14:val="none"/>
    </w:rPr>
  </w:style>
  <w:style w:type="paragraph" w:customStyle="1" w:styleId="Textosinformato12">
    <w:name w:val="Texto sin formato12"/>
    <w:basedOn w:val="Normal"/>
    <w:rsid w:val="00D50003"/>
    <w:rPr>
      <w:rFonts w:ascii="CoArier New" w:hAnsi="CoArier New" w:cs="CoArier New"/>
      <w:sz w:val="20"/>
      <w:szCs w:val="20"/>
      <w:lang w:eastAsia="es-MX"/>
    </w:rPr>
  </w:style>
  <w:style w:type="paragraph" w:customStyle="1" w:styleId="Asuntodelcomentario12">
    <w:name w:val="Asunto del comentario12"/>
    <w:basedOn w:val="Textocomentario"/>
    <w:next w:val="Textocomentario"/>
    <w:rsid w:val="00D50003"/>
    <w:rPr>
      <w:rFonts w:ascii="TiAes New Roman" w:hAnsi="TiAes New Roman" w:cs="TiAes New Roman"/>
      <w:sz w:val="20"/>
      <w:lang w:val="es-MX"/>
    </w:rPr>
  </w:style>
  <w:style w:type="paragraph" w:customStyle="1" w:styleId="Textodeglobo22">
    <w:name w:val="Texto de globo22"/>
    <w:basedOn w:val="Normal"/>
    <w:rsid w:val="00D50003"/>
    <w:rPr>
      <w:rFonts w:ascii="TaAoma" w:hAnsi="TaAoma" w:cs="TaAoma"/>
      <w:sz w:val="16"/>
      <w:szCs w:val="20"/>
      <w:lang w:eastAsia="es-MX"/>
    </w:rPr>
  </w:style>
  <w:style w:type="paragraph" w:customStyle="1" w:styleId="Textosinformato2">
    <w:name w:val="Texto sin formato2"/>
    <w:basedOn w:val="Normal"/>
    <w:rsid w:val="00D50003"/>
    <w:rPr>
      <w:rFonts w:ascii="CoArier New" w:hAnsi="CoArier New" w:cs="CoArier New"/>
      <w:sz w:val="20"/>
      <w:szCs w:val="20"/>
      <w:lang w:eastAsia="es-MX"/>
    </w:rPr>
  </w:style>
  <w:style w:type="paragraph" w:customStyle="1" w:styleId="Asuntodelcomentario2">
    <w:name w:val="Asunto del comentario2"/>
    <w:basedOn w:val="Textocomentario"/>
    <w:next w:val="Textocomentario"/>
    <w:rsid w:val="00D50003"/>
    <w:rPr>
      <w:rFonts w:ascii="TiAes New Roman" w:hAnsi="TiAes New Roman" w:cs="TiAes New Roman"/>
      <w:sz w:val="20"/>
      <w:lang w:val="es-MX"/>
    </w:rPr>
  </w:style>
  <w:style w:type="paragraph" w:customStyle="1" w:styleId="Textodeglobo3">
    <w:name w:val="Texto de globo3"/>
    <w:basedOn w:val="Normal"/>
    <w:rsid w:val="00D50003"/>
    <w:rPr>
      <w:rFonts w:ascii="TaAoma" w:hAnsi="TaAoma" w:cs="TaAoma"/>
      <w:sz w:val="16"/>
      <w:szCs w:val="20"/>
      <w:lang w:eastAsia="es-MX"/>
    </w:rPr>
  </w:style>
  <w:style w:type="paragraph" w:customStyle="1" w:styleId="Textosinformato3">
    <w:name w:val="Texto sin formato3"/>
    <w:basedOn w:val="Normal"/>
    <w:rsid w:val="00D50003"/>
    <w:rPr>
      <w:rFonts w:ascii="CoArier New" w:hAnsi="CoArier New" w:cs="CoArier New"/>
      <w:sz w:val="20"/>
      <w:szCs w:val="20"/>
      <w:lang w:eastAsia="es-MX"/>
    </w:rPr>
  </w:style>
  <w:style w:type="paragraph" w:customStyle="1" w:styleId="Asuntodelcomentario3">
    <w:name w:val="Asunto del comentario3"/>
    <w:basedOn w:val="Textocomentario"/>
    <w:next w:val="Textocomentario"/>
    <w:rsid w:val="00D50003"/>
    <w:rPr>
      <w:rFonts w:ascii="TiAes New Roman" w:hAnsi="TiAes New Roman" w:cs="TiAes New Roman"/>
      <w:sz w:val="20"/>
      <w:lang w:val="es-MX"/>
    </w:rPr>
  </w:style>
  <w:style w:type="paragraph" w:customStyle="1" w:styleId="Textodeglobo4">
    <w:name w:val="Texto de globo4"/>
    <w:basedOn w:val="Normal"/>
    <w:rsid w:val="00D50003"/>
    <w:rPr>
      <w:rFonts w:ascii="TaAoma" w:hAnsi="TaAoma" w:cs="TaAoma"/>
      <w:sz w:val="16"/>
      <w:szCs w:val="20"/>
      <w:lang w:eastAsia="es-MX"/>
    </w:rPr>
  </w:style>
  <w:style w:type="paragraph" w:customStyle="1" w:styleId="Textosinformato4">
    <w:name w:val="Texto sin formato4"/>
    <w:basedOn w:val="Normal"/>
    <w:rsid w:val="00D50003"/>
    <w:rPr>
      <w:rFonts w:ascii="CoArier New" w:hAnsi="CoArier New" w:cs="CoArier New"/>
      <w:sz w:val="20"/>
      <w:szCs w:val="20"/>
      <w:lang w:eastAsia="es-MX"/>
    </w:rPr>
  </w:style>
  <w:style w:type="paragraph" w:customStyle="1" w:styleId="Asuntodelcomentario4">
    <w:name w:val="Asunto del comentario4"/>
    <w:basedOn w:val="Textocomentario"/>
    <w:next w:val="Textocomentario"/>
    <w:rsid w:val="00D50003"/>
    <w:rPr>
      <w:rFonts w:ascii="TiAes New Roman" w:hAnsi="TiAes New Roman" w:cs="TiAes New Roman"/>
      <w:sz w:val="20"/>
      <w:lang w:val="es-MX"/>
    </w:rPr>
  </w:style>
  <w:style w:type="paragraph" w:customStyle="1" w:styleId="Textosinformato11">
    <w:name w:val="Texto sin formato11"/>
    <w:basedOn w:val="Normal"/>
    <w:rsid w:val="00D50003"/>
    <w:rPr>
      <w:rFonts w:ascii="CoArier New" w:hAnsi="CoArier New" w:cs="CoArier New"/>
      <w:sz w:val="20"/>
      <w:szCs w:val="20"/>
      <w:lang w:eastAsia="es-MX"/>
    </w:rPr>
  </w:style>
  <w:style w:type="paragraph" w:customStyle="1" w:styleId="Asuntodelcomentario11">
    <w:name w:val="Asunto del comentario11"/>
    <w:basedOn w:val="Textocomentario"/>
    <w:next w:val="Textocomentario"/>
    <w:rsid w:val="00D50003"/>
    <w:rPr>
      <w:rFonts w:ascii="TiAes New Roman" w:hAnsi="TiAes New Roman" w:cs="TiAes New Roman"/>
      <w:sz w:val="20"/>
      <w:lang w:val="es-MX"/>
    </w:rPr>
  </w:style>
  <w:style w:type="paragraph" w:customStyle="1" w:styleId="Textodeglobo21">
    <w:name w:val="Texto de globo21"/>
    <w:basedOn w:val="Normal"/>
    <w:rsid w:val="00D50003"/>
    <w:rPr>
      <w:rFonts w:ascii="TaAoma" w:hAnsi="TaAoma" w:cs="TaAoma"/>
      <w:sz w:val="16"/>
      <w:szCs w:val="20"/>
      <w:lang w:eastAsia="es-MX"/>
    </w:rPr>
  </w:style>
  <w:style w:type="paragraph" w:customStyle="1" w:styleId="Textodeglobo5">
    <w:name w:val="Texto de globo5"/>
    <w:basedOn w:val="Normal"/>
    <w:rsid w:val="00D50003"/>
    <w:rPr>
      <w:rFonts w:ascii="TaAoma" w:hAnsi="TaAoma" w:cs="TaAoma"/>
      <w:sz w:val="16"/>
      <w:szCs w:val="20"/>
      <w:lang w:eastAsia="es-MX"/>
    </w:rPr>
  </w:style>
  <w:style w:type="paragraph" w:customStyle="1" w:styleId="Textosinformato5">
    <w:name w:val="Texto sin formato5"/>
    <w:basedOn w:val="Normal"/>
    <w:rsid w:val="00D50003"/>
    <w:rPr>
      <w:rFonts w:ascii="CoArier New" w:hAnsi="CoArier New" w:cs="CoArier New"/>
      <w:sz w:val="20"/>
      <w:szCs w:val="20"/>
      <w:lang w:eastAsia="es-MX"/>
    </w:rPr>
  </w:style>
  <w:style w:type="paragraph" w:customStyle="1" w:styleId="Asuntodelcomentario5">
    <w:name w:val="Asunto del comentario5"/>
    <w:basedOn w:val="Textocomentario"/>
    <w:next w:val="Textocomentario"/>
    <w:rsid w:val="00D50003"/>
    <w:rPr>
      <w:rFonts w:ascii="TiAes New Roman" w:hAnsi="TiAes New Roman" w:cs="TiAes New Roman"/>
      <w:sz w:val="20"/>
      <w:lang w:val="es-MX"/>
    </w:rPr>
  </w:style>
  <w:style w:type="paragraph" w:customStyle="1" w:styleId="Textodeglobo6">
    <w:name w:val="Texto de globo6"/>
    <w:basedOn w:val="Normal"/>
    <w:rsid w:val="00D50003"/>
    <w:rPr>
      <w:rFonts w:ascii="TaAoma" w:hAnsi="TaAoma" w:cs="TaAoma"/>
      <w:sz w:val="16"/>
      <w:szCs w:val="20"/>
      <w:lang w:eastAsia="es-MX"/>
    </w:rPr>
  </w:style>
  <w:style w:type="paragraph" w:customStyle="1" w:styleId="Textosinformato6">
    <w:name w:val="Texto sin formato6"/>
    <w:basedOn w:val="Normal"/>
    <w:rsid w:val="00D50003"/>
    <w:rPr>
      <w:rFonts w:ascii="CoArier New" w:hAnsi="CoArier New" w:cs="CoArier New"/>
      <w:sz w:val="20"/>
      <w:szCs w:val="20"/>
      <w:lang w:eastAsia="es-MX"/>
    </w:rPr>
  </w:style>
  <w:style w:type="paragraph" w:customStyle="1" w:styleId="Asuntodelcomentario6">
    <w:name w:val="Asunto del comentario6"/>
    <w:basedOn w:val="Textocomentario"/>
    <w:next w:val="Textocomentario"/>
    <w:rsid w:val="00D50003"/>
    <w:rPr>
      <w:rFonts w:ascii="TiAes New Roman" w:hAnsi="TiAes New Roman" w:cs="TiAes New Roman"/>
      <w:sz w:val="20"/>
      <w:lang w:val="es-MX"/>
    </w:rPr>
  </w:style>
  <w:style w:type="paragraph" w:customStyle="1" w:styleId="Textodeglobo7">
    <w:name w:val="Texto de globo7"/>
    <w:basedOn w:val="Normal"/>
    <w:rsid w:val="00D50003"/>
    <w:rPr>
      <w:rFonts w:ascii="TaAoma" w:hAnsi="TaAoma" w:cs="TaAoma"/>
      <w:sz w:val="16"/>
      <w:szCs w:val="20"/>
      <w:lang w:eastAsia="es-MX"/>
    </w:rPr>
  </w:style>
  <w:style w:type="paragraph" w:customStyle="1" w:styleId="Textosinformato7">
    <w:name w:val="Texto sin formato7"/>
    <w:basedOn w:val="Normal"/>
    <w:rsid w:val="00D50003"/>
    <w:rPr>
      <w:rFonts w:ascii="CoArier New" w:hAnsi="CoArier New" w:cs="CoArier New"/>
      <w:sz w:val="20"/>
      <w:szCs w:val="20"/>
      <w:lang w:eastAsia="es-MX"/>
    </w:rPr>
  </w:style>
  <w:style w:type="paragraph" w:customStyle="1" w:styleId="Asuntodelcomentario7">
    <w:name w:val="Asunto del comentario7"/>
    <w:basedOn w:val="Textocomentario"/>
    <w:next w:val="Textocomentario"/>
    <w:rsid w:val="00D50003"/>
    <w:rPr>
      <w:rFonts w:ascii="TiAes New Roman" w:hAnsi="TiAes New Roman" w:cs="TiAes New Roman"/>
      <w:sz w:val="20"/>
      <w:lang w:val="es-MX"/>
    </w:rPr>
  </w:style>
  <w:style w:type="paragraph" w:customStyle="1" w:styleId="Cuadrculamedia21">
    <w:name w:val="Cuadrícula media 21"/>
    <w:rsid w:val="00D50003"/>
    <w:pPr>
      <w:spacing w:after="0" w:line="240" w:lineRule="auto"/>
    </w:pPr>
    <w:rPr>
      <w:rFonts w:ascii="CaAibri" w:eastAsia="Times New Roman" w:hAnsi="CaAibri" w:cs="CaAibri"/>
      <w:kern w:val="0"/>
      <w:szCs w:val="20"/>
      <w:lang w:val="es-ES" w:eastAsia="es-MX"/>
      <w14:ligatures w14:val="none"/>
    </w:rPr>
  </w:style>
  <w:style w:type="paragraph" w:customStyle="1" w:styleId="Listavistosa-nfasis">
    <w:name w:val="Lista vistosa - Énfasis"/>
    <w:basedOn w:val="Normal"/>
    <w:rsid w:val="00D50003"/>
    <w:pPr>
      <w:spacing w:after="200" w:line="276" w:lineRule="atLeast"/>
      <w:ind w:left="720"/>
    </w:pPr>
    <w:rPr>
      <w:rFonts w:ascii="CaAibri" w:hAnsi="CaAibri" w:cs="CaAibri"/>
      <w:sz w:val="22"/>
      <w:szCs w:val="20"/>
      <w:lang w:val="es-MX" w:eastAsia="es-MX"/>
    </w:rPr>
  </w:style>
  <w:style w:type="paragraph" w:customStyle="1" w:styleId="Textoindependiente25">
    <w:name w:val="Texto independiente 25"/>
    <w:basedOn w:val="Normal"/>
    <w:rsid w:val="00D50003"/>
    <w:pPr>
      <w:spacing w:after="120" w:line="480" w:lineRule="atLeast"/>
    </w:pPr>
    <w:rPr>
      <w:rFonts w:ascii="TiAes New Roman" w:hAnsi="TiAes New Roman" w:cs="TiAes New Roman"/>
      <w:szCs w:val="20"/>
      <w:lang w:eastAsia="es-MX"/>
    </w:rPr>
  </w:style>
  <w:style w:type="paragraph" w:customStyle="1" w:styleId="Textodeglobo11">
    <w:name w:val="Texto de globo11"/>
    <w:basedOn w:val="Normal"/>
    <w:rsid w:val="00D50003"/>
    <w:rPr>
      <w:rFonts w:ascii="TaAoma" w:hAnsi="TaAoma" w:cs="TaAoma"/>
      <w:sz w:val="16"/>
      <w:szCs w:val="20"/>
      <w:lang w:eastAsia="es-MX"/>
    </w:rPr>
  </w:style>
  <w:style w:type="paragraph" w:customStyle="1" w:styleId="Lneadeasunto">
    <w:name w:val="Línea de asunto"/>
    <w:basedOn w:val="Normal"/>
    <w:rsid w:val="00D50003"/>
    <w:rPr>
      <w:rFonts w:ascii="TiAes New Roman" w:hAnsi="TiAes New Roman" w:cs="TiAes New Roman"/>
      <w:szCs w:val="20"/>
      <w:lang w:eastAsia="es-MX"/>
    </w:rPr>
  </w:style>
  <w:style w:type="paragraph" w:customStyle="1" w:styleId="pcstexto">
    <w:name w:val="pcstexto"/>
    <w:basedOn w:val="Normal"/>
    <w:rsid w:val="00D50003"/>
    <w:pPr>
      <w:spacing w:line="240" w:lineRule="exact"/>
      <w:ind w:firstLine="288"/>
      <w:jc w:val="both"/>
    </w:pPr>
    <w:rPr>
      <w:rFonts w:ascii="UnAvers (W1)" w:hAnsi="UnAvers (W1)" w:cs="UnAvers (W1)"/>
      <w:sz w:val="18"/>
      <w:szCs w:val="20"/>
      <w:lang w:val="es-MX" w:eastAsia="es-MX"/>
    </w:rPr>
  </w:style>
  <w:style w:type="paragraph" w:customStyle="1" w:styleId="Textodeglobo8">
    <w:name w:val="Texto de globo8"/>
    <w:basedOn w:val="Normal"/>
    <w:rsid w:val="00D50003"/>
    <w:rPr>
      <w:rFonts w:ascii="TaAoma" w:hAnsi="TaAoma" w:cs="TaAoma"/>
      <w:sz w:val="16"/>
      <w:szCs w:val="20"/>
      <w:lang w:eastAsia="es-MX"/>
    </w:rPr>
  </w:style>
  <w:style w:type="paragraph" w:customStyle="1" w:styleId="Textosinformato8">
    <w:name w:val="Texto sin formato8"/>
    <w:basedOn w:val="Normal"/>
    <w:rsid w:val="00D50003"/>
    <w:rPr>
      <w:rFonts w:ascii="CoArier New" w:hAnsi="CoArier New" w:cs="CoArier New"/>
      <w:sz w:val="20"/>
      <w:szCs w:val="20"/>
      <w:lang w:eastAsia="es-MX"/>
    </w:rPr>
  </w:style>
  <w:style w:type="paragraph" w:customStyle="1" w:styleId="Asuntodelcomentario8">
    <w:name w:val="Asunto del comentario8"/>
    <w:basedOn w:val="Textocomentario"/>
    <w:next w:val="Textocomentario"/>
    <w:rsid w:val="00D50003"/>
    <w:rPr>
      <w:rFonts w:ascii="TiAes New Roman" w:hAnsi="TiAes New Roman" w:cs="TiAes New Roman"/>
      <w:sz w:val="20"/>
      <w:lang w:val="es-MX"/>
    </w:rPr>
  </w:style>
  <w:style w:type="paragraph" w:customStyle="1" w:styleId="Textodeglobo9">
    <w:name w:val="Texto de globo9"/>
    <w:basedOn w:val="Normal"/>
    <w:rsid w:val="00D50003"/>
    <w:rPr>
      <w:rFonts w:ascii="SeAoe UI" w:hAnsi="SeAoe UI" w:cs="SeAoe UI"/>
      <w:sz w:val="18"/>
      <w:szCs w:val="20"/>
      <w:lang w:eastAsia="es-MX"/>
    </w:rPr>
  </w:style>
  <w:style w:type="paragraph" w:customStyle="1" w:styleId="Textoindependiente26">
    <w:name w:val="Texto independiente 26"/>
    <w:basedOn w:val="Normal"/>
    <w:rsid w:val="00D50003"/>
    <w:pPr>
      <w:spacing w:after="120"/>
      <w:ind w:left="283"/>
    </w:pPr>
    <w:rPr>
      <w:rFonts w:ascii="TiAes New Roman" w:hAnsi="TiAes New Roman" w:cs="TiAes New Roman"/>
      <w:szCs w:val="20"/>
      <w:lang w:eastAsia="es-MX"/>
    </w:rPr>
  </w:style>
  <w:style w:type="paragraph" w:customStyle="1" w:styleId="Sangra2detindep000">
    <w:name w:val="Sangría 2 de t. indep000"/>
    <w:basedOn w:val="Normal"/>
    <w:rsid w:val="00D50003"/>
    <w:pPr>
      <w:spacing w:after="120" w:line="480" w:lineRule="atLeast"/>
      <w:ind w:left="283"/>
    </w:pPr>
    <w:rPr>
      <w:rFonts w:ascii="TiAes New Roman" w:hAnsi="TiAes New Roman" w:cs="TiAes New Roman"/>
      <w:szCs w:val="20"/>
      <w:lang w:eastAsia="es-MX"/>
    </w:rPr>
  </w:style>
  <w:style w:type="paragraph" w:customStyle="1" w:styleId="Sangra3detindep000">
    <w:name w:val="Sangría 3 de t. indep000"/>
    <w:basedOn w:val="Normal"/>
    <w:rsid w:val="00D50003"/>
    <w:pPr>
      <w:spacing w:after="120"/>
      <w:ind w:left="283"/>
    </w:pPr>
    <w:rPr>
      <w:rFonts w:ascii="TiAes New Roman" w:hAnsi="TiAes New Roman" w:cs="TiAes New Roman"/>
      <w:sz w:val="16"/>
      <w:szCs w:val="20"/>
      <w:lang w:eastAsia="es-MX"/>
    </w:rPr>
  </w:style>
  <w:style w:type="paragraph" w:customStyle="1" w:styleId="Mapadeldocumento2">
    <w:name w:val="Mapa del documento2"/>
    <w:basedOn w:val="Normal"/>
    <w:rsid w:val="00D50003"/>
    <w:pPr>
      <w:shd w:val="clear" w:color="auto" w:fill="000080"/>
    </w:pPr>
    <w:rPr>
      <w:rFonts w:ascii="TaAoma" w:hAnsi="TaAoma" w:cs="TaAoma"/>
      <w:sz w:val="20"/>
      <w:szCs w:val="20"/>
      <w:lang w:val="en-US" w:eastAsia="es-MX"/>
    </w:rPr>
  </w:style>
  <w:style w:type="paragraph" w:customStyle="1" w:styleId="Textosinformato9">
    <w:name w:val="Texto sin formato9"/>
    <w:basedOn w:val="Normal"/>
    <w:rsid w:val="00D50003"/>
    <w:rPr>
      <w:rFonts w:ascii="CoArier New" w:hAnsi="CoArier New" w:cs="CoArier New"/>
      <w:sz w:val="20"/>
      <w:szCs w:val="20"/>
      <w:lang w:eastAsia="es-MX"/>
    </w:rPr>
  </w:style>
  <w:style w:type="paragraph" w:customStyle="1" w:styleId="Asuntodelcomentario9">
    <w:name w:val="Asunto del comentario9"/>
    <w:basedOn w:val="Textocomentario"/>
    <w:next w:val="Textocomentario"/>
    <w:rsid w:val="00D50003"/>
    <w:rPr>
      <w:rFonts w:ascii="TiAes New Roman" w:hAnsi="TiAes New Roman" w:cs="TiAes New Roman"/>
      <w:sz w:val="20"/>
      <w:lang w:val="es-MX"/>
    </w:rPr>
  </w:style>
  <w:style w:type="paragraph" w:customStyle="1" w:styleId="Listamulticolor-n000">
    <w:name w:val="Lista multicolor - Én000"/>
    <w:basedOn w:val="Normal"/>
    <w:rsid w:val="00D50003"/>
    <w:pPr>
      <w:ind w:left="720"/>
    </w:pPr>
    <w:rPr>
      <w:rFonts w:ascii="TiAes New Roman" w:hAnsi="TiAes New Roman" w:cs="TiAes New Roman"/>
      <w:szCs w:val="20"/>
      <w:lang w:eastAsia="es-MX"/>
    </w:rPr>
  </w:style>
  <w:style w:type="paragraph" w:customStyle="1" w:styleId="Textoindependientep010">
    <w:name w:val="Texto independiente p010"/>
    <w:basedOn w:val="Textoindependiente26"/>
    <w:rsid w:val="00D50003"/>
    <w:pPr>
      <w:spacing w:after="0"/>
      <w:ind w:left="360" w:firstLine="360"/>
    </w:pPr>
  </w:style>
  <w:style w:type="paragraph" w:customStyle="1" w:styleId="Textoindependientep020">
    <w:name w:val="Texto independiente p020"/>
    <w:basedOn w:val="Textonormal"/>
    <w:rsid w:val="00D50003"/>
    <w:pPr>
      <w:ind w:left="0"/>
    </w:pPr>
    <w:rPr>
      <w:rFonts w:ascii="TiAes New Roman" w:hAnsi="TiAes New Roman" w:cs="TiAes New Roman"/>
      <w:b/>
      <w:sz w:val="24"/>
    </w:rPr>
  </w:style>
  <w:style w:type="paragraph" w:customStyle="1" w:styleId="Encabezadodenota2">
    <w:name w:val="Encabezado de nota2"/>
    <w:basedOn w:val="Normal"/>
    <w:next w:val="Normal"/>
    <w:rsid w:val="00D50003"/>
    <w:rPr>
      <w:rFonts w:ascii="TiAes New Roman" w:hAnsi="TiAes New Roman" w:cs="TiAes New Roman"/>
      <w:szCs w:val="20"/>
      <w:lang w:eastAsia="es-MX"/>
    </w:rPr>
  </w:style>
  <w:style w:type="paragraph" w:customStyle="1" w:styleId="Textoindependiente27">
    <w:name w:val="Texto independiente 27"/>
    <w:basedOn w:val="Normal"/>
    <w:rsid w:val="00D50003"/>
    <w:pPr>
      <w:spacing w:after="120"/>
      <w:ind w:left="283"/>
    </w:pPr>
    <w:rPr>
      <w:rFonts w:ascii="TiAes New Roman" w:hAnsi="TiAes New Roman" w:cs="TiAes New Roman"/>
      <w:szCs w:val="20"/>
      <w:lang w:eastAsia="es-MX"/>
    </w:rPr>
  </w:style>
  <w:style w:type="paragraph" w:customStyle="1" w:styleId="Sangra2detindep010">
    <w:name w:val="Sangría 2 de t. indep010"/>
    <w:basedOn w:val="Normal"/>
    <w:rsid w:val="00D50003"/>
    <w:pPr>
      <w:spacing w:after="120" w:line="480" w:lineRule="atLeast"/>
      <w:ind w:left="283"/>
    </w:pPr>
    <w:rPr>
      <w:rFonts w:ascii="TiAes New Roman" w:hAnsi="TiAes New Roman" w:cs="TiAes New Roman"/>
      <w:szCs w:val="20"/>
      <w:lang w:eastAsia="es-MX"/>
    </w:rPr>
  </w:style>
  <w:style w:type="paragraph" w:customStyle="1" w:styleId="Sangra3detindep010">
    <w:name w:val="Sangría 3 de t. indep010"/>
    <w:basedOn w:val="Normal"/>
    <w:rsid w:val="00D50003"/>
    <w:pPr>
      <w:spacing w:after="120"/>
      <w:ind w:left="283"/>
    </w:pPr>
    <w:rPr>
      <w:rFonts w:ascii="TiAes New Roman" w:hAnsi="TiAes New Roman" w:cs="TiAes New Roman"/>
      <w:sz w:val="16"/>
      <w:szCs w:val="20"/>
      <w:lang w:eastAsia="es-MX"/>
    </w:rPr>
  </w:style>
  <w:style w:type="paragraph" w:customStyle="1" w:styleId="Mapadeldocumento3">
    <w:name w:val="Mapa del documento3"/>
    <w:basedOn w:val="Normal"/>
    <w:rsid w:val="00D50003"/>
    <w:pPr>
      <w:shd w:val="clear" w:color="auto" w:fill="000080"/>
    </w:pPr>
    <w:rPr>
      <w:rFonts w:ascii="TaAoma" w:hAnsi="TaAoma" w:cs="TaAoma"/>
      <w:sz w:val="20"/>
      <w:szCs w:val="20"/>
      <w:lang w:val="en-US" w:eastAsia="es-MX"/>
    </w:rPr>
  </w:style>
  <w:style w:type="paragraph" w:customStyle="1" w:styleId="Textosinformato10">
    <w:name w:val="Texto sin formato10"/>
    <w:basedOn w:val="Normal"/>
    <w:rsid w:val="00D50003"/>
    <w:rPr>
      <w:rFonts w:ascii="CoArier New" w:hAnsi="CoArier New" w:cs="CoArier New"/>
      <w:sz w:val="20"/>
      <w:szCs w:val="20"/>
      <w:lang w:eastAsia="es-MX"/>
    </w:rPr>
  </w:style>
  <w:style w:type="paragraph" w:customStyle="1" w:styleId="Listamulticolor-n010">
    <w:name w:val="Lista multicolor - Én010"/>
    <w:basedOn w:val="Normal"/>
    <w:rsid w:val="00D50003"/>
    <w:pPr>
      <w:ind w:left="720"/>
    </w:pPr>
    <w:rPr>
      <w:rFonts w:ascii="TiAes New Roman" w:hAnsi="TiAes New Roman" w:cs="TiAes New Roman"/>
      <w:szCs w:val="20"/>
      <w:lang w:eastAsia="es-MX"/>
    </w:rPr>
  </w:style>
  <w:style w:type="paragraph" w:customStyle="1" w:styleId="Textoindependientep030">
    <w:name w:val="Texto independiente p030"/>
    <w:basedOn w:val="Textoindependiente27"/>
    <w:rsid w:val="00D50003"/>
    <w:pPr>
      <w:spacing w:after="0"/>
      <w:ind w:left="360" w:firstLine="360"/>
    </w:pPr>
  </w:style>
  <w:style w:type="paragraph" w:customStyle="1" w:styleId="Textoindependientep040">
    <w:name w:val="Texto independiente p040"/>
    <w:basedOn w:val="Textonormal"/>
    <w:rsid w:val="00D50003"/>
    <w:pPr>
      <w:ind w:left="0" w:firstLine="360"/>
      <w:jc w:val="left"/>
    </w:pPr>
    <w:rPr>
      <w:rFonts w:ascii="ArAal" w:hAnsi="ArAal" w:cs="ArAal"/>
      <w:sz w:val="24"/>
    </w:rPr>
  </w:style>
  <w:style w:type="paragraph" w:customStyle="1" w:styleId="Encabezadodenota3">
    <w:name w:val="Encabezado de nota3"/>
    <w:basedOn w:val="Normal"/>
    <w:next w:val="Normal"/>
    <w:rsid w:val="00D50003"/>
    <w:rPr>
      <w:rFonts w:ascii="TiAes New Roman" w:hAnsi="TiAes New Roman" w:cs="TiAes New Roman"/>
      <w:szCs w:val="20"/>
      <w:lang w:eastAsia="es-MX"/>
    </w:rPr>
  </w:style>
  <w:style w:type="paragraph" w:customStyle="1" w:styleId="Asuntodelcomentario10">
    <w:name w:val="Asunto del comentario10"/>
    <w:basedOn w:val="Textocomentario"/>
    <w:next w:val="Textocomentario"/>
    <w:rsid w:val="00D50003"/>
    <w:rPr>
      <w:rFonts w:ascii="TiAes New Roman" w:hAnsi="TiAes New Roman" w:cs="TiAes New Roman"/>
      <w:b/>
      <w:sz w:val="20"/>
      <w:lang w:val="es-MX"/>
    </w:rPr>
  </w:style>
  <w:style w:type="paragraph" w:customStyle="1" w:styleId="Textodeglobo10">
    <w:name w:val="Texto de globo10"/>
    <w:basedOn w:val="Normal"/>
    <w:rsid w:val="00D50003"/>
    <w:rPr>
      <w:rFonts w:ascii="SeAoe UI" w:hAnsi="SeAoe UI" w:cs="SeAoe UI"/>
      <w:sz w:val="18"/>
      <w:szCs w:val="20"/>
      <w:lang w:val="es-MX" w:eastAsia="es-MX"/>
    </w:rPr>
  </w:style>
  <w:style w:type="paragraph" w:customStyle="1" w:styleId="Textoindependiente28">
    <w:name w:val="Texto independiente 28"/>
    <w:basedOn w:val="Normal"/>
    <w:rsid w:val="00D50003"/>
    <w:pPr>
      <w:spacing w:after="120"/>
      <w:ind w:left="283"/>
    </w:pPr>
    <w:rPr>
      <w:rFonts w:ascii="TiAes New Roman" w:hAnsi="TiAes New Roman" w:cs="TiAes New Roman"/>
      <w:szCs w:val="20"/>
      <w:lang w:eastAsia="es-MX"/>
    </w:rPr>
  </w:style>
  <w:style w:type="paragraph" w:customStyle="1" w:styleId="Sangra2detindep020">
    <w:name w:val="Sangría 2 de t. indep020"/>
    <w:basedOn w:val="Normal"/>
    <w:rsid w:val="00D50003"/>
    <w:pPr>
      <w:spacing w:after="120" w:line="480" w:lineRule="atLeast"/>
      <w:ind w:left="283"/>
    </w:pPr>
    <w:rPr>
      <w:rFonts w:ascii="TiAes New Roman" w:hAnsi="TiAes New Roman" w:cs="TiAes New Roman"/>
      <w:szCs w:val="20"/>
      <w:lang w:eastAsia="es-MX"/>
    </w:rPr>
  </w:style>
  <w:style w:type="paragraph" w:customStyle="1" w:styleId="Sangra3detindep020">
    <w:name w:val="Sangría 3 de t. indep020"/>
    <w:basedOn w:val="Normal"/>
    <w:rsid w:val="00D50003"/>
    <w:pPr>
      <w:spacing w:after="120"/>
      <w:ind w:left="283"/>
    </w:pPr>
    <w:rPr>
      <w:rFonts w:ascii="TiAes New Roman" w:hAnsi="TiAes New Roman" w:cs="TiAes New Roman"/>
      <w:sz w:val="16"/>
      <w:szCs w:val="20"/>
      <w:lang w:eastAsia="es-MX"/>
    </w:rPr>
  </w:style>
  <w:style w:type="paragraph" w:customStyle="1" w:styleId="Mapadeldocumento4">
    <w:name w:val="Mapa del documento4"/>
    <w:basedOn w:val="Normal"/>
    <w:rsid w:val="00D50003"/>
    <w:pPr>
      <w:shd w:val="clear" w:color="auto" w:fill="000080"/>
    </w:pPr>
    <w:rPr>
      <w:rFonts w:ascii="TaAoma" w:hAnsi="TaAoma" w:cs="TaAoma"/>
      <w:sz w:val="20"/>
      <w:szCs w:val="20"/>
      <w:lang w:val="en-US" w:eastAsia="es-MX"/>
    </w:rPr>
  </w:style>
  <w:style w:type="paragraph" w:customStyle="1" w:styleId="Textosinformato13">
    <w:name w:val="Texto sin formato13"/>
    <w:basedOn w:val="Normal"/>
    <w:rsid w:val="00D50003"/>
    <w:rPr>
      <w:rFonts w:ascii="CoArier New" w:hAnsi="CoArier New" w:cs="CoArier New"/>
      <w:sz w:val="20"/>
      <w:szCs w:val="20"/>
      <w:lang w:eastAsia="es-MX"/>
    </w:rPr>
  </w:style>
  <w:style w:type="paragraph" w:customStyle="1" w:styleId="Listamulticolor-n020">
    <w:name w:val="Lista multicolor - Én020"/>
    <w:basedOn w:val="Normal"/>
    <w:rsid w:val="00D50003"/>
    <w:pPr>
      <w:ind w:left="720"/>
    </w:pPr>
    <w:rPr>
      <w:rFonts w:ascii="TiAes New Roman" w:hAnsi="TiAes New Roman" w:cs="TiAes New Roman"/>
      <w:szCs w:val="20"/>
      <w:lang w:eastAsia="es-MX"/>
    </w:rPr>
  </w:style>
  <w:style w:type="paragraph" w:customStyle="1" w:styleId="Textoindependientep050">
    <w:name w:val="Texto independiente p050"/>
    <w:basedOn w:val="Textoindependiente28"/>
    <w:rsid w:val="00D50003"/>
    <w:pPr>
      <w:spacing w:after="0"/>
      <w:ind w:left="360" w:firstLine="360"/>
    </w:pPr>
  </w:style>
  <w:style w:type="paragraph" w:customStyle="1" w:styleId="Textoindependientep060">
    <w:name w:val="Texto independiente p060"/>
    <w:basedOn w:val="Textonormal"/>
    <w:rsid w:val="00D50003"/>
    <w:pPr>
      <w:ind w:left="0" w:firstLine="360"/>
      <w:jc w:val="left"/>
    </w:pPr>
    <w:rPr>
      <w:rFonts w:ascii="ArAal" w:hAnsi="ArAal" w:cs="ArAal"/>
      <w:sz w:val="24"/>
    </w:rPr>
  </w:style>
  <w:style w:type="paragraph" w:customStyle="1" w:styleId="Encabezadodenota4">
    <w:name w:val="Encabezado de nota4"/>
    <w:basedOn w:val="Normal"/>
    <w:next w:val="Normal"/>
    <w:rsid w:val="00D50003"/>
    <w:rPr>
      <w:rFonts w:ascii="TiAes New Roman" w:hAnsi="TiAes New Roman" w:cs="TiAes New Roman"/>
      <w:szCs w:val="20"/>
      <w:lang w:eastAsia="es-MX"/>
    </w:rPr>
  </w:style>
  <w:style w:type="paragraph" w:customStyle="1" w:styleId="Estilo4">
    <w:name w:val="Estilo4"/>
    <w:basedOn w:val="CABEZA"/>
    <w:qFormat/>
    <w:rsid w:val="00D50003"/>
    <w:rPr>
      <w:rFonts w:ascii="TiAes New Roman" w:eastAsia="Times New Roman" w:hAnsi="TiAes New Roman" w:cs="TiAes New Roman"/>
      <w:szCs w:val="20"/>
    </w:rPr>
  </w:style>
  <w:style w:type="paragraph" w:customStyle="1" w:styleId="SECRETARIADELAFUNCION">
    <w:name w:val="SECRETARIA DE LA FUNCION"/>
    <w:basedOn w:val="Normal"/>
    <w:rsid w:val="00D50003"/>
    <w:rPr>
      <w:rFonts w:ascii="ArAal" w:hAnsi="ArAal" w:cs="ArAal"/>
      <w:sz w:val="18"/>
      <w:szCs w:val="20"/>
      <w:lang w:val="es-MX" w:eastAsia="es-MX"/>
    </w:rPr>
  </w:style>
  <w:style w:type="paragraph" w:customStyle="1" w:styleId="Textoindependienteprimerasangra1">
    <w:name w:val="Texto independiente primera sangría1"/>
    <w:basedOn w:val="Textonormal"/>
    <w:rsid w:val="00D50003"/>
    <w:pPr>
      <w:spacing w:after="200" w:line="276" w:lineRule="atLeast"/>
      <w:ind w:left="0" w:firstLine="360"/>
      <w:jc w:val="left"/>
    </w:pPr>
    <w:rPr>
      <w:rFonts w:ascii="CaAibri" w:hAnsi="CaAibri" w:cs="CaAibri"/>
      <w:sz w:val="22"/>
      <w:lang w:val="es-MX"/>
    </w:rPr>
  </w:style>
  <w:style w:type="paragraph" w:customStyle="1" w:styleId="Textoindependienteprimerasangra21">
    <w:name w:val="Texto independiente primera sangría 21"/>
    <w:basedOn w:val="Textoindependiente21"/>
    <w:rsid w:val="00D50003"/>
    <w:pPr>
      <w:spacing w:after="200"/>
      <w:ind w:left="360" w:firstLine="360"/>
    </w:pPr>
  </w:style>
  <w:style w:type="table" w:styleId="Tablaconcuadrcula">
    <w:name w:val="Table Grid"/>
    <w:basedOn w:val="Tablanormal"/>
    <w:uiPriority w:val="59"/>
    <w:rsid w:val="00D50003"/>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D50003"/>
    <w:rPr>
      <w:rFonts w:ascii="Segoe UI" w:hAnsi="Segoe UI" w:cs="Segoe UI"/>
      <w:sz w:val="18"/>
      <w:szCs w:val="18"/>
    </w:rPr>
  </w:style>
  <w:style w:type="character" w:customStyle="1" w:styleId="TextodegloboCar">
    <w:name w:val="Texto de globo Car"/>
    <w:basedOn w:val="Fuentedeprrafopredeter"/>
    <w:link w:val="Textodeglobo"/>
    <w:uiPriority w:val="99"/>
    <w:rsid w:val="00D50003"/>
    <w:rPr>
      <w:rFonts w:ascii="Segoe UI" w:eastAsia="Times New Roman" w:hAnsi="Segoe UI" w:cs="Segoe UI"/>
      <w:kern w:val="0"/>
      <w:sz w:val="18"/>
      <w:szCs w:val="18"/>
      <w:lang w:val="es-ES" w:eastAsia="es-ES"/>
      <w14:ligatures w14:val="none"/>
    </w:rPr>
  </w:style>
  <w:style w:type="paragraph" w:customStyle="1" w:styleId="Sangra2detindependiente1">
    <w:name w:val="Sangría 2 de t. independiente1"/>
    <w:basedOn w:val="Normal"/>
    <w:rsid w:val="00D50003"/>
    <w:pPr>
      <w:spacing w:after="120" w:line="480" w:lineRule="atLeast"/>
      <w:ind w:left="283"/>
    </w:pPr>
    <w:rPr>
      <w:rFonts w:ascii="TiAes New Roman" w:hAnsi="TiAes New Roman" w:cs="TiAes New Roman"/>
      <w:szCs w:val="20"/>
      <w:lang w:eastAsia="es-MX"/>
    </w:rPr>
  </w:style>
  <w:style w:type="paragraph" w:customStyle="1" w:styleId="Firmadecorreoelectrnico1">
    <w:name w:val="Firma de correo electrónico1"/>
    <w:basedOn w:val="Normal"/>
    <w:rsid w:val="00D50003"/>
    <w:rPr>
      <w:rFonts w:ascii="TiAes New Roman" w:hAnsi="TiAes New Roman" w:cs="TiAes New Roman"/>
      <w:sz w:val="20"/>
      <w:szCs w:val="20"/>
      <w:lang w:eastAsia="es-MX"/>
    </w:rPr>
  </w:style>
  <w:style w:type="paragraph" w:styleId="Lista2">
    <w:name w:val="List 2"/>
    <w:basedOn w:val="Normal"/>
    <w:rsid w:val="00D50003"/>
    <w:pPr>
      <w:tabs>
        <w:tab w:val="left" w:pos="1492"/>
      </w:tabs>
      <w:ind w:left="1492" w:hanging="360"/>
    </w:pPr>
    <w:rPr>
      <w:rFonts w:ascii="TiAes New Roman" w:hAnsi="TiAes New Roman" w:cs="TiAes New Roman"/>
      <w:sz w:val="20"/>
      <w:szCs w:val="20"/>
      <w:lang w:eastAsia="es-MX"/>
    </w:rPr>
  </w:style>
  <w:style w:type="paragraph" w:customStyle="1" w:styleId="Sangra3detindependiente1">
    <w:name w:val="Sangría 3 de t. independiente1"/>
    <w:basedOn w:val="Normal"/>
    <w:rsid w:val="00D50003"/>
    <w:pPr>
      <w:spacing w:after="120"/>
      <w:ind w:left="283"/>
    </w:pPr>
    <w:rPr>
      <w:rFonts w:ascii="TiAes New Roman" w:hAnsi="TiAes New Roman" w:cs="TiAes New Roman"/>
      <w:sz w:val="16"/>
      <w:szCs w:val="20"/>
      <w:lang w:eastAsia="es-MX"/>
    </w:rPr>
  </w:style>
  <w:style w:type="paragraph" w:customStyle="1" w:styleId="ttulo0">
    <w:name w:val="título"/>
    <w:basedOn w:val="Normal"/>
    <w:next w:val="Normal"/>
    <w:rsid w:val="00D50003"/>
    <w:pPr>
      <w:spacing w:before="120" w:after="120"/>
    </w:pPr>
    <w:rPr>
      <w:rFonts w:ascii="TiAes New Roman" w:hAnsi="TiAes New Roman" w:cs="TiAes New Roman"/>
      <w:b/>
      <w:sz w:val="20"/>
      <w:szCs w:val="20"/>
      <w:lang w:eastAsia="es-MX"/>
    </w:rPr>
  </w:style>
  <w:style w:type="paragraph" w:customStyle="1" w:styleId="INCISO1">
    <w:name w:val="INCISO 1"/>
    <w:basedOn w:val="INCISO"/>
    <w:rsid w:val="00D50003"/>
    <w:pPr>
      <w:tabs>
        <w:tab w:val="left" w:pos="1080"/>
      </w:tabs>
    </w:pPr>
    <w:rPr>
      <w:rFonts w:ascii="ArAal" w:hAnsi="ArAal" w:cs="ArAal"/>
      <w:szCs w:val="20"/>
      <w:lang w:val="es-MX" w:eastAsia="es-MX"/>
    </w:rPr>
  </w:style>
  <w:style w:type="paragraph" w:customStyle="1" w:styleId="xl32">
    <w:name w:val="xl32"/>
    <w:basedOn w:val="Normal"/>
    <w:rsid w:val="00D50003"/>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33">
    <w:name w:val="xl33"/>
    <w:basedOn w:val="Normal"/>
    <w:rsid w:val="00D50003"/>
    <w:pPr>
      <w:pBdr>
        <w:bottom w:val="double" w:sz="6" w:space="0" w:color="auto"/>
      </w:pBdr>
      <w:spacing w:before="100" w:after="100"/>
    </w:pPr>
    <w:rPr>
      <w:rFonts w:ascii="ArAal" w:hAnsi="ArAal" w:cs="ArAal"/>
      <w:b/>
      <w:sz w:val="16"/>
      <w:szCs w:val="20"/>
      <w:lang w:val="es-MX" w:eastAsia="es-MX"/>
    </w:rPr>
  </w:style>
  <w:style w:type="paragraph" w:customStyle="1" w:styleId="xl34">
    <w:name w:val="xl34"/>
    <w:basedOn w:val="Normal"/>
    <w:rsid w:val="00D50003"/>
    <w:pPr>
      <w:spacing w:before="100" w:after="100"/>
    </w:pPr>
    <w:rPr>
      <w:rFonts w:ascii="ArAal" w:hAnsi="ArAal" w:cs="ArAal"/>
      <w:b/>
      <w:sz w:val="16"/>
      <w:szCs w:val="20"/>
      <w:lang w:val="es-MX" w:eastAsia="es-MX"/>
    </w:rPr>
  </w:style>
  <w:style w:type="paragraph" w:customStyle="1" w:styleId="xl35">
    <w:name w:val="xl35"/>
    <w:basedOn w:val="Normal"/>
    <w:rsid w:val="00D50003"/>
    <w:pPr>
      <w:pBdr>
        <w:bottom w:val="double" w:sz="6" w:space="0" w:color="auto"/>
      </w:pBdr>
      <w:spacing w:before="100" w:after="100"/>
    </w:pPr>
    <w:rPr>
      <w:rFonts w:ascii="ArAal" w:hAnsi="ArAal" w:cs="ArAal"/>
      <w:b/>
      <w:sz w:val="16"/>
      <w:szCs w:val="20"/>
      <w:lang w:val="es-MX" w:eastAsia="es-MX"/>
    </w:rPr>
  </w:style>
  <w:style w:type="paragraph" w:customStyle="1" w:styleId="xl36">
    <w:name w:val="xl36"/>
    <w:basedOn w:val="Normal"/>
    <w:rsid w:val="00D50003"/>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37">
    <w:name w:val="xl37"/>
    <w:basedOn w:val="Normal"/>
    <w:rsid w:val="00D50003"/>
    <w:pPr>
      <w:pBdr>
        <w:right w:val="double" w:sz="6" w:space="0" w:color="auto"/>
      </w:pBdr>
      <w:spacing w:before="100" w:after="100"/>
    </w:pPr>
    <w:rPr>
      <w:rFonts w:ascii="ArAal" w:hAnsi="ArAal" w:cs="ArAal"/>
      <w:b/>
      <w:sz w:val="16"/>
      <w:szCs w:val="20"/>
      <w:lang w:val="es-MX" w:eastAsia="es-MX"/>
    </w:rPr>
  </w:style>
  <w:style w:type="paragraph" w:customStyle="1" w:styleId="xl38">
    <w:name w:val="xl38"/>
    <w:basedOn w:val="Normal"/>
    <w:rsid w:val="00D50003"/>
    <w:pPr>
      <w:spacing w:before="100" w:after="100"/>
      <w:jc w:val="right"/>
    </w:pPr>
    <w:rPr>
      <w:rFonts w:ascii="ArAal" w:hAnsi="ArAal" w:cs="ArAal"/>
      <w:sz w:val="16"/>
      <w:szCs w:val="20"/>
      <w:lang w:val="es-MX" w:eastAsia="es-MX"/>
    </w:rPr>
  </w:style>
  <w:style w:type="paragraph" w:customStyle="1" w:styleId="xl39">
    <w:name w:val="xl39"/>
    <w:basedOn w:val="Normal"/>
    <w:rsid w:val="00D50003"/>
    <w:pPr>
      <w:pBdr>
        <w:right w:val="double" w:sz="6" w:space="0" w:color="auto"/>
      </w:pBdr>
      <w:spacing w:before="100" w:after="100"/>
      <w:jc w:val="center"/>
    </w:pPr>
    <w:rPr>
      <w:rFonts w:ascii="ArAal" w:hAnsi="ArAal" w:cs="ArAal"/>
      <w:b/>
      <w:sz w:val="16"/>
      <w:szCs w:val="20"/>
      <w:lang w:val="es-MX" w:eastAsia="es-MX"/>
    </w:rPr>
  </w:style>
  <w:style w:type="paragraph" w:customStyle="1" w:styleId="xl40">
    <w:name w:val="xl40"/>
    <w:basedOn w:val="Normal"/>
    <w:rsid w:val="00D50003"/>
    <w:pPr>
      <w:pBdr>
        <w:bottom w:val="double" w:sz="6" w:space="0" w:color="auto"/>
        <w:right w:val="double" w:sz="6" w:space="0" w:color="auto"/>
      </w:pBdr>
      <w:spacing w:before="100" w:after="100"/>
    </w:pPr>
    <w:rPr>
      <w:rFonts w:ascii="ArAal" w:hAnsi="ArAal" w:cs="ArAal"/>
      <w:b/>
      <w:color w:val="FF0000"/>
      <w:sz w:val="16"/>
      <w:szCs w:val="20"/>
      <w:lang w:val="es-MX" w:eastAsia="es-MX"/>
    </w:rPr>
  </w:style>
  <w:style w:type="paragraph" w:customStyle="1" w:styleId="xl41">
    <w:name w:val="xl41"/>
    <w:basedOn w:val="Normal"/>
    <w:rsid w:val="00D50003"/>
    <w:pPr>
      <w:pBdr>
        <w:left w:val="double" w:sz="6" w:space="0" w:color="auto"/>
      </w:pBdr>
      <w:spacing w:before="100" w:after="100"/>
    </w:pPr>
    <w:rPr>
      <w:rFonts w:ascii="ArAal" w:hAnsi="ArAal" w:cs="ArAal"/>
      <w:b/>
      <w:sz w:val="16"/>
      <w:szCs w:val="20"/>
      <w:lang w:val="es-MX" w:eastAsia="es-MX"/>
    </w:rPr>
  </w:style>
  <w:style w:type="paragraph" w:customStyle="1" w:styleId="xl42">
    <w:name w:val="xl42"/>
    <w:basedOn w:val="Normal"/>
    <w:rsid w:val="00D50003"/>
    <w:pPr>
      <w:spacing w:before="100" w:after="100"/>
      <w:jc w:val="center"/>
    </w:pPr>
    <w:rPr>
      <w:rFonts w:ascii="ArAal" w:hAnsi="ArAal" w:cs="ArAal"/>
      <w:b/>
      <w:sz w:val="16"/>
      <w:szCs w:val="20"/>
      <w:lang w:val="es-MX" w:eastAsia="es-MX"/>
    </w:rPr>
  </w:style>
  <w:style w:type="paragraph" w:customStyle="1" w:styleId="xl43">
    <w:name w:val="xl43"/>
    <w:basedOn w:val="Normal"/>
    <w:rsid w:val="00D50003"/>
    <w:pPr>
      <w:pBdr>
        <w:left w:val="double" w:sz="6" w:space="0" w:color="auto"/>
      </w:pBdr>
      <w:spacing w:before="100" w:after="100"/>
      <w:jc w:val="center"/>
    </w:pPr>
    <w:rPr>
      <w:rFonts w:ascii="ArAal" w:hAnsi="ArAal" w:cs="ArAal"/>
      <w:b/>
      <w:sz w:val="16"/>
      <w:szCs w:val="20"/>
      <w:lang w:val="es-MX" w:eastAsia="es-MX"/>
    </w:rPr>
  </w:style>
  <w:style w:type="paragraph" w:customStyle="1" w:styleId="xl44">
    <w:name w:val="xl44"/>
    <w:basedOn w:val="Normal"/>
    <w:rsid w:val="00D50003"/>
    <w:pPr>
      <w:pBdr>
        <w:right w:val="double" w:sz="6" w:space="0" w:color="auto"/>
      </w:pBdr>
      <w:spacing w:before="100" w:after="100"/>
      <w:jc w:val="center"/>
    </w:pPr>
    <w:rPr>
      <w:rFonts w:ascii="ArAal" w:hAnsi="ArAal" w:cs="ArAal"/>
      <w:b/>
      <w:sz w:val="16"/>
      <w:szCs w:val="20"/>
      <w:lang w:val="es-MX" w:eastAsia="es-MX"/>
    </w:rPr>
  </w:style>
  <w:style w:type="paragraph" w:customStyle="1" w:styleId="xl45">
    <w:name w:val="xl45"/>
    <w:basedOn w:val="Normal"/>
    <w:rsid w:val="00D50003"/>
    <w:pPr>
      <w:spacing w:before="100" w:after="100"/>
    </w:pPr>
    <w:rPr>
      <w:rFonts w:ascii="ArAal" w:hAnsi="ArAal" w:cs="ArAal"/>
      <w:b/>
      <w:sz w:val="16"/>
      <w:szCs w:val="20"/>
      <w:lang w:val="es-MX" w:eastAsia="es-MX"/>
    </w:rPr>
  </w:style>
  <w:style w:type="paragraph" w:customStyle="1" w:styleId="xl46">
    <w:name w:val="xl46"/>
    <w:basedOn w:val="Normal"/>
    <w:rsid w:val="00D50003"/>
    <w:pPr>
      <w:spacing w:before="100" w:after="100"/>
    </w:pPr>
    <w:rPr>
      <w:rFonts w:ascii="TiAes New Roman" w:hAnsi="TiAes New Roman" w:cs="TiAes New Roman"/>
      <w:b/>
      <w:sz w:val="16"/>
      <w:szCs w:val="20"/>
      <w:lang w:val="es-MX" w:eastAsia="es-MX"/>
    </w:rPr>
  </w:style>
  <w:style w:type="paragraph" w:customStyle="1" w:styleId="xl47">
    <w:name w:val="xl47"/>
    <w:basedOn w:val="Normal"/>
    <w:rsid w:val="00D50003"/>
    <w:pPr>
      <w:spacing w:before="100" w:after="100"/>
    </w:pPr>
    <w:rPr>
      <w:rFonts w:ascii="ArAal" w:hAnsi="ArAal" w:cs="ArAal"/>
      <w:b/>
      <w:sz w:val="16"/>
      <w:szCs w:val="20"/>
      <w:lang w:val="es-MX" w:eastAsia="es-MX"/>
    </w:rPr>
  </w:style>
  <w:style w:type="paragraph" w:customStyle="1" w:styleId="xl48">
    <w:name w:val="xl48"/>
    <w:basedOn w:val="Normal"/>
    <w:rsid w:val="00D50003"/>
    <w:pPr>
      <w:pBdr>
        <w:right w:val="double" w:sz="6" w:space="0" w:color="auto"/>
      </w:pBdr>
      <w:spacing w:before="100" w:after="100"/>
    </w:pPr>
    <w:rPr>
      <w:rFonts w:ascii="ArAal" w:hAnsi="ArAal" w:cs="ArAal"/>
      <w:b/>
      <w:sz w:val="16"/>
      <w:szCs w:val="20"/>
      <w:lang w:val="es-MX" w:eastAsia="es-MX"/>
    </w:rPr>
  </w:style>
  <w:style w:type="paragraph" w:customStyle="1" w:styleId="xl49">
    <w:name w:val="xl49"/>
    <w:basedOn w:val="Normal"/>
    <w:rsid w:val="00D50003"/>
    <w:pPr>
      <w:pBdr>
        <w:bottom w:val="double" w:sz="6" w:space="0" w:color="auto"/>
      </w:pBdr>
      <w:spacing w:before="100" w:after="100"/>
    </w:pPr>
    <w:rPr>
      <w:rFonts w:ascii="ArAal" w:hAnsi="ArAal" w:cs="ArAal"/>
      <w:b/>
      <w:sz w:val="16"/>
      <w:szCs w:val="20"/>
      <w:lang w:val="es-MX" w:eastAsia="es-MX"/>
    </w:rPr>
  </w:style>
  <w:style w:type="paragraph" w:customStyle="1" w:styleId="xl50">
    <w:name w:val="xl50"/>
    <w:basedOn w:val="Normal"/>
    <w:rsid w:val="00D50003"/>
    <w:pPr>
      <w:pBdr>
        <w:bottom w:val="double" w:sz="6" w:space="0" w:color="auto"/>
      </w:pBdr>
      <w:spacing w:before="100" w:after="100"/>
    </w:pPr>
    <w:rPr>
      <w:rFonts w:ascii="ArAal" w:hAnsi="ArAal" w:cs="ArAal"/>
      <w:b/>
      <w:sz w:val="16"/>
      <w:szCs w:val="20"/>
      <w:lang w:val="es-MX" w:eastAsia="es-MX"/>
    </w:rPr>
  </w:style>
  <w:style w:type="paragraph" w:customStyle="1" w:styleId="xl51">
    <w:name w:val="xl51"/>
    <w:basedOn w:val="Normal"/>
    <w:rsid w:val="00D50003"/>
    <w:pPr>
      <w:pBdr>
        <w:bottom w:val="double" w:sz="6" w:space="0" w:color="auto"/>
        <w:right w:val="double" w:sz="6" w:space="0" w:color="auto"/>
      </w:pBdr>
      <w:spacing w:before="100" w:after="100"/>
    </w:pPr>
    <w:rPr>
      <w:rFonts w:ascii="ArAal" w:hAnsi="ArAal" w:cs="ArAal"/>
      <w:b/>
      <w:sz w:val="16"/>
      <w:szCs w:val="20"/>
      <w:lang w:val="es-MX" w:eastAsia="es-MX"/>
    </w:rPr>
  </w:style>
  <w:style w:type="paragraph" w:customStyle="1" w:styleId="xl52">
    <w:name w:val="xl52"/>
    <w:basedOn w:val="Normal"/>
    <w:rsid w:val="00D50003"/>
    <w:pPr>
      <w:spacing w:before="100" w:after="100"/>
      <w:ind w:firstLine="500"/>
    </w:pPr>
    <w:rPr>
      <w:rFonts w:ascii="ArAal" w:hAnsi="ArAal" w:cs="ArAal"/>
      <w:b/>
      <w:sz w:val="16"/>
      <w:szCs w:val="20"/>
      <w:lang w:val="es-MX" w:eastAsia="es-MX"/>
    </w:rPr>
  </w:style>
  <w:style w:type="paragraph" w:customStyle="1" w:styleId="xl53">
    <w:name w:val="xl53"/>
    <w:basedOn w:val="Normal"/>
    <w:rsid w:val="00D50003"/>
    <w:pPr>
      <w:pBdr>
        <w:left w:val="double" w:sz="6" w:space="0" w:color="auto"/>
        <w:bottom w:val="double" w:sz="6" w:space="0" w:color="auto"/>
      </w:pBdr>
      <w:spacing w:before="100" w:after="100"/>
    </w:pPr>
    <w:rPr>
      <w:rFonts w:ascii="ArAal" w:hAnsi="ArAal" w:cs="ArAal"/>
      <w:b/>
      <w:sz w:val="16"/>
      <w:szCs w:val="20"/>
      <w:lang w:val="es-MX" w:eastAsia="es-MX"/>
    </w:rPr>
  </w:style>
  <w:style w:type="paragraph" w:customStyle="1" w:styleId="xl54">
    <w:name w:val="xl54"/>
    <w:basedOn w:val="Normal"/>
    <w:rsid w:val="00D50003"/>
    <w:pPr>
      <w:spacing w:before="100" w:after="100"/>
    </w:pPr>
    <w:rPr>
      <w:rFonts w:ascii="TiAes New Roman" w:hAnsi="TiAes New Roman" w:cs="TiAes New Roman"/>
      <w:sz w:val="16"/>
      <w:szCs w:val="20"/>
      <w:lang w:val="es-MX" w:eastAsia="es-MX"/>
    </w:rPr>
  </w:style>
  <w:style w:type="paragraph" w:customStyle="1" w:styleId="xl55">
    <w:name w:val="xl55"/>
    <w:basedOn w:val="Normal"/>
    <w:rsid w:val="00D50003"/>
    <w:pPr>
      <w:pBdr>
        <w:top w:val="double" w:sz="6" w:space="0" w:color="auto"/>
        <w:right w:val="double" w:sz="6" w:space="0" w:color="auto"/>
      </w:pBdr>
      <w:spacing w:before="100" w:after="100"/>
    </w:pPr>
    <w:rPr>
      <w:rFonts w:ascii="ArAal" w:hAnsi="ArAal" w:cs="ArAal"/>
      <w:b/>
      <w:sz w:val="12"/>
      <w:szCs w:val="20"/>
      <w:lang w:val="es-MX" w:eastAsia="es-MX"/>
    </w:rPr>
  </w:style>
  <w:style w:type="paragraph" w:customStyle="1" w:styleId="xl56">
    <w:name w:val="xl56"/>
    <w:basedOn w:val="Normal"/>
    <w:rsid w:val="00D50003"/>
    <w:pPr>
      <w:pBdr>
        <w:right w:val="double" w:sz="6" w:space="0" w:color="auto"/>
      </w:pBdr>
      <w:spacing w:before="100" w:after="100"/>
      <w:jc w:val="center"/>
    </w:pPr>
    <w:rPr>
      <w:rFonts w:ascii="ArAal" w:hAnsi="ArAal" w:cs="ArAal"/>
      <w:b/>
      <w:sz w:val="12"/>
      <w:szCs w:val="20"/>
      <w:lang w:val="es-MX" w:eastAsia="es-MX"/>
    </w:rPr>
  </w:style>
  <w:style w:type="paragraph" w:customStyle="1" w:styleId="xl57">
    <w:name w:val="xl57"/>
    <w:basedOn w:val="Normal"/>
    <w:rsid w:val="00D50003"/>
    <w:pPr>
      <w:pBdr>
        <w:right w:val="double" w:sz="6" w:space="0" w:color="auto"/>
      </w:pBdr>
      <w:spacing w:before="100" w:after="100"/>
    </w:pPr>
    <w:rPr>
      <w:rFonts w:ascii="ArAal" w:hAnsi="ArAal" w:cs="ArAal"/>
      <w:b/>
      <w:sz w:val="12"/>
      <w:szCs w:val="20"/>
      <w:lang w:val="es-MX" w:eastAsia="es-MX"/>
    </w:rPr>
  </w:style>
  <w:style w:type="paragraph" w:customStyle="1" w:styleId="xl58">
    <w:name w:val="xl58"/>
    <w:basedOn w:val="Normal"/>
    <w:rsid w:val="00D50003"/>
    <w:pPr>
      <w:spacing w:before="100" w:after="100"/>
      <w:jc w:val="center"/>
    </w:pPr>
    <w:rPr>
      <w:rFonts w:ascii="ArAal" w:hAnsi="ArAal" w:cs="ArAal"/>
      <w:b/>
      <w:sz w:val="16"/>
      <w:szCs w:val="20"/>
      <w:lang w:val="es-MX" w:eastAsia="es-MX"/>
    </w:rPr>
  </w:style>
  <w:style w:type="paragraph" w:customStyle="1" w:styleId="xl59">
    <w:name w:val="xl59"/>
    <w:basedOn w:val="Normal"/>
    <w:rsid w:val="00D50003"/>
    <w:pPr>
      <w:pBdr>
        <w:top w:val="double" w:sz="6" w:space="0" w:color="auto"/>
        <w:left w:val="double" w:sz="6" w:space="0" w:color="auto"/>
      </w:pBdr>
      <w:spacing w:before="100" w:after="100"/>
      <w:jc w:val="center"/>
    </w:pPr>
    <w:rPr>
      <w:rFonts w:ascii="ArAal" w:hAnsi="ArAal" w:cs="ArAal"/>
      <w:b/>
      <w:sz w:val="16"/>
      <w:szCs w:val="20"/>
      <w:lang w:val="es-MX" w:eastAsia="es-MX"/>
    </w:rPr>
  </w:style>
  <w:style w:type="paragraph" w:customStyle="1" w:styleId="xl60">
    <w:name w:val="xl60"/>
    <w:basedOn w:val="Normal"/>
    <w:rsid w:val="00D50003"/>
    <w:pPr>
      <w:pBdr>
        <w:top w:val="double" w:sz="6" w:space="0" w:color="auto"/>
        <w:right w:val="double" w:sz="6" w:space="0" w:color="auto"/>
      </w:pBdr>
      <w:spacing w:before="100" w:after="100"/>
      <w:jc w:val="center"/>
    </w:pPr>
    <w:rPr>
      <w:rFonts w:ascii="ArAal" w:hAnsi="ArAal" w:cs="ArAal"/>
      <w:b/>
      <w:sz w:val="16"/>
      <w:szCs w:val="20"/>
      <w:lang w:val="es-MX" w:eastAsia="es-MX"/>
    </w:rPr>
  </w:style>
  <w:style w:type="paragraph" w:customStyle="1" w:styleId="xl61">
    <w:name w:val="xl61"/>
    <w:basedOn w:val="Normal"/>
    <w:rsid w:val="00D50003"/>
    <w:pPr>
      <w:pBdr>
        <w:top w:val="double" w:sz="6" w:space="0" w:color="auto"/>
      </w:pBdr>
      <w:spacing w:before="100" w:after="100"/>
    </w:pPr>
    <w:rPr>
      <w:rFonts w:ascii="ArAal" w:hAnsi="ArAal" w:cs="ArAal"/>
      <w:b/>
      <w:sz w:val="16"/>
      <w:szCs w:val="20"/>
      <w:lang w:val="es-MX" w:eastAsia="es-MX"/>
    </w:rPr>
  </w:style>
  <w:style w:type="paragraph" w:customStyle="1" w:styleId="xl62">
    <w:name w:val="xl62"/>
    <w:basedOn w:val="Normal"/>
    <w:rsid w:val="00D50003"/>
    <w:pPr>
      <w:pBdr>
        <w:top w:val="double" w:sz="6" w:space="0" w:color="auto"/>
        <w:right w:val="double" w:sz="6" w:space="0" w:color="auto"/>
      </w:pBdr>
      <w:spacing w:before="100" w:after="100"/>
    </w:pPr>
    <w:rPr>
      <w:rFonts w:ascii="ArAal" w:hAnsi="ArAal" w:cs="ArAal"/>
      <w:b/>
      <w:sz w:val="16"/>
      <w:szCs w:val="20"/>
      <w:lang w:val="es-MX" w:eastAsia="es-MX"/>
    </w:rPr>
  </w:style>
  <w:style w:type="paragraph" w:customStyle="1" w:styleId="font7">
    <w:name w:val="font7"/>
    <w:basedOn w:val="Normal"/>
    <w:rsid w:val="00D50003"/>
    <w:pPr>
      <w:spacing w:before="100" w:after="100"/>
    </w:pPr>
    <w:rPr>
      <w:rFonts w:ascii="ArAal" w:hAnsi="ArAal" w:cs="ArAal"/>
      <w:b/>
      <w:sz w:val="16"/>
      <w:szCs w:val="20"/>
      <w:lang w:val="es-MX" w:eastAsia="es-MX"/>
    </w:rPr>
  </w:style>
  <w:style w:type="paragraph" w:customStyle="1" w:styleId="font8">
    <w:name w:val="font8"/>
    <w:basedOn w:val="Normal"/>
    <w:rsid w:val="00D50003"/>
    <w:pPr>
      <w:spacing w:before="100" w:after="100"/>
    </w:pPr>
    <w:rPr>
      <w:rFonts w:ascii="ArAal" w:hAnsi="ArAal" w:cs="ArAal"/>
      <w:sz w:val="16"/>
      <w:szCs w:val="20"/>
      <w:lang w:val="es-MX" w:eastAsia="es-MX"/>
    </w:rPr>
  </w:style>
  <w:style w:type="paragraph" w:customStyle="1" w:styleId="DireccinHTML2">
    <w:name w:val="Dirección HTML2"/>
    <w:basedOn w:val="Normal"/>
    <w:rsid w:val="00D50003"/>
    <w:rPr>
      <w:rFonts w:ascii="TiAes New Roman" w:hAnsi="TiAes New Roman" w:cs="TiAes New Roman"/>
      <w:i/>
      <w:sz w:val="20"/>
      <w:szCs w:val="20"/>
      <w:lang w:eastAsia="es-MX"/>
    </w:rPr>
  </w:style>
  <w:style w:type="paragraph" w:customStyle="1" w:styleId="Ttulo30">
    <w:name w:val="Título3"/>
    <w:basedOn w:val="Normal"/>
    <w:next w:val="Normal"/>
    <w:rsid w:val="00D50003"/>
    <w:pPr>
      <w:spacing w:before="240" w:after="60"/>
      <w:jc w:val="center"/>
    </w:pPr>
    <w:rPr>
      <w:rFonts w:ascii="CaAbria" w:hAnsi="CaAbria" w:cs="CaAbria"/>
      <w:b/>
      <w:sz w:val="32"/>
      <w:szCs w:val="20"/>
      <w:lang w:val="en-US" w:eastAsia="es-MX"/>
    </w:rPr>
  </w:style>
  <w:style w:type="paragraph" w:customStyle="1" w:styleId="cl">
    <w:name w:val="cl"/>
    <w:basedOn w:val="Normal"/>
    <w:rsid w:val="00D50003"/>
    <w:pPr>
      <w:tabs>
        <w:tab w:val="left" w:pos="1800"/>
        <w:tab w:val="left" w:pos="3120"/>
        <w:tab w:val="left" w:pos="3960"/>
      </w:tabs>
      <w:spacing w:after="101" w:line="216" w:lineRule="exact"/>
      <w:ind w:left="4003" w:hanging="3715"/>
    </w:pPr>
    <w:rPr>
      <w:rFonts w:ascii="ArAal" w:hAnsi="ArAal" w:cs="ArAal"/>
      <w:b/>
      <w:sz w:val="18"/>
      <w:szCs w:val="20"/>
      <w:lang w:eastAsia="es-MX"/>
    </w:rPr>
  </w:style>
  <w:style w:type="paragraph" w:customStyle="1" w:styleId="sinversion">
    <w:name w:val="sin version"/>
    <w:basedOn w:val="Texto"/>
    <w:qFormat/>
    <w:rsid w:val="00D50003"/>
    <w:pPr>
      <w:tabs>
        <w:tab w:val="right" w:pos="2790"/>
      </w:tabs>
      <w:ind w:left="3024" w:hanging="2736"/>
    </w:pPr>
    <w:rPr>
      <w:rFonts w:ascii="ArAal" w:hAnsi="ArAal" w:cs="ArAal"/>
      <w:lang w:val="en-US" w:eastAsia="es-MX"/>
    </w:rPr>
  </w:style>
  <w:style w:type="paragraph" w:customStyle="1" w:styleId="version">
    <w:name w:val="version"/>
    <w:basedOn w:val="Normal"/>
    <w:qFormat/>
    <w:rsid w:val="00D50003"/>
    <w:pPr>
      <w:tabs>
        <w:tab w:val="left" w:pos="1440"/>
        <w:tab w:val="right" w:pos="2790"/>
      </w:tabs>
      <w:spacing w:after="101" w:line="216" w:lineRule="exact"/>
      <w:ind w:left="3024" w:hanging="2736"/>
      <w:jc w:val="both"/>
    </w:pPr>
    <w:rPr>
      <w:rFonts w:ascii="ArAal" w:hAnsi="ArAal" w:cs="ArAal"/>
      <w:sz w:val="18"/>
      <w:szCs w:val="20"/>
      <w:lang w:eastAsia="es-MX"/>
    </w:rPr>
  </w:style>
  <w:style w:type="paragraph" w:customStyle="1" w:styleId="ver">
    <w:name w:val="ver"/>
    <w:basedOn w:val="Texto"/>
    <w:qFormat/>
    <w:rsid w:val="00D50003"/>
    <w:pPr>
      <w:tabs>
        <w:tab w:val="left" w:pos="1440"/>
        <w:tab w:val="right" w:pos="3060"/>
      </w:tabs>
      <w:ind w:left="3427" w:hanging="3139"/>
    </w:pPr>
    <w:rPr>
      <w:rFonts w:ascii="ArAal" w:hAnsi="ArAal" w:cs="ArAal"/>
      <w:lang w:val="fr-FR" w:eastAsia="es-MX"/>
    </w:rPr>
  </w:style>
  <w:style w:type="paragraph" w:customStyle="1" w:styleId="mod">
    <w:name w:val="mod"/>
    <w:basedOn w:val="Texto"/>
    <w:qFormat/>
    <w:rsid w:val="00D50003"/>
    <w:pPr>
      <w:tabs>
        <w:tab w:val="left" w:pos="1440"/>
        <w:tab w:val="right" w:pos="3060"/>
      </w:tabs>
      <w:ind w:left="3427" w:hanging="3139"/>
    </w:pPr>
    <w:rPr>
      <w:rFonts w:ascii="ArAal" w:hAnsi="ArAal" w:cs="ArAal"/>
      <w:b/>
      <w:lang w:eastAsia="es-MX"/>
    </w:rPr>
  </w:style>
  <w:style w:type="paragraph" w:customStyle="1" w:styleId="m">
    <w:name w:val="m"/>
    <w:basedOn w:val="Texto"/>
    <w:qFormat/>
    <w:rsid w:val="00D50003"/>
    <w:pPr>
      <w:tabs>
        <w:tab w:val="left" w:pos="1620"/>
        <w:tab w:val="left" w:pos="2970"/>
        <w:tab w:val="left" w:pos="3690"/>
      </w:tabs>
    </w:pPr>
    <w:rPr>
      <w:rFonts w:ascii="ArAal" w:hAnsi="ArAal" w:cs="ArAal"/>
      <w:b/>
      <w:lang w:eastAsia="es-MX"/>
    </w:rPr>
  </w:style>
  <w:style w:type="paragraph" w:customStyle="1" w:styleId="indent">
    <w:name w:val="indent"/>
    <w:basedOn w:val="texto0"/>
    <w:rsid w:val="00D50003"/>
    <w:pPr>
      <w:snapToGrid/>
      <w:spacing w:line="216" w:lineRule="atLeast"/>
      <w:ind w:firstLine="0"/>
      <w:jc w:val="left"/>
    </w:pPr>
    <w:rPr>
      <w:rFonts w:ascii="ArAal" w:hAnsi="ArAal" w:cs="ArAal"/>
      <w:szCs w:val="20"/>
      <w:lang w:val="es-ES_tradnl" w:eastAsia="es-MX"/>
    </w:rPr>
  </w:style>
  <w:style w:type="paragraph" w:customStyle="1" w:styleId="clave">
    <w:name w:val="clave"/>
    <w:basedOn w:val="texto0"/>
    <w:rsid w:val="00D50003"/>
    <w:pPr>
      <w:tabs>
        <w:tab w:val="left" w:pos="900"/>
        <w:tab w:val="left" w:pos="1980"/>
        <w:tab w:val="left" w:pos="2520"/>
      </w:tabs>
      <w:snapToGrid/>
      <w:spacing w:line="216" w:lineRule="atLeast"/>
      <w:ind w:firstLine="0"/>
      <w:jc w:val="left"/>
    </w:pPr>
    <w:rPr>
      <w:rFonts w:ascii="ArAal" w:hAnsi="ArAal" w:cs="ArAal"/>
      <w:b/>
      <w:szCs w:val="20"/>
      <w:lang w:val="es-ES_tradnl" w:eastAsia="es-MX"/>
    </w:rPr>
  </w:style>
  <w:style w:type="paragraph" w:customStyle="1" w:styleId="modelo">
    <w:name w:val="modelo"/>
    <w:basedOn w:val="texto0"/>
    <w:rsid w:val="00D50003"/>
    <w:pPr>
      <w:tabs>
        <w:tab w:val="left" w:pos="1620"/>
        <w:tab w:val="left" w:pos="2880"/>
      </w:tabs>
      <w:snapToGrid/>
      <w:spacing w:line="216" w:lineRule="atLeast"/>
      <w:ind w:firstLine="0"/>
      <w:jc w:val="left"/>
    </w:pPr>
    <w:rPr>
      <w:rFonts w:ascii="ArAal" w:hAnsi="ArAal" w:cs="ArAal"/>
      <w:b/>
      <w:szCs w:val="20"/>
      <w:lang w:val="es-ES_tradnl" w:eastAsia="es-MX"/>
    </w:rPr>
  </w:style>
  <w:style w:type="table" w:customStyle="1" w:styleId="7">
    <w:name w:val="7"/>
    <w:basedOn w:val="Tablanormal"/>
    <w:rsid w:val="00D50003"/>
    <w:pPr>
      <w:spacing w:after="200" w:line="276" w:lineRule="auto"/>
    </w:pPr>
    <w:rPr>
      <w:rFonts w:ascii="Calibri" w:eastAsia="Calibri" w:hAnsi="Calibri" w:cs="Calibri"/>
      <w:color w:val="000000"/>
      <w:kern w:val="0"/>
      <w:sz w:val="20"/>
      <w:szCs w:val="20"/>
      <w:lang w:eastAsia="es-MX"/>
      <w14:ligatures w14:val="none"/>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eNormal">
    <w:name w:val="Table Normal"/>
    <w:rsid w:val="00D50003"/>
    <w:pPr>
      <w:spacing w:after="200" w:line="276" w:lineRule="auto"/>
    </w:pPr>
    <w:rPr>
      <w:rFonts w:ascii="Calibri" w:eastAsia="Calibri" w:hAnsi="Calibri" w:cs="Calibri"/>
      <w:color w:val="000000"/>
      <w:kern w:val="0"/>
      <w:lang w:eastAsia="es-MX"/>
      <w14:ligatures w14:val="none"/>
    </w:rPr>
    <w:tblPr>
      <w:tblCellMar>
        <w:top w:w="0" w:type="dxa"/>
        <w:left w:w="0" w:type="dxa"/>
        <w:bottom w:w="0" w:type="dxa"/>
        <w:right w:w="0" w:type="dxa"/>
      </w:tblCellMar>
    </w:tblPr>
  </w:style>
  <w:style w:type="table" w:customStyle="1" w:styleId="6">
    <w:name w:val="6"/>
    <w:basedOn w:val="TableNormal"/>
    <w:rsid w:val="00D50003"/>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
    <w:name w:val="2"/>
    <w:basedOn w:val="TableNormal"/>
    <w:rsid w:val="00D50003"/>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character" w:styleId="Refdecomentario">
    <w:name w:val="annotation reference"/>
    <w:uiPriority w:val="99"/>
    <w:unhideWhenUsed/>
    <w:rsid w:val="00D50003"/>
    <w:rPr>
      <w:sz w:val="16"/>
      <w:szCs w:val="16"/>
    </w:rPr>
  </w:style>
  <w:style w:type="paragraph" w:styleId="Asuntodelcomentario">
    <w:name w:val="annotation subject"/>
    <w:basedOn w:val="Textocomentario"/>
    <w:next w:val="Textocomentario"/>
    <w:link w:val="AsuntodelcomentarioCar"/>
    <w:uiPriority w:val="99"/>
    <w:unhideWhenUsed/>
    <w:rsid w:val="00D50003"/>
    <w:pPr>
      <w:spacing w:after="200"/>
    </w:pPr>
    <w:rPr>
      <w:rFonts w:ascii="Calibri" w:eastAsia="Calibri" w:hAnsi="Calibri" w:cs="Calibri"/>
      <w:b/>
      <w:bCs/>
      <w:color w:val="000000"/>
      <w:sz w:val="20"/>
      <w:lang w:val="es-MX"/>
    </w:rPr>
  </w:style>
  <w:style w:type="character" w:customStyle="1" w:styleId="AsuntodelcomentarioCar">
    <w:name w:val="Asunto del comentario Car"/>
    <w:basedOn w:val="TextocomentarioCar"/>
    <w:link w:val="Asuntodelcomentario"/>
    <w:uiPriority w:val="99"/>
    <w:rsid w:val="00D50003"/>
    <w:rPr>
      <w:rFonts w:ascii="Calibri" w:eastAsia="Calibri" w:hAnsi="Calibri" w:cs="Calibri"/>
      <w:b/>
      <w:bCs/>
      <w:color w:val="000000"/>
      <w:kern w:val="0"/>
      <w:sz w:val="20"/>
      <w:szCs w:val="20"/>
      <w:lang w:val="es-ES_tradnl" w:eastAsia="es-MX"/>
      <w14:ligatures w14:val="none"/>
    </w:rPr>
  </w:style>
  <w:style w:type="character" w:styleId="Hipervnculo">
    <w:name w:val="Hyperlink"/>
    <w:uiPriority w:val="99"/>
    <w:unhideWhenUsed/>
    <w:rsid w:val="00D50003"/>
    <w:rPr>
      <w:color w:val="0563C1"/>
      <w:u w:val="single"/>
    </w:rPr>
  </w:style>
  <w:style w:type="character" w:customStyle="1" w:styleId="TextosinformatoCar">
    <w:name w:val="Texto sin formato Car"/>
    <w:link w:val="Textosinformato"/>
    <w:rsid w:val="00D50003"/>
    <w:rPr>
      <w:rFonts w:ascii="Consolas" w:eastAsia="Calibri" w:hAnsi="Consolas" w:cs="Calibri"/>
      <w:color w:val="17365D"/>
      <w:sz w:val="21"/>
      <w:szCs w:val="21"/>
    </w:rPr>
  </w:style>
  <w:style w:type="numbering" w:customStyle="1" w:styleId="Sinlista1">
    <w:name w:val="Sin lista1"/>
    <w:next w:val="Sinlista"/>
    <w:uiPriority w:val="99"/>
    <w:semiHidden/>
    <w:unhideWhenUsed/>
    <w:rsid w:val="00D50003"/>
  </w:style>
  <w:style w:type="table" w:customStyle="1" w:styleId="TableNormal1">
    <w:name w:val="Table Normal1"/>
    <w:rsid w:val="00D50003"/>
    <w:pPr>
      <w:spacing w:after="200" w:line="276" w:lineRule="auto"/>
    </w:pPr>
    <w:rPr>
      <w:rFonts w:ascii="Calibri" w:eastAsia="Calibri" w:hAnsi="Calibri" w:cs="Calibri"/>
      <w:color w:val="000000"/>
      <w:kern w:val="0"/>
      <w:lang w:eastAsia="es-MX"/>
      <w14:ligatures w14:val="none"/>
    </w:rPr>
    <w:tblPr>
      <w:tblCellMar>
        <w:top w:w="0" w:type="dxa"/>
        <w:left w:w="0" w:type="dxa"/>
        <w:bottom w:w="0" w:type="dxa"/>
        <w:right w:w="0" w:type="dxa"/>
      </w:tblCellMar>
    </w:tblPr>
  </w:style>
  <w:style w:type="table" w:customStyle="1" w:styleId="71">
    <w:name w:val="71"/>
    <w:basedOn w:val="TableNormal"/>
    <w:rsid w:val="00D50003"/>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61">
    <w:name w:val="61"/>
    <w:basedOn w:val="TableNormal"/>
    <w:rsid w:val="00D50003"/>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51">
    <w:name w:val="51"/>
    <w:basedOn w:val="TableNormal"/>
    <w:rsid w:val="00D50003"/>
    <w:tblPr>
      <w:tblStyleRowBandSize w:val="1"/>
      <w:tblStyleColBandSize w:val="1"/>
      <w:tblCellMar>
        <w:left w:w="115" w:type="dxa"/>
        <w:right w:w="115" w:type="dxa"/>
      </w:tblCellMar>
    </w:tblPr>
  </w:style>
  <w:style w:type="table" w:customStyle="1" w:styleId="41">
    <w:name w:val="41"/>
    <w:basedOn w:val="TableNormal"/>
    <w:rsid w:val="00D50003"/>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31">
    <w:name w:val="31"/>
    <w:basedOn w:val="TableNormal"/>
    <w:rsid w:val="00D50003"/>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21">
    <w:name w:val="21"/>
    <w:basedOn w:val="TableNormal"/>
    <w:rsid w:val="00D50003"/>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11">
    <w:name w:val="11"/>
    <w:basedOn w:val="TableNormal"/>
    <w:rsid w:val="00D50003"/>
    <w:pPr>
      <w:spacing w:after="0" w:line="240" w:lineRule="auto"/>
    </w:pPr>
    <w:tblPr>
      <w:tblStyleRowBandSize w:val="1"/>
      <w:tblStyleColBandSize w:val="1"/>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table" w:customStyle="1" w:styleId="Tablaconcuadrcula1">
    <w:name w:val="Tabla con cuadrícula1"/>
    <w:basedOn w:val="Tablanormal"/>
    <w:next w:val="Tablaconcuadrcula"/>
    <w:uiPriority w:val="59"/>
    <w:rsid w:val="00D50003"/>
    <w:pPr>
      <w:spacing w:after="0" w:line="240" w:lineRule="auto"/>
    </w:pPr>
    <w:rPr>
      <w:rFonts w:ascii="Calibri" w:eastAsia="Calibri" w:hAnsi="Calibri" w:cs="Calibri"/>
      <w:color w:val="000000"/>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50003"/>
    <w:pPr>
      <w:suppressAutoHyphens/>
      <w:autoSpaceDN w:val="0"/>
      <w:spacing w:after="200" w:line="276" w:lineRule="auto"/>
      <w:textAlignment w:val="baseline"/>
    </w:pPr>
    <w:rPr>
      <w:rFonts w:ascii="Calibri" w:eastAsia="Calibri" w:hAnsi="Calibri" w:cs="Calibri"/>
      <w:kern w:val="3"/>
      <w:lang w:eastAsia="es-MX"/>
      <w14:ligatures w14:val="none"/>
    </w:rPr>
  </w:style>
  <w:style w:type="paragraph" w:customStyle="1" w:styleId="Heading">
    <w:name w:val="Heading"/>
    <w:basedOn w:val="Standard"/>
    <w:next w:val="Textbody"/>
    <w:rsid w:val="00D50003"/>
    <w:pPr>
      <w:keepNext/>
      <w:spacing w:before="240" w:after="120"/>
    </w:pPr>
    <w:rPr>
      <w:rFonts w:ascii="Arial" w:eastAsia="Microsoft YaHei" w:hAnsi="Arial" w:cs="Arial"/>
      <w:sz w:val="28"/>
      <w:szCs w:val="28"/>
    </w:rPr>
  </w:style>
  <w:style w:type="paragraph" w:customStyle="1" w:styleId="Textbody">
    <w:name w:val="Text body"/>
    <w:basedOn w:val="Standard"/>
    <w:rsid w:val="00D50003"/>
    <w:pPr>
      <w:spacing w:after="120"/>
    </w:pPr>
  </w:style>
  <w:style w:type="paragraph" w:styleId="Lista">
    <w:name w:val="List"/>
    <w:basedOn w:val="Textbody"/>
    <w:rsid w:val="00D50003"/>
    <w:rPr>
      <w:rFonts w:cs="Arial"/>
    </w:rPr>
  </w:style>
  <w:style w:type="paragraph" w:styleId="Descripcin">
    <w:name w:val="caption"/>
    <w:basedOn w:val="Standard"/>
    <w:qFormat/>
    <w:rsid w:val="00D50003"/>
    <w:pPr>
      <w:suppressLineNumbers/>
      <w:spacing w:before="120" w:after="120"/>
    </w:pPr>
    <w:rPr>
      <w:rFonts w:cs="Arial"/>
      <w:i/>
      <w:iCs/>
      <w:sz w:val="24"/>
      <w:szCs w:val="24"/>
    </w:rPr>
  </w:style>
  <w:style w:type="paragraph" w:customStyle="1" w:styleId="Index">
    <w:name w:val="Index"/>
    <w:basedOn w:val="Standard"/>
    <w:rsid w:val="00D50003"/>
    <w:pPr>
      <w:suppressLineNumbers/>
    </w:pPr>
    <w:rPr>
      <w:rFonts w:cs="Arial"/>
    </w:rPr>
  </w:style>
  <w:style w:type="paragraph" w:customStyle="1" w:styleId="TableContents">
    <w:name w:val="Table Contents"/>
    <w:basedOn w:val="Standard"/>
    <w:rsid w:val="00D50003"/>
    <w:pPr>
      <w:suppressLineNumbers/>
    </w:pPr>
  </w:style>
  <w:style w:type="paragraph" w:customStyle="1" w:styleId="TableHeading">
    <w:name w:val="Table Heading"/>
    <w:basedOn w:val="TableContents"/>
    <w:rsid w:val="00D50003"/>
    <w:pPr>
      <w:jc w:val="center"/>
    </w:pPr>
    <w:rPr>
      <w:b/>
      <w:bCs/>
    </w:rPr>
  </w:style>
  <w:style w:type="character" w:customStyle="1" w:styleId="Internetlink">
    <w:name w:val="Internet link"/>
    <w:rsid w:val="00D50003"/>
    <w:rPr>
      <w:color w:val="0000FF"/>
      <w:u w:val="single"/>
    </w:rPr>
  </w:style>
  <w:style w:type="character" w:customStyle="1" w:styleId="ListLabel1">
    <w:name w:val="ListLabel 1"/>
    <w:rsid w:val="00D50003"/>
    <w:rPr>
      <w:b/>
      <w:sz w:val="22"/>
      <w:szCs w:val="24"/>
    </w:rPr>
  </w:style>
  <w:style w:type="character" w:customStyle="1" w:styleId="ListLabel2">
    <w:name w:val="ListLabel 2"/>
    <w:rsid w:val="00D50003"/>
    <w:rPr>
      <w:b w:val="0"/>
      <w:sz w:val="24"/>
      <w:szCs w:val="24"/>
    </w:rPr>
  </w:style>
  <w:style w:type="character" w:customStyle="1" w:styleId="ListLabel3">
    <w:name w:val="ListLabel 3"/>
    <w:rsid w:val="00D50003"/>
    <w:rPr>
      <w:b/>
    </w:rPr>
  </w:style>
  <w:style w:type="character" w:customStyle="1" w:styleId="ListLabel4">
    <w:name w:val="ListLabel 4"/>
    <w:rsid w:val="00D50003"/>
    <w:rPr>
      <w:b w:val="0"/>
    </w:rPr>
  </w:style>
  <w:style w:type="character" w:customStyle="1" w:styleId="ListLabel5">
    <w:name w:val="ListLabel 5"/>
    <w:rsid w:val="00D50003"/>
    <w:rPr>
      <w:rFonts w:cs="Courier New"/>
    </w:rPr>
  </w:style>
  <w:style w:type="numbering" w:customStyle="1" w:styleId="WWNum1">
    <w:name w:val="WWNum1"/>
    <w:basedOn w:val="Sinlista"/>
    <w:rsid w:val="00D50003"/>
    <w:pPr>
      <w:numPr>
        <w:numId w:val="4"/>
      </w:numPr>
    </w:pPr>
  </w:style>
  <w:style w:type="numbering" w:customStyle="1" w:styleId="WWNum2">
    <w:name w:val="WWNum2"/>
    <w:basedOn w:val="Sinlista"/>
    <w:rsid w:val="00D50003"/>
    <w:pPr>
      <w:numPr>
        <w:numId w:val="5"/>
      </w:numPr>
    </w:pPr>
  </w:style>
  <w:style w:type="numbering" w:customStyle="1" w:styleId="WWNum3">
    <w:name w:val="WWNum3"/>
    <w:basedOn w:val="Sinlista"/>
    <w:rsid w:val="00D50003"/>
    <w:pPr>
      <w:numPr>
        <w:numId w:val="6"/>
      </w:numPr>
    </w:pPr>
  </w:style>
  <w:style w:type="numbering" w:customStyle="1" w:styleId="WWNum4">
    <w:name w:val="WWNum4"/>
    <w:basedOn w:val="Sinlista"/>
    <w:rsid w:val="00D50003"/>
    <w:pPr>
      <w:numPr>
        <w:numId w:val="7"/>
      </w:numPr>
    </w:pPr>
  </w:style>
  <w:style w:type="numbering" w:customStyle="1" w:styleId="WWNum5">
    <w:name w:val="WWNum5"/>
    <w:basedOn w:val="Sinlista"/>
    <w:rsid w:val="00D50003"/>
    <w:pPr>
      <w:numPr>
        <w:numId w:val="8"/>
      </w:numPr>
    </w:pPr>
  </w:style>
  <w:style w:type="numbering" w:customStyle="1" w:styleId="WWNum6">
    <w:name w:val="WWNum6"/>
    <w:basedOn w:val="Sinlista"/>
    <w:rsid w:val="00D50003"/>
    <w:pPr>
      <w:numPr>
        <w:numId w:val="9"/>
      </w:numPr>
    </w:pPr>
  </w:style>
  <w:style w:type="numbering" w:customStyle="1" w:styleId="WWNum7">
    <w:name w:val="WWNum7"/>
    <w:basedOn w:val="Sinlista"/>
    <w:rsid w:val="00D50003"/>
    <w:pPr>
      <w:numPr>
        <w:numId w:val="21"/>
      </w:numPr>
    </w:pPr>
  </w:style>
  <w:style w:type="numbering" w:customStyle="1" w:styleId="WWNum8">
    <w:name w:val="WWNum8"/>
    <w:basedOn w:val="Sinlista"/>
    <w:rsid w:val="00D50003"/>
    <w:pPr>
      <w:numPr>
        <w:numId w:val="10"/>
      </w:numPr>
    </w:pPr>
  </w:style>
  <w:style w:type="numbering" w:customStyle="1" w:styleId="WWNum9">
    <w:name w:val="WWNum9"/>
    <w:basedOn w:val="Sinlista"/>
    <w:rsid w:val="00D50003"/>
    <w:pPr>
      <w:numPr>
        <w:numId w:val="11"/>
      </w:numPr>
    </w:pPr>
  </w:style>
  <w:style w:type="numbering" w:customStyle="1" w:styleId="WWNum10">
    <w:name w:val="WWNum10"/>
    <w:basedOn w:val="Sinlista"/>
    <w:rsid w:val="00D50003"/>
    <w:pPr>
      <w:numPr>
        <w:numId w:val="12"/>
      </w:numPr>
    </w:pPr>
  </w:style>
  <w:style w:type="numbering" w:customStyle="1" w:styleId="WWNum11">
    <w:name w:val="WWNum11"/>
    <w:basedOn w:val="Sinlista"/>
    <w:rsid w:val="00D50003"/>
    <w:pPr>
      <w:numPr>
        <w:numId w:val="13"/>
      </w:numPr>
    </w:pPr>
  </w:style>
  <w:style w:type="numbering" w:customStyle="1" w:styleId="WWNum12">
    <w:name w:val="WWNum12"/>
    <w:basedOn w:val="Sinlista"/>
    <w:rsid w:val="00D50003"/>
    <w:pPr>
      <w:numPr>
        <w:numId w:val="14"/>
      </w:numPr>
    </w:pPr>
  </w:style>
  <w:style w:type="numbering" w:customStyle="1" w:styleId="WWNum13">
    <w:name w:val="WWNum13"/>
    <w:basedOn w:val="Sinlista"/>
    <w:rsid w:val="00D50003"/>
    <w:pPr>
      <w:numPr>
        <w:numId w:val="15"/>
      </w:numPr>
    </w:pPr>
  </w:style>
  <w:style w:type="numbering" w:customStyle="1" w:styleId="WWNum14">
    <w:name w:val="WWNum14"/>
    <w:basedOn w:val="Sinlista"/>
    <w:rsid w:val="00D50003"/>
    <w:pPr>
      <w:numPr>
        <w:numId w:val="16"/>
      </w:numPr>
    </w:pPr>
  </w:style>
  <w:style w:type="numbering" w:customStyle="1" w:styleId="WWNum15">
    <w:name w:val="WWNum15"/>
    <w:basedOn w:val="Sinlista"/>
    <w:rsid w:val="00D50003"/>
    <w:pPr>
      <w:numPr>
        <w:numId w:val="17"/>
      </w:numPr>
    </w:pPr>
  </w:style>
  <w:style w:type="numbering" w:customStyle="1" w:styleId="WWNum16">
    <w:name w:val="WWNum16"/>
    <w:basedOn w:val="Sinlista"/>
    <w:rsid w:val="00D50003"/>
    <w:pPr>
      <w:numPr>
        <w:numId w:val="18"/>
      </w:numPr>
    </w:pPr>
  </w:style>
  <w:style w:type="numbering" w:customStyle="1" w:styleId="WWNum17">
    <w:name w:val="WWNum17"/>
    <w:basedOn w:val="Sinlista"/>
    <w:rsid w:val="00D50003"/>
    <w:pPr>
      <w:numPr>
        <w:numId w:val="19"/>
      </w:numPr>
    </w:pPr>
  </w:style>
  <w:style w:type="numbering" w:customStyle="1" w:styleId="WWNum18">
    <w:name w:val="WWNum18"/>
    <w:basedOn w:val="Sinlista"/>
    <w:rsid w:val="00D50003"/>
    <w:pPr>
      <w:numPr>
        <w:numId w:val="20"/>
      </w:numPr>
    </w:pPr>
  </w:style>
  <w:style w:type="paragraph" w:customStyle="1" w:styleId="Ttulo71">
    <w:name w:val="Título 71"/>
    <w:basedOn w:val="Normal"/>
    <w:next w:val="Normal"/>
    <w:unhideWhenUsed/>
    <w:qFormat/>
    <w:rsid w:val="00D50003"/>
    <w:pPr>
      <w:keepNext/>
      <w:keepLines/>
      <w:spacing w:before="200" w:line="276" w:lineRule="auto"/>
      <w:outlineLvl w:val="6"/>
    </w:pPr>
    <w:rPr>
      <w:rFonts w:ascii="Calibri Light" w:hAnsi="Calibri Light"/>
      <w:i/>
      <w:iCs/>
      <w:color w:val="404040"/>
      <w:sz w:val="22"/>
      <w:szCs w:val="22"/>
      <w:lang w:val="es-MX" w:eastAsia="es-MX"/>
    </w:rPr>
  </w:style>
  <w:style w:type="character" w:customStyle="1" w:styleId="Hipervnculo1">
    <w:name w:val="Hipervínculo1"/>
    <w:uiPriority w:val="99"/>
    <w:unhideWhenUsed/>
    <w:rsid w:val="00D50003"/>
    <w:rPr>
      <w:color w:val="0563C1"/>
      <w:u w:val="single"/>
    </w:rPr>
  </w:style>
  <w:style w:type="numbering" w:customStyle="1" w:styleId="Sinlista11">
    <w:name w:val="Sin lista11"/>
    <w:next w:val="Sinlista"/>
    <w:uiPriority w:val="99"/>
    <w:semiHidden/>
    <w:unhideWhenUsed/>
    <w:rsid w:val="00D50003"/>
  </w:style>
  <w:style w:type="character" w:customStyle="1" w:styleId="Ttulo7Car1">
    <w:name w:val="Título 7 Car1"/>
    <w:uiPriority w:val="9"/>
    <w:semiHidden/>
    <w:rsid w:val="00D50003"/>
    <w:rPr>
      <w:rFonts w:ascii="Calibri Light" w:eastAsia="Times New Roman" w:hAnsi="Calibri Light" w:cs="Times New Roman"/>
      <w:i/>
      <w:iCs/>
      <w:color w:val="1F3763"/>
    </w:rPr>
  </w:style>
  <w:style w:type="character" w:customStyle="1" w:styleId="Mencinsinresolver1">
    <w:name w:val="Mención sin resolver1"/>
    <w:uiPriority w:val="99"/>
    <w:semiHidden/>
    <w:unhideWhenUsed/>
    <w:rsid w:val="00D50003"/>
    <w:rPr>
      <w:color w:val="605E5C"/>
      <w:shd w:val="clear" w:color="auto" w:fill="E1DFDD"/>
    </w:rPr>
  </w:style>
  <w:style w:type="table" w:customStyle="1" w:styleId="8">
    <w:name w:val="8"/>
    <w:basedOn w:val="TableNormal1"/>
    <w:rsid w:val="00D50003"/>
    <w:pPr>
      <w:spacing w:after="0" w:line="240" w:lineRule="auto"/>
    </w:pPr>
    <w:rPr>
      <w:rFonts w:ascii="Times New Roman" w:eastAsia="Times New Roman" w:hAnsi="Times New Roman" w:cs="Times New Roman"/>
      <w:sz w:val="24"/>
      <w:szCs w:val="24"/>
    </w:rPr>
    <w:tblPr>
      <w:tblStyleRowBandSize w:val="1"/>
      <w:tblStyleColBandSize w:val="1"/>
      <w:tblCellMar>
        <w:left w:w="115" w:type="dxa"/>
        <w:right w:w="115" w:type="dxa"/>
      </w:tblCellMar>
    </w:tblPr>
  </w:style>
  <w:style w:type="character" w:styleId="Hipervnculovisitado">
    <w:name w:val="FollowedHyperlink"/>
    <w:uiPriority w:val="99"/>
    <w:semiHidden/>
    <w:unhideWhenUsed/>
    <w:rsid w:val="00D50003"/>
    <w:rPr>
      <w:color w:val="800080"/>
      <w:u w:val="single"/>
    </w:rPr>
  </w:style>
  <w:style w:type="character" w:customStyle="1" w:styleId="TextoCar1">
    <w:name w:val="Texto Car1"/>
    <w:rsid w:val="00D50003"/>
    <w:rPr>
      <w:rFonts w:ascii="Arial" w:eastAsia="Times New Roman" w:hAnsi="Arial" w:cs="Arial"/>
      <w:sz w:val="18"/>
      <w:szCs w:val="20"/>
      <w:lang w:eastAsia="es-ES"/>
    </w:rPr>
  </w:style>
  <w:style w:type="table" w:customStyle="1" w:styleId="72">
    <w:name w:val="72"/>
    <w:basedOn w:val="Tablanormal"/>
    <w:rsid w:val="00D50003"/>
    <w:pPr>
      <w:spacing w:after="200" w:line="276" w:lineRule="auto"/>
    </w:pPr>
    <w:rPr>
      <w:rFonts w:ascii="Calibri" w:eastAsia="Calibri" w:hAnsi="Calibri" w:cs="Calibri"/>
      <w:color w:val="000000"/>
      <w:kern w:val="0"/>
      <w:sz w:val="20"/>
      <w:szCs w:val="20"/>
      <w:lang w:eastAsia="es-MX"/>
      <w14:ligatures w14:val="none"/>
    </w:rPr>
    <w:tblPr>
      <w:tblStyleRowBandSize w:val="1"/>
      <w:tblStyleColBandSize w:val="1"/>
      <w:tblInd w:w="0" w:type="nil"/>
      <w:tblCellMar>
        <w:left w:w="115" w:type="dxa"/>
        <w:right w:w="115" w:type="dxa"/>
      </w:tblCellMar>
    </w:tblPr>
    <w:tblStylePr w:type="firstRow">
      <w:tblPr/>
      <w:tcPr>
        <w:tcMar>
          <w:top w:w="0" w:type="nil"/>
          <w:left w:w="115" w:type="dxa"/>
          <w:bottom w:w="0" w:type="nil"/>
          <w:right w:w="115" w:type="dxa"/>
        </w:tcMar>
      </w:tcPr>
    </w:tblStylePr>
    <w:tblStylePr w:type="lastRow">
      <w:tblPr/>
      <w:tcPr>
        <w:tcMar>
          <w:top w:w="0" w:type="nil"/>
          <w:left w:w="115" w:type="dxa"/>
          <w:bottom w:w="0" w:type="nil"/>
          <w:right w:w="115" w:type="dxa"/>
        </w:tcMar>
      </w:tcPr>
    </w:tblStylePr>
    <w:tblStylePr w:type="firstCol">
      <w:tblPr/>
      <w:tcPr>
        <w:tcMar>
          <w:top w:w="0" w:type="nil"/>
          <w:left w:w="115" w:type="dxa"/>
          <w:bottom w:w="0" w:type="nil"/>
          <w:right w:w="115" w:type="dxa"/>
        </w:tcMar>
      </w:tcPr>
    </w:tblStylePr>
    <w:tblStylePr w:type="lastCol">
      <w:tblPr/>
      <w:tcPr>
        <w:tcMar>
          <w:top w:w="0" w:type="nil"/>
          <w:left w:w="115" w:type="dxa"/>
          <w:bottom w:w="0" w:type="nil"/>
          <w:right w:w="115" w:type="dxa"/>
        </w:tcMar>
      </w:tcPr>
    </w:tblStylePr>
    <w:tblStylePr w:type="band1Vert">
      <w:tblPr/>
      <w:tcPr>
        <w:tcMar>
          <w:top w:w="0" w:type="nil"/>
          <w:left w:w="115" w:type="dxa"/>
          <w:bottom w:w="0" w:type="nil"/>
          <w:right w:w="115" w:type="dxa"/>
        </w:tcMar>
      </w:tcPr>
    </w:tblStylePr>
    <w:tblStylePr w:type="band2Vert">
      <w:tblPr/>
      <w:tcPr>
        <w:tcMar>
          <w:top w:w="0" w:type="nil"/>
          <w:left w:w="115" w:type="dxa"/>
          <w:bottom w:w="0" w:type="nil"/>
          <w:right w:w="115" w:type="dxa"/>
        </w:tcMar>
      </w:tcPr>
    </w:tblStylePr>
    <w:tblStylePr w:type="band1Horz">
      <w:tblPr/>
      <w:tcPr>
        <w:tcMar>
          <w:top w:w="0" w:type="nil"/>
          <w:left w:w="115" w:type="dxa"/>
          <w:bottom w:w="0" w:type="nil"/>
          <w:right w:w="115" w:type="dxa"/>
        </w:tcMar>
      </w:tcPr>
    </w:tblStylePr>
    <w:tblStylePr w:type="band2Horz">
      <w:tblPr/>
      <w:tcPr>
        <w:tcMar>
          <w:top w:w="0" w:type="nil"/>
          <w:left w:w="115" w:type="dxa"/>
          <w:bottom w:w="0" w:type="nil"/>
          <w:right w:w="115" w:type="dxa"/>
        </w:tcMar>
      </w:tcPr>
    </w:tblStylePr>
    <w:tblStylePr w:type="neCell">
      <w:tblPr/>
      <w:tcPr>
        <w:tcMar>
          <w:top w:w="0" w:type="nil"/>
          <w:left w:w="115" w:type="dxa"/>
          <w:bottom w:w="0" w:type="nil"/>
          <w:right w:w="115" w:type="dxa"/>
        </w:tcMar>
      </w:tcPr>
    </w:tblStylePr>
    <w:tblStylePr w:type="nwCell">
      <w:tblPr/>
      <w:tcPr>
        <w:tcMar>
          <w:top w:w="0" w:type="nil"/>
          <w:left w:w="115" w:type="dxa"/>
          <w:bottom w:w="0" w:type="nil"/>
          <w:right w:w="115" w:type="dxa"/>
        </w:tcMar>
      </w:tcPr>
    </w:tblStylePr>
    <w:tblStylePr w:type="seCell">
      <w:tblPr/>
      <w:tcPr>
        <w:tcMar>
          <w:top w:w="0" w:type="nil"/>
          <w:left w:w="115" w:type="dxa"/>
          <w:bottom w:w="0" w:type="nil"/>
          <w:right w:w="115" w:type="dxa"/>
        </w:tcMar>
      </w:tcPr>
    </w:tblStylePr>
    <w:tblStylePr w:type="swCell">
      <w:tblPr/>
      <w:tcPr>
        <w:tcMar>
          <w:top w:w="0" w:type="nil"/>
          <w:left w:w="115" w:type="dxa"/>
          <w:bottom w:w="0" w:type="nil"/>
          <w:right w:w="115" w:type="dxa"/>
        </w:tcMar>
      </w:tcPr>
    </w:tblStylePr>
  </w:style>
  <w:style w:type="paragraph" w:customStyle="1" w:styleId="textocar0">
    <w:name w:val="textocar"/>
    <w:basedOn w:val="Normal"/>
    <w:rsid w:val="00D50003"/>
    <w:pPr>
      <w:spacing w:after="101" w:line="216" w:lineRule="atLeast"/>
      <w:ind w:firstLine="288"/>
      <w:jc w:val="both"/>
    </w:pPr>
    <w:rPr>
      <w:rFonts w:ascii="Arial (W1)" w:hAnsi="Arial (W1)" w:cs="Arial (W1)"/>
      <w:sz w:val="18"/>
      <w:szCs w:val="20"/>
      <w:lang w:eastAsia="es-MX"/>
    </w:rPr>
  </w:style>
  <w:style w:type="paragraph" w:customStyle="1" w:styleId="Estilo11">
    <w:name w:val="Estilo1.1"/>
    <w:basedOn w:val="Normal"/>
    <w:rsid w:val="00D50003"/>
    <w:pPr>
      <w:tabs>
        <w:tab w:val="left" w:pos="1368"/>
      </w:tabs>
      <w:spacing w:after="101" w:line="216" w:lineRule="exact"/>
      <w:ind w:left="1368" w:hanging="360"/>
      <w:jc w:val="both"/>
    </w:pPr>
    <w:rPr>
      <w:rFonts w:ascii="Arial" w:hAnsi="Arial" w:cs="Arial"/>
      <w:sz w:val="18"/>
      <w:szCs w:val="20"/>
      <w:lang w:val="es-MX" w:eastAsia="es-MX"/>
    </w:rPr>
  </w:style>
  <w:style w:type="paragraph" w:customStyle="1" w:styleId="a0">
    <w:name w:val="ñ"/>
    <w:basedOn w:val="Texto"/>
    <w:rsid w:val="00D50003"/>
    <w:pPr>
      <w:ind w:left="2790" w:hanging="450"/>
    </w:pPr>
    <w:rPr>
      <w:lang w:eastAsia="es-MX"/>
    </w:rPr>
  </w:style>
  <w:style w:type="paragraph" w:customStyle="1" w:styleId="estilo10">
    <w:name w:val="estilo1"/>
    <w:basedOn w:val="Normal"/>
    <w:rsid w:val="00D50003"/>
    <w:pPr>
      <w:tabs>
        <w:tab w:val="left" w:pos="1080"/>
      </w:tabs>
      <w:spacing w:after="101" w:line="216" w:lineRule="atLeast"/>
      <w:ind w:left="1008" w:hanging="720"/>
      <w:jc w:val="both"/>
    </w:pPr>
    <w:rPr>
      <w:rFonts w:ascii="Arial" w:hAnsi="Arial" w:cs="Arial"/>
      <w:sz w:val="18"/>
      <w:szCs w:val="20"/>
      <w:lang w:val="es-MX" w:eastAsia="es-MX"/>
    </w:rPr>
  </w:style>
  <w:style w:type="paragraph" w:customStyle="1" w:styleId="n">
    <w:name w:val="n"/>
    <w:basedOn w:val="Texto"/>
    <w:rsid w:val="00D50003"/>
    <w:pPr>
      <w:ind w:left="1440" w:hanging="1152"/>
    </w:pPr>
    <w:rPr>
      <w:lang w:eastAsia="es-MX"/>
    </w:rPr>
  </w:style>
  <w:style w:type="paragraph" w:customStyle="1" w:styleId="CEN">
    <w:name w:val="CEN"/>
    <w:basedOn w:val="Texto"/>
    <w:rsid w:val="00D50003"/>
    <w:pPr>
      <w:spacing w:line="216" w:lineRule="atLeast"/>
      <w:ind w:firstLine="0"/>
      <w:jc w:val="center"/>
    </w:pPr>
    <w:rPr>
      <w:lang w:val="es-MX" w:eastAsia="es-MX"/>
    </w:rPr>
  </w:style>
  <w:style w:type="paragraph" w:customStyle="1" w:styleId="Estilo1z">
    <w:name w:val="Estilo1z"/>
    <w:basedOn w:val="Texto"/>
    <w:rsid w:val="00D50003"/>
    <w:pPr>
      <w:pBdr>
        <w:bottom w:val="single" w:sz="6" w:space="1" w:color="auto"/>
      </w:pBdr>
      <w:ind w:left="1080" w:hanging="360"/>
    </w:pPr>
    <w:rPr>
      <w:b/>
      <w:lang w:val="es-MX" w:eastAsia="es-MX"/>
    </w:rPr>
  </w:style>
  <w:style w:type="paragraph" w:customStyle="1" w:styleId="ron">
    <w:name w:val="ron"/>
    <w:basedOn w:val="Texto"/>
    <w:rsid w:val="00D50003"/>
    <w:pPr>
      <w:pBdr>
        <w:top w:val="single" w:sz="6" w:space="1" w:color="auto"/>
        <w:bottom w:val="single" w:sz="6" w:space="1" w:color="auto"/>
      </w:pBdr>
      <w:tabs>
        <w:tab w:val="right" w:pos="8395"/>
      </w:tabs>
      <w:ind w:left="288" w:firstLine="0"/>
    </w:pPr>
    <w:rPr>
      <w:b/>
      <w:sz w:val="16"/>
      <w:lang w:val="es-MX" w:eastAsia="es-MX"/>
    </w:rPr>
  </w:style>
  <w:style w:type="paragraph" w:customStyle="1" w:styleId="es">
    <w:name w:val="es"/>
    <w:basedOn w:val="Texto"/>
    <w:rsid w:val="00D50003"/>
    <w:pPr>
      <w:pBdr>
        <w:bottom w:val="single" w:sz="6" w:space="1" w:color="auto"/>
      </w:pBdr>
      <w:ind w:left="288" w:firstLine="0"/>
      <w:jc w:val="center"/>
    </w:pPr>
    <w:rPr>
      <w:b/>
      <w:lang w:val="es-MX" w:eastAsia="es-MX"/>
    </w:rPr>
  </w:style>
  <w:style w:type="paragraph" w:customStyle="1" w:styleId="Estilo">
    <w:name w:val="Estilo"/>
    <w:basedOn w:val="Sinespaciado"/>
    <w:rsid w:val="00D50003"/>
    <w:pPr>
      <w:jc w:val="both"/>
    </w:pPr>
    <w:rPr>
      <w:rFonts w:ascii="Arial" w:hAnsi="Arial" w:cs="Arial"/>
      <w:sz w:val="24"/>
    </w:rPr>
  </w:style>
  <w:style w:type="paragraph" w:customStyle="1" w:styleId="borde">
    <w:name w:val="borde"/>
    <w:basedOn w:val="Normal"/>
    <w:rsid w:val="00D50003"/>
    <w:pPr>
      <w:spacing w:before="100" w:after="100"/>
    </w:pPr>
    <w:rPr>
      <w:szCs w:val="20"/>
      <w:lang w:val="es-MX" w:eastAsia="es-MX"/>
    </w:rPr>
  </w:style>
  <w:style w:type="paragraph" w:customStyle="1" w:styleId="j">
    <w:name w:val="j"/>
    <w:basedOn w:val="Texto"/>
    <w:rsid w:val="00D50003"/>
    <w:rPr>
      <w:lang w:val="es-MX" w:eastAsia="es-MX"/>
    </w:rPr>
  </w:style>
  <w:style w:type="paragraph" w:customStyle="1" w:styleId="Cuerpo">
    <w:name w:val="Cuerpo"/>
    <w:rsid w:val="00D50003"/>
    <w:pPr>
      <w:spacing w:after="200" w:line="276" w:lineRule="atLeast"/>
    </w:pPr>
    <w:rPr>
      <w:rFonts w:ascii="Calibri" w:eastAsia="Times New Roman" w:hAnsi="Calibri" w:cs="Calibri"/>
      <w:color w:val="000000"/>
      <w:kern w:val="0"/>
      <w:szCs w:val="20"/>
      <w:lang w:val="es-ES_tradnl" w:eastAsia="es-MX"/>
      <w14:ligatures w14:val="none"/>
    </w:rPr>
  </w:style>
  <w:style w:type="paragraph" w:styleId="Sangradetextonormal">
    <w:name w:val="Body Text Indent"/>
    <w:basedOn w:val="Normal"/>
    <w:link w:val="SangradetextonormalCar"/>
    <w:rsid w:val="00D50003"/>
    <w:pPr>
      <w:jc w:val="both"/>
    </w:pPr>
    <w:rPr>
      <w:rFonts w:ascii="Arial" w:hAnsi="Arial"/>
      <w:sz w:val="22"/>
      <w:szCs w:val="20"/>
      <w:lang w:val="es-ES_tradnl"/>
    </w:rPr>
  </w:style>
  <w:style w:type="character" w:customStyle="1" w:styleId="SangradetextonormalCar">
    <w:name w:val="Sangría de texto normal Car"/>
    <w:basedOn w:val="Fuentedeprrafopredeter"/>
    <w:link w:val="Sangradetextonormal"/>
    <w:rsid w:val="00D50003"/>
    <w:rPr>
      <w:rFonts w:ascii="Arial" w:eastAsia="Times New Roman" w:hAnsi="Arial" w:cs="Times New Roman"/>
      <w:kern w:val="0"/>
      <w:szCs w:val="20"/>
      <w:lang w:val="es-ES_tradnl" w:eastAsia="es-ES"/>
      <w14:ligatures w14:val="none"/>
    </w:rPr>
  </w:style>
  <w:style w:type="paragraph" w:styleId="Textosinformato">
    <w:name w:val="Plain Text"/>
    <w:basedOn w:val="Normal"/>
    <w:link w:val="TextosinformatoCar"/>
    <w:unhideWhenUsed/>
    <w:rsid w:val="00D50003"/>
    <w:rPr>
      <w:rFonts w:ascii="Consolas" w:eastAsia="Calibri" w:hAnsi="Consolas" w:cs="Calibri"/>
      <w:color w:val="17365D"/>
      <w:kern w:val="2"/>
      <w:sz w:val="21"/>
      <w:szCs w:val="21"/>
      <w:lang w:val="es-MX" w:eastAsia="en-US"/>
      <w14:ligatures w14:val="standardContextual"/>
    </w:rPr>
  </w:style>
  <w:style w:type="character" w:customStyle="1" w:styleId="TextosinformatoCar1">
    <w:name w:val="Texto sin formato Car1"/>
    <w:basedOn w:val="Fuentedeprrafopredeter"/>
    <w:uiPriority w:val="99"/>
    <w:semiHidden/>
    <w:rsid w:val="00D50003"/>
    <w:rPr>
      <w:rFonts w:ascii="Consolas" w:eastAsia="Times New Roman" w:hAnsi="Consolas" w:cs="Times New Roman"/>
      <w:kern w:val="0"/>
      <w:sz w:val="21"/>
      <w:szCs w:val="21"/>
      <w:lang w:val="es-ES" w:eastAsia="es-ES"/>
      <w14:ligatures w14:val="none"/>
    </w:rPr>
  </w:style>
  <w:style w:type="character" w:customStyle="1" w:styleId="EncabezadoCar1">
    <w:name w:val="Encabezado Car1"/>
    <w:rsid w:val="00D50003"/>
    <w:rPr>
      <w:sz w:val="24"/>
      <w:szCs w:val="24"/>
      <w:lang w:val="es-ES" w:eastAsia="es-ES"/>
    </w:rPr>
  </w:style>
  <w:style w:type="character" w:customStyle="1" w:styleId="PiedepginaCar1">
    <w:name w:val="Pie de página Car1"/>
    <w:rsid w:val="00D50003"/>
    <w:rPr>
      <w:sz w:val="24"/>
      <w:szCs w:val="24"/>
      <w:lang w:val="es-ES" w:eastAsia="es-ES"/>
    </w:rPr>
  </w:style>
  <w:style w:type="numbering" w:customStyle="1" w:styleId="Sinlista2">
    <w:name w:val="Sin lista2"/>
    <w:next w:val="Sinlista"/>
    <w:uiPriority w:val="99"/>
    <w:semiHidden/>
    <w:unhideWhenUsed/>
    <w:rsid w:val="00D50003"/>
  </w:style>
  <w:style w:type="paragraph" w:customStyle="1" w:styleId="Anotacion0">
    <w:name w:val="Anotacion"/>
    <w:basedOn w:val="Normal"/>
    <w:rsid w:val="00D50003"/>
    <w:pPr>
      <w:spacing w:before="101" w:after="101"/>
      <w:jc w:val="center"/>
    </w:pPr>
    <w:rPr>
      <w:rFonts w:ascii="TiAes New Roman" w:hAnsi="TiAes New Roman" w:cs="TiAes New Roman"/>
      <w:b/>
      <w:sz w:val="18"/>
      <w:szCs w:val="20"/>
      <w:lang w:val="es-MX" w:eastAsia="es-MX"/>
    </w:rPr>
  </w:style>
  <w:style w:type="character" w:customStyle="1" w:styleId="Titulo1Car">
    <w:name w:val="Titulo 1 Car"/>
    <w:link w:val="Titulo1"/>
    <w:rsid w:val="00D50003"/>
    <w:rPr>
      <w:rFonts w:ascii="Times New Roman" w:eastAsia="Times New Roman" w:hAnsi="Times New Roman" w:cs="Arial"/>
      <w:b/>
      <w:kern w:val="0"/>
      <w:sz w:val="18"/>
      <w:szCs w:val="18"/>
      <w:lang w:eastAsia="es-MX"/>
      <w14:ligatures w14:val="none"/>
    </w:rPr>
  </w:style>
  <w:style w:type="paragraph" w:customStyle="1" w:styleId="Estilo2">
    <w:name w:val="Estilo2"/>
    <w:basedOn w:val="Texto"/>
    <w:qFormat/>
    <w:rsid w:val="00D50003"/>
    <w:pPr>
      <w:tabs>
        <w:tab w:val="right" w:pos="8496"/>
      </w:tabs>
      <w:ind w:left="432" w:hanging="432"/>
    </w:pPr>
    <w:rPr>
      <w:b/>
      <w:noProof/>
      <w:sz w:val="16"/>
      <w:szCs w:val="16"/>
      <w:lang w:eastAsia="en-US"/>
    </w:rPr>
  </w:style>
  <w:style w:type="paragraph" w:customStyle="1" w:styleId="PrrafodelistaCar">
    <w:name w:val="Párrafo de lista Car"/>
    <w:basedOn w:val="Normal"/>
    <w:rsid w:val="00D50003"/>
    <w:pPr>
      <w:ind w:left="708"/>
    </w:pPr>
    <w:rPr>
      <w:rFonts w:ascii="ArAal" w:hAnsi="ArAal" w:cs="ArAal"/>
      <w:sz w:val="22"/>
      <w:szCs w:val="20"/>
      <w:lang w:val="es-MX" w:eastAsia="es-MX"/>
    </w:rPr>
  </w:style>
  <w:style w:type="character" w:customStyle="1" w:styleId="4PrrafodelistaCar">
    <w:name w:val="4 Párrafo de lista Car"/>
    <w:aliases w:val="Figuras Car,Dot pt Car,No Spacing1 Car,List Paragraph Char Char Char Car,Indicator Text Car,List Paragraph1 Car,Numbered Para 1 Car,DH1 Car,lp1 Car,Viñetas Car,Párrafo Senado Car,Colorful List - Accent 11 Car"/>
    <w:link w:val="Prrafodelista1"/>
    <w:qFormat/>
    <w:locked/>
    <w:rsid w:val="00D50003"/>
    <w:rPr>
      <w:rFonts w:ascii="CaAibri" w:eastAsia="Times New Roman" w:hAnsi="CaAibri" w:cs="CaAibri"/>
      <w:kern w:val="0"/>
      <w:szCs w:val="20"/>
      <w:lang w:eastAsia="es-MX"/>
      <w14:ligatures w14:val="none"/>
    </w:rPr>
  </w:style>
  <w:style w:type="character" w:customStyle="1" w:styleId="A6">
    <w:name w:val="A6"/>
    <w:rsid w:val="00D50003"/>
    <w:rPr>
      <w:rFonts w:cs="Century"/>
      <w:color w:val="000000"/>
      <w:sz w:val="14"/>
      <w:szCs w:val="14"/>
    </w:rPr>
  </w:style>
  <w:style w:type="paragraph" w:styleId="Textoindependiente2">
    <w:name w:val="Body Text 2"/>
    <w:basedOn w:val="Normal"/>
    <w:link w:val="Textoindependiente2Car"/>
    <w:unhideWhenUsed/>
    <w:rsid w:val="00D50003"/>
    <w:pPr>
      <w:spacing w:after="120" w:line="480" w:lineRule="auto"/>
    </w:pPr>
    <w:rPr>
      <w:rFonts w:ascii="Cambria" w:hAnsi="Cambria"/>
      <w:lang w:val="es-ES_tradnl"/>
    </w:rPr>
  </w:style>
  <w:style w:type="character" w:customStyle="1" w:styleId="Textoindependiente2Car">
    <w:name w:val="Texto independiente 2 Car"/>
    <w:basedOn w:val="Fuentedeprrafopredeter"/>
    <w:link w:val="Textoindependiente2"/>
    <w:rsid w:val="00D50003"/>
    <w:rPr>
      <w:rFonts w:ascii="Cambria" w:eastAsia="Times New Roman" w:hAnsi="Cambria" w:cs="Times New Roman"/>
      <w:kern w:val="0"/>
      <w:sz w:val="24"/>
      <w:szCs w:val="24"/>
      <w:lang w:val="es-ES_tradnl" w:eastAsia="es-ES"/>
      <w14:ligatures w14:val="none"/>
    </w:rPr>
  </w:style>
  <w:style w:type="paragraph" w:styleId="Textoindependiente">
    <w:name w:val="Body Text"/>
    <w:basedOn w:val="Normal"/>
    <w:link w:val="TextoindependienteCar"/>
    <w:unhideWhenUsed/>
    <w:rsid w:val="00D50003"/>
    <w:pPr>
      <w:spacing w:after="120"/>
    </w:pPr>
    <w:rPr>
      <w:rFonts w:ascii="Calibri" w:eastAsia="Calibri" w:hAnsi="Calibri"/>
      <w:lang w:val="es-MX" w:eastAsia="en-US"/>
    </w:rPr>
  </w:style>
  <w:style w:type="character" w:customStyle="1" w:styleId="TextoindependienteCar">
    <w:name w:val="Texto independiente Car"/>
    <w:basedOn w:val="Fuentedeprrafopredeter"/>
    <w:link w:val="Textoindependiente"/>
    <w:rsid w:val="00D50003"/>
    <w:rPr>
      <w:rFonts w:ascii="Calibri" w:eastAsia="Calibri" w:hAnsi="Calibri" w:cs="Times New Roman"/>
      <w:kern w:val="0"/>
      <w:sz w:val="24"/>
      <w:szCs w:val="24"/>
      <w14:ligatures w14:val="none"/>
    </w:rPr>
  </w:style>
  <w:style w:type="paragraph" w:styleId="Sangra3detindependiente">
    <w:name w:val="Body Text Indent 3"/>
    <w:basedOn w:val="Normal"/>
    <w:link w:val="Sangra3detindependienteCar"/>
    <w:rsid w:val="00D50003"/>
    <w:pPr>
      <w:ind w:left="2880" w:hanging="1470"/>
    </w:pPr>
    <w:rPr>
      <w:rFonts w:ascii="Arial" w:hAnsi="Arial" w:cs="Arial"/>
      <w:sz w:val="22"/>
    </w:rPr>
  </w:style>
  <w:style w:type="character" w:customStyle="1" w:styleId="Sangra3detindependienteCar">
    <w:name w:val="Sangría 3 de t. independiente Car"/>
    <w:basedOn w:val="Fuentedeprrafopredeter"/>
    <w:link w:val="Sangra3detindependiente"/>
    <w:rsid w:val="00D50003"/>
    <w:rPr>
      <w:rFonts w:ascii="Arial" w:eastAsia="Times New Roman" w:hAnsi="Arial" w:cs="Arial"/>
      <w:kern w:val="0"/>
      <w:szCs w:val="24"/>
      <w:lang w:val="es-ES" w:eastAsia="es-ES"/>
      <w14:ligatures w14:val="none"/>
    </w:rPr>
  </w:style>
  <w:style w:type="character" w:customStyle="1" w:styleId="markedcontent">
    <w:name w:val="markedcontent"/>
    <w:rsid w:val="00D50003"/>
  </w:style>
  <w:style w:type="character" w:customStyle="1" w:styleId="Mencinsinresolver2">
    <w:name w:val="Mención sin resolver2"/>
    <w:uiPriority w:val="99"/>
    <w:semiHidden/>
    <w:unhideWhenUsed/>
    <w:rsid w:val="00D50003"/>
    <w:rPr>
      <w:color w:val="605E5C"/>
      <w:shd w:val="clear" w:color="auto" w:fill="E1DFDD"/>
    </w:rPr>
  </w:style>
  <w:style w:type="paragraph" w:customStyle="1" w:styleId="Sangra2detindependiente2">
    <w:name w:val="Sangría 2 de t. independiente2"/>
    <w:basedOn w:val="Normal"/>
    <w:rsid w:val="00D50003"/>
    <w:pPr>
      <w:spacing w:after="120" w:line="480" w:lineRule="atLeast"/>
      <w:ind w:left="283"/>
    </w:pPr>
    <w:rPr>
      <w:rFonts w:ascii="TiAes New Roman" w:hAnsi="TiAes New Roman" w:cs="TiAes New Roman"/>
      <w:szCs w:val="20"/>
      <w:lang w:eastAsia="es-MX"/>
    </w:rPr>
  </w:style>
  <w:style w:type="paragraph" w:customStyle="1" w:styleId="Sangra3detindependiente2">
    <w:name w:val="Sangría 3 de t. independiente2"/>
    <w:basedOn w:val="Normal"/>
    <w:rsid w:val="00D50003"/>
    <w:pPr>
      <w:spacing w:after="120"/>
      <w:ind w:left="283"/>
    </w:pPr>
    <w:rPr>
      <w:rFonts w:ascii="TiAes New Roman" w:hAnsi="TiAes New Roman" w:cs="TiAes New Roman"/>
      <w:sz w:val="16"/>
      <w:szCs w:val="20"/>
      <w:lang w:eastAsia="es-MX"/>
    </w:rPr>
  </w:style>
  <w:style w:type="paragraph" w:customStyle="1" w:styleId="Textoindependienteprimerasangra22">
    <w:name w:val="Texto independiente primera sangría 22"/>
    <w:basedOn w:val="Textoindependiente28"/>
    <w:rsid w:val="00D50003"/>
    <w:pPr>
      <w:spacing w:after="0"/>
      <w:ind w:left="360" w:firstLine="360"/>
    </w:pPr>
  </w:style>
  <w:style w:type="paragraph" w:customStyle="1" w:styleId="Textoindependienteprimerasangra2">
    <w:name w:val="Texto independiente primera sangría2"/>
    <w:basedOn w:val="Textonormal"/>
    <w:rsid w:val="00D50003"/>
    <w:pPr>
      <w:ind w:left="0" w:firstLine="360"/>
      <w:jc w:val="left"/>
    </w:pPr>
    <w:rPr>
      <w:rFonts w:ascii="ArAal" w:hAnsi="ArAal" w:cs="ArAal"/>
      <w:sz w:val="24"/>
    </w:rPr>
  </w:style>
  <w:style w:type="paragraph" w:styleId="HTMLconformatoprevio">
    <w:name w:val="HTML Preformatted"/>
    <w:basedOn w:val="Normal"/>
    <w:link w:val="HTMLconformatoprevioCar"/>
    <w:uiPriority w:val="99"/>
    <w:semiHidden/>
    <w:unhideWhenUsed/>
    <w:rsid w:val="00D50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D50003"/>
    <w:rPr>
      <w:rFonts w:ascii="Courier New" w:eastAsia="Times New Roman" w:hAnsi="Courier New" w:cs="Courier New"/>
      <w:kern w:val="0"/>
      <w:sz w:val="20"/>
      <w:szCs w:val="20"/>
      <w:lang w:eastAsia="es-MX"/>
      <w14:ligatures w14:val="none"/>
    </w:rPr>
  </w:style>
  <w:style w:type="paragraph" w:customStyle="1" w:styleId="Asuntodelcomentario13">
    <w:name w:val="Asunto del comentario13"/>
    <w:basedOn w:val="Textocomentario"/>
    <w:next w:val="Textocomentario"/>
    <w:rsid w:val="00D50003"/>
    <w:rPr>
      <w:rFonts w:ascii="TiAes New Roman" w:hAnsi="TiAes New Roman" w:cs="TiAes New Roman"/>
      <w:b/>
      <w:sz w:val="20"/>
      <w:lang w:val="es-MX"/>
    </w:rPr>
  </w:style>
  <w:style w:type="paragraph" w:customStyle="1" w:styleId="Textodeglobo12">
    <w:name w:val="Texto de globo12"/>
    <w:basedOn w:val="Normal"/>
    <w:rsid w:val="00D50003"/>
    <w:rPr>
      <w:rFonts w:ascii="SeAoe UI" w:hAnsi="SeAoe UI" w:cs="SeAoe UI"/>
      <w:sz w:val="18"/>
      <w:szCs w:val="20"/>
      <w:lang w:val="es-MX" w:eastAsia="es-MX"/>
    </w:rPr>
  </w:style>
  <w:style w:type="paragraph" w:customStyle="1" w:styleId="Textoindependiente29">
    <w:name w:val="Texto independiente 29"/>
    <w:basedOn w:val="Normal"/>
    <w:rsid w:val="00D50003"/>
    <w:pPr>
      <w:spacing w:after="120"/>
      <w:ind w:left="283"/>
    </w:pPr>
    <w:rPr>
      <w:rFonts w:ascii="TiAes New Roman" w:hAnsi="TiAes New Roman" w:cs="TiAes New Roman"/>
      <w:szCs w:val="20"/>
      <w:lang w:eastAsia="es-MX"/>
    </w:rPr>
  </w:style>
  <w:style w:type="paragraph" w:customStyle="1" w:styleId="Sangra2detindependiente3">
    <w:name w:val="Sangría 2 de t. independiente3"/>
    <w:basedOn w:val="Normal"/>
    <w:rsid w:val="00D50003"/>
    <w:pPr>
      <w:spacing w:after="120" w:line="480" w:lineRule="atLeast"/>
      <w:ind w:left="283"/>
    </w:pPr>
    <w:rPr>
      <w:rFonts w:ascii="TiAes New Roman" w:hAnsi="TiAes New Roman" w:cs="TiAes New Roman"/>
      <w:szCs w:val="20"/>
      <w:lang w:eastAsia="es-MX"/>
    </w:rPr>
  </w:style>
  <w:style w:type="paragraph" w:customStyle="1" w:styleId="Sangra3detindependiente3">
    <w:name w:val="Sangría 3 de t. independiente3"/>
    <w:basedOn w:val="Normal"/>
    <w:rsid w:val="00D50003"/>
    <w:pPr>
      <w:spacing w:after="120"/>
      <w:ind w:left="283"/>
    </w:pPr>
    <w:rPr>
      <w:rFonts w:ascii="TiAes New Roman" w:hAnsi="TiAes New Roman" w:cs="TiAes New Roman"/>
      <w:sz w:val="16"/>
      <w:szCs w:val="20"/>
      <w:lang w:eastAsia="es-MX"/>
    </w:rPr>
  </w:style>
  <w:style w:type="paragraph" w:customStyle="1" w:styleId="Mapadeldocumento5">
    <w:name w:val="Mapa del documento5"/>
    <w:basedOn w:val="Normal"/>
    <w:rsid w:val="00D50003"/>
    <w:pPr>
      <w:shd w:val="clear" w:color="auto" w:fill="000080"/>
    </w:pPr>
    <w:rPr>
      <w:rFonts w:ascii="TaAoma" w:hAnsi="TaAoma" w:cs="TaAoma"/>
      <w:sz w:val="20"/>
      <w:szCs w:val="20"/>
      <w:lang w:val="en-US" w:eastAsia="es-MX"/>
    </w:rPr>
  </w:style>
  <w:style w:type="paragraph" w:customStyle="1" w:styleId="Textosinformato14">
    <w:name w:val="Texto sin formato14"/>
    <w:basedOn w:val="Normal"/>
    <w:rsid w:val="00D50003"/>
    <w:rPr>
      <w:rFonts w:ascii="CoArier New" w:hAnsi="CoArier New" w:cs="CoArier New"/>
      <w:sz w:val="20"/>
      <w:szCs w:val="20"/>
      <w:lang w:eastAsia="es-MX"/>
    </w:rPr>
  </w:style>
  <w:style w:type="paragraph" w:customStyle="1" w:styleId="Textoindependienteprimerasangra23">
    <w:name w:val="Texto independiente primera sangría 23"/>
    <w:basedOn w:val="Textoindependiente29"/>
    <w:rsid w:val="00D50003"/>
    <w:pPr>
      <w:spacing w:after="0"/>
      <w:ind w:left="360" w:firstLine="360"/>
    </w:pPr>
  </w:style>
  <w:style w:type="paragraph" w:customStyle="1" w:styleId="Textoindependienteprimerasangra3">
    <w:name w:val="Texto independiente primera sangría3"/>
    <w:basedOn w:val="Textonormal"/>
    <w:rsid w:val="00D50003"/>
    <w:pPr>
      <w:ind w:left="0" w:firstLine="360"/>
      <w:jc w:val="left"/>
    </w:pPr>
    <w:rPr>
      <w:rFonts w:ascii="ArAal" w:hAnsi="ArAal" w:cs="ArAal"/>
      <w:sz w:val="24"/>
    </w:rPr>
  </w:style>
  <w:style w:type="paragraph" w:customStyle="1" w:styleId="Encabezadodenota5">
    <w:name w:val="Encabezado de nota5"/>
    <w:basedOn w:val="Normal"/>
    <w:next w:val="Normal"/>
    <w:rsid w:val="00D50003"/>
    <w:rPr>
      <w:rFonts w:ascii="TiAes New Roman" w:hAnsi="TiAes New Roman" w:cs="TiAes New Roman"/>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6434</Words>
  <Characters>35392</Characters>
  <Application>Microsoft Office Word</Application>
  <DocSecurity>0</DocSecurity>
  <Lines>294</Lines>
  <Paragraphs>83</Paragraphs>
  <ScaleCrop>false</ScaleCrop>
  <Company/>
  <LinksUpToDate>false</LinksUpToDate>
  <CharactersWithSpaces>41743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2025-01-06T14:14:00Z</dcterms:created>
  <dcterms:modified xsi:type="dcterms:W3CDTF">2025-01-06T14:14:00Z</dcterms:modified>
</cp:coreProperties>
</file>